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39" w:rsidRPr="003A54C3" w:rsidRDefault="003A54C3" w:rsidP="00EF7C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667"/>
        <w:gridCol w:w="2766"/>
      </w:tblGrid>
      <w:tr w:rsidR="00333039" w:rsidRPr="00333039" w:rsidTr="00B3515F">
        <w:tc>
          <w:tcPr>
            <w:tcW w:w="6667" w:type="dxa"/>
          </w:tcPr>
          <w:p w:rsidR="00333039" w:rsidRPr="004B4024" w:rsidRDefault="00333039" w:rsidP="00333039">
            <w:pPr>
              <w:rPr>
                <w:rFonts w:ascii="Arial" w:hAnsi="Arial" w:cs="Arial"/>
                <w:i/>
                <w:color w:val="A6A6A6"/>
                <w:sz w:val="28"/>
                <w:szCs w:val="28"/>
                <w:lang w:val="en-US"/>
              </w:rPr>
            </w:pPr>
            <w:r w:rsidRPr="004B4024">
              <w:rPr>
                <w:rFonts w:ascii="Arial" w:hAnsi="Arial" w:cs="Arial"/>
                <w:i/>
                <w:color w:val="A6A6A6"/>
                <w:sz w:val="28"/>
                <w:szCs w:val="28"/>
                <w:lang w:val="en-US"/>
              </w:rPr>
              <w:t>Curriculum Vitae</w:t>
            </w:r>
          </w:p>
          <w:p w:rsidR="00333039" w:rsidRPr="004B4024" w:rsidRDefault="00333039" w:rsidP="00333039">
            <w:pPr>
              <w:rPr>
                <w:rFonts w:ascii="Arial" w:hAnsi="Arial" w:cs="Arial"/>
                <w:b/>
                <w:lang w:val="en-US"/>
              </w:rPr>
            </w:pPr>
          </w:p>
          <w:p w:rsidR="00333039" w:rsidRPr="001E629E" w:rsidRDefault="00333039" w:rsidP="00333039">
            <w:pPr>
              <w:rPr>
                <w:rFonts w:ascii="Arial" w:hAnsi="Arial" w:cs="Arial"/>
                <w:lang w:val="it-IT"/>
              </w:rPr>
            </w:pPr>
            <w:r w:rsidRPr="001E629E">
              <w:rPr>
                <w:rFonts w:ascii="Arial" w:hAnsi="Arial" w:cs="Arial"/>
                <w:b/>
                <w:lang w:val="it-IT"/>
              </w:rPr>
              <w:t>Personal data</w:t>
            </w:r>
            <w:r w:rsidRPr="001E629E">
              <w:rPr>
                <w:rFonts w:ascii="Arial" w:hAnsi="Arial" w:cs="Arial"/>
                <w:b/>
                <w:lang w:val="it-IT"/>
              </w:rPr>
              <w:tab/>
            </w:r>
            <w:r w:rsidRPr="001E629E">
              <w:rPr>
                <w:rFonts w:ascii="Arial" w:hAnsi="Arial" w:cs="Arial"/>
                <w:b/>
                <w:lang w:val="it-IT"/>
              </w:rPr>
              <w:tab/>
            </w:r>
            <w:r w:rsidRPr="00333039">
              <w:rPr>
                <w:rFonts w:ascii="Arial" w:hAnsi="Arial" w:cs="Arial"/>
              </w:rPr>
              <w:t xml:space="preserve">Valeria </w:t>
            </w:r>
            <w:r w:rsidR="00B3515F">
              <w:rPr>
                <w:rFonts w:ascii="Arial" w:hAnsi="Arial" w:cs="Arial"/>
                <w:lang w:val="it-IT"/>
              </w:rPr>
              <w:t>Vinarskaja</w:t>
            </w:r>
          </w:p>
          <w:p w:rsidR="00CE1E5C" w:rsidRPr="00CE1E5C" w:rsidRDefault="00CE1E5C" w:rsidP="008C69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Place of birth:                 Odessa, The USSR</w:t>
            </w:r>
          </w:p>
          <w:p w:rsidR="008C69FD" w:rsidRPr="005A44B9" w:rsidRDefault="005A44B9" w:rsidP="008C69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Location</w:t>
            </w:r>
            <w:r w:rsidR="008C69FD" w:rsidRPr="00EF7C87">
              <w:rPr>
                <w:rFonts w:ascii="Arial" w:hAnsi="Arial" w:cs="Arial"/>
                <w:lang w:val="en-US"/>
              </w:rPr>
              <w:t>:</w:t>
            </w:r>
            <w:r w:rsidR="008C69FD" w:rsidRPr="00EF7C87">
              <w:rPr>
                <w:rFonts w:ascii="Arial" w:hAnsi="Arial" w:cs="Arial"/>
                <w:lang w:val="en-US"/>
              </w:rPr>
              <w:tab/>
            </w:r>
            <w:r w:rsidR="008C69FD" w:rsidRPr="00EF7C87">
              <w:rPr>
                <w:rFonts w:ascii="Arial" w:hAnsi="Arial" w:cs="Arial"/>
                <w:lang w:val="en-US"/>
              </w:rPr>
              <w:tab/>
            </w:r>
            <w:r w:rsidR="000F01DB">
              <w:rPr>
                <w:rFonts w:ascii="Arial" w:hAnsi="Arial" w:cs="Arial"/>
                <w:lang w:val="en-US"/>
              </w:rPr>
              <w:t xml:space="preserve">Rotterdam, </w:t>
            </w:r>
            <w:proofErr w:type="spellStart"/>
            <w:r w:rsidR="000F01DB">
              <w:rPr>
                <w:rFonts w:ascii="Arial" w:hAnsi="Arial" w:cs="Arial"/>
                <w:lang w:val="en-US"/>
              </w:rPr>
              <w:t>Nl</w:t>
            </w:r>
            <w:proofErr w:type="spellEnd"/>
            <w:r w:rsidR="000F01DB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0F01DB">
              <w:rPr>
                <w:rFonts w:ascii="Arial" w:hAnsi="Arial" w:cs="Arial"/>
                <w:lang w:val="en-US"/>
              </w:rPr>
              <w:t>Alcossebre</w:t>
            </w:r>
            <w:proofErr w:type="spellEnd"/>
            <w:r w:rsidR="000F01DB">
              <w:rPr>
                <w:rFonts w:ascii="Arial" w:hAnsi="Arial" w:cs="Arial"/>
                <w:lang w:val="en-US"/>
              </w:rPr>
              <w:t xml:space="preserve"> (Cast),Spain </w:t>
            </w:r>
          </w:p>
          <w:p w:rsidR="00333039" w:rsidRDefault="00333039" w:rsidP="00333039">
            <w:pPr>
              <w:rPr>
                <w:rFonts w:ascii="Arial" w:hAnsi="Arial" w:cs="Arial"/>
                <w:lang w:val="en-US"/>
              </w:rPr>
            </w:pPr>
            <w:r w:rsidRPr="00894612">
              <w:rPr>
                <w:rFonts w:ascii="Arial" w:hAnsi="Arial" w:cs="Arial"/>
                <w:lang w:val="en-US"/>
              </w:rPr>
              <w:t>Phone:</w:t>
            </w:r>
            <w:r w:rsidRPr="00894612">
              <w:rPr>
                <w:rFonts w:ascii="Arial" w:hAnsi="Arial" w:cs="Arial"/>
                <w:lang w:val="en-US"/>
              </w:rPr>
              <w:tab/>
            </w:r>
            <w:r w:rsidRPr="00894612">
              <w:rPr>
                <w:rFonts w:ascii="Arial" w:hAnsi="Arial" w:cs="Arial"/>
                <w:lang w:val="en-US"/>
              </w:rPr>
              <w:tab/>
            </w:r>
            <w:r w:rsidRPr="00894612">
              <w:rPr>
                <w:rFonts w:ascii="Arial" w:hAnsi="Arial" w:cs="Arial"/>
                <w:lang w:val="en-US"/>
              </w:rPr>
              <w:tab/>
              <w:t>+31(0</w:t>
            </w:r>
            <w:r>
              <w:rPr>
                <w:rFonts w:ascii="Arial" w:hAnsi="Arial" w:cs="Arial"/>
                <w:lang w:val="en-US"/>
              </w:rPr>
              <w:t xml:space="preserve">)10-4348588, +31(0)6-22902380  </w:t>
            </w:r>
          </w:p>
          <w:p w:rsidR="00083893" w:rsidRDefault="00333039" w:rsidP="00333039">
            <w:pPr>
              <w:rPr>
                <w:rFonts w:ascii="Arial" w:hAnsi="Arial" w:cs="Arial"/>
              </w:rPr>
            </w:pPr>
            <w:r w:rsidRPr="00894612">
              <w:rPr>
                <w:rFonts w:ascii="Arial" w:hAnsi="Arial" w:cs="Arial"/>
                <w:lang w:val="en-US"/>
              </w:rPr>
              <w:t>E-mail:</w:t>
            </w:r>
            <w:r w:rsidRPr="00894612">
              <w:rPr>
                <w:rFonts w:ascii="Arial" w:hAnsi="Arial" w:cs="Arial"/>
                <w:lang w:val="en-US"/>
              </w:rPr>
              <w:tab/>
            </w:r>
            <w:r w:rsidRPr="00894612">
              <w:rPr>
                <w:rFonts w:ascii="Arial" w:hAnsi="Arial" w:cs="Arial"/>
                <w:lang w:val="en-US"/>
              </w:rPr>
              <w:tab/>
            </w:r>
            <w:r w:rsidRPr="00894612">
              <w:rPr>
                <w:rFonts w:ascii="Arial" w:hAnsi="Arial" w:cs="Arial"/>
                <w:lang w:val="en-US"/>
              </w:rPr>
              <w:tab/>
            </w:r>
            <w:hyperlink r:id="rId6" w:history="1">
              <w:r w:rsidRPr="00894612">
                <w:rPr>
                  <w:rStyle w:val="Hyperlink"/>
                  <w:rFonts w:ascii="Arial" w:hAnsi="Arial" w:cs="Arial"/>
                  <w:lang w:val="en-US"/>
                </w:rPr>
                <w:t>valeria@zonnet.nl</w:t>
              </w:r>
            </w:hyperlink>
            <w:r w:rsidRPr="00894612">
              <w:rPr>
                <w:rFonts w:ascii="Arial" w:hAnsi="Arial" w:cs="Arial"/>
                <w:lang w:val="en-US"/>
              </w:rPr>
              <w:t xml:space="preserve">, </w:t>
            </w:r>
            <w:r w:rsidRPr="00083893">
              <w:rPr>
                <w:rFonts w:ascii="Arial" w:hAnsi="Arial" w:cs="Arial"/>
                <w:lang w:val="en-US"/>
              </w:rPr>
              <w:t>rustolk@xs4all.nl</w:t>
            </w:r>
            <w:r w:rsidRPr="00333039">
              <w:rPr>
                <w:rFonts w:ascii="Arial" w:hAnsi="Arial" w:cs="Arial"/>
              </w:rPr>
              <w:tab/>
            </w:r>
          </w:p>
          <w:p w:rsidR="00B3515F" w:rsidRDefault="00B3515F" w:rsidP="00B3515F">
            <w:pPr>
              <w:rPr>
                <w:rFonts w:ascii="Arial" w:hAnsi="Arial" w:cs="Arial"/>
                <w:lang w:val="en-US"/>
              </w:rPr>
            </w:pPr>
            <w:r w:rsidRPr="003671E7">
              <w:rPr>
                <w:rFonts w:ascii="Arial" w:hAnsi="Arial"/>
                <w:b/>
                <w:color w:val="000000"/>
              </w:rPr>
              <w:t>Languages:</w:t>
            </w:r>
            <w:r w:rsidRPr="00EF7C8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                 </w:t>
            </w:r>
            <w:r w:rsidRPr="00EF7C87">
              <w:rPr>
                <w:rFonts w:ascii="Arial" w:hAnsi="Arial" w:cs="Arial"/>
                <w:lang w:val="en-US"/>
              </w:rPr>
              <w:t>Russian</w:t>
            </w:r>
            <w:r>
              <w:rPr>
                <w:rFonts w:ascii="Arial" w:hAnsi="Arial" w:cs="Arial"/>
                <w:lang w:val="en-US"/>
              </w:rPr>
              <w:t xml:space="preserve"> (A)</w:t>
            </w:r>
            <w:r w:rsidRPr="00EF7C87">
              <w:rPr>
                <w:rFonts w:ascii="Arial" w:hAnsi="Arial" w:cs="Arial"/>
                <w:lang w:val="en-US"/>
              </w:rPr>
              <w:t>, Ukrainian</w:t>
            </w:r>
            <w:r>
              <w:rPr>
                <w:rFonts w:ascii="Arial" w:hAnsi="Arial" w:cs="Arial"/>
                <w:lang w:val="en-US"/>
              </w:rPr>
              <w:t xml:space="preserve"> (A), Dutch (B), </w:t>
            </w:r>
          </w:p>
          <w:p w:rsidR="00333039" w:rsidRDefault="00B3515F" w:rsidP="00B3515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English (</w:t>
            </w:r>
            <w:r w:rsidR="00873E61"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5E65C0" w:rsidRDefault="005E65C0" w:rsidP="005E65C0">
            <w:pPr>
              <w:rPr>
                <w:rFonts w:ascii="Arial" w:hAnsi="Arial" w:cs="Arial"/>
              </w:rPr>
            </w:pPr>
            <w:r w:rsidRPr="003671E7">
              <w:rPr>
                <w:rFonts w:ascii="Arial" w:hAnsi="Arial" w:cs="Arial"/>
                <w:b/>
              </w:rPr>
              <w:t>Sworn translator/interpreter</w:t>
            </w:r>
            <w:r w:rsidR="003671E7">
              <w:rPr>
                <w:rFonts w:ascii="Arial" w:hAnsi="Arial" w:cs="Arial"/>
              </w:rPr>
              <w:t xml:space="preserve"> registered</w:t>
            </w:r>
            <w:r>
              <w:rPr>
                <w:rFonts w:ascii="Arial" w:hAnsi="Arial" w:cs="Arial"/>
              </w:rPr>
              <w:t xml:space="preserve"> under no. </w:t>
            </w:r>
            <w:r w:rsidRPr="00333039">
              <w:rPr>
                <w:rFonts w:ascii="Arial" w:hAnsi="Arial" w:cs="Arial"/>
              </w:rPr>
              <w:t>1545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 w:rsidRPr="005E65C0">
              <w:rPr>
                <w:rFonts w:ascii="Arial" w:hAnsi="Arial" w:cs="Arial"/>
                <w:u w:val="single"/>
              </w:rPr>
              <w:t>Rbtv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3979BA" w:rsidRPr="00083893" w:rsidRDefault="003979BA" w:rsidP="005E65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AIIC </w:t>
            </w:r>
            <w:proofErr w:type="spellStart"/>
            <w:r>
              <w:rPr>
                <w:rFonts w:ascii="Arial" w:hAnsi="Arial" w:cs="Arial"/>
              </w:rPr>
              <w:t>precandidate</w:t>
            </w:r>
            <w:proofErr w:type="spellEnd"/>
          </w:p>
          <w:p w:rsidR="005E65C0" w:rsidRPr="005E65C0" w:rsidRDefault="005E65C0" w:rsidP="00B351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6" w:type="dxa"/>
          </w:tcPr>
          <w:p w:rsidR="00333039" w:rsidRPr="00333039" w:rsidRDefault="00033DEC" w:rsidP="00333039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nl-NL" w:eastAsia="nl-NL"/>
              </w:rPr>
              <w:drawing>
                <wp:inline distT="0" distB="0" distL="0" distR="0">
                  <wp:extent cx="1590675" cy="2105025"/>
                  <wp:effectExtent l="19050" t="0" r="9525" b="0"/>
                  <wp:docPr id="1" name="Afbeelding 1" descr="valeriavinarsk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leriavinarsk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15F" w:rsidRPr="00333039" w:rsidTr="00B3515F">
        <w:tc>
          <w:tcPr>
            <w:tcW w:w="6667" w:type="dxa"/>
          </w:tcPr>
          <w:p w:rsidR="00B3515F" w:rsidRPr="00333039" w:rsidRDefault="00B3515F" w:rsidP="00333039">
            <w:pPr>
              <w:rPr>
                <w:rFonts w:ascii="Arial" w:hAnsi="Arial" w:cs="Arial"/>
                <w:i/>
                <w:sz w:val="24"/>
                <w:szCs w:val="24"/>
                <w:lang w:val="nl-NL"/>
              </w:rPr>
            </w:pPr>
          </w:p>
        </w:tc>
        <w:tc>
          <w:tcPr>
            <w:tcW w:w="2716" w:type="dxa"/>
          </w:tcPr>
          <w:p w:rsidR="00B3515F" w:rsidRPr="00333039" w:rsidRDefault="00B3515F" w:rsidP="00333039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</w:tbl>
    <w:p w:rsidR="005A44B9" w:rsidRDefault="00B3515F" w:rsidP="00B3515F">
      <w:pPr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Qualifications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</w:p>
    <w:p w:rsidR="003979BA" w:rsidRDefault="00CE1E5C" w:rsidP="00B3515F">
      <w:pPr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lang w:val="en-US"/>
        </w:rPr>
        <w:t>&amp; Education</w:t>
      </w:r>
      <w:r w:rsidR="003979BA" w:rsidRPr="003979BA">
        <w:rPr>
          <w:rFonts w:ascii="Arial" w:hAnsi="Arial"/>
          <w:color w:val="000000"/>
        </w:rPr>
        <w:t xml:space="preserve"> </w:t>
      </w:r>
      <w:r w:rsidR="003979BA">
        <w:rPr>
          <w:rFonts w:ascii="Arial" w:hAnsi="Arial"/>
          <w:color w:val="000000"/>
        </w:rPr>
        <w:tab/>
      </w:r>
      <w:r w:rsidR="003979BA">
        <w:rPr>
          <w:rFonts w:ascii="Arial" w:hAnsi="Arial"/>
          <w:color w:val="000000"/>
        </w:rPr>
        <w:tab/>
        <w:t>Translation youth literature (Utrecht, ITV, March 2018)</w:t>
      </w:r>
    </w:p>
    <w:p w:rsidR="003979BA" w:rsidRDefault="003979BA" w:rsidP="003979BA">
      <w:pPr>
        <w:ind w:left="1440"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Consecutive Interpreting (AIIC course, 2016, 2017, 2018 – Paris, York, Brussels)</w:t>
      </w:r>
    </w:p>
    <w:p w:rsidR="003979BA" w:rsidRDefault="003979BA" w:rsidP="003979BA">
      <w:pPr>
        <w:ind w:left="1440"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Ukrainian language and Simultaneous interpreting </w:t>
      </w:r>
      <w:proofErr w:type="spellStart"/>
      <w:r>
        <w:rPr>
          <w:rFonts w:ascii="Arial" w:hAnsi="Arial"/>
          <w:color w:val="000000"/>
        </w:rPr>
        <w:t>Eng</w:t>
      </w:r>
      <w:proofErr w:type="spellEnd"/>
      <w:r>
        <w:rPr>
          <w:rFonts w:ascii="Arial" w:hAnsi="Arial"/>
          <w:color w:val="000000"/>
        </w:rPr>
        <w:t>&lt;&gt;</w:t>
      </w:r>
      <w:proofErr w:type="spellStart"/>
      <w:r>
        <w:rPr>
          <w:rFonts w:ascii="Arial" w:hAnsi="Arial"/>
          <w:color w:val="000000"/>
        </w:rPr>
        <w:t>Ukr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Lviv</w:t>
      </w:r>
      <w:proofErr w:type="spellEnd"/>
      <w:r>
        <w:rPr>
          <w:rFonts w:ascii="Arial" w:hAnsi="Arial"/>
          <w:color w:val="000000"/>
        </w:rPr>
        <w:t>, 2014, 2016)</w:t>
      </w:r>
    </w:p>
    <w:p w:rsidR="00D80C58" w:rsidRPr="00CE1E5C" w:rsidRDefault="003979BA" w:rsidP="003979BA">
      <w:pPr>
        <w:ind w:left="1440" w:firstLine="720"/>
        <w:rPr>
          <w:rFonts w:ascii="Arial" w:hAnsi="Arial"/>
          <w:b/>
          <w:color w:val="000000"/>
          <w:lang w:val="en-US"/>
        </w:rPr>
      </w:pPr>
      <w:r w:rsidRPr="005A44B9">
        <w:rPr>
          <w:rFonts w:ascii="Arial" w:hAnsi="Arial"/>
          <w:color w:val="000000"/>
        </w:rPr>
        <w:t>Conference interpreter</w:t>
      </w:r>
      <w:r>
        <w:rPr>
          <w:rFonts w:ascii="Arial" w:hAnsi="Arial"/>
          <w:color w:val="000000"/>
        </w:rPr>
        <w:t xml:space="preserve"> (</w:t>
      </w:r>
      <w:r w:rsidRPr="005A44B9">
        <w:rPr>
          <w:rFonts w:ascii="Arial" w:hAnsi="Arial"/>
          <w:color w:val="000000"/>
          <w:u w:val="single"/>
        </w:rPr>
        <w:t>Certificate CCIC</w:t>
      </w:r>
      <w:r>
        <w:rPr>
          <w:rFonts w:ascii="Arial" w:hAnsi="Arial"/>
          <w:color w:val="000000"/>
        </w:rPr>
        <w:t>, Cambridge, August 2011)</w:t>
      </w:r>
    </w:p>
    <w:p w:rsidR="00AE4F5C" w:rsidRDefault="00AE4F5C" w:rsidP="00AE4F5C">
      <w:pPr>
        <w:ind w:left="1440"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National Guide-Interpreter (</w:t>
      </w:r>
      <w:r w:rsidRPr="00AE4F5C">
        <w:rPr>
          <w:rFonts w:ascii="Arial" w:hAnsi="Arial"/>
          <w:color w:val="000000"/>
          <w:u w:val="single"/>
        </w:rPr>
        <w:t xml:space="preserve">Diploma </w:t>
      </w:r>
      <w:r w:rsidRPr="00083893">
        <w:rPr>
          <w:rFonts w:ascii="Arial" w:hAnsi="Arial"/>
          <w:color w:val="000000"/>
          <w:u w:val="single"/>
        </w:rPr>
        <w:t>SEC,</w:t>
      </w:r>
      <w:r>
        <w:rPr>
          <w:rFonts w:ascii="Arial" w:hAnsi="Arial"/>
          <w:color w:val="000000"/>
        </w:rPr>
        <w:t xml:space="preserve"> Amsterdam, 2008)</w:t>
      </w:r>
    </w:p>
    <w:p w:rsidR="005A44B9" w:rsidRDefault="00B3515F" w:rsidP="005A44B9">
      <w:pPr>
        <w:ind w:left="1440"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Legal Translator and Court Interpreter </w:t>
      </w:r>
      <w:r w:rsidR="005A44B9">
        <w:rPr>
          <w:rFonts w:ascii="Arial" w:hAnsi="Arial"/>
          <w:color w:val="000000"/>
        </w:rPr>
        <w:t>(</w:t>
      </w:r>
      <w:r w:rsidRPr="005A44B9">
        <w:rPr>
          <w:rFonts w:ascii="Arial" w:hAnsi="Arial"/>
          <w:color w:val="000000"/>
          <w:u w:val="single"/>
        </w:rPr>
        <w:t>Diploma</w:t>
      </w:r>
      <w:r w:rsidR="005A44B9" w:rsidRPr="005A44B9">
        <w:rPr>
          <w:rFonts w:ascii="Arial" w:hAnsi="Arial"/>
          <w:color w:val="000000"/>
          <w:u w:val="single"/>
        </w:rPr>
        <w:t xml:space="preserve"> SIGV</w:t>
      </w:r>
      <w:r w:rsidR="005A44B9">
        <w:rPr>
          <w:rFonts w:ascii="Arial" w:hAnsi="Arial"/>
          <w:color w:val="000000"/>
        </w:rPr>
        <w:t>, Amsterdam, 2001)</w:t>
      </w:r>
    </w:p>
    <w:p w:rsidR="00B3515F" w:rsidRDefault="005E65C0" w:rsidP="005A44B9">
      <w:pPr>
        <w:ind w:left="1440" w:firstLine="720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u w:val="single"/>
        </w:rPr>
        <w:t>R</w:t>
      </w:r>
      <w:r w:rsidR="005A44B9" w:rsidRPr="005A44B9">
        <w:rPr>
          <w:rFonts w:ascii="Arial" w:hAnsi="Arial"/>
          <w:color w:val="000000"/>
          <w:u w:val="single"/>
        </w:rPr>
        <w:t>btv</w:t>
      </w:r>
      <w:proofErr w:type="spellEnd"/>
      <w:r w:rsidR="005A44B9" w:rsidRPr="005A44B9">
        <w:rPr>
          <w:rFonts w:ascii="Arial" w:hAnsi="Arial"/>
          <w:color w:val="000000"/>
          <w:u w:val="single"/>
        </w:rPr>
        <w:t xml:space="preserve"> </w:t>
      </w:r>
      <w:r w:rsidR="005A44B9">
        <w:rPr>
          <w:rFonts w:ascii="Arial" w:hAnsi="Arial"/>
          <w:color w:val="000000"/>
          <w:u w:val="single"/>
        </w:rPr>
        <w:t xml:space="preserve">no. </w:t>
      </w:r>
      <w:r w:rsidR="005A44B9">
        <w:rPr>
          <w:rFonts w:ascii="Arial" w:hAnsi="Arial"/>
          <w:color w:val="000000"/>
        </w:rPr>
        <w:t>1545</w:t>
      </w:r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Wbtv</w:t>
      </w:r>
      <w:proofErr w:type="spellEnd"/>
      <w:r>
        <w:rPr>
          <w:rFonts w:ascii="Arial" w:hAnsi="Arial"/>
          <w:color w:val="000000"/>
        </w:rPr>
        <w:t>)</w:t>
      </w:r>
      <w:r w:rsidR="003671E7">
        <w:rPr>
          <w:rFonts w:ascii="Arial" w:hAnsi="Arial"/>
          <w:color w:val="000000"/>
        </w:rPr>
        <w:t>, registered in the Court of Rotterdam</w:t>
      </w:r>
      <w:r w:rsidR="00B3515F">
        <w:rPr>
          <w:rFonts w:ascii="Arial" w:hAnsi="Arial"/>
          <w:color w:val="000000"/>
        </w:rPr>
        <w:t xml:space="preserve"> </w:t>
      </w:r>
    </w:p>
    <w:p w:rsidR="005A44B9" w:rsidRPr="004C25C0" w:rsidRDefault="00B3515F" w:rsidP="00B3515F">
      <w:pPr>
        <w:ind w:left="1440" w:firstLine="720"/>
        <w:rPr>
          <w:rFonts w:ascii="Arial" w:hAnsi="Arial"/>
          <w:color w:val="000000"/>
          <w:u w:val="single"/>
        </w:rPr>
      </w:pPr>
      <w:r w:rsidRPr="004C25C0">
        <w:rPr>
          <w:rFonts w:ascii="Arial" w:hAnsi="Arial"/>
          <w:color w:val="000000"/>
        </w:rPr>
        <w:t>C</w:t>
      </w:r>
      <w:r w:rsidR="005A44B9" w:rsidRPr="004C25C0">
        <w:rPr>
          <w:rFonts w:ascii="Arial" w:hAnsi="Arial"/>
          <w:color w:val="000000"/>
        </w:rPr>
        <w:t>linical Research Associate (</w:t>
      </w:r>
      <w:r w:rsidR="005A44B9" w:rsidRPr="004C25C0">
        <w:rPr>
          <w:rFonts w:ascii="Arial" w:hAnsi="Arial"/>
          <w:color w:val="000000"/>
          <w:u w:val="single"/>
        </w:rPr>
        <w:t>Certificate IMRO TES</w:t>
      </w:r>
      <w:r w:rsidR="005A44B9" w:rsidRPr="004C25C0">
        <w:rPr>
          <w:rFonts w:ascii="Arial" w:hAnsi="Arial"/>
          <w:color w:val="000000"/>
        </w:rPr>
        <w:t xml:space="preserve">, </w:t>
      </w:r>
      <w:proofErr w:type="spellStart"/>
      <w:r w:rsidR="005A44B9" w:rsidRPr="004C25C0">
        <w:rPr>
          <w:rFonts w:ascii="Arial" w:hAnsi="Arial"/>
          <w:color w:val="000000"/>
        </w:rPr>
        <w:t>Berghem</w:t>
      </w:r>
      <w:proofErr w:type="spellEnd"/>
      <w:r w:rsidR="005A44B9" w:rsidRPr="004C25C0">
        <w:rPr>
          <w:rFonts w:ascii="Arial" w:hAnsi="Arial"/>
          <w:color w:val="000000"/>
        </w:rPr>
        <w:t>, 2002</w:t>
      </w:r>
      <w:r w:rsidR="005A44B9" w:rsidRPr="004C25C0">
        <w:rPr>
          <w:rFonts w:ascii="Arial" w:hAnsi="Arial"/>
          <w:color w:val="000000"/>
          <w:u w:val="single"/>
        </w:rPr>
        <w:t>)</w:t>
      </w:r>
    </w:p>
    <w:p w:rsidR="00B3515F" w:rsidRDefault="005A44B9" w:rsidP="00873E61">
      <w:pPr>
        <w:ind w:left="1404"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Psychiatric, Medical &amp; Police Interpreter (</w:t>
      </w:r>
      <w:r w:rsidR="00B3515F" w:rsidRPr="00AE4F5C">
        <w:rPr>
          <w:rFonts w:ascii="Arial" w:hAnsi="Arial"/>
          <w:color w:val="000000"/>
          <w:u w:val="single"/>
        </w:rPr>
        <w:t>Certificate</w:t>
      </w:r>
      <w:r w:rsidRPr="00AE4F5C">
        <w:rPr>
          <w:rFonts w:ascii="Arial" w:hAnsi="Arial"/>
          <w:color w:val="000000"/>
          <w:u w:val="single"/>
        </w:rPr>
        <w:t xml:space="preserve"> </w:t>
      </w:r>
      <w:r w:rsidRPr="005A44B9">
        <w:rPr>
          <w:rFonts w:ascii="Arial" w:hAnsi="Arial"/>
          <w:color w:val="000000"/>
          <w:u w:val="single"/>
        </w:rPr>
        <w:t>TVCN</w:t>
      </w:r>
      <w:r>
        <w:rPr>
          <w:rFonts w:ascii="Arial" w:hAnsi="Arial"/>
          <w:color w:val="000000"/>
        </w:rPr>
        <w:t>, 2003)</w:t>
      </w:r>
    </w:p>
    <w:p w:rsidR="00083893" w:rsidRPr="004C25C0" w:rsidRDefault="00083893" w:rsidP="00083893">
      <w:pPr>
        <w:ind w:left="2124"/>
        <w:rPr>
          <w:rFonts w:ascii="Arial" w:hAnsi="Arial"/>
          <w:color w:val="000000"/>
        </w:rPr>
      </w:pPr>
      <w:r w:rsidRPr="004C25C0">
        <w:rPr>
          <w:rFonts w:ascii="Arial" w:hAnsi="Arial"/>
          <w:color w:val="000000"/>
        </w:rPr>
        <w:t>Medical &amp; Pharmaceutical translat</w:t>
      </w:r>
      <w:r w:rsidR="00AE4F5C" w:rsidRPr="004C25C0">
        <w:rPr>
          <w:rFonts w:ascii="Arial" w:hAnsi="Arial"/>
          <w:color w:val="000000"/>
        </w:rPr>
        <w:t>or</w:t>
      </w:r>
      <w:r w:rsidRPr="004C25C0">
        <w:rPr>
          <w:rFonts w:ascii="Arial" w:hAnsi="Arial"/>
          <w:color w:val="000000"/>
        </w:rPr>
        <w:t xml:space="preserve"> (</w:t>
      </w:r>
      <w:r w:rsidRPr="004C25C0">
        <w:rPr>
          <w:rFonts w:ascii="Arial" w:hAnsi="Arial"/>
          <w:color w:val="000000"/>
          <w:u w:val="single"/>
        </w:rPr>
        <w:t xml:space="preserve">Certificate </w:t>
      </w:r>
      <w:proofErr w:type="spellStart"/>
      <w:r w:rsidRPr="004C25C0">
        <w:rPr>
          <w:rFonts w:ascii="Arial" w:hAnsi="Arial"/>
          <w:color w:val="000000"/>
          <w:u w:val="single"/>
        </w:rPr>
        <w:t>MediLingua</w:t>
      </w:r>
      <w:proofErr w:type="spellEnd"/>
      <w:r w:rsidRPr="004C25C0">
        <w:rPr>
          <w:rFonts w:ascii="Arial" w:hAnsi="Arial"/>
          <w:color w:val="000000"/>
        </w:rPr>
        <w:t>, Utrecht, 2005)</w:t>
      </w:r>
    </w:p>
    <w:p w:rsidR="00D80C58" w:rsidRPr="003F2100" w:rsidRDefault="00CE1E5C" w:rsidP="00083893">
      <w:pPr>
        <w:ind w:left="2124"/>
        <w:rPr>
          <w:rFonts w:ascii="Arial" w:hAnsi="Arial"/>
          <w:color w:val="000000"/>
        </w:rPr>
      </w:pPr>
      <w:r w:rsidRPr="003F2100">
        <w:rPr>
          <w:rFonts w:ascii="Arial" w:hAnsi="Arial"/>
          <w:color w:val="000000"/>
        </w:rPr>
        <w:t xml:space="preserve">Marketing &amp; Sales (Certificate </w:t>
      </w:r>
      <w:proofErr w:type="spellStart"/>
      <w:r w:rsidRPr="003F2100">
        <w:rPr>
          <w:rFonts w:ascii="Arial" w:hAnsi="Arial"/>
          <w:color w:val="000000"/>
          <w:u w:val="single"/>
        </w:rPr>
        <w:t>Mansal</w:t>
      </w:r>
      <w:proofErr w:type="spellEnd"/>
      <w:r w:rsidRPr="003F2100">
        <w:rPr>
          <w:rFonts w:ascii="Arial" w:hAnsi="Arial"/>
          <w:color w:val="000000"/>
        </w:rPr>
        <w:t>, 1998)</w:t>
      </w:r>
    </w:p>
    <w:p w:rsidR="00B3515F" w:rsidRDefault="00AE4F5C" w:rsidP="00083893">
      <w:pPr>
        <w:ind w:left="2124" w:firstLine="36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Degree in </w:t>
      </w:r>
      <w:r w:rsidR="00083893">
        <w:rPr>
          <w:rFonts w:ascii="Arial" w:hAnsi="Arial"/>
          <w:color w:val="000000"/>
        </w:rPr>
        <w:t xml:space="preserve">Biotechnology, </w:t>
      </w:r>
      <w:proofErr w:type="spellStart"/>
      <w:r w:rsidR="00083893">
        <w:rPr>
          <w:rFonts w:ascii="Arial" w:hAnsi="Arial"/>
          <w:color w:val="000000"/>
        </w:rPr>
        <w:t>ing</w:t>
      </w:r>
      <w:proofErr w:type="spellEnd"/>
      <w:r w:rsidR="00083893">
        <w:rPr>
          <w:rFonts w:ascii="Arial" w:hAnsi="Arial"/>
          <w:color w:val="000000"/>
        </w:rPr>
        <w:t>. (</w:t>
      </w:r>
      <w:r w:rsidR="00B3515F" w:rsidRPr="00AE4F5C">
        <w:rPr>
          <w:rFonts w:ascii="Arial" w:hAnsi="Arial"/>
          <w:color w:val="000000"/>
          <w:u w:val="single"/>
        </w:rPr>
        <w:t>Diploma</w:t>
      </w:r>
      <w:r w:rsidR="00083893" w:rsidRPr="00AE4F5C">
        <w:rPr>
          <w:rFonts w:ascii="Arial" w:hAnsi="Arial"/>
          <w:color w:val="000000"/>
          <w:u w:val="single"/>
        </w:rPr>
        <w:t xml:space="preserve"> </w:t>
      </w:r>
      <w:r w:rsidR="00083893" w:rsidRPr="00083893">
        <w:rPr>
          <w:rFonts w:ascii="Arial" w:hAnsi="Arial"/>
          <w:color w:val="000000"/>
          <w:u w:val="single"/>
        </w:rPr>
        <w:t>Chemical and Pharmaceutical Academy</w:t>
      </w:r>
      <w:r w:rsidR="00083893">
        <w:rPr>
          <w:rFonts w:ascii="Arial" w:hAnsi="Arial"/>
          <w:color w:val="000000"/>
        </w:rPr>
        <w:t xml:space="preserve"> </w:t>
      </w:r>
      <w:r w:rsidR="003671E7">
        <w:rPr>
          <w:rFonts w:ascii="Arial" w:hAnsi="Arial"/>
          <w:color w:val="000000"/>
        </w:rPr>
        <w:t xml:space="preserve"> </w:t>
      </w:r>
      <w:r w:rsidR="00083893">
        <w:rPr>
          <w:rFonts w:ascii="Arial" w:hAnsi="Arial"/>
          <w:color w:val="000000"/>
        </w:rPr>
        <w:t xml:space="preserve">(former </w:t>
      </w:r>
      <w:proofErr w:type="spellStart"/>
      <w:r w:rsidR="00083893">
        <w:rPr>
          <w:rFonts w:ascii="Arial" w:hAnsi="Arial"/>
          <w:color w:val="000000"/>
        </w:rPr>
        <w:t>LCP</w:t>
      </w:r>
      <w:r w:rsidR="004B4024">
        <w:rPr>
          <w:rFonts w:ascii="Arial" w:hAnsi="Arial"/>
          <w:color w:val="000000"/>
        </w:rPr>
        <w:t>h</w:t>
      </w:r>
      <w:r w:rsidR="00083893">
        <w:rPr>
          <w:rFonts w:ascii="Arial" w:hAnsi="Arial"/>
          <w:color w:val="000000"/>
        </w:rPr>
        <w:t>I</w:t>
      </w:r>
      <w:proofErr w:type="spellEnd"/>
      <w:r w:rsidR="00083893">
        <w:rPr>
          <w:rFonts w:ascii="Arial" w:hAnsi="Arial"/>
          <w:color w:val="000000"/>
        </w:rPr>
        <w:t>), St.</w:t>
      </w:r>
      <w:r w:rsidR="003671E7">
        <w:rPr>
          <w:rFonts w:ascii="Arial" w:hAnsi="Arial"/>
          <w:color w:val="000000"/>
        </w:rPr>
        <w:t xml:space="preserve"> </w:t>
      </w:r>
      <w:r w:rsidR="00083893">
        <w:rPr>
          <w:rFonts w:ascii="Arial" w:hAnsi="Arial"/>
          <w:color w:val="000000"/>
        </w:rPr>
        <w:t>Petersburg</w:t>
      </w:r>
      <w:r w:rsidR="003671E7">
        <w:rPr>
          <w:rFonts w:ascii="Arial" w:hAnsi="Arial"/>
          <w:color w:val="000000"/>
        </w:rPr>
        <w:t xml:space="preserve"> (Leningrad),</w:t>
      </w:r>
      <w:r w:rsidR="00083893">
        <w:rPr>
          <w:rFonts w:ascii="Arial" w:hAnsi="Arial"/>
          <w:color w:val="000000"/>
        </w:rPr>
        <w:t>1987)</w:t>
      </w:r>
      <w:r w:rsidR="00B3515F">
        <w:rPr>
          <w:rFonts w:ascii="Arial" w:hAnsi="Arial"/>
          <w:color w:val="000000"/>
        </w:rPr>
        <w:t xml:space="preserve">   </w:t>
      </w:r>
    </w:p>
    <w:p w:rsidR="005E65C0" w:rsidRDefault="00B3515F" w:rsidP="005E65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5E65C0">
        <w:rPr>
          <w:rFonts w:ascii="Arial" w:hAnsi="Arial"/>
          <w:color w:val="000000"/>
        </w:rPr>
        <w:t>Guide-interpreter</w:t>
      </w:r>
      <w:r w:rsidR="003671E7">
        <w:rPr>
          <w:rFonts w:ascii="Arial" w:hAnsi="Arial"/>
          <w:color w:val="000000"/>
        </w:rPr>
        <w:t xml:space="preserve">, English </w:t>
      </w:r>
      <w:r w:rsidR="005E65C0">
        <w:rPr>
          <w:rFonts w:ascii="Arial" w:hAnsi="Arial"/>
          <w:color w:val="000000"/>
        </w:rPr>
        <w:t>(</w:t>
      </w:r>
      <w:r w:rsidR="005E65C0" w:rsidRPr="00AE4F5C">
        <w:rPr>
          <w:rFonts w:ascii="Arial" w:hAnsi="Arial"/>
          <w:color w:val="000000"/>
          <w:u w:val="single"/>
        </w:rPr>
        <w:t>Certificate</w:t>
      </w:r>
      <w:r w:rsidR="00AE4F5C" w:rsidRPr="00AE4F5C">
        <w:rPr>
          <w:rFonts w:ascii="Arial" w:hAnsi="Arial"/>
          <w:color w:val="000000"/>
          <w:u w:val="single"/>
        </w:rPr>
        <w:t xml:space="preserve"> </w:t>
      </w:r>
      <w:r w:rsidR="005E65C0" w:rsidRPr="00AE4F5C">
        <w:rPr>
          <w:rFonts w:ascii="Arial" w:hAnsi="Arial"/>
          <w:color w:val="000000"/>
          <w:u w:val="single"/>
        </w:rPr>
        <w:t>“Sputnik</w:t>
      </w:r>
      <w:r w:rsidR="005E65C0" w:rsidRPr="0072326C">
        <w:rPr>
          <w:rFonts w:ascii="Arial" w:hAnsi="Arial"/>
          <w:color w:val="000000"/>
          <w:u w:val="single"/>
        </w:rPr>
        <w:t>”</w:t>
      </w:r>
      <w:r w:rsidR="005E65C0">
        <w:rPr>
          <w:rFonts w:ascii="Arial" w:hAnsi="Arial"/>
          <w:color w:val="000000"/>
        </w:rPr>
        <w:t xml:space="preserve"> Tourism </w:t>
      </w:r>
      <w:r w:rsidR="00AE4F5C">
        <w:rPr>
          <w:rFonts w:ascii="Arial" w:hAnsi="Arial"/>
          <w:color w:val="000000"/>
        </w:rPr>
        <w:t>Co.</w:t>
      </w:r>
      <w:r w:rsidR="005E65C0">
        <w:rPr>
          <w:rFonts w:ascii="Arial" w:hAnsi="Arial"/>
          <w:color w:val="000000"/>
        </w:rPr>
        <w:t>, St.</w:t>
      </w:r>
      <w:r w:rsidR="003671E7">
        <w:rPr>
          <w:rFonts w:ascii="Arial" w:hAnsi="Arial"/>
          <w:color w:val="000000"/>
        </w:rPr>
        <w:t xml:space="preserve"> </w:t>
      </w:r>
      <w:r w:rsidR="005E65C0">
        <w:rPr>
          <w:rFonts w:ascii="Arial" w:hAnsi="Arial"/>
          <w:color w:val="000000"/>
        </w:rPr>
        <w:t>Petersburg, 1985)</w:t>
      </w:r>
    </w:p>
    <w:p w:rsidR="00B3515F" w:rsidRDefault="005E65C0" w:rsidP="00B3515F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</w:t>
      </w:r>
      <w:r w:rsidR="00AE4F5C">
        <w:rPr>
          <w:rFonts w:ascii="Arial" w:hAnsi="Arial"/>
          <w:color w:val="000000"/>
        </w:rPr>
        <w:tab/>
      </w:r>
      <w:r w:rsidR="00B3515F">
        <w:rPr>
          <w:rFonts w:ascii="Arial" w:hAnsi="Arial"/>
          <w:color w:val="000000"/>
        </w:rPr>
        <w:t xml:space="preserve">Technical and Military Translator </w:t>
      </w:r>
      <w:r w:rsidR="003671E7">
        <w:rPr>
          <w:rFonts w:ascii="Arial" w:hAnsi="Arial"/>
          <w:color w:val="000000"/>
        </w:rPr>
        <w:t>/ English – Ukrainian (</w:t>
      </w:r>
      <w:r w:rsidR="00B3515F">
        <w:rPr>
          <w:rFonts w:ascii="Arial" w:hAnsi="Arial"/>
          <w:color w:val="000000"/>
        </w:rPr>
        <w:t>Certificate</w:t>
      </w:r>
      <w:r w:rsidR="003671E7">
        <w:rPr>
          <w:rFonts w:ascii="Arial" w:hAnsi="Arial"/>
          <w:color w:val="000000"/>
        </w:rPr>
        <w:t>, Odessa, 1981)</w:t>
      </w:r>
    </w:p>
    <w:p w:rsidR="00AE4F5C" w:rsidRDefault="00AE4F5C" w:rsidP="006D593E">
      <w:pPr>
        <w:ind w:left="2160" w:hanging="2160"/>
        <w:rPr>
          <w:rFonts w:ascii="Arial" w:hAnsi="Arial"/>
          <w:b/>
          <w:color w:val="000000"/>
        </w:rPr>
      </w:pPr>
    </w:p>
    <w:p w:rsidR="00405BDF" w:rsidRDefault="00F3711C" w:rsidP="006D593E">
      <w:pPr>
        <w:ind w:left="2160" w:hanging="216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Employment history</w:t>
      </w:r>
      <w:r>
        <w:rPr>
          <w:rFonts w:ascii="Arial" w:hAnsi="Arial"/>
          <w:b/>
          <w:color w:val="000000"/>
        </w:rPr>
        <w:tab/>
      </w:r>
    </w:p>
    <w:p w:rsidR="007D1C3B" w:rsidRPr="003671E7" w:rsidRDefault="007D1C3B" w:rsidP="006D593E">
      <w:pPr>
        <w:ind w:left="2160" w:hanging="2160"/>
        <w:rPr>
          <w:rFonts w:ascii="Arial" w:hAnsi="Arial"/>
          <w:color w:val="000000"/>
        </w:rPr>
      </w:pPr>
      <w:r w:rsidRPr="003671E7">
        <w:rPr>
          <w:rFonts w:ascii="Arial" w:hAnsi="Arial"/>
          <w:color w:val="000000"/>
        </w:rPr>
        <w:t>200</w:t>
      </w:r>
      <w:r w:rsidR="00AE4F5C" w:rsidRPr="003671E7">
        <w:rPr>
          <w:rFonts w:ascii="Arial" w:hAnsi="Arial"/>
          <w:color w:val="000000"/>
        </w:rPr>
        <w:t>1</w:t>
      </w:r>
      <w:r w:rsidRPr="003671E7">
        <w:rPr>
          <w:rFonts w:ascii="Arial" w:hAnsi="Arial"/>
          <w:color w:val="000000"/>
        </w:rPr>
        <w:t xml:space="preserve">- hitherto </w:t>
      </w:r>
      <w:r w:rsidR="00405BDF" w:rsidRPr="003671E7">
        <w:rPr>
          <w:rFonts w:ascii="Arial" w:hAnsi="Arial"/>
          <w:color w:val="000000"/>
        </w:rPr>
        <w:tab/>
      </w:r>
      <w:r w:rsidRPr="003671E7">
        <w:rPr>
          <w:rFonts w:ascii="Arial" w:hAnsi="Arial"/>
          <w:color w:val="000000"/>
        </w:rPr>
        <w:t>self-employed, free-lance</w:t>
      </w:r>
      <w:r w:rsidR="00AE4F5C" w:rsidRPr="003671E7">
        <w:rPr>
          <w:rFonts w:ascii="Arial" w:hAnsi="Arial"/>
          <w:color w:val="000000"/>
        </w:rPr>
        <w:t>, interpreter/</w:t>
      </w:r>
      <w:r w:rsidRPr="003671E7">
        <w:rPr>
          <w:rFonts w:ascii="Arial" w:hAnsi="Arial"/>
          <w:color w:val="000000"/>
        </w:rPr>
        <w:t>translator/guide</w:t>
      </w:r>
    </w:p>
    <w:p w:rsidR="007D1C3B" w:rsidRPr="003671E7" w:rsidRDefault="007D1C3B" w:rsidP="007D1C3B">
      <w:pPr>
        <w:ind w:left="2160"/>
        <w:rPr>
          <w:rFonts w:ascii="Arial" w:hAnsi="Arial"/>
          <w:color w:val="000000"/>
        </w:rPr>
      </w:pPr>
      <w:r w:rsidRPr="003671E7">
        <w:rPr>
          <w:rFonts w:ascii="Arial" w:hAnsi="Arial"/>
          <w:color w:val="000000"/>
        </w:rPr>
        <w:t xml:space="preserve">Conferences &amp; Congresses, Workshops, Training Courses, Business and Cultural Forums, </w:t>
      </w:r>
      <w:r w:rsidR="006D593E" w:rsidRPr="003671E7">
        <w:rPr>
          <w:rFonts w:ascii="Arial" w:hAnsi="Arial"/>
          <w:color w:val="000000"/>
        </w:rPr>
        <w:t xml:space="preserve">High-level meetings, </w:t>
      </w:r>
      <w:r w:rsidRPr="003671E7">
        <w:rPr>
          <w:rFonts w:ascii="Arial" w:hAnsi="Arial"/>
          <w:color w:val="000000"/>
        </w:rPr>
        <w:t xml:space="preserve">Negotiations, Trade </w:t>
      </w:r>
      <w:r w:rsidR="00AE4F5C" w:rsidRPr="003671E7">
        <w:rPr>
          <w:rFonts w:ascii="Arial" w:hAnsi="Arial"/>
          <w:color w:val="000000"/>
        </w:rPr>
        <w:t>Fairs</w:t>
      </w:r>
      <w:r w:rsidRPr="003671E7">
        <w:rPr>
          <w:rFonts w:ascii="Arial" w:hAnsi="Arial"/>
          <w:color w:val="000000"/>
        </w:rPr>
        <w:t xml:space="preserve">, Festivals, </w:t>
      </w:r>
      <w:r w:rsidR="006D593E" w:rsidRPr="003671E7">
        <w:rPr>
          <w:rFonts w:ascii="Arial" w:hAnsi="Arial"/>
          <w:color w:val="000000"/>
        </w:rPr>
        <w:t xml:space="preserve">TVCN, Courts, Ministries, Agencies, Ports and Nautical, Energy-sector </w:t>
      </w:r>
      <w:r w:rsidRPr="003671E7">
        <w:rPr>
          <w:rFonts w:ascii="Arial" w:hAnsi="Arial"/>
          <w:color w:val="000000"/>
        </w:rPr>
        <w:t>etc.</w:t>
      </w:r>
    </w:p>
    <w:p w:rsidR="00AE4F5C" w:rsidRPr="003671E7" w:rsidRDefault="00AE4F5C" w:rsidP="007D1C3B">
      <w:pPr>
        <w:ind w:left="2160"/>
        <w:rPr>
          <w:rFonts w:ascii="Arial" w:hAnsi="Arial"/>
          <w:color w:val="000000"/>
        </w:rPr>
      </w:pPr>
      <w:r w:rsidRPr="003671E7">
        <w:rPr>
          <w:rFonts w:ascii="Arial" w:hAnsi="Arial"/>
          <w:color w:val="000000"/>
        </w:rPr>
        <w:t>TVCN, Concorde (State Translation and Interpreting Agencies)</w:t>
      </w:r>
    </w:p>
    <w:p w:rsidR="00D80C58" w:rsidRDefault="00D80C58" w:rsidP="00405BDF">
      <w:pPr>
        <w:rPr>
          <w:rFonts w:ascii="Arial" w:hAnsi="Arial"/>
          <w:color w:val="000000"/>
        </w:rPr>
      </w:pPr>
    </w:p>
    <w:p w:rsidR="00F3711C" w:rsidRPr="003671E7" w:rsidRDefault="00405BDF" w:rsidP="00405BDF">
      <w:pPr>
        <w:rPr>
          <w:rFonts w:ascii="Arial" w:hAnsi="Arial"/>
          <w:color w:val="000000"/>
        </w:rPr>
      </w:pPr>
      <w:r w:rsidRPr="003671E7">
        <w:rPr>
          <w:rFonts w:ascii="Arial" w:hAnsi="Arial"/>
          <w:color w:val="000000"/>
        </w:rPr>
        <w:t>2003- 2005</w:t>
      </w:r>
      <w:r w:rsidRPr="003671E7">
        <w:rPr>
          <w:rFonts w:ascii="Arial" w:hAnsi="Arial"/>
          <w:color w:val="000000"/>
        </w:rPr>
        <w:tab/>
      </w:r>
      <w:r w:rsidRPr="003671E7">
        <w:rPr>
          <w:rFonts w:ascii="Arial" w:hAnsi="Arial"/>
          <w:color w:val="000000"/>
        </w:rPr>
        <w:tab/>
      </w:r>
      <w:r w:rsidR="00F3711C" w:rsidRPr="003671E7">
        <w:rPr>
          <w:rFonts w:ascii="Arial" w:hAnsi="Arial"/>
          <w:color w:val="000000"/>
        </w:rPr>
        <w:t xml:space="preserve">Shell / Sakhalin </w:t>
      </w:r>
      <w:r w:rsidR="00AE4F5C" w:rsidRPr="003671E7">
        <w:rPr>
          <w:rFonts w:ascii="Arial" w:hAnsi="Arial"/>
          <w:color w:val="000000"/>
        </w:rPr>
        <w:t xml:space="preserve">Energy, </w:t>
      </w:r>
      <w:r w:rsidR="00F3711C" w:rsidRPr="003671E7">
        <w:rPr>
          <w:rFonts w:ascii="Arial" w:hAnsi="Arial"/>
          <w:color w:val="000000"/>
        </w:rPr>
        <w:t>Project</w:t>
      </w:r>
      <w:r w:rsidR="00AE4F5C" w:rsidRPr="003671E7">
        <w:rPr>
          <w:rFonts w:ascii="Arial" w:hAnsi="Arial"/>
          <w:color w:val="000000"/>
        </w:rPr>
        <w:t xml:space="preserve"> Sakhalin II</w:t>
      </w:r>
      <w:r w:rsidR="00F3711C" w:rsidRPr="003671E7">
        <w:rPr>
          <w:rFonts w:ascii="Arial" w:hAnsi="Arial"/>
          <w:color w:val="000000"/>
        </w:rPr>
        <w:t>, Rijswijk</w:t>
      </w:r>
    </w:p>
    <w:p w:rsidR="00F3711C" w:rsidRPr="003671E7" w:rsidRDefault="003671E7" w:rsidP="00BF3B76">
      <w:pPr>
        <w:ind w:left="2160"/>
        <w:rPr>
          <w:rFonts w:ascii="Arial" w:hAnsi="Arial"/>
          <w:color w:val="000000"/>
        </w:rPr>
      </w:pPr>
      <w:r w:rsidRPr="003671E7">
        <w:rPr>
          <w:rFonts w:ascii="Arial" w:hAnsi="Arial"/>
          <w:color w:val="000000"/>
        </w:rPr>
        <w:t>Part-time s</w:t>
      </w:r>
      <w:r w:rsidR="00AE4F5C" w:rsidRPr="003671E7">
        <w:rPr>
          <w:rFonts w:ascii="Arial" w:hAnsi="Arial"/>
          <w:color w:val="000000"/>
        </w:rPr>
        <w:t>tuff t</w:t>
      </w:r>
      <w:r w:rsidR="00F3711C" w:rsidRPr="003671E7">
        <w:rPr>
          <w:rFonts w:ascii="Arial" w:hAnsi="Arial"/>
          <w:color w:val="000000"/>
        </w:rPr>
        <w:t xml:space="preserve">ranslator </w:t>
      </w:r>
      <w:r w:rsidR="006D593E" w:rsidRPr="003671E7">
        <w:rPr>
          <w:rFonts w:ascii="Arial" w:hAnsi="Arial"/>
          <w:color w:val="000000"/>
        </w:rPr>
        <w:t>- i</w:t>
      </w:r>
      <w:r w:rsidR="00BF3B76" w:rsidRPr="003671E7">
        <w:rPr>
          <w:rFonts w:ascii="Arial" w:hAnsi="Arial"/>
          <w:color w:val="000000"/>
        </w:rPr>
        <w:t>nterpreter (Eng/Russ/Dutch</w:t>
      </w:r>
      <w:r w:rsidR="00FD06C7" w:rsidRPr="003671E7">
        <w:rPr>
          <w:rFonts w:ascii="Arial" w:hAnsi="Arial"/>
          <w:color w:val="000000"/>
        </w:rPr>
        <w:t>)</w:t>
      </w:r>
      <w:r w:rsidR="00BF3B76" w:rsidRPr="003671E7">
        <w:rPr>
          <w:rFonts w:ascii="Arial" w:hAnsi="Arial"/>
          <w:color w:val="000000"/>
        </w:rPr>
        <w:t xml:space="preserve"> </w:t>
      </w:r>
    </w:p>
    <w:p w:rsidR="00D80C58" w:rsidRDefault="00D80C58" w:rsidP="00405BDF">
      <w:pPr>
        <w:pStyle w:val="Kop1"/>
        <w:ind w:left="0" w:firstLine="0"/>
        <w:rPr>
          <w:b w:val="0"/>
        </w:rPr>
      </w:pPr>
    </w:p>
    <w:p w:rsidR="00F3711C" w:rsidRPr="003671E7" w:rsidRDefault="00405BDF" w:rsidP="00405BDF">
      <w:pPr>
        <w:pStyle w:val="Kop1"/>
        <w:ind w:left="0" w:firstLine="0"/>
        <w:rPr>
          <w:b w:val="0"/>
        </w:rPr>
      </w:pPr>
      <w:r w:rsidRPr="003671E7">
        <w:rPr>
          <w:b w:val="0"/>
        </w:rPr>
        <w:t>2002-2003</w:t>
      </w:r>
      <w:r w:rsidR="00F3711C" w:rsidRPr="003671E7">
        <w:rPr>
          <w:b w:val="0"/>
        </w:rPr>
        <w:tab/>
      </w:r>
      <w:r w:rsidRPr="003671E7">
        <w:rPr>
          <w:b w:val="0"/>
        </w:rPr>
        <w:tab/>
      </w:r>
      <w:r w:rsidR="00AE4F5C" w:rsidRPr="003671E7">
        <w:rPr>
          <w:b w:val="0"/>
        </w:rPr>
        <w:t>Various</w:t>
      </w:r>
      <w:r w:rsidRPr="003671E7">
        <w:rPr>
          <w:b w:val="0"/>
        </w:rPr>
        <w:t xml:space="preserve"> CRO</w:t>
      </w:r>
      <w:r w:rsidR="00AE4F5C" w:rsidRPr="003671E7">
        <w:rPr>
          <w:b w:val="0"/>
        </w:rPr>
        <w:t>’s</w:t>
      </w:r>
      <w:r w:rsidRPr="003671E7">
        <w:rPr>
          <w:b w:val="0"/>
        </w:rPr>
        <w:t xml:space="preserve"> (Clinical Research Organisation</w:t>
      </w:r>
      <w:r w:rsidR="00AE4F5C" w:rsidRPr="003671E7">
        <w:rPr>
          <w:b w:val="0"/>
        </w:rPr>
        <w:t>s</w:t>
      </w:r>
      <w:r w:rsidRPr="003671E7">
        <w:rPr>
          <w:b w:val="0"/>
        </w:rPr>
        <w:t xml:space="preserve">) / </w:t>
      </w:r>
      <w:r w:rsidR="00AE4F5C" w:rsidRPr="003671E7">
        <w:rPr>
          <w:b w:val="0"/>
        </w:rPr>
        <w:t xml:space="preserve">CRA, </w:t>
      </w:r>
      <w:r w:rsidR="006D593E" w:rsidRPr="003671E7">
        <w:rPr>
          <w:b w:val="0"/>
        </w:rPr>
        <w:t xml:space="preserve">Account Manager </w:t>
      </w:r>
    </w:p>
    <w:p w:rsidR="00D80C58" w:rsidRDefault="00D80C58" w:rsidP="003671E7">
      <w:pPr>
        <w:pStyle w:val="Kop1"/>
        <w:ind w:left="2160" w:hanging="2160"/>
        <w:rPr>
          <w:b w:val="0"/>
        </w:rPr>
      </w:pPr>
    </w:p>
    <w:p w:rsidR="00F3711C" w:rsidRDefault="006D593E" w:rsidP="003671E7">
      <w:pPr>
        <w:pStyle w:val="Kop1"/>
        <w:ind w:left="2160" w:hanging="2160"/>
        <w:rPr>
          <w:b w:val="0"/>
        </w:rPr>
      </w:pPr>
      <w:r w:rsidRPr="003671E7">
        <w:rPr>
          <w:b w:val="0"/>
          <w:lang w:val="en-US"/>
        </w:rPr>
        <w:t>1992 – 1999</w:t>
      </w:r>
      <w:r w:rsidR="00405BDF" w:rsidRPr="003671E7">
        <w:rPr>
          <w:b w:val="0"/>
          <w:lang w:val="en-US"/>
        </w:rPr>
        <w:tab/>
      </w:r>
      <w:proofErr w:type="spellStart"/>
      <w:r w:rsidR="00F3711C" w:rsidRPr="003671E7">
        <w:rPr>
          <w:b w:val="0"/>
          <w:lang w:val="en-US"/>
        </w:rPr>
        <w:t>Beyleveld</w:t>
      </w:r>
      <w:proofErr w:type="spellEnd"/>
      <w:r w:rsidR="00F3711C" w:rsidRPr="003671E7">
        <w:rPr>
          <w:b w:val="0"/>
          <w:lang w:val="en-US"/>
        </w:rPr>
        <w:t xml:space="preserve"> </w:t>
      </w:r>
      <w:proofErr w:type="spellStart"/>
      <w:r w:rsidR="00F3711C" w:rsidRPr="003671E7">
        <w:rPr>
          <w:b w:val="0"/>
          <w:lang w:val="en-US"/>
        </w:rPr>
        <w:t>Houtimport</w:t>
      </w:r>
      <w:proofErr w:type="spellEnd"/>
      <w:r w:rsidR="00F3711C" w:rsidRPr="003671E7">
        <w:rPr>
          <w:b w:val="0"/>
          <w:lang w:val="en-US"/>
        </w:rPr>
        <w:t xml:space="preserve"> BV, Rotterdam / </w:t>
      </w:r>
      <w:proofErr w:type="spellStart"/>
      <w:r w:rsidR="00F3711C" w:rsidRPr="003671E7">
        <w:rPr>
          <w:b w:val="0"/>
          <w:lang w:val="en-US"/>
        </w:rPr>
        <w:t>Beyleveld</w:t>
      </w:r>
      <w:proofErr w:type="spellEnd"/>
      <w:r w:rsidR="00F3711C" w:rsidRPr="003671E7">
        <w:rPr>
          <w:b w:val="0"/>
          <w:lang w:val="en-US"/>
        </w:rPr>
        <w:t xml:space="preserve"> Timber Ltd., Bicester UK</w:t>
      </w:r>
      <w:r w:rsidR="00405BDF" w:rsidRPr="003671E7">
        <w:rPr>
          <w:b w:val="0"/>
          <w:lang w:val="en-US"/>
        </w:rPr>
        <w:t xml:space="preserve"> </w:t>
      </w:r>
      <w:r w:rsidR="00F3711C" w:rsidRPr="003671E7">
        <w:rPr>
          <w:b w:val="0"/>
        </w:rPr>
        <w:t>Purchase, Sales and Logistics Manager (</w:t>
      </w:r>
      <w:r w:rsidR="003671E7" w:rsidRPr="003671E7">
        <w:rPr>
          <w:b w:val="0"/>
        </w:rPr>
        <w:t>purchase/sales/inspection of timber and s</w:t>
      </w:r>
      <w:r w:rsidR="00F3711C" w:rsidRPr="003671E7">
        <w:rPr>
          <w:b w:val="0"/>
        </w:rPr>
        <w:t xml:space="preserve">heet </w:t>
      </w:r>
      <w:r w:rsidR="003671E7" w:rsidRPr="003671E7">
        <w:rPr>
          <w:b w:val="0"/>
        </w:rPr>
        <w:t>m</w:t>
      </w:r>
      <w:r w:rsidR="00F3711C" w:rsidRPr="003671E7">
        <w:rPr>
          <w:b w:val="0"/>
        </w:rPr>
        <w:t xml:space="preserve">aterials, </w:t>
      </w:r>
      <w:r w:rsidR="003671E7" w:rsidRPr="003671E7">
        <w:rPr>
          <w:b w:val="0"/>
        </w:rPr>
        <w:t xml:space="preserve">all kinds of freight and logistics, </w:t>
      </w:r>
      <w:r w:rsidR="00F3711C" w:rsidRPr="003671E7">
        <w:rPr>
          <w:b w:val="0"/>
        </w:rPr>
        <w:t xml:space="preserve">marketing and running of the sales office in </w:t>
      </w:r>
      <w:r w:rsidR="003671E7" w:rsidRPr="003671E7">
        <w:rPr>
          <w:b w:val="0"/>
        </w:rPr>
        <w:t xml:space="preserve">Bicester, </w:t>
      </w:r>
      <w:r w:rsidR="00F3711C" w:rsidRPr="003671E7">
        <w:rPr>
          <w:b w:val="0"/>
        </w:rPr>
        <w:t>UK)</w:t>
      </w:r>
    </w:p>
    <w:p w:rsidR="00D80C58" w:rsidRPr="004C25C0" w:rsidRDefault="00D80C58" w:rsidP="00D80C58"/>
    <w:p w:rsidR="00F3711C" w:rsidRPr="004C25C0" w:rsidRDefault="00405BDF" w:rsidP="00405BDF">
      <w:pPr>
        <w:pStyle w:val="Kop2"/>
        <w:numPr>
          <w:ilvl w:val="1"/>
          <w:numId w:val="9"/>
        </w:numPr>
        <w:rPr>
          <w:b w:val="0"/>
        </w:rPr>
      </w:pPr>
      <w:r w:rsidRPr="004C25C0">
        <w:rPr>
          <w:b w:val="0"/>
        </w:rPr>
        <w:tab/>
      </w:r>
      <w:r w:rsidR="00F3711C" w:rsidRPr="004C25C0">
        <w:rPr>
          <w:b w:val="0"/>
        </w:rPr>
        <w:t>Pharmacy, Odessa, Ukraine</w:t>
      </w:r>
      <w:r w:rsidR="006D593E" w:rsidRPr="004C25C0">
        <w:rPr>
          <w:b w:val="0"/>
        </w:rPr>
        <w:t xml:space="preserve"> / </w:t>
      </w:r>
      <w:r w:rsidR="00F3711C" w:rsidRPr="004C25C0">
        <w:rPr>
          <w:b w:val="0"/>
        </w:rPr>
        <w:t>Chemical Analy</w:t>
      </w:r>
      <w:r w:rsidR="00AE4F5C" w:rsidRPr="004C25C0">
        <w:rPr>
          <w:b w:val="0"/>
        </w:rPr>
        <w:t>st</w:t>
      </w:r>
    </w:p>
    <w:p w:rsidR="00F3711C" w:rsidRPr="004C25C0" w:rsidRDefault="00F3711C" w:rsidP="00405BDF">
      <w:pPr>
        <w:ind w:left="1440" w:firstLine="720"/>
        <w:rPr>
          <w:rFonts w:ascii="Arial" w:hAnsi="Arial"/>
          <w:color w:val="000000"/>
        </w:rPr>
      </w:pPr>
      <w:r w:rsidRPr="004C25C0">
        <w:rPr>
          <w:rFonts w:ascii="Arial" w:hAnsi="Arial"/>
          <w:color w:val="000000"/>
        </w:rPr>
        <w:t>Pharmaceutical Plant, Odessa, Ukraine</w:t>
      </w:r>
      <w:r w:rsidR="006D593E" w:rsidRPr="004C25C0">
        <w:rPr>
          <w:rFonts w:ascii="Arial" w:hAnsi="Arial"/>
          <w:color w:val="000000"/>
        </w:rPr>
        <w:t xml:space="preserve"> / </w:t>
      </w:r>
      <w:r w:rsidR="00AE4F5C" w:rsidRPr="004C25C0">
        <w:rPr>
          <w:rFonts w:ascii="Arial" w:hAnsi="Arial"/>
          <w:color w:val="000000"/>
        </w:rPr>
        <w:t xml:space="preserve">Chemical </w:t>
      </w:r>
      <w:r w:rsidRPr="004C25C0">
        <w:rPr>
          <w:rFonts w:ascii="Arial" w:hAnsi="Arial"/>
          <w:color w:val="000000"/>
        </w:rPr>
        <w:t xml:space="preserve">Engineer </w:t>
      </w:r>
    </w:p>
    <w:p w:rsidR="00D80C58" w:rsidRPr="004C25C0" w:rsidRDefault="00D80C58" w:rsidP="00405BDF">
      <w:pPr>
        <w:ind w:left="1440" w:firstLine="720"/>
        <w:rPr>
          <w:rFonts w:ascii="Arial" w:hAnsi="Arial"/>
          <w:color w:val="000000"/>
        </w:rPr>
      </w:pPr>
    </w:p>
    <w:p w:rsidR="00F3711C" w:rsidRPr="004C25C0" w:rsidRDefault="00405BDF" w:rsidP="00405BDF">
      <w:pPr>
        <w:rPr>
          <w:rFonts w:ascii="Arial" w:hAnsi="Arial"/>
          <w:color w:val="000000"/>
        </w:rPr>
      </w:pPr>
      <w:r w:rsidRPr="004C25C0">
        <w:rPr>
          <w:rFonts w:ascii="Arial" w:hAnsi="Arial"/>
          <w:color w:val="000000"/>
        </w:rPr>
        <w:t>1986-1988</w:t>
      </w:r>
      <w:r w:rsidRPr="004C25C0">
        <w:rPr>
          <w:rFonts w:ascii="Arial" w:hAnsi="Arial"/>
          <w:color w:val="000000"/>
        </w:rPr>
        <w:tab/>
      </w:r>
      <w:r w:rsidRPr="004C25C0">
        <w:rPr>
          <w:rFonts w:ascii="Arial" w:hAnsi="Arial"/>
          <w:color w:val="000000"/>
        </w:rPr>
        <w:tab/>
      </w:r>
      <w:r w:rsidR="00F3711C" w:rsidRPr="004C25C0">
        <w:rPr>
          <w:rFonts w:ascii="Arial" w:hAnsi="Arial"/>
          <w:color w:val="000000"/>
        </w:rPr>
        <w:t>Institute of Microbiology &amp; Biotechnology, St-Petersburg, Russia</w:t>
      </w:r>
      <w:r w:rsidR="00F3711C" w:rsidRPr="004C25C0">
        <w:rPr>
          <w:rFonts w:ascii="Arial" w:hAnsi="Arial"/>
          <w:color w:val="000000"/>
        </w:rPr>
        <w:tab/>
      </w:r>
    </w:p>
    <w:p w:rsidR="00894612" w:rsidRPr="004C25C0" w:rsidRDefault="00AE4F5C" w:rsidP="005A44B9">
      <w:pPr>
        <w:ind w:left="1440" w:firstLine="720"/>
        <w:rPr>
          <w:rFonts w:ascii="Arial" w:hAnsi="Arial" w:cs="Arial"/>
        </w:rPr>
      </w:pPr>
      <w:r w:rsidRPr="004C25C0">
        <w:rPr>
          <w:rFonts w:ascii="Arial" w:hAnsi="Arial"/>
          <w:color w:val="000000"/>
        </w:rPr>
        <w:t>Research Assistant, Lab. Assistant, Trainee</w:t>
      </w:r>
      <w:r w:rsidR="00F3711C" w:rsidRPr="004C25C0">
        <w:rPr>
          <w:rFonts w:ascii="Arial" w:hAnsi="Arial"/>
          <w:color w:val="000000"/>
        </w:rPr>
        <w:t xml:space="preserve"> </w:t>
      </w:r>
    </w:p>
    <w:p w:rsidR="00F36528" w:rsidRPr="00F36528" w:rsidRDefault="00D96E0A" w:rsidP="00B07801">
      <w:pPr>
        <w:jc w:val="both"/>
        <w:rPr>
          <w:rFonts w:ascii="Arial" w:hAnsi="Arial" w:cs="Arial"/>
          <w:color w:val="000000"/>
        </w:rPr>
      </w:pPr>
      <w:r>
        <w:rPr>
          <w:rFonts w:ascii="Arial" w:hAnsi="Arial"/>
        </w:rPr>
        <w:br w:type="page"/>
      </w:r>
      <w:r w:rsidR="00F36528" w:rsidRPr="00F36528">
        <w:rPr>
          <w:rFonts w:ascii="Arial" w:hAnsi="Arial"/>
        </w:rPr>
        <w:lastRenderedPageBreak/>
        <w:t>Examples of the r</w:t>
      </w:r>
      <w:r w:rsidRPr="00F36528">
        <w:rPr>
          <w:rFonts w:ascii="Arial" w:hAnsi="Arial"/>
        </w:rPr>
        <w:t xml:space="preserve">ecent </w:t>
      </w:r>
      <w:r w:rsidR="00262DF9" w:rsidRPr="00F36528">
        <w:rPr>
          <w:rFonts w:ascii="Arial" w:hAnsi="Arial" w:cs="Arial"/>
          <w:color w:val="000000"/>
        </w:rPr>
        <w:t xml:space="preserve">assignments </w:t>
      </w:r>
    </w:p>
    <w:p w:rsidR="00B07801" w:rsidRDefault="00D96E0A" w:rsidP="00B07801">
      <w:pPr>
        <w:jc w:val="both"/>
        <w:rPr>
          <w:rFonts w:ascii="Arial" w:hAnsi="Arial" w:cs="Arial"/>
          <w:color w:val="000000"/>
        </w:rPr>
      </w:pPr>
      <w:r w:rsidRPr="00F36528">
        <w:rPr>
          <w:rFonts w:ascii="Arial" w:hAnsi="Arial" w:cs="Arial"/>
          <w:color w:val="000000"/>
        </w:rPr>
        <w:t>(</w:t>
      </w:r>
      <w:r w:rsidR="00B250F4" w:rsidRPr="00F36528">
        <w:rPr>
          <w:rFonts w:ascii="Arial" w:hAnsi="Arial" w:cs="Arial"/>
          <w:color w:val="000000"/>
        </w:rPr>
        <w:t>conferences and</w:t>
      </w:r>
      <w:r w:rsidRPr="00F36528">
        <w:rPr>
          <w:rFonts w:ascii="Arial" w:hAnsi="Arial" w:cs="Arial"/>
          <w:color w:val="000000"/>
        </w:rPr>
        <w:t xml:space="preserve">/or </w:t>
      </w:r>
      <w:r w:rsidR="00B250F4" w:rsidRPr="00F36528">
        <w:rPr>
          <w:rFonts w:ascii="Arial" w:hAnsi="Arial" w:cs="Arial"/>
          <w:color w:val="000000"/>
        </w:rPr>
        <w:t xml:space="preserve">associated </w:t>
      </w:r>
      <w:r w:rsidRPr="00F36528">
        <w:rPr>
          <w:rFonts w:ascii="Arial" w:hAnsi="Arial" w:cs="Arial"/>
          <w:color w:val="000000"/>
        </w:rPr>
        <w:t xml:space="preserve">events: </w:t>
      </w:r>
      <w:r w:rsidR="00B250F4" w:rsidRPr="00F36528">
        <w:rPr>
          <w:rFonts w:ascii="Arial" w:hAnsi="Arial" w:cs="Arial"/>
          <w:color w:val="000000"/>
        </w:rPr>
        <w:t>seminars</w:t>
      </w:r>
      <w:r w:rsidRPr="00F36528">
        <w:rPr>
          <w:rFonts w:ascii="Arial" w:hAnsi="Arial" w:cs="Arial"/>
          <w:color w:val="000000"/>
        </w:rPr>
        <w:t>, work-shops</w:t>
      </w:r>
      <w:r w:rsidR="009A3302" w:rsidRPr="00F36528">
        <w:rPr>
          <w:rFonts w:ascii="Arial" w:hAnsi="Arial" w:cs="Arial"/>
          <w:color w:val="000000"/>
        </w:rPr>
        <w:t xml:space="preserve"> etc</w:t>
      </w:r>
      <w:r w:rsidRPr="00F36528">
        <w:rPr>
          <w:rFonts w:ascii="Arial" w:hAnsi="Arial" w:cs="Arial"/>
          <w:color w:val="000000"/>
        </w:rPr>
        <w:t>.</w:t>
      </w:r>
      <w:r w:rsidR="00B250F4" w:rsidRPr="00F36528">
        <w:rPr>
          <w:rFonts w:ascii="Arial" w:hAnsi="Arial" w:cs="Arial"/>
          <w:color w:val="000000"/>
        </w:rPr>
        <w:t>)</w:t>
      </w:r>
      <w:r w:rsidR="00B07801" w:rsidRPr="00F36528">
        <w:rPr>
          <w:rFonts w:ascii="Arial" w:hAnsi="Arial" w:cs="Arial"/>
          <w:color w:val="000000"/>
        </w:rPr>
        <w:t>:</w:t>
      </w:r>
    </w:p>
    <w:p w:rsidR="00826BE2" w:rsidRDefault="00826BE2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Institute of Water management, Delft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April 2019</w:t>
      </w:r>
      <w:bookmarkStart w:id="0" w:name="_GoBack"/>
      <w:bookmarkEnd w:id="0"/>
    </w:p>
    <w:p w:rsidR="00826BE2" w:rsidRDefault="00826BE2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Study visit </w:t>
      </w:r>
      <w:proofErr w:type="spellStart"/>
      <w:r>
        <w:rPr>
          <w:rFonts w:ascii="Arial" w:hAnsi="Arial" w:cs="Arial"/>
        </w:rPr>
        <w:t>Nuffic</w:t>
      </w:r>
      <w:proofErr w:type="spellEnd"/>
      <w:r>
        <w:rPr>
          <w:rFonts w:ascii="Arial" w:hAnsi="Arial" w:cs="Arial"/>
        </w:rPr>
        <w:t>, Tomsk Government delegation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March, 2019</w:t>
      </w:r>
    </w:p>
    <w:p w:rsidR="00826BE2" w:rsidRDefault="00826BE2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R&amp;B Pharma, inspections in Hull (UK), </w:t>
      </w:r>
      <w:proofErr w:type="spellStart"/>
      <w:r>
        <w:rPr>
          <w:rFonts w:ascii="Arial" w:hAnsi="Arial" w:cs="Arial"/>
        </w:rPr>
        <w:t>Badi</w:t>
      </w:r>
      <w:proofErr w:type="spellEnd"/>
      <w:r>
        <w:rPr>
          <w:rFonts w:ascii="Arial" w:hAnsi="Arial" w:cs="Arial"/>
        </w:rPr>
        <w:t xml:space="preserve"> (India)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Nov 2018, Jan 2019</w:t>
      </w:r>
    </w:p>
    <w:p w:rsidR="00A9054C" w:rsidRDefault="00A9054C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Rosatom</w:t>
      </w:r>
      <w:proofErr w:type="spellEnd"/>
      <w:r>
        <w:rPr>
          <w:rFonts w:ascii="Arial" w:hAnsi="Arial" w:cs="Arial"/>
        </w:rPr>
        <w:t xml:space="preserve">, windmills project </w:t>
      </w:r>
      <w:proofErr w:type="spellStart"/>
      <w:r>
        <w:rPr>
          <w:rFonts w:ascii="Arial" w:hAnsi="Arial" w:cs="Arial"/>
        </w:rPr>
        <w:t>Novawind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May – October, 2018</w:t>
      </w:r>
    </w:p>
    <w:p w:rsidR="00A9054C" w:rsidRPr="00A9054C" w:rsidRDefault="00A9054C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lang w:val="nl-NL"/>
        </w:rPr>
      </w:pPr>
      <w:r w:rsidRPr="00A9054C">
        <w:rPr>
          <w:rFonts w:ascii="Arial" w:hAnsi="Arial" w:cs="Arial"/>
          <w:lang w:val="nl-NL"/>
        </w:rPr>
        <w:t>KEMA-keur, Arnhem</w:t>
      </w:r>
      <w:r w:rsidRPr="00A9054C">
        <w:rPr>
          <w:rFonts w:ascii="Arial" w:hAnsi="Arial" w:cs="Arial"/>
          <w:lang w:val="nl-NL"/>
        </w:rPr>
        <w:tab/>
      </w:r>
      <w:r w:rsidRPr="00A9054C">
        <w:rPr>
          <w:rFonts w:ascii="Arial" w:hAnsi="Arial" w:cs="Arial"/>
          <w:lang w:val="nl-NL"/>
        </w:rPr>
        <w:tab/>
      </w:r>
      <w:r w:rsidRPr="00A9054C">
        <w:rPr>
          <w:rFonts w:ascii="Arial" w:hAnsi="Arial" w:cs="Arial"/>
          <w:lang w:val="nl-NL"/>
        </w:rPr>
        <w:tab/>
      </w:r>
      <w:r w:rsidRPr="00A9054C">
        <w:rPr>
          <w:rFonts w:ascii="Arial" w:hAnsi="Arial" w:cs="Arial"/>
          <w:lang w:val="nl-NL"/>
        </w:rPr>
        <w:tab/>
      </w:r>
      <w:r w:rsidRPr="00A9054C">
        <w:rPr>
          <w:rFonts w:ascii="Arial" w:hAnsi="Arial" w:cs="Arial"/>
          <w:lang w:val="nl-NL"/>
        </w:rPr>
        <w:tab/>
      </w:r>
      <w:r w:rsidRPr="00A9054C">
        <w:rPr>
          <w:rFonts w:ascii="Arial" w:hAnsi="Arial" w:cs="Arial"/>
          <w:lang w:val="nl-NL"/>
        </w:rPr>
        <w:tab/>
        <w:t xml:space="preserve">different project, HV </w:t>
      </w:r>
      <w:proofErr w:type="spellStart"/>
      <w:r w:rsidRPr="00A9054C">
        <w:rPr>
          <w:rFonts w:ascii="Arial" w:hAnsi="Arial" w:cs="Arial"/>
          <w:lang w:val="nl-NL"/>
        </w:rPr>
        <w:t>testing</w:t>
      </w:r>
      <w:proofErr w:type="spellEnd"/>
    </w:p>
    <w:p w:rsidR="00A9054C" w:rsidRDefault="00A9054C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DHL, Nl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proofErr w:type="spellStart"/>
      <w:r>
        <w:rPr>
          <w:rFonts w:ascii="Arial" w:hAnsi="Arial" w:cs="Arial"/>
          <w:lang w:val="nl-NL"/>
        </w:rPr>
        <w:t>Inspection</w:t>
      </w:r>
      <w:proofErr w:type="spellEnd"/>
      <w:r>
        <w:rPr>
          <w:rFonts w:ascii="Arial" w:hAnsi="Arial" w:cs="Arial"/>
          <w:lang w:val="nl-NL"/>
        </w:rPr>
        <w:t xml:space="preserve">, </w:t>
      </w:r>
      <w:proofErr w:type="spellStart"/>
      <w:r>
        <w:rPr>
          <w:rFonts w:ascii="Arial" w:hAnsi="Arial" w:cs="Arial"/>
          <w:lang w:val="nl-NL"/>
        </w:rPr>
        <w:t>July</w:t>
      </w:r>
      <w:proofErr w:type="spellEnd"/>
      <w:r>
        <w:rPr>
          <w:rFonts w:ascii="Arial" w:hAnsi="Arial" w:cs="Arial"/>
          <w:lang w:val="nl-NL"/>
        </w:rPr>
        <w:t>, 2018</w:t>
      </w:r>
    </w:p>
    <w:p w:rsidR="00A9054C" w:rsidRDefault="00A9054C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r w:rsidRPr="00A9054C">
        <w:rPr>
          <w:rFonts w:ascii="Arial" w:hAnsi="Arial" w:cs="Arial"/>
        </w:rPr>
        <w:t>AFEWA Conference</w:t>
      </w:r>
      <w:r>
        <w:rPr>
          <w:rFonts w:ascii="Arial" w:hAnsi="Arial" w:cs="Arial"/>
        </w:rPr>
        <w:t>, Amsterdam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July, 2018</w:t>
      </w:r>
    </w:p>
    <w:p w:rsidR="00A9054C" w:rsidRDefault="00A9054C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Sharp meeting, Edenborough, Scotland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January, 2018</w:t>
      </w:r>
    </w:p>
    <w:p w:rsidR="00A9054C" w:rsidRDefault="00A9054C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Atlas Copco event, </w:t>
      </w:r>
      <w:proofErr w:type="spellStart"/>
      <w:r>
        <w:rPr>
          <w:rFonts w:ascii="Arial" w:hAnsi="Arial" w:cs="Arial"/>
        </w:rPr>
        <w:t>Antwerpen</w:t>
      </w:r>
      <w:proofErr w:type="spellEnd"/>
      <w:r>
        <w:rPr>
          <w:rFonts w:ascii="Arial" w:hAnsi="Arial" w:cs="Arial"/>
        </w:rPr>
        <w:t>, Belgium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May, 2018</w:t>
      </w:r>
    </w:p>
    <w:p w:rsidR="00A9054C" w:rsidRPr="00A9054C" w:rsidRDefault="00A9054C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Lely sales meeting, </w:t>
      </w:r>
      <w:proofErr w:type="spellStart"/>
      <w:r>
        <w:rPr>
          <w:rFonts w:ascii="Arial" w:hAnsi="Arial" w:cs="Arial"/>
        </w:rPr>
        <w:t>Maasluis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April, 2018</w:t>
      </w:r>
    </w:p>
    <w:p w:rsidR="007746B6" w:rsidRDefault="007746B6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Pfizer, sales congress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February, 2018</w:t>
      </w:r>
    </w:p>
    <w:p w:rsidR="007746B6" w:rsidRDefault="007746B6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Aspen, Oss</w:t>
      </w:r>
      <w:r>
        <w:rPr>
          <w:rFonts w:ascii="Arial" w:hAnsi="Arial" w:cs="Arial"/>
        </w:rPr>
        <w:tab/>
        <w:t>(GMP)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November 2017</w:t>
      </w:r>
    </w:p>
    <w:p w:rsidR="00F41A71" w:rsidRPr="007746B6" w:rsidRDefault="00F41A71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lang w:val="nl-NL"/>
        </w:rPr>
      </w:pPr>
      <w:r w:rsidRPr="003979BA">
        <w:rPr>
          <w:rFonts w:ascii="Arial" w:hAnsi="Arial" w:cs="Arial"/>
          <w:lang w:val="nl-NL"/>
        </w:rPr>
        <w:t>Janssen, Cork, Ireland</w:t>
      </w:r>
      <w:r w:rsidR="007746B6" w:rsidRPr="003979BA">
        <w:rPr>
          <w:rFonts w:ascii="Arial" w:hAnsi="Arial" w:cs="Arial"/>
          <w:lang w:val="nl-NL"/>
        </w:rPr>
        <w:t xml:space="preserve"> (GMP)</w:t>
      </w:r>
      <w:r w:rsidRPr="003979BA">
        <w:rPr>
          <w:rFonts w:ascii="Arial" w:hAnsi="Arial" w:cs="Arial"/>
          <w:lang w:val="nl-NL"/>
        </w:rPr>
        <w:tab/>
      </w:r>
      <w:r w:rsidRPr="003979BA">
        <w:rPr>
          <w:rFonts w:ascii="Arial" w:hAnsi="Arial" w:cs="Arial"/>
          <w:lang w:val="nl-NL"/>
        </w:rPr>
        <w:tab/>
      </w:r>
      <w:r w:rsidRPr="003979BA">
        <w:rPr>
          <w:rFonts w:ascii="Arial" w:hAnsi="Arial" w:cs="Arial"/>
          <w:lang w:val="nl-NL"/>
        </w:rPr>
        <w:tab/>
      </w:r>
      <w:r w:rsidRPr="003979BA">
        <w:rPr>
          <w:rFonts w:ascii="Arial" w:hAnsi="Arial" w:cs="Arial"/>
          <w:lang w:val="nl-NL"/>
        </w:rPr>
        <w:tab/>
      </w:r>
      <w:r w:rsidRPr="003979BA">
        <w:rPr>
          <w:rFonts w:ascii="Arial" w:hAnsi="Arial" w:cs="Arial"/>
          <w:lang w:val="nl-NL"/>
        </w:rPr>
        <w:tab/>
      </w:r>
      <w:r w:rsidRPr="007746B6">
        <w:rPr>
          <w:rFonts w:ascii="Arial" w:hAnsi="Arial" w:cs="Arial"/>
          <w:lang w:val="nl-NL"/>
        </w:rPr>
        <w:t>August, 2017</w:t>
      </w:r>
    </w:p>
    <w:p w:rsidR="00F41A71" w:rsidRPr="00F41A71" w:rsidRDefault="00F41A71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lang w:val="nl-NL"/>
        </w:rPr>
      </w:pPr>
      <w:proofErr w:type="spellStart"/>
      <w:r w:rsidRPr="00F41A71">
        <w:rPr>
          <w:rFonts w:ascii="Arial" w:hAnsi="Arial" w:cs="Arial"/>
          <w:lang w:val="nl-NL"/>
        </w:rPr>
        <w:t>Abbot</w:t>
      </w:r>
      <w:proofErr w:type="spellEnd"/>
      <w:r w:rsidRPr="00F41A71">
        <w:rPr>
          <w:rFonts w:ascii="Arial" w:hAnsi="Arial" w:cs="Arial"/>
          <w:lang w:val="nl-NL"/>
        </w:rPr>
        <w:t xml:space="preserve"> Nl (Zwolle/Olst/Weesp)</w:t>
      </w:r>
      <w:r w:rsidR="007746B6">
        <w:rPr>
          <w:rFonts w:ascii="Arial" w:hAnsi="Arial" w:cs="Arial"/>
          <w:lang w:val="nl-NL"/>
        </w:rPr>
        <w:t xml:space="preserve"> GMP</w:t>
      </w:r>
      <w:r w:rsidRPr="00F41A71">
        <w:rPr>
          <w:rFonts w:ascii="Arial" w:hAnsi="Arial" w:cs="Arial"/>
          <w:lang w:val="nl-NL"/>
        </w:rPr>
        <w:tab/>
      </w:r>
      <w:r w:rsidRPr="00F41A71">
        <w:rPr>
          <w:rFonts w:ascii="Arial" w:hAnsi="Arial" w:cs="Arial"/>
          <w:lang w:val="nl-NL"/>
        </w:rPr>
        <w:tab/>
      </w:r>
      <w:r w:rsidRPr="00F41A71">
        <w:rPr>
          <w:rFonts w:ascii="Arial" w:hAnsi="Arial" w:cs="Arial"/>
          <w:lang w:val="nl-NL"/>
        </w:rPr>
        <w:tab/>
      </w:r>
      <w:r w:rsidRPr="00F41A71">
        <w:rPr>
          <w:rFonts w:ascii="Arial" w:hAnsi="Arial" w:cs="Arial"/>
          <w:lang w:val="nl-NL"/>
        </w:rPr>
        <w:tab/>
      </w:r>
      <w:r w:rsidRPr="00F41A71">
        <w:rPr>
          <w:rFonts w:ascii="Arial" w:hAnsi="Arial" w:cs="Arial"/>
          <w:lang w:val="nl-NL"/>
        </w:rPr>
        <w:tab/>
        <w:t>2017</w:t>
      </w:r>
    </w:p>
    <w:p w:rsidR="00F41A71" w:rsidRPr="007746B6" w:rsidRDefault="00F41A71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r w:rsidRPr="007746B6">
        <w:rPr>
          <w:rFonts w:ascii="Arial" w:hAnsi="Arial" w:cs="Arial"/>
        </w:rPr>
        <w:t>MSD Heist</w:t>
      </w:r>
      <w:r w:rsidRPr="007746B6">
        <w:rPr>
          <w:rFonts w:ascii="Arial" w:hAnsi="Arial" w:cs="Arial"/>
        </w:rPr>
        <w:tab/>
      </w:r>
      <w:r w:rsidR="007746B6" w:rsidRPr="007746B6">
        <w:rPr>
          <w:rFonts w:ascii="Arial" w:hAnsi="Arial" w:cs="Arial"/>
        </w:rPr>
        <w:t>GMP Russia, Belorussia</w:t>
      </w:r>
      <w:r w:rsidRPr="007746B6">
        <w:rPr>
          <w:rFonts w:ascii="Arial" w:hAnsi="Arial" w:cs="Arial"/>
        </w:rPr>
        <w:tab/>
      </w:r>
      <w:r w:rsidRPr="007746B6">
        <w:rPr>
          <w:rFonts w:ascii="Arial" w:hAnsi="Arial" w:cs="Arial"/>
        </w:rPr>
        <w:tab/>
      </w:r>
      <w:r w:rsidRPr="007746B6">
        <w:rPr>
          <w:rFonts w:ascii="Arial" w:hAnsi="Arial" w:cs="Arial"/>
        </w:rPr>
        <w:tab/>
      </w:r>
      <w:r w:rsidRPr="007746B6">
        <w:rPr>
          <w:rFonts w:ascii="Arial" w:hAnsi="Arial" w:cs="Arial"/>
        </w:rPr>
        <w:tab/>
        <w:t>2015-2017</w:t>
      </w:r>
    </w:p>
    <w:p w:rsidR="00F41A71" w:rsidRPr="002C4E98" w:rsidRDefault="002C4E98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2C4E98">
        <w:rPr>
          <w:rFonts w:ascii="Arial" w:hAnsi="Arial" w:cs="Arial"/>
        </w:rPr>
        <w:t>Johnson&amp;Johnson</w:t>
      </w:r>
      <w:proofErr w:type="spellEnd"/>
      <w:r w:rsidRPr="002C4E98">
        <w:rPr>
          <w:rFonts w:ascii="Arial" w:hAnsi="Arial" w:cs="Arial"/>
        </w:rPr>
        <w:t>, press-conference in Corpus/Leiden</w:t>
      </w:r>
      <w:r w:rsidRPr="002C4E98">
        <w:rPr>
          <w:rFonts w:ascii="Arial" w:hAnsi="Arial" w:cs="Arial"/>
        </w:rPr>
        <w:tab/>
      </w:r>
      <w:r>
        <w:rPr>
          <w:rFonts w:ascii="Arial" w:hAnsi="Arial" w:cs="Arial"/>
        </w:rPr>
        <w:tab/>
        <w:t>April 2017</w:t>
      </w:r>
    </w:p>
    <w:p w:rsidR="00F41A71" w:rsidRPr="00F41A71" w:rsidRDefault="00F41A71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41A71">
        <w:rPr>
          <w:rFonts w:ascii="Arial" w:hAnsi="Arial" w:cs="Arial"/>
        </w:rPr>
        <w:t>Farma</w:t>
      </w:r>
      <w:proofErr w:type="spellEnd"/>
      <w:r w:rsidRPr="00F41A71">
        <w:rPr>
          <w:rFonts w:ascii="Arial" w:hAnsi="Arial" w:cs="Arial"/>
        </w:rPr>
        <w:t xml:space="preserve">, </w:t>
      </w:r>
      <w:proofErr w:type="spellStart"/>
      <w:r w:rsidRPr="00F41A71">
        <w:rPr>
          <w:rFonts w:ascii="Arial" w:hAnsi="Arial" w:cs="Arial"/>
        </w:rPr>
        <w:t>Sint</w:t>
      </w:r>
      <w:proofErr w:type="spellEnd"/>
      <w:r w:rsidRPr="00F41A71">
        <w:rPr>
          <w:rFonts w:ascii="Arial" w:hAnsi="Arial" w:cs="Arial"/>
        </w:rPr>
        <w:t>-Petersburg</w:t>
      </w:r>
      <w:r w:rsidRPr="00F41A71">
        <w:rPr>
          <w:rFonts w:ascii="Arial" w:hAnsi="Arial" w:cs="Arial"/>
        </w:rPr>
        <w:tab/>
      </w:r>
      <w:r w:rsidRPr="00F41A71">
        <w:rPr>
          <w:rFonts w:ascii="Arial" w:hAnsi="Arial" w:cs="Arial"/>
        </w:rPr>
        <w:tab/>
      </w:r>
      <w:r w:rsidRPr="00F41A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August 2016</w:t>
      </w:r>
      <w:r w:rsidRPr="00F41A71">
        <w:rPr>
          <w:rFonts w:ascii="Arial" w:hAnsi="Arial" w:cs="Arial"/>
        </w:rPr>
        <w:t xml:space="preserve"> </w:t>
      </w:r>
    </w:p>
    <w:p w:rsidR="00AC21A6" w:rsidRPr="00273398" w:rsidRDefault="00AC21A6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r w:rsidRPr="00273398">
        <w:rPr>
          <w:rFonts w:ascii="Arial" w:hAnsi="Arial" w:cs="Arial"/>
        </w:rPr>
        <w:t>TEVA, Israel, conference</w:t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  <w:t>October, 2016</w:t>
      </w:r>
    </w:p>
    <w:p w:rsidR="00596A9A" w:rsidRPr="00273398" w:rsidRDefault="00596A9A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273398">
        <w:rPr>
          <w:rFonts w:ascii="Arial" w:hAnsi="Arial" w:cs="Arial"/>
        </w:rPr>
        <w:t>Astellas</w:t>
      </w:r>
      <w:proofErr w:type="spellEnd"/>
      <w:r w:rsidRPr="00273398">
        <w:rPr>
          <w:rFonts w:ascii="Arial" w:hAnsi="Arial" w:cs="Arial"/>
        </w:rPr>
        <w:t xml:space="preserve">, </w:t>
      </w:r>
      <w:proofErr w:type="spellStart"/>
      <w:r w:rsidRPr="00273398">
        <w:rPr>
          <w:rFonts w:ascii="Arial" w:hAnsi="Arial" w:cs="Arial"/>
        </w:rPr>
        <w:t>Meppel</w:t>
      </w:r>
      <w:proofErr w:type="spellEnd"/>
      <w:r w:rsidRPr="00273398">
        <w:rPr>
          <w:rFonts w:ascii="Arial" w:hAnsi="Arial" w:cs="Arial"/>
        </w:rPr>
        <w:tab/>
      </w:r>
      <w:r w:rsidR="007746B6">
        <w:rPr>
          <w:rFonts w:ascii="Arial" w:hAnsi="Arial" w:cs="Arial"/>
        </w:rPr>
        <w:t>GMP</w:t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="00F41A71">
        <w:rPr>
          <w:rFonts w:ascii="Arial" w:hAnsi="Arial" w:cs="Arial"/>
        </w:rPr>
        <w:t>2015-2017</w:t>
      </w:r>
    </w:p>
    <w:p w:rsidR="00F36528" w:rsidRPr="00273398" w:rsidRDefault="00F36528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273398">
        <w:rPr>
          <w:rFonts w:ascii="Arial" w:hAnsi="Arial" w:cs="Arial"/>
        </w:rPr>
        <w:t>Alterna</w:t>
      </w:r>
      <w:proofErr w:type="spellEnd"/>
      <w:r w:rsidRPr="00273398">
        <w:rPr>
          <w:rFonts w:ascii="Arial" w:hAnsi="Arial" w:cs="Arial"/>
        </w:rPr>
        <w:t xml:space="preserve"> Hair care, </w:t>
      </w:r>
      <w:proofErr w:type="spellStart"/>
      <w:r w:rsidRPr="00273398">
        <w:rPr>
          <w:rFonts w:ascii="Arial" w:hAnsi="Arial" w:cs="Arial"/>
        </w:rPr>
        <w:t>Maa</w:t>
      </w:r>
      <w:r w:rsidR="007746B6">
        <w:rPr>
          <w:rFonts w:ascii="Arial" w:hAnsi="Arial" w:cs="Arial"/>
        </w:rPr>
        <w:t>s</w:t>
      </w:r>
      <w:r w:rsidRPr="00273398">
        <w:rPr>
          <w:rFonts w:ascii="Arial" w:hAnsi="Arial" w:cs="Arial"/>
        </w:rPr>
        <w:t>richt</w:t>
      </w:r>
      <w:proofErr w:type="spellEnd"/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</w:r>
      <w:r w:rsidR="00273398">
        <w:rPr>
          <w:rFonts w:ascii="Arial" w:hAnsi="Arial" w:cs="Arial"/>
        </w:rPr>
        <w:tab/>
      </w:r>
      <w:r w:rsidRPr="00273398">
        <w:rPr>
          <w:rFonts w:ascii="Arial" w:hAnsi="Arial" w:cs="Arial"/>
        </w:rPr>
        <w:tab/>
        <w:t>2015-2016</w:t>
      </w:r>
    </w:p>
    <w:p w:rsidR="00F36528" w:rsidRPr="00273398" w:rsidRDefault="00F36528" w:rsidP="00F36528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273398">
        <w:rPr>
          <w:rFonts w:ascii="Arial" w:hAnsi="Arial" w:cs="Arial"/>
          <w:color w:val="000000"/>
        </w:rPr>
        <w:t>Ministry of Health, Health Council meeting (NITAGs)</w:t>
      </w:r>
      <w:r w:rsidRPr="00273398">
        <w:rPr>
          <w:rFonts w:ascii="Arial" w:hAnsi="Arial" w:cs="Arial"/>
          <w:color w:val="000000"/>
        </w:rPr>
        <w:tab/>
      </w:r>
      <w:r w:rsidR="00273398">
        <w:rPr>
          <w:rFonts w:ascii="Arial" w:hAnsi="Arial" w:cs="Arial"/>
          <w:color w:val="000000"/>
        </w:rPr>
        <w:tab/>
      </w:r>
      <w:r w:rsidRPr="00273398">
        <w:rPr>
          <w:rFonts w:ascii="Arial" w:hAnsi="Arial" w:cs="Arial"/>
          <w:color w:val="000000"/>
        </w:rPr>
        <w:tab/>
        <w:t>September 2015</w:t>
      </w:r>
    </w:p>
    <w:p w:rsidR="00F36528" w:rsidRPr="00273398" w:rsidRDefault="00F36528" w:rsidP="00F36528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273398">
        <w:rPr>
          <w:rFonts w:ascii="Arial" w:hAnsi="Arial" w:cs="Arial"/>
          <w:color w:val="000000"/>
        </w:rPr>
        <w:t xml:space="preserve">Conference One Health IOH </w:t>
      </w:r>
      <w:r w:rsidR="007746B6">
        <w:rPr>
          <w:rFonts w:ascii="Arial" w:hAnsi="Arial" w:cs="Arial"/>
          <w:color w:val="000000"/>
        </w:rPr>
        <w:tab/>
      </w:r>
      <w:r w:rsidR="007746B6">
        <w:rPr>
          <w:rFonts w:ascii="Arial" w:hAnsi="Arial" w:cs="Arial"/>
          <w:color w:val="000000"/>
        </w:rPr>
        <w:tab/>
      </w:r>
      <w:r w:rsidR="007746B6">
        <w:rPr>
          <w:rFonts w:ascii="Arial" w:hAnsi="Arial" w:cs="Arial"/>
          <w:color w:val="000000"/>
        </w:rPr>
        <w:tab/>
      </w:r>
      <w:r w:rsidR="007746B6">
        <w:rPr>
          <w:rFonts w:ascii="Arial" w:hAnsi="Arial" w:cs="Arial"/>
          <w:color w:val="000000"/>
        </w:rPr>
        <w:tab/>
      </w:r>
      <w:r w:rsidR="007746B6">
        <w:rPr>
          <w:rFonts w:ascii="Arial" w:hAnsi="Arial" w:cs="Arial"/>
          <w:color w:val="000000"/>
        </w:rPr>
        <w:tab/>
      </w:r>
      <w:r w:rsidRPr="00273398">
        <w:rPr>
          <w:rFonts w:ascii="Arial" w:hAnsi="Arial" w:cs="Arial"/>
          <w:color w:val="000000"/>
        </w:rPr>
        <w:t>June 2015, Amsterdam</w:t>
      </w:r>
    </w:p>
    <w:p w:rsidR="007E3915" w:rsidRPr="00273398" w:rsidRDefault="007E3915" w:rsidP="00994DD7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273398">
        <w:rPr>
          <w:rFonts w:ascii="Arial" w:hAnsi="Arial" w:cs="Arial"/>
          <w:color w:val="000000"/>
        </w:rPr>
        <w:t xml:space="preserve">MSD </w:t>
      </w:r>
      <w:r w:rsidR="00273398" w:rsidRPr="00273398">
        <w:rPr>
          <w:rFonts w:ascii="Arial" w:hAnsi="Arial" w:cs="Arial"/>
          <w:color w:val="000000"/>
        </w:rPr>
        <w:t xml:space="preserve">Oss, MH Belorussia, </w:t>
      </w:r>
      <w:r w:rsidR="007746B6">
        <w:rPr>
          <w:rFonts w:ascii="Arial" w:hAnsi="Arial" w:cs="Arial"/>
          <w:color w:val="000000"/>
        </w:rPr>
        <w:t>GMP</w:t>
      </w:r>
      <w:r w:rsidR="007746B6">
        <w:rPr>
          <w:rFonts w:ascii="Arial" w:hAnsi="Arial" w:cs="Arial"/>
          <w:color w:val="000000"/>
        </w:rPr>
        <w:tab/>
      </w:r>
      <w:r w:rsidR="00273398" w:rsidRPr="00273398">
        <w:rPr>
          <w:rFonts w:ascii="Arial" w:hAnsi="Arial" w:cs="Arial"/>
          <w:color w:val="000000"/>
        </w:rPr>
        <w:tab/>
      </w:r>
      <w:r w:rsidR="00273398" w:rsidRPr="00273398">
        <w:rPr>
          <w:rFonts w:ascii="Arial" w:hAnsi="Arial" w:cs="Arial"/>
          <w:color w:val="000000"/>
        </w:rPr>
        <w:tab/>
      </w:r>
      <w:r w:rsidR="00273398" w:rsidRPr="00273398">
        <w:rPr>
          <w:rFonts w:ascii="Arial" w:hAnsi="Arial" w:cs="Arial"/>
          <w:color w:val="000000"/>
        </w:rPr>
        <w:tab/>
      </w:r>
      <w:r w:rsidR="00273398" w:rsidRPr="00273398">
        <w:rPr>
          <w:rFonts w:ascii="Arial" w:hAnsi="Arial" w:cs="Arial"/>
          <w:color w:val="000000"/>
        </w:rPr>
        <w:tab/>
      </w:r>
      <w:r w:rsidRPr="00273398">
        <w:rPr>
          <w:rFonts w:ascii="Arial" w:hAnsi="Arial" w:cs="Arial"/>
          <w:color w:val="000000"/>
        </w:rPr>
        <w:t>April 2016, Oss</w:t>
      </w:r>
    </w:p>
    <w:p w:rsidR="007E3915" w:rsidRPr="00273398" w:rsidRDefault="007E3915" w:rsidP="00994DD7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proofErr w:type="spellStart"/>
      <w:r w:rsidRPr="00273398">
        <w:rPr>
          <w:rFonts w:ascii="Arial" w:hAnsi="Arial" w:cs="Arial"/>
          <w:color w:val="000000"/>
        </w:rPr>
        <w:t>BioClinic</w:t>
      </w:r>
      <w:proofErr w:type="spellEnd"/>
      <w:r w:rsidRPr="00273398">
        <w:rPr>
          <w:rFonts w:ascii="Arial" w:hAnsi="Arial" w:cs="Arial"/>
          <w:color w:val="000000"/>
        </w:rPr>
        <w:t>, study visit gynaecologists, April 2016</w:t>
      </w:r>
    </w:p>
    <w:p w:rsidR="000971EC" w:rsidRDefault="000971EC" w:rsidP="00994DD7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Ministry of Health, Health Council meeting (NITAGs), September 2015</w:t>
      </w:r>
    </w:p>
    <w:p w:rsidR="003F2100" w:rsidRDefault="003F2100" w:rsidP="00994DD7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Health IOH, 2015, Amsterdam</w:t>
      </w:r>
    </w:p>
    <w:p w:rsidR="004B4024" w:rsidRPr="004B4024" w:rsidRDefault="004B4024" w:rsidP="00994DD7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4B4024">
        <w:rPr>
          <w:rFonts w:ascii="Arial" w:hAnsi="Arial" w:cs="Arial"/>
          <w:color w:val="000000"/>
        </w:rPr>
        <w:t xml:space="preserve">MSD, </w:t>
      </w:r>
      <w:r>
        <w:rPr>
          <w:rFonts w:ascii="Arial" w:hAnsi="Arial" w:cs="Arial"/>
          <w:color w:val="000000"/>
        </w:rPr>
        <w:t>Haarlem, January 2014, inspection, Min of Health, Kazakhstan</w:t>
      </w:r>
    </w:p>
    <w:p w:rsidR="00B250F4" w:rsidRPr="00873E61" w:rsidRDefault="009A3302" w:rsidP="00994DD7">
      <w:pPr>
        <w:numPr>
          <w:ilvl w:val="0"/>
          <w:numId w:val="6"/>
        </w:num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PLR8 Pharma Marketing, Amsterdam, September 2013</w:t>
      </w:r>
    </w:p>
    <w:p w:rsidR="00803888" w:rsidRPr="00803888" w:rsidRDefault="00803888" w:rsidP="00994DD7">
      <w:pPr>
        <w:numPr>
          <w:ilvl w:val="0"/>
          <w:numId w:val="6"/>
        </w:numPr>
        <w:jc w:val="both"/>
        <w:rPr>
          <w:rStyle w:val="Nadruk"/>
          <w:rFonts w:ascii="Arial" w:hAnsi="Arial" w:cs="Arial"/>
          <w:iCs w:val="0"/>
          <w:color w:val="000000"/>
        </w:rPr>
      </w:pPr>
      <w:r w:rsidRPr="00803888">
        <w:rPr>
          <w:rStyle w:val="st"/>
          <w:rFonts w:ascii="Arial" w:hAnsi="Arial" w:cs="Arial"/>
        </w:rPr>
        <w:t xml:space="preserve">ESC </w:t>
      </w:r>
      <w:r w:rsidRPr="00803888">
        <w:rPr>
          <w:rStyle w:val="Nadruk"/>
          <w:rFonts w:ascii="Arial" w:hAnsi="Arial" w:cs="Arial"/>
          <w:i w:val="0"/>
        </w:rPr>
        <w:t>Cardiology Congress</w:t>
      </w:r>
      <w:r w:rsidRPr="00803888">
        <w:rPr>
          <w:rStyle w:val="st"/>
          <w:rFonts w:ascii="Arial" w:hAnsi="Arial" w:cs="Arial"/>
        </w:rPr>
        <w:t xml:space="preserve"> 2013</w:t>
      </w:r>
      <w:r>
        <w:rPr>
          <w:rStyle w:val="st"/>
          <w:rFonts w:ascii="Arial" w:hAnsi="Arial" w:cs="Arial"/>
        </w:rPr>
        <w:t xml:space="preserve"> (related events), </w:t>
      </w:r>
      <w:r w:rsidRPr="00803888">
        <w:rPr>
          <w:rStyle w:val="st"/>
          <w:rFonts w:ascii="Arial" w:hAnsi="Arial" w:cs="Arial"/>
        </w:rPr>
        <w:t>Septembe</w:t>
      </w:r>
      <w:r>
        <w:rPr>
          <w:rStyle w:val="st"/>
          <w:rFonts w:ascii="Arial" w:hAnsi="Arial" w:cs="Arial"/>
        </w:rPr>
        <w:t xml:space="preserve">r 2013 </w:t>
      </w:r>
    </w:p>
    <w:p w:rsidR="00033DEC" w:rsidRPr="00873E61" w:rsidRDefault="00033DEC" w:rsidP="00033DEC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873E61">
        <w:rPr>
          <w:rFonts w:ascii="Arial" w:hAnsi="Arial" w:cs="Arial"/>
        </w:rPr>
        <w:t xml:space="preserve">Regional Congress of </w:t>
      </w:r>
      <w:r>
        <w:rPr>
          <w:rFonts w:ascii="Arial" w:hAnsi="Arial" w:cs="Arial"/>
        </w:rPr>
        <w:t>ISBT (</w:t>
      </w:r>
      <w:r w:rsidRPr="00873E61">
        <w:rPr>
          <w:rFonts w:ascii="Arial" w:hAnsi="Arial" w:cs="Arial"/>
        </w:rPr>
        <w:t>Blood Transfusion</w:t>
      </w:r>
      <w:r>
        <w:rPr>
          <w:rFonts w:ascii="Arial" w:hAnsi="Arial" w:cs="Arial"/>
        </w:rPr>
        <w:t>), June, 2013</w:t>
      </w:r>
    </w:p>
    <w:p w:rsidR="00033DEC" w:rsidRPr="0018230D" w:rsidRDefault="00033DEC" w:rsidP="00033DEC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18230D">
        <w:rPr>
          <w:rFonts w:ascii="Arial" w:hAnsi="Arial" w:cs="Arial"/>
          <w:color w:val="000000"/>
        </w:rPr>
        <w:t xml:space="preserve">EU Study visit: </w:t>
      </w:r>
      <w:r>
        <w:rPr>
          <w:rFonts w:ascii="Arial" w:hAnsi="Arial" w:cs="Arial"/>
          <w:color w:val="000000"/>
        </w:rPr>
        <w:t xml:space="preserve">Health Safety issues, </w:t>
      </w:r>
      <w:r w:rsidRPr="0018230D">
        <w:rPr>
          <w:rFonts w:ascii="Arial" w:hAnsi="Arial" w:cs="Arial"/>
          <w:color w:val="000000"/>
        </w:rPr>
        <w:t xml:space="preserve">Moldavian </w:t>
      </w:r>
      <w:r>
        <w:rPr>
          <w:rFonts w:ascii="Arial" w:hAnsi="Arial" w:cs="Arial"/>
          <w:color w:val="000000"/>
        </w:rPr>
        <w:t>Parliament Commission,</w:t>
      </w:r>
      <w:r w:rsidRPr="0018230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June, 2013</w:t>
      </w:r>
    </w:p>
    <w:p w:rsidR="001F49C2" w:rsidRPr="001F49C2" w:rsidRDefault="001F49C2" w:rsidP="00994DD7">
      <w:pPr>
        <w:numPr>
          <w:ilvl w:val="0"/>
          <w:numId w:val="6"/>
        </w:numPr>
        <w:jc w:val="both"/>
        <w:rPr>
          <w:rFonts w:ascii="Arial" w:hAnsi="Arial" w:cs="Arial"/>
          <w:i/>
          <w:color w:val="000000"/>
        </w:rPr>
      </w:pPr>
      <w:r w:rsidRPr="001F49C2">
        <w:rPr>
          <w:rStyle w:val="Nadruk"/>
          <w:rFonts w:ascii="Arial" w:hAnsi="Arial" w:cs="Arial"/>
          <w:i w:val="0"/>
        </w:rPr>
        <w:t>The International Liver</w:t>
      </w:r>
      <w:r w:rsidRPr="00803888">
        <w:rPr>
          <w:rStyle w:val="Nadruk"/>
          <w:rFonts w:ascii="Arial" w:hAnsi="Arial" w:cs="Arial"/>
          <w:i w:val="0"/>
        </w:rPr>
        <w:t xml:space="preserve"> Congress</w:t>
      </w:r>
      <w:r w:rsidRPr="001F49C2">
        <w:rPr>
          <w:rStyle w:val="st"/>
          <w:rFonts w:ascii="Arial" w:hAnsi="Arial" w:cs="Arial"/>
        </w:rPr>
        <w:t xml:space="preserve"> 2013, </w:t>
      </w:r>
      <w:r w:rsidRPr="00803888">
        <w:rPr>
          <w:rStyle w:val="Nadruk"/>
          <w:rFonts w:ascii="Arial" w:hAnsi="Arial" w:cs="Arial"/>
          <w:i w:val="0"/>
        </w:rPr>
        <w:t>Amsterdam</w:t>
      </w:r>
      <w:r w:rsidRPr="00803888">
        <w:rPr>
          <w:rStyle w:val="st"/>
          <w:rFonts w:ascii="Arial" w:hAnsi="Arial" w:cs="Arial"/>
          <w:i/>
        </w:rPr>
        <w:t>,</w:t>
      </w:r>
      <w:r w:rsidRPr="001F49C2">
        <w:rPr>
          <w:rStyle w:val="st"/>
          <w:rFonts w:ascii="Arial" w:hAnsi="Arial" w:cs="Arial"/>
        </w:rPr>
        <w:t xml:space="preserve"> April </w:t>
      </w:r>
      <w:r w:rsidR="00803888">
        <w:rPr>
          <w:rStyle w:val="st"/>
          <w:rFonts w:ascii="Arial" w:hAnsi="Arial" w:cs="Arial"/>
        </w:rPr>
        <w:t>2013</w:t>
      </w:r>
    </w:p>
    <w:p w:rsidR="009A3302" w:rsidRDefault="009A3302" w:rsidP="009A3302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Dental Anaesthesia, meeting, Maastricht, </w:t>
      </w:r>
      <w:r w:rsidR="00033DEC">
        <w:rPr>
          <w:rFonts w:ascii="Arial" w:hAnsi="Arial" w:cs="Arial"/>
          <w:color w:val="000000"/>
        </w:rPr>
        <w:t>May, 2013</w:t>
      </w:r>
    </w:p>
    <w:p w:rsidR="009A3302" w:rsidRPr="00803888" w:rsidRDefault="009A3302" w:rsidP="009A3302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EHA, Conference UEGI </w:t>
      </w:r>
      <w:r w:rsidRPr="00262DF9">
        <w:rPr>
          <w:rFonts w:ascii="Arial" w:hAnsi="Arial" w:cs="Arial"/>
          <w:color w:val="000000"/>
          <w:lang w:val="en-US"/>
        </w:rPr>
        <w:t>week</w:t>
      </w:r>
      <w:r>
        <w:rPr>
          <w:rFonts w:ascii="Arial" w:hAnsi="Arial" w:cs="Arial"/>
          <w:color w:val="000000"/>
          <w:lang w:val="en-US"/>
        </w:rPr>
        <w:t xml:space="preserve"> (Gastroenterology)</w:t>
      </w:r>
      <w:r w:rsidRPr="00262DF9">
        <w:rPr>
          <w:rFonts w:ascii="Arial" w:hAnsi="Arial" w:cs="Arial"/>
          <w:color w:val="000000"/>
          <w:lang w:val="en-US"/>
        </w:rPr>
        <w:t>, Amsterdam</w:t>
      </w:r>
      <w:r>
        <w:rPr>
          <w:rFonts w:ascii="Arial" w:hAnsi="Arial" w:cs="Arial"/>
          <w:color w:val="000000"/>
          <w:lang w:val="en-US"/>
        </w:rPr>
        <w:t>, October, 2012</w:t>
      </w:r>
    </w:p>
    <w:p w:rsidR="001F49C2" w:rsidRDefault="001F49C2" w:rsidP="00994DD7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WoCoVa</w:t>
      </w:r>
      <w:proofErr w:type="spellEnd"/>
      <w:r>
        <w:rPr>
          <w:rFonts w:ascii="Arial" w:hAnsi="Arial" w:cs="Arial"/>
          <w:color w:val="000000"/>
        </w:rPr>
        <w:t xml:space="preserve"> 2012 (Vascular Access Conference), Amsterdam, June 201</w:t>
      </w:r>
      <w:r w:rsidR="00033DEC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</w:p>
    <w:p w:rsidR="001F49C2" w:rsidRDefault="001F49C2" w:rsidP="00994DD7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USAID Health Policy Eastern Europe, Advisory Group, Brussels, through 2012</w:t>
      </w:r>
    </w:p>
    <w:p w:rsidR="001F49C2" w:rsidRDefault="001F49C2" w:rsidP="00994DD7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Danone Research &amp; Clinical Trials/Immunity, Amsterdam/</w:t>
      </w:r>
      <w:proofErr w:type="spellStart"/>
      <w:r>
        <w:rPr>
          <w:rFonts w:ascii="Arial" w:hAnsi="Arial" w:cs="Arial"/>
          <w:color w:val="000000"/>
        </w:rPr>
        <w:t>Wageningen</w:t>
      </w:r>
      <w:proofErr w:type="spellEnd"/>
      <w:r w:rsidR="00F41A71">
        <w:rPr>
          <w:rFonts w:ascii="Arial" w:hAnsi="Arial" w:cs="Arial"/>
          <w:color w:val="000000"/>
        </w:rPr>
        <w:t>/Corpus (Leiden)</w:t>
      </w:r>
    </w:p>
    <w:p w:rsidR="00262DF9" w:rsidRDefault="00715920" w:rsidP="00994DD7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3E096D">
        <w:rPr>
          <w:rFonts w:ascii="Arial" w:hAnsi="Arial" w:cs="Arial"/>
          <w:color w:val="000000"/>
        </w:rPr>
        <w:t>Study visit</w:t>
      </w:r>
      <w:r w:rsidR="004C25C0">
        <w:rPr>
          <w:rFonts w:ascii="Arial" w:hAnsi="Arial" w:cs="Arial"/>
          <w:color w:val="000000"/>
        </w:rPr>
        <w:t>s</w:t>
      </w:r>
      <w:r w:rsidRPr="003E096D">
        <w:rPr>
          <w:rFonts w:ascii="Arial" w:hAnsi="Arial" w:cs="Arial"/>
          <w:color w:val="000000"/>
        </w:rPr>
        <w:t xml:space="preserve"> IFC Agricultural projects </w:t>
      </w:r>
      <w:r w:rsidRPr="004C25C0">
        <w:rPr>
          <w:rFonts w:ascii="Arial" w:hAnsi="Arial" w:cs="Arial"/>
          <w:color w:val="000000"/>
        </w:rPr>
        <w:t>on food safety issues,</w:t>
      </w:r>
      <w:r w:rsidRPr="003E096D">
        <w:rPr>
          <w:rFonts w:ascii="Arial" w:hAnsi="Arial" w:cs="Arial"/>
          <w:color w:val="000000"/>
        </w:rPr>
        <w:t xml:space="preserve"> Utrecht-Brussels</w:t>
      </w:r>
      <w:r w:rsidR="00F41A71">
        <w:rPr>
          <w:rFonts w:ascii="Arial" w:hAnsi="Arial" w:cs="Arial"/>
          <w:color w:val="000000"/>
        </w:rPr>
        <w:t>-den Haag</w:t>
      </w:r>
    </w:p>
    <w:p w:rsidR="001F49C2" w:rsidRDefault="001F49C2" w:rsidP="00B07801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3M seminar, Neuss, Germany, June 2012</w:t>
      </w:r>
    </w:p>
    <w:p w:rsidR="00B07801" w:rsidRDefault="00B07801" w:rsidP="00B07801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4C25C0">
        <w:rPr>
          <w:rFonts w:ascii="Arial" w:hAnsi="Arial" w:cs="Arial"/>
          <w:color w:val="000000"/>
        </w:rPr>
        <w:t xml:space="preserve">Study visit 3M, </w:t>
      </w:r>
      <w:r w:rsidR="001F49C2">
        <w:rPr>
          <w:rFonts w:ascii="Arial" w:hAnsi="Arial" w:cs="Arial"/>
          <w:color w:val="000000"/>
        </w:rPr>
        <w:t>EMEA-</w:t>
      </w:r>
      <w:proofErr w:type="spellStart"/>
      <w:r w:rsidR="001F49C2">
        <w:rPr>
          <w:rFonts w:ascii="Arial" w:hAnsi="Arial" w:cs="Arial"/>
          <w:color w:val="000000"/>
        </w:rPr>
        <w:t>Steri</w:t>
      </w:r>
      <w:proofErr w:type="spellEnd"/>
      <w:r w:rsidR="001F49C2">
        <w:rPr>
          <w:rFonts w:ascii="Arial" w:hAnsi="Arial" w:cs="Arial"/>
          <w:color w:val="000000"/>
        </w:rPr>
        <w:t xml:space="preserve">-Vac, </w:t>
      </w:r>
      <w:r w:rsidRPr="004C25C0">
        <w:rPr>
          <w:rFonts w:ascii="Arial" w:hAnsi="Arial" w:cs="Arial"/>
          <w:color w:val="000000"/>
        </w:rPr>
        <w:t>Düsseldorf, Germany</w:t>
      </w:r>
      <w:r w:rsidR="001F49C2">
        <w:rPr>
          <w:rFonts w:ascii="Arial" w:hAnsi="Arial" w:cs="Arial"/>
          <w:color w:val="000000"/>
        </w:rPr>
        <w:t>,</w:t>
      </w:r>
      <w:r w:rsidRPr="004C25C0">
        <w:rPr>
          <w:rFonts w:ascii="Arial" w:hAnsi="Arial" w:cs="Arial"/>
          <w:color w:val="000000"/>
        </w:rPr>
        <w:t xml:space="preserve"> </w:t>
      </w:r>
      <w:r w:rsidR="001F49C2">
        <w:rPr>
          <w:rFonts w:ascii="Arial" w:hAnsi="Arial" w:cs="Arial"/>
          <w:color w:val="000000"/>
        </w:rPr>
        <w:t>2011</w:t>
      </w:r>
    </w:p>
    <w:p w:rsidR="009A3302" w:rsidRPr="004C25C0" w:rsidRDefault="00826BE2" w:rsidP="00B07801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hyperlink r:id="rId8" w:history="1">
        <w:r w:rsidR="009A3302" w:rsidRPr="009A3302">
          <w:rPr>
            <w:rStyle w:val="Hyperlink"/>
            <w:rFonts w:ascii="Arial" w:hAnsi="Arial" w:cs="Arial"/>
            <w:u w:val="none"/>
          </w:rPr>
          <w:t>European Congress of Endocrinology</w:t>
        </w:r>
      </w:hyperlink>
      <w:r w:rsidR="009A3302" w:rsidRPr="009A3302">
        <w:rPr>
          <w:rFonts w:ascii="Arial" w:hAnsi="Arial" w:cs="Arial"/>
        </w:rPr>
        <w:t xml:space="preserve">, </w:t>
      </w:r>
      <w:r w:rsidR="009A3302" w:rsidRPr="009A3302">
        <w:rPr>
          <w:rStyle w:val="fright"/>
          <w:rFonts w:ascii="Arial" w:hAnsi="Arial" w:cs="Arial"/>
        </w:rPr>
        <w:t xml:space="preserve">Rotterdam, </w:t>
      </w:r>
      <w:r w:rsidR="009A3302">
        <w:rPr>
          <w:rStyle w:val="fright"/>
          <w:rFonts w:ascii="Arial" w:hAnsi="Arial" w:cs="Arial"/>
        </w:rPr>
        <w:t>May, 2011</w:t>
      </w:r>
    </w:p>
    <w:p w:rsidR="00B07801" w:rsidRPr="004C25C0" w:rsidRDefault="00B07801" w:rsidP="00B07801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4C25C0">
        <w:rPr>
          <w:rFonts w:ascii="Arial" w:hAnsi="Arial" w:cs="Arial"/>
          <w:color w:val="000000"/>
        </w:rPr>
        <w:t xml:space="preserve">MSD Congress, 25-27 Oct 2010, Marrakech, Morocco  </w:t>
      </w:r>
    </w:p>
    <w:p w:rsidR="00B07801" w:rsidRPr="004C25C0" w:rsidRDefault="001F49C2" w:rsidP="00B0780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Different </w:t>
      </w:r>
      <w:r w:rsidR="00B07801" w:rsidRPr="004C25C0">
        <w:rPr>
          <w:rFonts w:ascii="Arial" w:hAnsi="Arial" w:cs="Arial"/>
        </w:rPr>
        <w:t>Seminar</w:t>
      </w:r>
      <w:r>
        <w:rPr>
          <w:rFonts w:ascii="Arial" w:hAnsi="Arial" w:cs="Arial"/>
        </w:rPr>
        <w:t>s</w:t>
      </w:r>
      <w:r w:rsidR="00B07801" w:rsidRPr="004C25C0">
        <w:rPr>
          <w:rFonts w:ascii="Arial" w:hAnsi="Arial" w:cs="Arial"/>
        </w:rPr>
        <w:t xml:space="preserve"> </w:t>
      </w:r>
      <w:proofErr w:type="spellStart"/>
      <w:r w:rsidR="00B07801" w:rsidRPr="004C25C0">
        <w:rPr>
          <w:rFonts w:ascii="Arial" w:hAnsi="Arial" w:cs="Arial"/>
        </w:rPr>
        <w:t>Solvey</w:t>
      </w:r>
      <w:proofErr w:type="spellEnd"/>
      <w:r w:rsidR="00B07801" w:rsidRPr="004C25C0">
        <w:rPr>
          <w:rFonts w:ascii="Arial" w:hAnsi="Arial" w:cs="Arial"/>
        </w:rPr>
        <w:t xml:space="preserve"> Pharma, </w:t>
      </w:r>
      <w:proofErr w:type="spellStart"/>
      <w:r w:rsidR="00B07801" w:rsidRPr="004C25C0">
        <w:rPr>
          <w:rFonts w:ascii="Arial" w:hAnsi="Arial" w:cs="Arial"/>
        </w:rPr>
        <w:t>Weesp</w:t>
      </w:r>
      <w:proofErr w:type="spellEnd"/>
      <w:r>
        <w:rPr>
          <w:rFonts w:ascii="Arial" w:hAnsi="Arial" w:cs="Arial"/>
        </w:rPr>
        <w:t xml:space="preserve">, 2010-2012 </w:t>
      </w:r>
    </w:p>
    <w:p w:rsidR="003F2100" w:rsidRPr="00F4396E" w:rsidRDefault="003F2100" w:rsidP="003F2100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F4396E">
        <w:rPr>
          <w:rFonts w:ascii="Arial" w:hAnsi="Arial" w:cs="Arial"/>
          <w:color w:val="000000"/>
        </w:rPr>
        <w:t>Study visit IOM/</w:t>
      </w:r>
      <w:proofErr w:type="spellStart"/>
      <w:r w:rsidRPr="00F4396E">
        <w:rPr>
          <w:rFonts w:ascii="Arial" w:hAnsi="Arial" w:cs="Arial"/>
          <w:color w:val="000000"/>
        </w:rPr>
        <w:t>MinJust</w:t>
      </w:r>
      <w:proofErr w:type="spellEnd"/>
      <w:r w:rsidRPr="00F4396E">
        <w:rPr>
          <w:rFonts w:ascii="Arial" w:hAnsi="Arial" w:cs="Arial"/>
          <w:color w:val="000000"/>
        </w:rPr>
        <w:t>, The Hague, September 2012</w:t>
      </w:r>
    </w:p>
    <w:p w:rsidR="003F2100" w:rsidRPr="00F4396E" w:rsidRDefault="003F2100" w:rsidP="003F2100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F4396E">
        <w:rPr>
          <w:rFonts w:ascii="Arial" w:hAnsi="Arial" w:cs="Arial"/>
          <w:color w:val="000000"/>
        </w:rPr>
        <w:t>Study visits IFC Agricultural projects on food safety issues, Utrecht-Brussels, December 2011/</w:t>
      </w:r>
      <w:r w:rsidRPr="00F4396E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F4396E">
        <w:rPr>
          <w:rFonts w:ascii="Arial" w:hAnsi="Arial" w:cs="Arial"/>
          <w:color w:val="000000"/>
          <w:lang w:val="en-US"/>
        </w:rPr>
        <w:t>UkrDZK</w:t>
      </w:r>
      <w:proofErr w:type="spellEnd"/>
      <w:r w:rsidRPr="00F4396E">
        <w:rPr>
          <w:rFonts w:ascii="Arial" w:hAnsi="Arial" w:cs="Arial"/>
          <w:color w:val="000000"/>
        </w:rPr>
        <w:t xml:space="preserve"> – MELI (CATAPULD), June 2011, May 2012 </w:t>
      </w:r>
    </w:p>
    <w:p w:rsidR="003F2100" w:rsidRPr="00F4396E" w:rsidRDefault="003F2100" w:rsidP="003F2100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F4396E">
        <w:rPr>
          <w:rFonts w:ascii="Arial" w:hAnsi="Arial" w:cs="Arial"/>
          <w:color w:val="000000"/>
        </w:rPr>
        <w:t>Congress EHA, Conference UEGI week, through 2012</w:t>
      </w:r>
    </w:p>
    <w:p w:rsidR="00B07801" w:rsidRPr="0018230D" w:rsidRDefault="00B07801" w:rsidP="00B07801">
      <w:pPr>
        <w:rPr>
          <w:rFonts w:ascii="Arial" w:hAnsi="Arial"/>
        </w:rPr>
      </w:pPr>
    </w:p>
    <w:p w:rsidR="00B07801" w:rsidRPr="0018230D" w:rsidRDefault="00B07801" w:rsidP="00B07801"/>
    <w:p w:rsidR="00F3711C" w:rsidRPr="0018230D" w:rsidRDefault="00F3711C">
      <w:pPr>
        <w:rPr>
          <w:rFonts w:ascii="Arial" w:hAnsi="Arial"/>
        </w:rPr>
      </w:pPr>
    </w:p>
    <w:sectPr w:rsidR="00F3711C" w:rsidRPr="0018230D" w:rsidSect="0046723C">
      <w:pgSz w:w="11907" w:h="16840"/>
      <w:pgMar w:top="1418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746"/>
    <w:multiLevelType w:val="multilevel"/>
    <w:tmpl w:val="07BC26FA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4420518"/>
    <w:multiLevelType w:val="multilevel"/>
    <w:tmpl w:val="58AC3226"/>
    <w:lvl w:ilvl="0">
      <w:start w:val="1988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991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E306EC3"/>
    <w:multiLevelType w:val="multilevel"/>
    <w:tmpl w:val="1B9EC370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AE30479"/>
    <w:multiLevelType w:val="singleLevel"/>
    <w:tmpl w:val="6D54BBE0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C3C24D7"/>
    <w:multiLevelType w:val="hybridMultilevel"/>
    <w:tmpl w:val="2CD8E3C6"/>
    <w:lvl w:ilvl="0" w:tplc="503C77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64063"/>
    <w:multiLevelType w:val="hybridMultilevel"/>
    <w:tmpl w:val="01F440A8"/>
    <w:lvl w:ilvl="0" w:tplc="503C77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418BD"/>
    <w:multiLevelType w:val="multilevel"/>
    <w:tmpl w:val="A60A5DCE"/>
    <w:lvl w:ilvl="0">
      <w:start w:val="1988"/>
      <w:numFmt w:val="decimal"/>
      <w:lvlText w:val="%1"/>
      <w:lvlJc w:val="left"/>
      <w:pPr>
        <w:ind w:left="900" w:hanging="900"/>
      </w:pPr>
      <w:rPr>
        <w:rFonts w:hint="default"/>
        <w:b w:val="0"/>
      </w:rPr>
    </w:lvl>
    <w:lvl w:ilvl="1">
      <w:start w:val="1989"/>
      <w:numFmt w:val="decimal"/>
      <w:lvlText w:val="%1-%2"/>
      <w:lvlJc w:val="left"/>
      <w:pPr>
        <w:ind w:left="3060" w:hanging="90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5220" w:hanging="90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380" w:hanging="90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  <w:b w:val="0"/>
      </w:rPr>
    </w:lvl>
  </w:abstractNum>
  <w:abstractNum w:abstractNumId="7">
    <w:nsid w:val="79602275"/>
    <w:multiLevelType w:val="multilevel"/>
    <w:tmpl w:val="1B9EC370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F42808"/>
    <w:multiLevelType w:val="multilevel"/>
    <w:tmpl w:val="E918FA7C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3567"/>
        </w:tabs>
        <w:ind w:left="3567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xNzY1NbYwMbQwNDNU0lEKTi0uzszPAykwrAUADdL2WCwAAAA="/>
  </w:docVars>
  <w:rsids>
    <w:rsidRoot w:val="008B430C"/>
    <w:rsid w:val="00033DEC"/>
    <w:rsid w:val="00083893"/>
    <w:rsid w:val="000971EC"/>
    <w:rsid w:val="000B6983"/>
    <w:rsid w:val="000C1F18"/>
    <w:rsid w:val="000F01DB"/>
    <w:rsid w:val="001212F0"/>
    <w:rsid w:val="0018230D"/>
    <w:rsid w:val="001D5568"/>
    <w:rsid w:val="001E629E"/>
    <w:rsid w:val="001F49C2"/>
    <w:rsid w:val="00214D36"/>
    <w:rsid w:val="00262DF9"/>
    <w:rsid w:val="00273398"/>
    <w:rsid w:val="002C4E98"/>
    <w:rsid w:val="002F789E"/>
    <w:rsid w:val="00307336"/>
    <w:rsid w:val="00333039"/>
    <w:rsid w:val="00342FE9"/>
    <w:rsid w:val="003671E7"/>
    <w:rsid w:val="0037489D"/>
    <w:rsid w:val="003979BA"/>
    <w:rsid w:val="003A54C3"/>
    <w:rsid w:val="003E096D"/>
    <w:rsid w:val="003F2100"/>
    <w:rsid w:val="00405BDF"/>
    <w:rsid w:val="0046723C"/>
    <w:rsid w:val="0046728D"/>
    <w:rsid w:val="004B4024"/>
    <w:rsid w:val="004C25C0"/>
    <w:rsid w:val="00596A9A"/>
    <w:rsid w:val="005A44B9"/>
    <w:rsid w:val="005E46F6"/>
    <w:rsid w:val="005E65C0"/>
    <w:rsid w:val="006D593E"/>
    <w:rsid w:val="00715920"/>
    <w:rsid w:val="0072326C"/>
    <w:rsid w:val="007656AD"/>
    <w:rsid w:val="007746B6"/>
    <w:rsid w:val="00777F57"/>
    <w:rsid w:val="00781BC8"/>
    <w:rsid w:val="00790527"/>
    <w:rsid w:val="007D1C3B"/>
    <w:rsid w:val="007E3915"/>
    <w:rsid w:val="00803888"/>
    <w:rsid w:val="00806FA7"/>
    <w:rsid w:val="00826BE2"/>
    <w:rsid w:val="00846935"/>
    <w:rsid w:val="00873E61"/>
    <w:rsid w:val="00894612"/>
    <w:rsid w:val="008B430C"/>
    <w:rsid w:val="008C69FD"/>
    <w:rsid w:val="00911D4D"/>
    <w:rsid w:val="00994DD7"/>
    <w:rsid w:val="009A3302"/>
    <w:rsid w:val="009E32BE"/>
    <w:rsid w:val="00A9054C"/>
    <w:rsid w:val="00A914DF"/>
    <w:rsid w:val="00AB40A9"/>
    <w:rsid w:val="00AC21A6"/>
    <w:rsid w:val="00AD2553"/>
    <w:rsid w:val="00AE4F5C"/>
    <w:rsid w:val="00B07801"/>
    <w:rsid w:val="00B250F4"/>
    <w:rsid w:val="00B3515F"/>
    <w:rsid w:val="00BB0EDB"/>
    <w:rsid w:val="00BF3B76"/>
    <w:rsid w:val="00C703F4"/>
    <w:rsid w:val="00C712E4"/>
    <w:rsid w:val="00CC353A"/>
    <w:rsid w:val="00CE08FD"/>
    <w:rsid w:val="00CE1E5C"/>
    <w:rsid w:val="00D430AE"/>
    <w:rsid w:val="00D51DDE"/>
    <w:rsid w:val="00D80C58"/>
    <w:rsid w:val="00D96E0A"/>
    <w:rsid w:val="00E743B2"/>
    <w:rsid w:val="00EB62EA"/>
    <w:rsid w:val="00EF7C87"/>
    <w:rsid w:val="00F36528"/>
    <w:rsid w:val="00F3711C"/>
    <w:rsid w:val="00F41A71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6723C"/>
    <w:rPr>
      <w:lang w:val="en-GB" w:eastAsia="en-US"/>
    </w:rPr>
  </w:style>
  <w:style w:type="paragraph" w:styleId="Kop1">
    <w:name w:val="heading 1"/>
    <w:basedOn w:val="Standaard"/>
    <w:next w:val="Standaard"/>
    <w:qFormat/>
    <w:rsid w:val="0046723C"/>
    <w:pPr>
      <w:keepNext/>
      <w:ind w:left="1440" w:firstLine="720"/>
      <w:outlineLvl w:val="0"/>
    </w:pPr>
    <w:rPr>
      <w:rFonts w:ascii="Arial" w:hAnsi="Arial"/>
      <w:b/>
      <w:color w:val="000000"/>
    </w:rPr>
  </w:style>
  <w:style w:type="paragraph" w:styleId="Kop2">
    <w:name w:val="heading 2"/>
    <w:basedOn w:val="Standaard"/>
    <w:next w:val="Standaard"/>
    <w:qFormat/>
    <w:rsid w:val="0046723C"/>
    <w:pPr>
      <w:keepNext/>
      <w:ind w:left="2160"/>
      <w:outlineLvl w:val="1"/>
    </w:pPr>
    <w:rPr>
      <w:rFonts w:ascii="Arial" w:hAnsi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next w:val="Standaard"/>
    <w:rsid w:val="0046723C"/>
    <w:rPr>
      <w:rFonts w:ascii="Arial" w:hAnsi="Arial"/>
      <w:snapToGrid w:val="0"/>
      <w:sz w:val="24"/>
    </w:rPr>
  </w:style>
  <w:style w:type="character" w:styleId="Hyperlink">
    <w:name w:val="Hyperlink"/>
    <w:basedOn w:val="Standaardalinea-lettertype"/>
    <w:rsid w:val="0046723C"/>
    <w:rPr>
      <w:u w:val="single"/>
    </w:rPr>
  </w:style>
  <w:style w:type="paragraph" w:styleId="Plattetekstinspringen">
    <w:name w:val="Body Text Indent"/>
    <w:basedOn w:val="Standaard"/>
    <w:next w:val="Standaard"/>
    <w:rsid w:val="0046723C"/>
    <w:rPr>
      <w:rFonts w:ascii="Arial" w:hAnsi="Arial"/>
      <w:snapToGrid w:val="0"/>
      <w:sz w:val="24"/>
    </w:rPr>
  </w:style>
  <w:style w:type="character" w:customStyle="1" w:styleId="st">
    <w:name w:val="st"/>
    <w:basedOn w:val="Standaardalinea-lettertype"/>
    <w:rsid w:val="001F49C2"/>
  </w:style>
  <w:style w:type="character" w:styleId="Nadruk">
    <w:name w:val="Emphasis"/>
    <w:basedOn w:val="Standaardalinea-lettertype"/>
    <w:uiPriority w:val="20"/>
    <w:qFormat/>
    <w:rsid w:val="001F49C2"/>
    <w:rPr>
      <w:i/>
      <w:iCs/>
    </w:rPr>
  </w:style>
  <w:style w:type="character" w:customStyle="1" w:styleId="fright">
    <w:name w:val="fright"/>
    <w:basedOn w:val="Standaardalinea-lettertype"/>
    <w:rsid w:val="00B250F4"/>
  </w:style>
  <w:style w:type="character" w:styleId="Zwaar">
    <w:name w:val="Strong"/>
    <w:basedOn w:val="Standaardalinea-lettertype"/>
    <w:uiPriority w:val="22"/>
    <w:qFormat/>
    <w:rsid w:val="00B250F4"/>
    <w:rPr>
      <w:b/>
      <w:bCs/>
    </w:rPr>
  </w:style>
  <w:style w:type="paragraph" w:styleId="Ballontekst">
    <w:name w:val="Balloon Text"/>
    <w:basedOn w:val="Standaard"/>
    <w:link w:val="BallontekstChar"/>
    <w:rsid w:val="004B40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4024"/>
    <w:rPr>
      <w:rFonts w:ascii="Tahoma" w:hAnsi="Tahoma" w:cs="Tahoma"/>
      <w:sz w:val="16"/>
      <w:szCs w:val="16"/>
      <w:lang w:val="en-GB" w:eastAsia="en-US"/>
    </w:rPr>
  </w:style>
  <w:style w:type="paragraph" w:styleId="Lijstalinea">
    <w:name w:val="List Paragraph"/>
    <w:basedOn w:val="Standaard"/>
    <w:uiPriority w:val="34"/>
    <w:qFormat/>
    <w:rsid w:val="00F36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6723C"/>
    <w:rPr>
      <w:lang w:val="en-GB" w:eastAsia="en-US"/>
    </w:rPr>
  </w:style>
  <w:style w:type="paragraph" w:styleId="Kop1">
    <w:name w:val="heading 1"/>
    <w:basedOn w:val="Standaard"/>
    <w:next w:val="Standaard"/>
    <w:qFormat/>
    <w:rsid w:val="0046723C"/>
    <w:pPr>
      <w:keepNext/>
      <w:ind w:left="1440" w:firstLine="720"/>
      <w:outlineLvl w:val="0"/>
    </w:pPr>
    <w:rPr>
      <w:rFonts w:ascii="Arial" w:hAnsi="Arial"/>
      <w:b/>
      <w:color w:val="000000"/>
    </w:rPr>
  </w:style>
  <w:style w:type="paragraph" w:styleId="Kop2">
    <w:name w:val="heading 2"/>
    <w:basedOn w:val="Standaard"/>
    <w:next w:val="Standaard"/>
    <w:qFormat/>
    <w:rsid w:val="0046723C"/>
    <w:pPr>
      <w:keepNext/>
      <w:ind w:left="2160"/>
      <w:outlineLvl w:val="1"/>
    </w:pPr>
    <w:rPr>
      <w:rFonts w:ascii="Arial" w:hAnsi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next w:val="Standaard"/>
    <w:rsid w:val="0046723C"/>
    <w:rPr>
      <w:rFonts w:ascii="Arial" w:hAnsi="Arial"/>
      <w:snapToGrid w:val="0"/>
      <w:sz w:val="24"/>
    </w:rPr>
  </w:style>
  <w:style w:type="character" w:styleId="Hyperlink">
    <w:name w:val="Hyperlink"/>
    <w:basedOn w:val="Standaardalinea-lettertype"/>
    <w:rsid w:val="0046723C"/>
    <w:rPr>
      <w:u w:val="single"/>
    </w:rPr>
  </w:style>
  <w:style w:type="paragraph" w:styleId="Plattetekstinspringen">
    <w:name w:val="Body Text Indent"/>
    <w:basedOn w:val="Standaard"/>
    <w:next w:val="Standaard"/>
    <w:rsid w:val="0046723C"/>
    <w:rPr>
      <w:rFonts w:ascii="Arial" w:hAnsi="Arial"/>
      <w:snapToGrid w:val="0"/>
      <w:sz w:val="24"/>
    </w:rPr>
  </w:style>
  <w:style w:type="character" w:customStyle="1" w:styleId="st">
    <w:name w:val="st"/>
    <w:basedOn w:val="Standaardalinea-lettertype"/>
    <w:rsid w:val="001F49C2"/>
  </w:style>
  <w:style w:type="character" w:styleId="Nadruk">
    <w:name w:val="Emphasis"/>
    <w:basedOn w:val="Standaardalinea-lettertype"/>
    <w:uiPriority w:val="20"/>
    <w:qFormat/>
    <w:rsid w:val="001F49C2"/>
    <w:rPr>
      <w:i/>
      <w:iCs/>
    </w:rPr>
  </w:style>
  <w:style w:type="character" w:customStyle="1" w:styleId="fright">
    <w:name w:val="fright"/>
    <w:basedOn w:val="Standaardalinea-lettertype"/>
    <w:rsid w:val="00B250F4"/>
  </w:style>
  <w:style w:type="character" w:styleId="Zwaar">
    <w:name w:val="Strong"/>
    <w:basedOn w:val="Standaardalinea-lettertype"/>
    <w:uiPriority w:val="22"/>
    <w:qFormat/>
    <w:rsid w:val="00B250F4"/>
    <w:rPr>
      <w:b/>
      <w:bCs/>
    </w:rPr>
  </w:style>
  <w:style w:type="paragraph" w:styleId="Ballontekst">
    <w:name w:val="Balloon Text"/>
    <w:basedOn w:val="Standaard"/>
    <w:link w:val="BallontekstChar"/>
    <w:rsid w:val="004B40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4024"/>
    <w:rPr>
      <w:rFonts w:ascii="Tahoma" w:hAnsi="Tahoma" w:cs="Tahoma"/>
      <w:sz w:val="16"/>
      <w:szCs w:val="16"/>
      <w:lang w:val="en-GB" w:eastAsia="en-US"/>
    </w:rPr>
  </w:style>
  <w:style w:type="paragraph" w:styleId="Lijstalinea">
    <w:name w:val="List Paragraph"/>
    <w:basedOn w:val="Standaard"/>
    <w:uiPriority w:val="34"/>
    <w:qFormat/>
    <w:rsid w:val="00F3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ents.com/event/286410-european-congress-of-endocrinolog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a@zonnet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Shell Information Services</Company>
  <LinksUpToDate>false</LinksUpToDate>
  <CharactersWithSpaces>5422</CharactersWithSpaces>
  <SharedDoc>false</SharedDoc>
  <HLinks>
    <vt:vector size="6" baseType="variant">
      <vt:variant>
        <vt:i4>5767292</vt:i4>
      </vt:variant>
      <vt:variant>
        <vt:i4>0</vt:i4>
      </vt:variant>
      <vt:variant>
        <vt:i4>0</vt:i4>
      </vt:variant>
      <vt:variant>
        <vt:i4>5</vt:i4>
      </vt:variant>
      <vt:variant>
        <vt:lpwstr>mailto:valeria@zonnet.nl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ksvvi0</dc:creator>
  <cp:lastModifiedBy>Windows User</cp:lastModifiedBy>
  <cp:revision>2</cp:revision>
  <cp:lastPrinted>2012-12-02T19:31:00Z</cp:lastPrinted>
  <dcterms:created xsi:type="dcterms:W3CDTF">2019-04-15T18:04:00Z</dcterms:created>
  <dcterms:modified xsi:type="dcterms:W3CDTF">2019-04-15T18:04:00Z</dcterms:modified>
</cp:coreProperties>
</file>