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107" w:rsidRPr="005136F0" w:rsidRDefault="006B3107">
      <w:pPr>
        <w:jc w:val="center"/>
        <w:rPr>
          <w:b/>
          <w:sz w:val="36"/>
          <w:szCs w:val="36"/>
        </w:rPr>
      </w:pPr>
      <w:r w:rsidRPr="005136F0">
        <w:rPr>
          <w:b/>
          <w:sz w:val="36"/>
          <w:szCs w:val="36"/>
        </w:rPr>
        <w:t>Cristina Racca</w:t>
      </w:r>
    </w:p>
    <w:p w:rsidR="006B3107" w:rsidRPr="005136F0" w:rsidRDefault="006B3107">
      <w:pPr>
        <w:pStyle w:val="Titolo"/>
        <w:tabs>
          <w:tab w:val="left" w:pos="3544"/>
        </w:tabs>
        <w:ind w:left="709" w:firstLine="709"/>
        <w:jc w:val="left"/>
        <w:rPr>
          <w:sz w:val="22"/>
        </w:rPr>
      </w:pPr>
    </w:p>
    <w:p w:rsidR="00ED69E9" w:rsidRPr="005136F0" w:rsidRDefault="00ED69E9" w:rsidP="001A3C57">
      <w:pPr>
        <w:pStyle w:val="Titolo"/>
        <w:tabs>
          <w:tab w:val="left" w:pos="3544"/>
        </w:tabs>
        <w:ind w:left="709" w:firstLine="709"/>
        <w:rPr>
          <w:sz w:val="22"/>
        </w:rPr>
      </w:pPr>
    </w:p>
    <w:p w:rsidR="005136F0" w:rsidRPr="001A3C57" w:rsidRDefault="005136F0" w:rsidP="005136F0">
      <w:pPr>
        <w:pStyle w:val="Titolo"/>
        <w:tabs>
          <w:tab w:val="left" w:pos="3544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Address 1</w:t>
      </w:r>
      <w:r w:rsidRPr="001A3C57">
        <w:rPr>
          <w:bCs/>
          <w:sz w:val="28"/>
          <w:szCs w:val="28"/>
        </w:rPr>
        <w:t xml:space="preserve">: 145, Esparto Way – South </w:t>
      </w:r>
      <w:proofErr w:type="spellStart"/>
      <w:r w:rsidRPr="001A3C57">
        <w:rPr>
          <w:bCs/>
          <w:sz w:val="28"/>
          <w:szCs w:val="28"/>
        </w:rPr>
        <w:t>Darenth</w:t>
      </w:r>
      <w:proofErr w:type="spellEnd"/>
      <w:r w:rsidRPr="001A3C57">
        <w:rPr>
          <w:bCs/>
          <w:sz w:val="28"/>
          <w:szCs w:val="28"/>
        </w:rPr>
        <w:t xml:space="preserve"> – Kent (UK)</w:t>
      </w:r>
    </w:p>
    <w:p w:rsidR="006B3107" w:rsidRPr="00B6415C" w:rsidRDefault="006B3107" w:rsidP="001A3C57">
      <w:pPr>
        <w:pStyle w:val="Titolo"/>
        <w:tabs>
          <w:tab w:val="left" w:pos="3544"/>
        </w:tabs>
        <w:rPr>
          <w:bCs/>
          <w:sz w:val="28"/>
          <w:szCs w:val="28"/>
          <w:lang w:val="it-IT"/>
        </w:rPr>
      </w:pPr>
      <w:r w:rsidRPr="00B6415C">
        <w:rPr>
          <w:bCs/>
          <w:sz w:val="28"/>
          <w:szCs w:val="28"/>
          <w:lang w:val="it-IT"/>
        </w:rPr>
        <w:t>Mob</w:t>
      </w:r>
      <w:r w:rsidR="003117CA" w:rsidRPr="00B6415C">
        <w:rPr>
          <w:bCs/>
          <w:sz w:val="28"/>
          <w:szCs w:val="28"/>
          <w:lang w:val="it-IT"/>
        </w:rPr>
        <w:t>ile : +</w:t>
      </w:r>
      <w:r w:rsidR="005136F0" w:rsidRPr="00B6415C">
        <w:rPr>
          <w:bCs/>
          <w:sz w:val="28"/>
          <w:szCs w:val="28"/>
          <w:lang w:val="it-IT"/>
        </w:rPr>
        <w:t xml:space="preserve">44-07507713523 </w:t>
      </w:r>
    </w:p>
    <w:p w:rsidR="006B3107" w:rsidRPr="00FF7B7E" w:rsidRDefault="006B3107" w:rsidP="001A3C57">
      <w:pPr>
        <w:pStyle w:val="Titolo"/>
        <w:tabs>
          <w:tab w:val="left" w:pos="3544"/>
        </w:tabs>
        <w:rPr>
          <w:lang w:val="it-IT"/>
        </w:rPr>
      </w:pPr>
      <w:r w:rsidRPr="00FF7B7E">
        <w:rPr>
          <w:bCs/>
          <w:sz w:val="28"/>
          <w:szCs w:val="28"/>
          <w:lang w:val="it-IT"/>
        </w:rPr>
        <w:t xml:space="preserve">E-mail: </w:t>
      </w:r>
      <w:hyperlink r:id="rId8" w:history="1">
        <w:r w:rsidRPr="00FF7B7E">
          <w:rPr>
            <w:rStyle w:val="Collegamentoipertestuale"/>
            <w:bCs/>
            <w:sz w:val="28"/>
            <w:szCs w:val="28"/>
            <w:lang w:val="it-IT"/>
          </w:rPr>
          <w:t>crimotore@hotmail.com</w:t>
        </w:r>
      </w:hyperlink>
    </w:p>
    <w:p w:rsidR="00DB7CD9" w:rsidRPr="00641003" w:rsidRDefault="00DB7CD9" w:rsidP="001A3C57">
      <w:pPr>
        <w:pStyle w:val="Titolo"/>
        <w:tabs>
          <w:tab w:val="left" w:pos="3544"/>
        </w:tabs>
        <w:rPr>
          <w:bCs/>
          <w:i/>
          <w:sz w:val="28"/>
          <w:szCs w:val="28"/>
          <w:lang w:val="de-DE"/>
        </w:rPr>
      </w:pPr>
      <w:r w:rsidRPr="00FF7B7E">
        <w:rPr>
          <w:bCs/>
          <w:sz w:val="28"/>
          <w:szCs w:val="28"/>
          <w:lang w:val="de-DE"/>
        </w:rPr>
        <w:t xml:space="preserve">Proz.com Profile : </w:t>
      </w:r>
      <w:r w:rsidRPr="00641003">
        <w:rPr>
          <w:bCs/>
          <w:i/>
          <w:sz w:val="28"/>
          <w:szCs w:val="28"/>
          <w:lang w:val="de-DE"/>
        </w:rPr>
        <w:t>http://www.proz.com/profile/955106</w:t>
      </w:r>
    </w:p>
    <w:p w:rsidR="006B3107" w:rsidRPr="00FF7B7E" w:rsidRDefault="006B3107">
      <w:pPr>
        <w:jc w:val="both"/>
        <w:rPr>
          <w:sz w:val="28"/>
          <w:szCs w:val="28"/>
          <w:lang w:val="de-DE"/>
        </w:rPr>
      </w:pPr>
    </w:p>
    <w:p w:rsidR="00190914" w:rsidRPr="00FF7B7E" w:rsidRDefault="00190914">
      <w:pPr>
        <w:jc w:val="both"/>
        <w:rPr>
          <w:sz w:val="28"/>
          <w:szCs w:val="28"/>
          <w:lang w:val="de-DE"/>
        </w:rPr>
      </w:pPr>
    </w:p>
    <w:p w:rsidR="00ED69E9" w:rsidRPr="00FF7B7E" w:rsidRDefault="00ED69E9">
      <w:pPr>
        <w:jc w:val="both"/>
        <w:rPr>
          <w:sz w:val="22"/>
          <w:lang w:val="de-DE"/>
        </w:rPr>
      </w:pPr>
    </w:p>
    <w:p w:rsidR="008B394E" w:rsidRPr="003412AC" w:rsidRDefault="008B394E">
      <w:pPr>
        <w:jc w:val="both"/>
        <w:rPr>
          <w:b/>
          <w:bCs/>
          <w:sz w:val="28"/>
          <w:szCs w:val="28"/>
        </w:rPr>
      </w:pPr>
      <w:r w:rsidRPr="003412AC">
        <w:rPr>
          <w:b/>
          <w:bCs/>
          <w:sz w:val="28"/>
          <w:szCs w:val="28"/>
        </w:rPr>
        <w:t>PERSONAL PROFILE</w:t>
      </w:r>
    </w:p>
    <w:p w:rsidR="008B394E" w:rsidRPr="003412AC" w:rsidRDefault="008B394E">
      <w:pPr>
        <w:jc w:val="both"/>
        <w:rPr>
          <w:b/>
          <w:bCs/>
          <w:sz w:val="22"/>
        </w:rPr>
      </w:pPr>
    </w:p>
    <w:p w:rsidR="00374BD6" w:rsidRPr="003412AC" w:rsidRDefault="008B394E">
      <w:pPr>
        <w:jc w:val="both"/>
        <w:rPr>
          <w:szCs w:val="24"/>
        </w:rPr>
      </w:pPr>
      <w:r w:rsidRPr="003412AC">
        <w:rPr>
          <w:szCs w:val="24"/>
        </w:rPr>
        <w:t>Fr</w:t>
      </w:r>
      <w:r w:rsidR="006B3107" w:rsidRPr="003412AC">
        <w:rPr>
          <w:szCs w:val="24"/>
        </w:rPr>
        <w:t xml:space="preserve">eelance </w:t>
      </w:r>
      <w:r w:rsidR="00374BD6" w:rsidRPr="003412AC">
        <w:rPr>
          <w:szCs w:val="24"/>
        </w:rPr>
        <w:t>professional t</w:t>
      </w:r>
      <w:r w:rsidR="006B3107" w:rsidRPr="003412AC">
        <w:rPr>
          <w:szCs w:val="24"/>
        </w:rPr>
        <w:t>ranslator</w:t>
      </w:r>
      <w:r w:rsidRPr="003412AC">
        <w:rPr>
          <w:szCs w:val="24"/>
        </w:rPr>
        <w:t xml:space="preserve"> </w:t>
      </w:r>
      <w:r w:rsidR="00374BD6" w:rsidRPr="003412AC">
        <w:rPr>
          <w:szCs w:val="24"/>
        </w:rPr>
        <w:t>from Spanish</w:t>
      </w:r>
      <w:r w:rsidR="000E639A" w:rsidRPr="003412AC">
        <w:rPr>
          <w:szCs w:val="24"/>
        </w:rPr>
        <w:t xml:space="preserve"> and English</w:t>
      </w:r>
      <w:r w:rsidR="00374BD6" w:rsidRPr="003412AC">
        <w:rPr>
          <w:szCs w:val="24"/>
        </w:rPr>
        <w:t xml:space="preserve"> into Italian </w:t>
      </w:r>
      <w:r w:rsidRPr="003412AC">
        <w:rPr>
          <w:szCs w:val="24"/>
        </w:rPr>
        <w:t xml:space="preserve">with </w:t>
      </w:r>
      <w:r w:rsidR="00B6415C">
        <w:rPr>
          <w:szCs w:val="24"/>
        </w:rPr>
        <w:t>12</w:t>
      </w:r>
      <w:r w:rsidRPr="003412AC">
        <w:rPr>
          <w:szCs w:val="24"/>
        </w:rPr>
        <w:t xml:space="preserve"> </w:t>
      </w:r>
      <w:r w:rsidR="00771117">
        <w:rPr>
          <w:szCs w:val="24"/>
        </w:rPr>
        <w:t>years</w:t>
      </w:r>
      <w:r w:rsidR="00771117" w:rsidRPr="003412AC">
        <w:rPr>
          <w:szCs w:val="24"/>
        </w:rPr>
        <w:t xml:space="preserve"> experience</w:t>
      </w:r>
      <w:r w:rsidRPr="003412AC">
        <w:rPr>
          <w:szCs w:val="24"/>
        </w:rPr>
        <w:t>.</w:t>
      </w:r>
    </w:p>
    <w:p w:rsidR="00B07011" w:rsidRPr="00190914" w:rsidRDefault="00374BD6">
      <w:pPr>
        <w:jc w:val="both"/>
        <w:rPr>
          <w:szCs w:val="24"/>
        </w:rPr>
      </w:pPr>
      <w:r w:rsidRPr="00190914">
        <w:rPr>
          <w:szCs w:val="24"/>
        </w:rPr>
        <w:t xml:space="preserve">Extensive knowledge and experience in the translation of different types of texts, including: user guides, </w:t>
      </w:r>
      <w:r w:rsidR="005136F0" w:rsidRPr="00190914">
        <w:rPr>
          <w:szCs w:val="24"/>
        </w:rPr>
        <w:t xml:space="preserve">collectable part-works, </w:t>
      </w:r>
      <w:r w:rsidR="00F22572">
        <w:rPr>
          <w:szCs w:val="24"/>
        </w:rPr>
        <w:t xml:space="preserve">website translation, </w:t>
      </w:r>
      <w:r w:rsidRPr="00190914">
        <w:rPr>
          <w:szCs w:val="24"/>
        </w:rPr>
        <w:t>brochures and catalogues, tourist gui</w:t>
      </w:r>
      <w:r w:rsidR="005136F0" w:rsidRPr="00190914">
        <w:rPr>
          <w:szCs w:val="24"/>
        </w:rPr>
        <w:t xml:space="preserve">des, </w:t>
      </w:r>
      <w:r w:rsidRPr="00190914">
        <w:rPr>
          <w:szCs w:val="24"/>
        </w:rPr>
        <w:t>medical</w:t>
      </w:r>
      <w:r w:rsidR="005136F0" w:rsidRPr="00190914">
        <w:rPr>
          <w:szCs w:val="24"/>
        </w:rPr>
        <w:t>/</w:t>
      </w:r>
      <w:r w:rsidRPr="00190914">
        <w:rPr>
          <w:szCs w:val="24"/>
        </w:rPr>
        <w:t>pharmaceutical texts</w:t>
      </w:r>
      <w:r w:rsidR="005136F0" w:rsidRPr="00190914">
        <w:rPr>
          <w:szCs w:val="24"/>
        </w:rPr>
        <w:t xml:space="preserve"> and </w:t>
      </w:r>
      <w:r w:rsidRPr="00190914">
        <w:rPr>
          <w:szCs w:val="24"/>
        </w:rPr>
        <w:t xml:space="preserve">marketing </w:t>
      </w:r>
      <w:r w:rsidR="000E639A" w:rsidRPr="00190914">
        <w:rPr>
          <w:szCs w:val="24"/>
        </w:rPr>
        <w:t>research</w:t>
      </w:r>
      <w:r w:rsidR="005136F0" w:rsidRPr="00190914">
        <w:rPr>
          <w:szCs w:val="24"/>
        </w:rPr>
        <w:t>es</w:t>
      </w:r>
      <w:r w:rsidRPr="00190914">
        <w:rPr>
          <w:szCs w:val="24"/>
        </w:rPr>
        <w:t xml:space="preserve">. </w:t>
      </w:r>
      <w:r w:rsidR="00B07011" w:rsidRPr="00190914">
        <w:rPr>
          <w:szCs w:val="24"/>
        </w:rPr>
        <w:t xml:space="preserve">Experience in the following areas: </w:t>
      </w:r>
      <w:r w:rsidR="00C456D8" w:rsidRPr="00190914">
        <w:rPr>
          <w:szCs w:val="24"/>
        </w:rPr>
        <w:t xml:space="preserve">Children’s Books, </w:t>
      </w:r>
      <w:r w:rsidR="0068038C">
        <w:rPr>
          <w:szCs w:val="24"/>
        </w:rPr>
        <w:t xml:space="preserve">Travel, </w:t>
      </w:r>
      <w:r w:rsidR="00641003">
        <w:rPr>
          <w:szCs w:val="24"/>
        </w:rPr>
        <w:t>Marketing</w:t>
      </w:r>
      <w:r w:rsidR="005136F0" w:rsidRPr="00190914">
        <w:rPr>
          <w:szCs w:val="24"/>
        </w:rPr>
        <w:t xml:space="preserve">, </w:t>
      </w:r>
      <w:r w:rsidR="00641003">
        <w:rPr>
          <w:szCs w:val="24"/>
        </w:rPr>
        <w:t xml:space="preserve">History, </w:t>
      </w:r>
      <w:r w:rsidR="00B07011" w:rsidRPr="00190914">
        <w:rPr>
          <w:szCs w:val="24"/>
        </w:rPr>
        <w:t>Business,</w:t>
      </w:r>
      <w:r w:rsidR="005136F0" w:rsidRPr="00190914">
        <w:rPr>
          <w:szCs w:val="24"/>
        </w:rPr>
        <w:t xml:space="preserve"> </w:t>
      </w:r>
      <w:r w:rsidR="00641003">
        <w:rPr>
          <w:szCs w:val="24"/>
        </w:rPr>
        <w:t>Advertising</w:t>
      </w:r>
      <w:r w:rsidR="005136F0" w:rsidRPr="00190914">
        <w:rPr>
          <w:szCs w:val="24"/>
        </w:rPr>
        <w:t>, Medicine and Pharmacy</w:t>
      </w:r>
      <w:r w:rsidR="00B07011" w:rsidRPr="00190914">
        <w:rPr>
          <w:szCs w:val="24"/>
        </w:rPr>
        <w:t>.</w:t>
      </w:r>
    </w:p>
    <w:p w:rsidR="00374BD6" w:rsidRPr="00190914" w:rsidRDefault="00B07011">
      <w:pPr>
        <w:jc w:val="both"/>
        <w:rPr>
          <w:szCs w:val="24"/>
        </w:rPr>
      </w:pPr>
      <w:r w:rsidRPr="00190914">
        <w:rPr>
          <w:szCs w:val="24"/>
        </w:rPr>
        <w:t>I can offer</w:t>
      </w:r>
      <w:r w:rsidR="00374BD6" w:rsidRPr="00190914">
        <w:rPr>
          <w:szCs w:val="24"/>
        </w:rPr>
        <w:t xml:space="preserve"> great reliability. I work with seriousness and attention, always meeting deadlines.</w:t>
      </w:r>
    </w:p>
    <w:p w:rsidR="00B07011" w:rsidRDefault="00B07011">
      <w:pPr>
        <w:jc w:val="both"/>
      </w:pPr>
    </w:p>
    <w:p w:rsidR="00B15246" w:rsidRDefault="00B15246">
      <w:pPr>
        <w:jc w:val="both"/>
      </w:pPr>
    </w:p>
    <w:p w:rsidR="00B15246" w:rsidRDefault="00B15246">
      <w:pPr>
        <w:jc w:val="both"/>
      </w:pPr>
    </w:p>
    <w:p w:rsidR="00BC6ED0" w:rsidRPr="00B15246" w:rsidRDefault="00BC6ED0" w:rsidP="00BC6ED0">
      <w:pPr>
        <w:jc w:val="both"/>
        <w:rPr>
          <w:b/>
          <w:bCs/>
          <w:sz w:val="28"/>
          <w:szCs w:val="28"/>
          <w:lang w:val="fr-FR"/>
        </w:rPr>
      </w:pPr>
      <w:r w:rsidRPr="00B15246">
        <w:rPr>
          <w:b/>
          <w:bCs/>
          <w:sz w:val="28"/>
          <w:szCs w:val="28"/>
          <w:lang w:val="fr-FR"/>
        </w:rPr>
        <w:t>KEY SKILLS</w:t>
      </w:r>
    </w:p>
    <w:p w:rsidR="00ED69E9" w:rsidRDefault="00ED69E9">
      <w:pPr>
        <w:jc w:val="both"/>
      </w:pPr>
    </w:p>
    <w:p w:rsidR="00BC6ED0" w:rsidRDefault="00BC6ED0" w:rsidP="00BC6ED0">
      <w:pPr>
        <w:pStyle w:val="Paragrafoelenco"/>
        <w:numPr>
          <w:ilvl w:val="0"/>
          <w:numId w:val="12"/>
        </w:numPr>
        <w:jc w:val="both"/>
      </w:pPr>
      <w:r>
        <w:t>Good communicator</w:t>
      </w:r>
    </w:p>
    <w:p w:rsidR="00BC6ED0" w:rsidRDefault="00BC6ED0" w:rsidP="00BC6ED0">
      <w:pPr>
        <w:pStyle w:val="Paragrafoelenco"/>
        <w:numPr>
          <w:ilvl w:val="0"/>
          <w:numId w:val="12"/>
        </w:numPr>
        <w:jc w:val="both"/>
      </w:pPr>
      <w:r>
        <w:t>Proficient in ICT</w:t>
      </w:r>
    </w:p>
    <w:p w:rsidR="00BC6ED0" w:rsidRDefault="00BC6ED0" w:rsidP="00BC6ED0">
      <w:pPr>
        <w:pStyle w:val="Paragrafoelenco"/>
        <w:numPr>
          <w:ilvl w:val="0"/>
          <w:numId w:val="12"/>
        </w:numPr>
        <w:jc w:val="both"/>
      </w:pPr>
      <w:r>
        <w:t>Focused</w:t>
      </w:r>
    </w:p>
    <w:p w:rsidR="00BC6ED0" w:rsidRDefault="00BC6ED0" w:rsidP="00BC6ED0">
      <w:pPr>
        <w:pStyle w:val="Paragrafoelenco"/>
        <w:numPr>
          <w:ilvl w:val="0"/>
          <w:numId w:val="12"/>
        </w:numPr>
        <w:jc w:val="both"/>
      </w:pPr>
      <w:r>
        <w:t>Capable</w:t>
      </w:r>
    </w:p>
    <w:p w:rsidR="00BC6ED0" w:rsidRDefault="00BC6ED0" w:rsidP="00BC6ED0">
      <w:pPr>
        <w:pStyle w:val="Paragrafoelenco"/>
        <w:numPr>
          <w:ilvl w:val="0"/>
          <w:numId w:val="12"/>
        </w:numPr>
        <w:jc w:val="both"/>
      </w:pPr>
      <w:r>
        <w:t>Versatile</w:t>
      </w:r>
    </w:p>
    <w:p w:rsidR="00BC6ED0" w:rsidRDefault="00BC6ED0">
      <w:pPr>
        <w:jc w:val="both"/>
      </w:pPr>
    </w:p>
    <w:p w:rsidR="00B15246" w:rsidRDefault="00B15246">
      <w:pPr>
        <w:jc w:val="both"/>
      </w:pPr>
    </w:p>
    <w:p w:rsidR="00B15246" w:rsidRDefault="00B15246">
      <w:pPr>
        <w:jc w:val="both"/>
      </w:pPr>
    </w:p>
    <w:p w:rsidR="00B07011" w:rsidRPr="00B15246" w:rsidRDefault="00B07011">
      <w:pPr>
        <w:jc w:val="both"/>
        <w:rPr>
          <w:b/>
          <w:sz w:val="28"/>
          <w:szCs w:val="28"/>
        </w:rPr>
      </w:pPr>
      <w:r w:rsidRPr="00B15246">
        <w:rPr>
          <w:b/>
          <w:sz w:val="28"/>
          <w:szCs w:val="28"/>
        </w:rPr>
        <w:t>EDUCATION</w:t>
      </w:r>
    </w:p>
    <w:p w:rsidR="00ED69E9" w:rsidRPr="00B07011" w:rsidRDefault="00ED69E9">
      <w:pPr>
        <w:jc w:val="both"/>
        <w:rPr>
          <w:b/>
          <w:bCs/>
          <w:sz w:val="22"/>
          <w:szCs w:val="22"/>
        </w:rPr>
      </w:pPr>
    </w:p>
    <w:p w:rsidR="006B3107" w:rsidRPr="003412AC" w:rsidRDefault="006B3107">
      <w:pPr>
        <w:rPr>
          <w:szCs w:val="24"/>
          <w:lang w:val="it-IT"/>
        </w:rPr>
      </w:pPr>
      <w:r w:rsidRPr="003412AC">
        <w:rPr>
          <w:i/>
          <w:szCs w:val="24"/>
          <w:lang w:val="it-IT"/>
        </w:rPr>
        <w:t>March 14, 2008</w:t>
      </w:r>
      <w:r w:rsidRPr="003412AC">
        <w:rPr>
          <w:szCs w:val="24"/>
          <w:lang w:val="it-IT"/>
        </w:rPr>
        <w:t xml:space="preserve"> – </w:t>
      </w:r>
      <w:r w:rsidR="008561C1" w:rsidRPr="003412AC">
        <w:rPr>
          <w:szCs w:val="24"/>
          <w:lang w:val="it-IT"/>
        </w:rPr>
        <w:t>Master</w:t>
      </w:r>
      <w:r w:rsidR="00ED69E9" w:rsidRPr="003412AC">
        <w:rPr>
          <w:szCs w:val="24"/>
          <w:lang w:val="it-IT"/>
        </w:rPr>
        <w:t xml:space="preserve"> </w:t>
      </w:r>
      <w:proofErr w:type="spellStart"/>
      <w:r w:rsidRPr="003412AC">
        <w:rPr>
          <w:szCs w:val="24"/>
          <w:lang w:val="it-IT"/>
        </w:rPr>
        <w:t>Degree</w:t>
      </w:r>
      <w:proofErr w:type="spellEnd"/>
      <w:r w:rsidRPr="003412AC">
        <w:rPr>
          <w:szCs w:val="24"/>
          <w:lang w:val="it-IT"/>
        </w:rPr>
        <w:t xml:space="preserve"> “Scienze della Mediazione Linguistica (</w:t>
      </w:r>
      <w:proofErr w:type="spellStart"/>
      <w:r w:rsidRPr="003412AC">
        <w:rPr>
          <w:szCs w:val="24"/>
          <w:lang w:val="it-IT"/>
        </w:rPr>
        <w:t>Applied</w:t>
      </w:r>
      <w:proofErr w:type="spellEnd"/>
      <w:r w:rsidRPr="003412AC">
        <w:rPr>
          <w:szCs w:val="24"/>
          <w:lang w:val="it-IT"/>
        </w:rPr>
        <w:t xml:space="preserve"> </w:t>
      </w:r>
      <w:proofErr w:type="spellStart"/>
      <w:r w:rsidRPr="003412AC">
        <w:rPr>
          <w:szCs w:val="24"/>
          <w:lang w:val="it-IT"/>
        </w:rPr>
        <w:t>Languages</w:t>
      </w:r>
      <w:proofErr w:type="spellEnd"/>
      <w:r w:rsidRPr="003412AC">
        <w:rPr>
          <w:szCs w:val="24"/>
          <w:lang w:val="it-IT"/>
        </w:rPr>
        <w:t xml:space="preserve">)” (Milan, </w:t>
      </w:r>
      <w:proofErr w:type="spellStart"/>
      <w:r w:rsidRPr="003412AC">
        <w:rPr>
          <w:szCs w:val="24"/>
          <w:lang w:val="it-IT"/>
        </w:rPr>
        <w:t>Italy</w:t>
      </w:r>
      <w:proofErr w:type="spellEnd"/>
      <w:r w:rsidRPr="003412AC">
        <w:rPr>
          <w:szCs w:val="24"/>
          <w:lang w:val="it-IT"/>
        </w:rPr>
        <w:t xml:space="preserve">). </w:t>
      </w:r>
    </w:p>
    <w:p w:rsidR="006B3107" w:rsidRPr="003412AC" w:rsidRDefault="006B3107">
      <w:pPr>
        <w:jc w:val="both"/>
        <w:rPr>
          <w:szCs w:val="24"/>
          <w:lang w:val="it-IT"/>
        </w:rPr>
      </w:pPr>
    </w:p>
    <w:p w:rsidR="006B3107" w:rsidRPr="003412AC" w:rsidRDefault="006B3107">
      <w:pPr>
        <w:jc w:val="both"/>
        <w:rPr>
          <w:szCs w:val="24"/>
          <w:lang w:val="it-IT"/>
        </w:rPr>
      </w:pPr>
      <w:proofErr w:type="spellStart"/>
      <w:r w:rsidRPr="003412AC">
        <w:rPr>
          <w:i/>
          <w:szCs w:val="24"/>
          <w:lang w:val="it-IT"/>
        </w:rPr>
        <w:t>July</w:t>
      </w:r>
      <w:proofErr w:type="spellEnd"/>
      <w:r w:rsidRPr="003412AC">
        <w:rPr>
          <w:i/>
          <w:szCs w:val="24"/>
          <w:lang w:val="it-IT"/>
        </w:rPr>
        <w:t xml:space="preserve"> 6, 2000</w:t>
      </w:r>
      <w:r w:rsidRPr="003412AC">
        <w:rPr>
          <w:szCs w:val="24"/>
          <w:lang w:val="it-IT"/>
        </w:rPr>
        <w:t xml:space="preserve"> – </w:t>
      </w:r>
      <w:proofErr w:type="spellStart"/>
      <w:r w:rsidRPr="003412AC">
        <w:rPr>
          <w:szCs w:val="24"/>
          <w:lang w:val="it-IT"/>
        </w:rPr>
        <w:t>Translation</w:t>
      </w:r>
      <w:proofErr w:type="spellEnd"/>
      <w:r w:rsidRPr="003412AC">
        <w:rPr>
          <w:szCs w:val="24"/>
          <w:lang w:val="it-IT"/>
        </w:rPr>
        <w:t xml:space="preserve"> Diploma </w:t>
      </w:r>
      <w:proofErr w:type="spellStart"/>
      <w:r w:rsidRPr="003412AC">
        <w:rPr>
          <w:szCs w:val="24"/>
          <w:lang w:val="it-IT"/>
        </w:rPr>
        <w:t>at</w:t>
      </w:r>
      <w:proofErr w:type="spellEnd"/>
      <w:r w:rsidRPr="003412AC">
        <w:rPr>
          <w:szCs w:val="24"/>
          <w:lang w:val="it-IT"/>
        </w:rPr>
        <w:t xml:space="preserve"> the “Scuola Superiore Interpreti e Traduttori” (Milan, Italy). </w:t>
      </w:r>
    </w:p>
    <w:p w:rsidR="006B3107" w:rsidRPr="003412AC" w:rsidRDefault="006B3107">
      <w:pPr>
        <w:jc w:val="both"/>
        <w:rPr>
          <w:sz w:val="22"/>
          <w:lang w:val="it-IT"/>
        </w:rPr>
      </w:pPr>
    </w:p>
    <w:p w:rsidR="00B15246" w:rsidRPr="003412AC" w:rsidRDefault="00B15246">
      <w:pPr>
        <w:jc w:val="both"/>
        <w:rPr>
          <w:sz w:val="22"/>
          <w:lang w:val="it-IT"/>
        </w:rPr>
      </w:pPr>
    </w:p>
    <w:p w:rsidR="00ED69E9" w:rsidRPr="003412AC" w:rsidRDefault="00ED69E9">
      <w:pPr>
        <w:jc w:val="both"/>
        <w:rPr>
          <w:sz w:val="22"/>
          <w:lang w:val="it-IT"/>
        </w:rPr>
      </w:pPr>
    </w:p>
    <w:p w:rsidR="00DB7CD9" w:rsidRPr="00B15246" w:rsidRDefault="00DB7CD9" w:rsidP="00DB7CD9">
      <w:pPr>
        <w:pStyle w:val="Titolo1"/>
        <w:rPr>
          <w:bCs/>
          <w:sz w:val="28"/>
          <w:szCs w:val="28"/>
        </w:rPr>
      </w:pPr>
      <w:r w:rsidRPr="00B15246">
        <w:rPr>
          <w:bCs/>
          <w:sz w:val="28"/>
          <w:szCs w:val="28"/>
        </w:rPr>
        <w:t>LANGUAGES</w:t>
      </w:r>
    </w:p>
    <w:p w:rsidR="00DB7CD9" w:rsidRDefault="00DB7CD9" w:rsidP="00DB7CD9">
      <w:pPr>
        <w:pStyle w:val="Titolo1"/>
        <w:rPr>
          <w:bCs/>
          <w:sz w:val="22"/>
        </w:rPr>
      </w:pPr>
      <w:r>
        <w:rPr>
          <w:bCs/>
          <w:sz w:val="22"/>
        </w:rPr>
        <w:t xml:space="preserve"> </w:t>
      </w:r>
    </w:p>
    <w:p w:rsidR="00DB7CD9" w:rsidRPr="00B15246" w:rsidRDefault="00DB7CD9" w:rsidP="00DB7CD9">
      <w:pPr>
        <w:jc w:val="both"/>
        <w:rPr>
          <w:szCs w:val="24"/>
        </w:rPr>
      </w:pPr>
      <w:r w:rsidRPr="00B15246">
        <w:rPr>
          <w:szCs w:val="24"/>
        </w:rPr>
        <w:t>Italian, mother tongue. Spanish &amp; English fluent.</w:t>
      </w:r>
    </w:p>
    <w:p w:rsidR="00DB7CD9" w:rsidRDefault="00DB7CD9">
      <w:pPr>
        <w:pStyle w:val="Titolo1"/>
        <w:rPr>
          <w:sz w:val="28"/>
          <w:szCs w:val="28"/>
        </w:rPr>
      </w:pPr>
    </w:p>
    <w:p w:rsidR="00DB7CD9" w:rsidRDefault="00DB7CD9" w:rsidP="00DB7CD9"/>
    <w:p w:rsidR="00B6415C" w:rsidRDefault="00B6415C" w:rsidP="00DB7CD9"/>
    <w:p w:rsidR="00641003" w:rsidRPr="00DB7CD9" w:rsidRDefault="00641003" w:rsidP="00DB7CD9"/>
    <w:p w:rsidR="006B3107" w:rsidRPr="00B15246" w:rsidRDefault="006B3107">
      <w:pPr>
        <w:pStyle w:val="Titolo1"/>
        <w:rPr>
          <w:sz w:val="28"/>
          <w:szCs w:val="28"/>
        </w:rPr>
      </w:pPr>
      <w:r w:rsidRPr="00B15246">
        <w:rPr>
          <w:sz w:val="28"/>
          <w:szCs w:val="28"/>
        </w:rPr>
        <w:lastRenderedPageBreak/>
        <w:t>PROFESSIONAL EXPERIENCE</w:t>
      </w:r>
    </w:p>
    <w:p w:rsidR="0092153F" w:rsidRDefault="0092153F" w:rsidP="0092153F">
      <w:pPr>
        <w:rPr>
          <w:rStyle w:val="hps"/>
        </w:rPr>
      </w:pPr>
    </w:p>
    <w:p w:rsidR="00127C3D" w:rsidRDefault="00127C3D" w:rsidP="0092153F">
      <w:pPr>
        <w:pStyle w:val="Paragrafoelenco"/>
        <w:numPr>
          <w:ilvl w:val="0"/>
          <w:numId w:val="11"/>
        </w:numPr>
        <w:rPr>
          <w:rStyle w:val="hps"/>
        </w:rPr>
      </w:pPr>
      <w:r>
        <w:rPr>
          <w:rStyle w:val="hps"/>
        </w:rPr>
        <w:t xml:space="preserve">Translation (EN&gt;IT) of training material for the </w:t>
      </w:r>
      <w:r w:rsidRPr="00127C3D">
        <w:rPr>
          <w:rStyle w:val="hps"/>
          <w:b/>
        </w:rPr>
        <w:t>Starwood Hotel &amp; Resort</w:t>
      </w:r>
      <w:r>
        <w:rPr>
          <w:rStyle w:val="hps"/>
        </w:rPr>
        <w:t xml:space="preserve"> staff.</w:t>
      </w:r>
      <w:bookmarkStart w:id="0" w:name="_GoBack"/>
      <w:bookmarkEnd w:id="0"/>
    </w:p>
    <w:p w:rsidR="00127C3D" w:rsidRDefault="00127C3D" w:rsidP="00127C3D">
      <w:pPr>
        <w:pStyle w:val="Paragrafoelenco"/>
        <w:rPr>
          <w:rStyle w:val="hps"/>
        </w:rPr>
      </w:pPr>
    </w:p>
    <w:p w:rsidR="00DB75F5" w:rsidRDefault="00DB75F5" w:rsidP="0092153F">
      <w:pPr>
        <w:pStyle w:val="Paragrafoelenco"/>
        <w:numPr>
          <w:ilvl w:val="0"/>
          <w:numId w:val="11"/>
        </w:numPr>
        <w:rPr>
          <w:rStyle w:val="hps"/>
        </w:rPr>
      </w:pPr>
      <w:r>
        <w:rPr>
          <w:rStyle w:val="hps"/>
        </w:rPr>
        <w:t xml:space="preserve">Translation </w:t>
      </w:r>
      <w:r w:rsidR="00641003">
        <w:rPr>
          <w:rStyle w:val="hps"/>
        </w:rPr>
        <w:t xml:space="preserve">(EN&gt;IT) </w:t>
      </w:r>
      <w:r>
        <w:rPr>
          <w:rStyle w:val="hps"/>
        </w:rPr>
        <w:t xml:space="preserve">of </w:t>
      </w:r>
      <w:r w:rsidRPr="00DB75F5">
        <w:rPr>
          <w:rStyle w:val="hps"/>
          <w:b/>
        </w:rPr>
        <w:t>marketing material about the New Ford Fiesta Tech Drive</w:t>
      </w:r>
      <w:r>
        <w:rPr>
          <w:rStyle w:val="hps"/>
        </w:rPr>
        <w:t xml:space="preserve"> (online event for automotive journalists, o</w:t>
      </w:r>
      <w:r w:rsidR="00641003">
        <w:rPr>
          <w:rStyle w:val="hps"/>
        </w:rPr>
        <w:t>nline game, web applications). Review of the website and of the online game.</w:t>
      </w:r>
    </w:p>
    <w:p w:rsidR="00DB75F5" w:rsidRDefault="00DB75F5" w:rsidP="00DB75F5">
      <w:pPr>
        <w:pStyle w:val="Paragrafoelenco"/>
        <w:rPr>
          <w:rStyle w:val="hps"/>
        </w:rPr>
      </w:pPr>
    </w:p>
    <w:p w:rsidR="005A1A3E" w:rsidRDefault="00DB75F5" w:rsidP="0092153F">
      <w:pPr>
        <w:pStyle w:val="Paragrafoelenco"/>
        <w:numPr>
          <w:ilvl w:val="0"/>
          <w:numId w:val="11"/>
        </w:numPr>
        <w:rPr>
          <w:rStyle w:val="hps"/>
        </w:rPr>
      </w:pPr>
      <w:r>
        <w:rPr>
          <w:rStyle w:val="hps"/>
        </w:rPr>
        <w:t xml:space="preserve">Translation (ES&gt;IT and EN&gt;IT) of advertising material for </w:t>
      </w:r>
      <w:proofErr w:type="spellStart"/>
      <w:r w:rsidRPr="00DB75F5">
        <w:rPr>
          <w:rStyle w:val="hps"/>
          <w:b/>
        </w:rPr>
        <w:t>Pepe</w:t>
      </w:r>
      <w:proofErr w:type="spellEnd"/>
      <w:r w:rsidRPr="00DB75F5">
        <w:rPr>
          <w:rStyle w:val="hps"/>
          <w:b/>
        </w:rPr>
        <w:t xml:space="preserve"> Jeans online shop</w:t>
      </w:r>
      <w:r>
        <w:rPr>
          <w:rStyle w:val="hps"/>
        </w:rPr>
        <w:t>.</w:t>
      </w:r>
    </w:p>
    <w:p w:rsidR="005A1A3E" w:rsidRDefault="005A1A3E" w:rsidP="005A1A3E">
      <w:pPr>
        <w:pStyle w:val="Paragrafoelenco"/>
        <w:rPr>
          <w:rStyle w:val="hps"/>
        </w:rPr>
      </w:pPr>
    </w:p>
    <w:p w:rsidR="00C11E4E" w:rsidRDefault="004F0840" w:rsidP="0092153F">
      <w:pPr>
        <w:pStyle w:val="Paragrafoelenco"/>
        <w:numPr>
          <w:ilvl w:val="0"/>
          <w:numId w:val="11"/>
        </w:numPr>
        <w:rPr>
          <w:rStyle w:val="hps"/>
        </w:rPr>
      </w:pPr>
      <w:r>
        <w:rPr>
          <w:rStyle w:val="hps"/>
        </w:rPr>
        <w:t>Translation (ES&gt;IT) of a manual about vibra</w:t>
      </w:r>
      <w:r w:rsidR="00C11E4E">
        <w:rPr>
          <w:rStyle w:val="hps"/>
        </w:rPr>
        <w:t xml:space="preserve">tion isolators for </w:t>
      </w:r>
      <w:proofErr w:type="spellStart"/>
      <w:r w:rsidR="00C11E4E" w:rsidRPr="00C11E4E">
        <w:rPr>
          <w:rStyle w:val="hps"/>
          <w:b/>
        </w:rPr>
        <w:t>Rosta</w:t>
      </w:r>
      <w:proofErr w:type="spellEnd"/>
      <w:r w:rsidR="00C11E4E" w:rsidRPr="00C11E4E">
        <w:rPr>
          <w:rStyle w:val="hps"/>
          <w:b/>
        </w:rPr>
        <w:t xml:space="preserve"> Inc</w:t>
      </w:r>
      <w:r w:rsidR="00C11E4E" w:rsidRPr="00C11E4E">
        <w:rPr>
          <w:rStyle w:val="hps"/>
        </w:rPr>
        <w:t>.</w:t>
      </w:r>
      <w:r w:rsidR="00C11E4E">
        <w:rPr>
          <w:rStyle w:val="hps"/>
        </w:rPr>
        <w:t xml:space="preserve"> </w:t>
      </w:r>
    </w:p>
    <w:p w:rsidR="00C11E4E" w:rsidRDefault="00C11E4E" w:rsidP="00C11E4E">
      <w:pPr>
        <w:pStyle w:val="Paragrafoelenco"/>
        <w:rPr>
          <w:rStyle w:val="hps"/>
        </w:rPr>
      </w:pPr>
    </w:p>
    <w:p w:rsidR="0092153F" w:rsidRDefault="00171EF4" w:rsidP="0092153F">
      <w:pPr>
        <w:pStyle w:val="Paragrafoelenco"/>
        <w:numPr>
          <w:ilvl w:val="0"/>
          <w:numId w:val="11"/>
        </w:numPr>
      </w:pPr>
      <w:r w:rsidRPr="00171EF4">
        <w:rPr>
          <w:rStyle w:val="hps"/>
        </w:rPr>
        <w:t>Translation</w:t>
      </w:r>
      <w:r w:rsidRPr="00171EF4">
        <w:t xml:space="preserve"> </w:t>
      </w:r>
      <w:r w:rsidR="004F0840">
        <w:t xml:space="preserve">(ES&gt;IT and EN&gt;IT) </w:t>
      </w:r>
      <w:r w:rsidRPr="00171EF4">
        <w:rPr>
          <w:rStyle w:val="hps"/>
        </w:rPr>
        <w:t>of the</w:t>
      </w:r>
      <w:r w:rsidRPr="00171EF4">
        <w:t xml:space="preserve"> </w:t>
      </w:r>
      <w:r w:rsidRPr="00C11E4E">
        <w:rPr>
          <w:rStyle w:val="hps"/>
          <w:b/>
        </w:rPr>
        <w:t>advertising campaign</w:t>
      </w:r>
      <w:r w:rsidRPr="00171EF4">
        <w:rPr>
          <w:rStyle w:val="hps"/>
        </w:rPr>
        <w:t xml:space="preserve"> </w:t>
      </w:r>
      <w:r>
        <w:rPr>
          <w:rStyle w:val="hps"/>
        </w:rPr>
        <w:t>of</w:t>
      </w:r>
      <w:r w:rsidRPr="00171EF4">
        <w:t xml:space="preserve"> </w:t>
      </w:r>
      <w:proofErr w:type="spellStart"/>
      <w:r w:rsidRPr="00171EF4">
        <w:rPr>
          <w:rStyle w:val="hps"/>
        </w:rPr>
        <w:t>Pepe</w:t>
      </w:r>
      <w:proofErr w:type="spellEnd"/>
      <w:r w:rsidRPr="00171EF4">
        <w:t xml:space="preserve"> </w:t>
      </w:r>
      <w:r w:rsidRPr="00171EF4">
        <w:rPr>
          <w:rStyle w:val="hps"/>
        </w:rPr>
        <w:t>Jeans</w:t>
      </w:r>
      <w:r w:rsidRPr="00171EF4">
        <w:t xml:space="preserve"> </w:t>
      </w:r>
      <w:r w:rsidRPr="00171EF4">
        <w:rPr>
          <w:rStyle w:val="hps"/>
        </w:rPr>
        <w:t>London</w:t>
      </w:r>
      <w:r w:rsidRPr="00171EF4">
        <w:t xml:space="preserve"> </w:t>
      </w:r>
      <w:r w:rsidRPr="00171EF4">
        <w:rPr>
          <w:rStyle w:val="hps"/>
        </w:rPr>
        <w:t>for the Spring</w:t>
      </w:r>
      <w:r w:rsidRPr="00171EF4">
        <w:rPr>
          <w:rStyle w:val="atn"/>
        </w:rPr>
        <w:t>-</w:t>
      </w:r>
      <w:r w:rsidRPr="00171EF4">
        <w:t xml:space="preserve">Summer </w:t>
      </w:r>
      <w:r w:rsidR="00E405D2">
        <w:t>and Summer-Autumn Collection 2012</w:t>
      </w:r>
      <w:r w:rsidRPr="00171EF4">
        <w:t>.</w:t>
      </w:r>
      <w:r>
        <w:t xml:space="preserve"> </w:t>
      </w:r>
      <w:r w:rsidR="00B56824">
        <w:t xml:space="preserve">See </w:t>
      </w:r>
      <w:hyperlink r:id="rId9" w:history="1">
        <w:r w:rsidRPr="00DE5FB8">
          <w:rPr>
            <w:rStyle w:val="Collegamentoipertestuale"/>
          </w:rPr>
          <w:t>http://bit.ly/PepeButts</w:t>
        </w:r>
      </w:hyperlink>
      <w:r>
        <w:t xml:space="preserve"> and </w:t>
      </w:r>
      <w:hyperlink r:id="rId10" w:history="1">
        <w:r w:rsidR="0092153F" w:rsidRPr="00C11E4E">
          <w:rPr>
            <w:rStyle w:val="Collegamentoipertestuale"/>
            <w:szCs w:val="24"/>
          </w:rPr>
          <w:t>www.haveyouseenpepe.com</w:t>
        </w:r>
      </w:hyperlink>
    </w:p>
    <w:p w:rsidR="0092153F" w:rsidRDefault="0092153F" w:rsidP="0092153F">
      <w:pPr>
        <w:pStyle w:val="Paragrafoelenco"/>
      </w:pPr>
    </w:p>
    <w:p w:rsidR="0092153F" w:rsidRPr="00171EF4" w:rsidRDefault="0092153F" w:rsidP="0092153F">
      <w:pPr>
        <w:pStyle w:val="Paragrafoelenco"/>
        <w:numPr>
          <w:ilvl w:val="0"/>
          <w:numId w:val="11"/>
        </w:numPr>
        <w:rPr>
          <w:rStyle w:val="ecxsystrantokenword"/>
        </w:rPr>
      </w:pPr>
      <w:r>
        <w:rPr>
          <w:rStyle w:val="ecxsystrantokenword"/>
        </w:rPr>
        <w:t xml:space="preserve">Translation </w:t>
      </w:r>
      <w:r w:rsidR="004F0840">
        <w:rPr>
          <w:rStyle w:val="ecxsystrantokenword"/>
        </w:rPr>
        <w:t xml:space="preserve">(EN&gt;IT) </w:t>
      </w:r>
      <w:r>
        <w:rPr>
          <w:rStyle w:val="ecxsystrantokenword"/>
        </w:rPr>
        <w:t xml:space="preserve">of the </w:t>
      </w:r>
      <w:proofErr w:type="spellStart"/>
      <w:r w:rsidRPr="00E405D2">
        <w:rPr>
          <w:rStyle w:val="ecxsystrantokenword"/>
          <w:b/>
        </w:rPr>
        <w:t>Pottermore</w:t>
      </w:r>
      <w:proofErr w:type="spellEnd"/>
      <w:r w:rsidRPr="00E405D2">
        <w:rPr>
          <w:rStyle w:val="ecxsystrantokenword"/>
          <w:b/>
        </w:rPr>
        <w:t xml:space="preserve"> Shop website</w:t>
      </w:r>
      <w:r>
        <w:rPr>
          <w:rStyle w:val="ecxsystrantokenword"/>
        </w:rPr>
        <w:t xml:space="preserve">, where is it possible to purchase and download the digital Harry Potter audio books and eBooks of Harry Potter. See </w:t>
      </w:r>
      <w:r w:rsidRPr="0092153F">
        <w:rPr>
          <w:rStyle w:val="ecxsystrantokenword"/>
          <w:color w:val="0070C0"/>
          <w:u w:val="single"/>
        </w:rPr>
        <w:t>http://shop.pottermore.com/en_GB?c=EUR</w:t>
      </w:r>
    </w:p>
    <w:p w:rsidR="00171EF4" w:rsidRPr="00171EF4" w:rsidRDefault="00171EF4" w:rsidP="00171EF4">
      <w:pPr>
        <w:ind w:left="720"/>
        <w:rPr>
          <w:rStyle w:val="ecxsystrantokenword"/>
          <w:szCs w:val="24"/>
        </w:rPr>
      </w:pPr>
    </w:p>
    <w:p w:rsidR="00171EF4" w:rsidRPr="00171EF4" w:rsidRDefault="00171EF4" w:rsidP="00171EF4">
      <w:pPr>
        <w:numPr>
          <w:ilvl w:val="0"/>
          <w:numId w:val="11"/>
        </w:numPr>
        <w:rPr>
          <w:szCs w:val="24"/>
        </w:rPr>
      </w:pPr>
      <w:r w:rsidRPr="00171EF4">
        <w:rPr>
          <w:rStyle w:val="ecxsystrantokenword"/>
          <w:color w:val="000000"/>
          <w:szCs w:val="24"/>
        </w:rPr>
        <w:t>Translation</w:t>
      </w:r>
      <w:r w:rsidRPr="00171EF4">
        <w:rPr>
          <w:rStyle w:val="ecxsystranseg"/>
          <w:color w:val="000000"/>
          <w:szCs w:val="24"/>
        </w:rPr>
        <w:t xml:space="preserve"> </w:t>
      </w:r>
      <w:r>
        <w:rPr>
          <w:rStyle w:val="ecxsystranseg"/>
          <w:color w:val="000000"/>
          <w:szCs w:val="24"/>
        </w:rPr>
        <w:t>and</w:t>
      </w:r>
      <w:r w:rsidRPr="00171EF4">
        <w:rPr>
          <w:rStyle w:val="ecxsystranseg"/>
          <w:color w:val="000000"/>
          <w:szCs w:val="24"/>
        </w:rPr>
        <w:t xml:space="preserve"> proofreading </w:t>
      </w:r>
      <w:r w:rsidR="00C11E4E">
        <w:rPr>
          <w:rStyle w:val="ecxsystranseg"/>
          <w:color w:val="000000"/>
          <w:szCs w:val="24"/>
        </w:rPr>
        <w:t>(EN</w:t>
      </w:r>
      <w:r w:rsidR="004F0840">
        <w:rPr>
          <w:rStyle w:val="ecxsystranseg"/>
          <w:color w:val="000000"/>
          <w:szCs w:val="24"/>
        </w:rPr>
        <w:t xml:space="preserve">&gt;IT) </w:t>
      </w:r>
      <w:r w:rsidRPr="00171EF4">
        <w:rPr>
          <w:rStyle w:val="ecxsystranseg"/>
          <w:color w:val="000000"/>
          <w:szCs w:val="24"/>
        </w:rPr>
        <w:t>of t</w:t>
      </w:r>
      <w:r w:rsidRPr="00171EF4">
        <w:rPr>
          <w:rStyle w:val="ecxsystrantokenword"/>
          <w:color w:val="000000"/>
          <w:szCs w:val="24"/>
        </w:rPr>
        <w:t xml:space="preserve">he </w:t>
      </w:r>
      <w:r w:rsidRPr="00E405D2">
        <w:rPr>
          <w:rStyle w:val="ecxsystrantokenword"/>
          <w:b/>
          <w:color w:val="000000"/>
          <w:szCs w:val="24"/>
        </w:rPr>
        <w:t>multilingual</w:t>
      </w:r>
      <w:r w:rsidRPr="00E405D2">
        <w:rPr>
          <w:rStyle w:val="ecxsystranseg"/>
          <w:b/>
          <w:color w:val="000000"/>
          <w:szCs w:val="24"/>
        </w:rPr>
        <w:t xml:space="preserve"> </w:t>
      </w:r>
      <w:r w:rsidRPr="00E405D2">
        <w:rPr>
          <w:rStyle w:val="ecxsystrantokenword"/>
          <w:b/>
          <w:color w:val="000000"/>
          <w:szCs w:val="24"/>
        </w:rPr>
        <w:t>dictionary</w:t>
      </w:r>
      <w:r>
        <w:rPr>
          <w:rStyle w:val="ecxsystrantokenword"/>
          <w:color w:val="000000"/>
          <w:szCs w:val="24"/>
        </w:rPr>
        <w:t xml:space="preserve"> “L</w:t>
      </w:r>
      <w:r w:rsidRPr="00171EF4">
        <w:rPr>
          <w:rStyle w:val="ecxsystranseg"/>
          <w:color w:val="000000"/>
          <w:szCs w:val="24"/>
        </w:rPr>
        <w:t xml:space="preserve">e Tour du monde en 180 </w:t>
      </w:r>
      <w:proofErr w:type="spellStart"/>
      <w:r w:rsidRPr="00171EF4">
        <w:rPr>
          <w:rStyle w:val="ecxsystranseg"/>
          <w:color w:val="000000"/>
          <w:szCs w:val="24"/>
        </w:rPr>
        <w:t>langues</w:t>
      </w:r>
      <w:proofErr w:type="spellEnd"/>
      <w:r w:rsidRPr="00171EF4">
        <w:rPr>
          <w:rStyle w:val="ecxsystranseg"/>
          <w:color w:val="000000"/>
          <w:szCs w:val="24"/>
        </w:rPr>
        <w:t xml:space="preserve">" </w:t>
      </w:r>
      <w:r>
        <w:rPr>
          <w:rStyle w:val="ecxsystranseg"/>
          <w:color w:val="000000"/>
          <w:szCs w:val="24"/>
        </w:rPr>
        <w:t>(</w:t>
      </w:r>
      <w:r w:rsidR="004F0840">
        <w:rPr>
          <w:rStyle w:val="ecxsystranseg"/>
          <w:color w:val="000000"/>
          <w:szCs w:val="24"/>
        </w:rPr>
        <w:t>in English "A</w:t>
      </w:r>
      <w:r w:rsidRPr="00171EF4">
        <w:rPr>
          <w:rStyle w:val="ecxsystranseg"/>
          <w:color w:val="000000"/>
          <w:szCs w:val="24"/>
        </w:rPr>
        <w:t>round the world in 180 languages"</w:t>
      </w:r>
      <w:r>
        <w:rPr>
          <w:rStyle w:val="ecxsystranseg"/>
          <w:color w:val="000000"/>
          <w:szCs w:val="24"/>
        </w:rPr>
        <w:t>)</w:t>
      </w:r>
      <w:r w:rsidRPr="00171EF4">
        <w:rPr>
          <w:rStyle w:val="ecxsystranseg"/>
          <w:color w:val="000000"/>
          <w:szCs w:val="24"/>
        </w:rPr>
        <w:t>, that has</w:t>
      </w:r>
      <w:r w:rsidRPr="00171EF4">
        <w:rPr>
          <w:rStyle w:val="ecxsystrantokenword"/>
          <w:color w:val="000000"/>
          <w:szCs w:val="24"/>
        </w:rPr>
        <w:t xml:space="preserve"> been</w:t>
      </w:r>
      <w:r w:rsidRPr="00171EF4">
        <w:rPr>
          <w:rStyle w:val="ecxsystranseg"/>
          <w:color w:val="000000"/>
          <w:szCs w:val="24"/>
        </w:rPr>
        <w:t xml:space="preserve"> </w:t>
      </w:r>
      <w:r w:rsidRPr="00171EF4">
        <w:rPr>
          <w:rStyle w:val="ecxsystrantokenword"/>
          <w:color w:val="000000"/>
          <w:szCs w:val="24"/>
        </w:rPr>
        <w:t>printed</w:t>
      </w:r>
      <w:r w:rsidRPr="00171EF4">
        <w:rPr>
          <w:rStyle w:val="ecxsystranseg"/>
          <w:color w:val="000000"/>
          <w:szCs w:val="24"/>
        </w:rPr>
        <w:t xml:space="preserve"> </w:t>
      </w:r>
      <w:r w:rsidRPr="00171EF4">
        <w:rPr>
          <w:rStyle w:val="ecxsystrantokenword"/>
          <w:color w:val="000000"/>
          <w:szCs w:val="24"/>
        </w:rPr>
        <w:t>and</w:t>
      </w:r>
      <w:r w:rsidRPr="00171EF4">
        <w:rPr>
          <w:rStyle w:val="ecxsystranseg"/>
          <w:color w:val="000000"/>
          <w:szCs w:val="24"/>
        </w:rPr>
        <w:t xml:space="preserve"> </w:t>
      </w:r>
      <w:r w:rsidRPr="00171EF4">
        <w:rPr>
          <w:rStyle w:val="ecxsystrantokenword"/>
          <w:color w:val="000000"/>
          <w:szCs w:val="24"/>
        </w:rPr>
        <w:t>published</w:t>
      </w:r>
      <w:r w:rsidRPr="00171EF4">
        <w:rPr>
          <w:rStyle w:val="ecxsystranseg"/>
          <w:color w:val="000000"/>
          <w:szCs w:val="24"/>
        </w:rPr>
        <w:t xml:space="preserve"> </w:t>
      </w:r>
      <w:r w:rsidRPr="00171EF4">
        <w:rPr>
          <w:rStyle w:val="ecxsystrantokenword"/>
          <w:color w:val="000000"/>
          <w:szCs w:val="24"/>
        </w:rPr>
        <w:t>in</w:t>
      </w:r>
      <w:r w:rsidRPr="00171EF4">
        <w:rPr>
          <w:rStyle w:val="ecxsystranseg"/>
          <w:color w:val="000000"/>
          <w:szCs w:val="24"/>
        </w:rPr>
        <w:t xml:space="preserve"> </w:t>
      </w:r>
      <w:r w:rsidRPr="00171EF4">
        <w:rPr>
          <w:rStyle w:val="ecxsystrantokenword"/>
          <w:color w:val="000000"/>
          <w:szCs w:val="24"/>
        </w:rPr>
        <w:t xml:space="preserve">France in April 2012. </w:t>
      </w:r>
      <w:hyperlink r:id="rId11" w:history="1">
        <w:r w:rsidRPr="00171EF4">
          <w:rPr>
            <w:rStyle w:val="Collegamentoipertestuale"/>
            <w:szCs w:val="24"/>
          </w:rPr>
          <w:t>www.goursau.com</w:t>
        </w:r>
      </w:hyperlink>
      <w:r w:rsidRPr="00171EF4">
        <w:rPr>
          <w:szCs w:val="24"/>
        </w:rPr>
        <w:t>.</w:t>
      </w:r>
    </w:p>
    <w:p w:rsidR="00171EF4" w:rsidRDefault="00171EF4" w:rsidP="00171EF4">
      <w:pPr>
        <w:ind w:left="720"/>
        <w:jc w:val="both"/>
        <w:rPr>
          <w:szCs w:val="24"/>
        </w:rPr>
      </w:pPr>
    </w:p>
    <w:p w:rsidR="00413136" w:rsidRPr="003D0A76" w:rsidRDefault="004F0840" w:rsidP="00413136">
      <w:pPr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 xml:space="preserve">Translation </w:t>
      </w:r>
      <w:r w:rsidR="00C11E4E">
        <w:rPr>
          <w:szCs w:val="24"/>
        </w:rPr>
        <w:t>(EN&gt;IT)</w:t>
      </w:r>
      <w:r w:rsidR="003D0A76" w:rsidRPr="003D0A76">
        <w:rPr>
          <w:szCs w:val="24"/>
        </w:rPr>
        <w:t xml:space="preserve"> </w:t>
      </w:r>
      <w:r>
        <w:rPr>
          <w:szCs w:val="24"/>
        </w:rPr>
        <w:t xml:space="preserve">of </w:t>
      </w:r>
      <w:r w:rsidR="003D0A76" w:rsidRPr="003D0A76">
        <w:rPr>
          <w:szCs w:val="24"/>
        </w:rPr>
        <w:t xml:space="preserve">the second part (the first part have been </w:t>
      </w:r>
      <w:r w:rsidR="00CE1D34" w:rsidRPr="003D0A76">
        <w:rPr>
          <w:szCs w:val="24"/>
        </w:rPr>
        <w:t>finished</w:t>
      </w:r>
      <w:r w:rsidR="003D0A76" w:rsidRPr="003D0A76">
        <w:rPr>
          <w:szCs w:val="24"/>
        </w:rPr>
        <w:t xml:space="preserve"> in August 2011) of</w:t>
      </w:r>
      <w:r w:rsidR="00413136" w:rsidRPr="003D0A76">
        <w:rPr>
          <w:szCs w:val="24"/>
        </w:rPr>
        <w:t xml:space="preserve"> the website “</w:t>
      </w:r>
      <w:proofErr w:type="spellStart"/>
      <w:r w:rsidR="00413136" w:rsidRPr="003D0A76">
        <w:rPr>
          <w:b/>
          <w:szCs w:val="24"/>
        </w:rPr>
        <w:t>Pottermore</w:t>
      </w:r>
      <w:proofErr w:type="spellEnd"/>
      <w:r w:rsidR="00413136" w:rsidRPr="003D0A76">
        <w:rPr>
          <w:szCs w:val="24"/>
        </w:rPr>
        <w:t xml:space="preserve">”, a unique online reading experience created by J.K. Rowling and built around the </w:t>
      </w:r>
      <w:r w:rsidR="00413136" w:rsidRPr="003D0A76">
        <w:rPr>
          <w:b/>
          <w:szCs w:val="24"/>
        </w:rPr>
        <w:t>Harry Potter books</w:t>
      </w:r>
      <w:r w:rsidR="00413136" w:rsidRPr="003D0A76">
        <w:rPr>
          <w:szCs w:val="24"/>
        </w:rPr>
        <w:t xml:space="preserve">. See </w:t>
      </w:r>
      <w:hyperlink r:id="rId12" w:history="1">
        <w:r w:rsidR="00413136" w:rsidRPr="003D0A76">
          <w:rPr>
            <w:rStyle w:val="Collegamentoipertestuale"/>
            <w:szCs w:val="24"/>
          </w:rPr>
          <w:t>www.pottermore.com</w:t>
        </w:r>
      </w:hyperlink>
      <w:r w:rsidR="00413136" w:rsidRPr="003D0A76">
        <w:rPr>
          <w:szCs w:val="24"/>
        </w:rPr>
        <w:t xml:space="preserve">. The translation has been commissioned by </w:t>
      </w:r>
      <w:proofErr w:type="spellStart"/>
      <w:r w:rsidR="00413136" w:rsidRPr="003D0A76">
        <w:rPr>
          <w:szCs w:val="24"/>
        </w:rPr>
        <w:t>Translatemedia</w:t>
      </w:r>
      <w:proofErr w:type="spellEnd"/>
      <w:r w:rsidR="00413136" w:rsidRPr="003D0A76">
        <w:rPr>
          <w:szCs w:val="24"/>
        </w:rPr>
        <w:t xml:space="preserve">, London. </w:t>
      </w:r>
    </w:p>
    <w:p w:rsidR="00413136" w:rsidRDefault="00413136" w:rsidP="00413136">
      <w:pPr>
        <w:ind w:left="720"/>
        <w:jc w:val="both"/>
        <w:rPr>
          <w:szCs w:val="24"/>
        </w:rPr>
      </w:pPr>
    </w:p>
    <w:p w:rsidR="00413136" w:rsidRPr="00413136" w:rsidRDefault="004F0840" w:rsidP="00413136">
      <w:pPr>
        <w:pStyle w:val="Paragrafoelenco"/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 xml:space="preserve">Translation and revision </w:t>
      </w:r>
      <w:r w:rsidR="00C11E4E">
        <w:rPr>
          <w:szCs w:val="24"/>
        </w:rPr>
        <w:t>(EN</w:t>
      </w:r>
      <w:r>
        <w:rPr>
          <w:szCs w:val="24"/>
        </w:rPr>
        <w:t xml:space="preserve">&gt;IT) of a </w:t>
      </w:r>
      <w:r w:rsidR="00413136" w:rsidRPr="00E405D2">
        <w:rPr>
          <w:b/>
          <w:szCs w:val="24"/>
        </w:rPr>
        <w:t>medical website</w:t>
      </w:r>
      <w:r w:rsidR="00413136">
        <w:rPr>
          <w:szCs w:val="24"/>
        </w:rPr>
        <w:t xml:space="preserve"> about “Pulmonary hypertension”. The job has been commissioned by </w:t>
      </w:r>
      <w:proofErr w:type="spellStart"/>
      <w:r w:rsidR="00413136">
        <w:rPr>
          <w:szCs w:val="24"/>
        </w:rPr>
        <w:t>Translatemedia</w:t>
      </w:r>
      <w:proofErr w:type="spellEnd"/>
      <w:r w:rsidR="00413136">
        <w:rPr>
          <w:szCs w:val="24"/>
        </w:rPr>
        <w:t>, London.</w:t>
      </w:r>
    </w:p>
    <w:p w:rsidR="00413136" w:rsidRDefault="00413136" w:rsidP="00413136">
      <w:pPr>
        <w:ind w:left="720"/>
        <w:jc w:val="both"/>
        <w:rPr>
          <w:szCs w:val="24"/>
        </w:rPr>
      </w:pPr>
    </w:p>
    <w:p w:rsidR="0011409A" w:rsidRPr="0011409A" w:rsidRDefault="004F0840" w:rsidP="00A955BB">
      <w:pPr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 xml:space="preserve">Translation </w:t>
      </w:r>
      <w:r w:rsidR="00C11E4E">
        <w:rPr>
          <w:szCs w:val="24"/>
        </w:rPr>
        <w:t>(ES&gt;IT)</w:t>
      </w:r>
      <w:r>
        <w:rPr>
          <w:szCs w:val="24"/>
        </w:rPr>
        <w:t xml:space="preserve"> of a t</w:t>
      </w:r>
      <w:r w:rsidR="0011409A">
        <w:rPr>
          <w:szCs w:val="24"/>
        </w:rPr>
        <w:t xml:space="preserve">echnical report about photovoltaic systems for </w:t>
      </w:r>
      <w:proofErr w:type="spellStart"/>
      <w:r w:rsidR="0011409A" w:rsidRPr="0011409A">
        <w:rPr>
          <w:b/>
          <w:szCs w:val="24"/>
        </w:rPr>
        <w:t>Gamesa</w:t>
      </w:r>
      <w:proofErr w:type="spellEnd"/>
      <w:r w:rsidR="0011409A" w:rsidRPr="0011409A">
        <w:rPr>
          <w:b/>
          <w:szCs w:val="24"/>
        </w:rPr>
        <w:t xml:space="preserve"> </w:t>
      </w:r>
      <w:proofErr w:type="spellStart"/>
      <w:r w:rsidR="0011409A" w:rsidRPr="0011409A">
        <w:rPr>
          <w:b/>
          <w:szCs w:val="24"/>
        </w:rPr>
        <w:t>Corporación</w:t>
      </w:r>
      <w:proofErr w:type="spellEnd"/>
      <w:r w:rsidR="0011409A" w:rsidRPr="0011409A">
        <w:rPr>
          <w:b/>
          <w:szCs w:val="24"/>
        </w:rPr>
        <w:t xml:space="preserve"> </w:t>
      </w:r>
      <w:proofErr w:type="spellStart"/>
      <w:r w:rsidR="0011409A" w:rsidRPr="0011409A">
        <w:rPr>
          <w:b/>
          <w:szCs w:val="24"/>
        </w:rPr>
        <w:t>Tecnológica</w:t>
      </w:r>
      <w:proofErr w:type="spellEnd"/>
      <w:r w:rsidR="0011409A" w:rsidRPr="0011409A">
        <w:rPr>
          <w:b/>
          <w:szCs w:val="24"/>
        </w:rPr>
        <w:t xml:space="preserve"> S.A</w:t>
      </w:r>
      <w:r w:rsidR="0011409A">
        <w:rPr>
          <w:szCs w:val="24"/>
        </w:rPr>
        <w:t>, Spain.</w:t>
      </w:r>
    </w:p>
    <w:p w:rsidR="00C50C44" w:rsidRDefault="00C50C44" w:rsidP="00C50C44">
      <w:pPr>
        <w:ind w:left="720"/>
        <w:jc w:val="both"/>
        <w:rPr>
          <w:szCs w:val="24"/>
        </w:rPr>
      </w:pPr>
    </w:p>
    <w:p w:rsidR="006079FC" w:rsidRDefault="004F0840" w:rsidP="00A955BB">
      <w:pPr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T</w:t>
      </w:r>
      <w:r w:rsidR="003D0A76">
        <w:rPr>
          <w:szCs w:val="24"/>
        </w:rPr>
        <w:t>ranslation</w:t>
      </w:r>
      <w:r w:rsidR="006079FC">
        <w:rPr>
          <w:szCs w:val="24"/>
        </w:rPr>
        <w:t xml:space="preserve"> </w:t>
      </w:r>
      <w:r w:rsidR="00C11E4E">
        <w:rPr>
          <w:szCs w:val="24"/>
        </w:rPr>
        <w:t>(EN&gt;IT)</w:t>
      </w:r>
      <w:r w:rsidR="006079FC">
        <w:rPr>
          <w:szCs w:val="24"/>
        </w:rPr>
        <w:t xml:space="preserve"> </w:t>
      </w:r>
      <w:r w:rsidR="003D0A76">
        <w:rPr>
          <w:szCs w:val="24"/>
        </w:rPr>
        <w:t xml:space="preserve">of </w:t>
      </w:r>
      <w:r w:rsidR="006079FC">
        <w:rPr>
          <w:szCs w:val="24"/>
        </w:rPr>
        <w:t xml:space="preserve">the blog of </w:t>
      </w:r>
      <w:proofErr w:type="spellStart"/>
      <w:r w:rsidR="006079FC" w:rsidRPr="006079FC">
        <w:rPr>
          <w:b/>
          <w:szCs w:val="24"/>
        </w:rPr>
        <w:t>Investis</w:t>
      </w:r>
      <w:proofErr w:type="spellEnd"/>
      <w:r w:rsidR="006079FC">
        <w:rPr>
          <w:szCs w:val="24"/>
        </w:rPr>
        <w:t xml:space="preserve">, </w:t>
      </w:r>
      <w:r w:rsidR="0011409A">
        <w:rPr>
          <w:szCs w:val="24"/>
        </w:rPr>
        <w:t xml:space="preserve">a </w:t>
      </w:r>
      <w:r w:rsidR="006079FC">
        <w:rPr>
          <w:szCs w:val="24"/>
        </w:rPr>
        <w:t xml:space="preserve">company specialized in the creation of corporate websites. </w:t>
      </w:r>
    </w:p>
    <w:p w:rsidR="006079FC" w:rsidRDefault="006079FC" w:rsidP="006079FC">
      <w:pPr>
        <w:ind w:left="720"/>
        <w:jc w:val="both"/>
        <w:rPr>
          <w:szCs w:val="24"/>
        </w:rPr>
      </w:pPr>
    </w:p>
    <w:p w:rsidR="00A955BB" w:rsidRDefault="004F0840" w:rsidP="00A955BB">
      <w:pPr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 xml:space="preserve">Translation </w:t>
      </w:r>
      <w:r w:rsidR="00C11E4E">
        <w:rPr>
          <w:szCs w:val="24"/>
        </w:rPr>
        <w:t>(ES</w:t>
      </w:r>
      <w:r>
        <w:rPr>
          <w:szCs w:val="24"/>
        </w:rPr>
        <w:t xml:space="preserve">&gt;IT) of several </w:t>
      </w:r>
      <w:r w:rsidR="00A955BB" w:rsidRPr="00A955BB">
        <w:rPr>
          <w:szCs w:val="24"/>
        </w:rPr>
        <w:t>technical manual</w:t>
      </w:r>
      <w:r w:rsidR="00C50C44">
        <w:rPr>
          <w:szCs w:val="24"/>
        </w:rPr>
        <w:t>s</w:t>
      </w:r>
      <w:r w:rsidR="00A955BB" w:rsidRPr="00A955BB">
        <w:rPr>
          <w:szCs w:val="24"/>
        </w:rPr>
        <w:t xml:space="preserve"> about </w:t>
      </w:r>
      <w:r w:rsidR="00441FA4" w:rsidRPr="00A955BB">
        <w:rPr>
          <w:szCs w:val="24"/>
        </w:rPr>
        <w:t>hydraulic</w:t>
      </w:r>
      <w:r w:rsidR="00A955BB" w:rsidRPr="00A955BB">
        <w:rPr>
          <w:szCs w:val="24"/>
        </w:rPr>
        <w:t xml:space="preserve"> pumps for </w:t>
      </w:r>
      <w:proofErr w:type="spellStart"/>
      <w:r w:rsidR="00A955BB" w:rsidRPr="00A955BB">
        <w:rPr>
          <w:b/>
          <w:szCs w:val="24"/>
        </w:rPr>
        <w:t>Enerpac</w:t>
      </w:r>
      <w:proofErr w:type="spellEnd"/>
      <w:r w:rsidR="00A955BB" w:rsidRPr="00A955BB">
        <w:rPr>
          <w:b/>
          <w:szCs w:val="24"/>
        </w:rPr>
        <w:t xml:space="preserve"> Spain S.L</w:t>
      </w:r>
      <w:r w:rsidR="00A955BB" w:rsidRPr="00A955BB">
        <w:rPr>
          <w:szCs w:val="24"/>
        </w:rPr>
        <w:t>. (Madrid)</w:t>
      </w:r>
      <w:r w:rsidR="00A955BB">
        <w:rPr>
          <w:szCs w:val="24"/>
        </w:rPr>
        <w:t>.</w:t>
      </w:r>
    </w:p>
    <w:p w:rsidR="003D0A76" w:rsidRDefault="003D0A76" w:rsidP="003D0A76">
      <w:pPr>
        <w:pStyle w:val="Paragrafoelenco"/>
        <w:rPr>
          <w:szCs w:val="24"/>
        </w:rPr>
      </w:pPr>
    </w:p>
    <w:p w:rsidR="003D0A76" w:rsidRPr="003D0A76" w:rsidRDefault="003D0A76" w:rsidP="003D0A76">
      <w:pPr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Collaboration in the t</w:t>
      </w:r>
      <w:r w:rsidRPr="003D0A76">
        <w:rPr>
          <w:szCs w:val="24"/>
        </w:rPr>
        <w:t xml:space="preserve">ranslation </w:t>
      </w:r>
      <w:r w:rsidR="00C11E4E">
        <w:rPr>
          <w:szCs w:val="24"/>
        </w:rPr>
        <w:t xml:space="preserve">(ES&gt;IT) </w:t>
      </w:r>
      <w:r w:rsidRPr="003D0A76">
        <w:rPr>
          <w:szCs w:val="24"/>
        </w:rPr>
        <w:t xml:space="preserve">of the website </w:t>
      </w:r>
      <w:hyperlink r:id="rId13" w:history="1">
        <w:r w:rsidRPr="003D0A76">
          <w:rPr>
            <w:rStyle w:val="Collegamentoipertestuale"/>
            <w:szCs w:val="24"/>
          </w:rPr>
          <w:t>www.Playing2.com</w:t>
        </w:r>
      </w:hyperlink>
      <w:r w:rsidRPr="003D0A76">
        <w:rPr>
          <w:szCs w:val="24"/>
        </w:rPr>
        <w:t>.</w:t>
      </w:r>
    </w:p>
    <w:p w:rsidR="00A955BB" w:rsidRPr="003D0A76" w:rsidRDefault="00A955BB" w:rsidP="00A955BB">
      <w:pPr>
        <w:ind w:left="720"/>
        <w:jc w:val="both"/>
        <w:rPr>
          <w:szCs w:val="24"/>
        </w:rPr>
      </w:pPr>
    </w:p>
    <w:p w:rsidR="00F22572" w:rsidRDefault="004F0840" w:rsidP="00B07011">
      <w:pPr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 xml:space="preserve">Translation </w:t>
      </w:r>
      <w:r w:rsidR="00C11E4E">
        <w:rPr>
          <w:szCs w:val="24"/>
        </w:rPr>
        <w:t>(EN&gt;IT)</w:t>
      </w:r>
      <w:r w:rsidR="00F22572">
        <w:rPr>
          <w:szCs w:val="24"/>
        </w:rPr>
        <w:t xml:space="preserve"> </w:t>
      </w:r>
      <w:r>
        <w:rPr>
          <w:szCs w:val="24"/>
        </w:rPr>
        <w:t xml:space="preserve">of </w:t>
      </w:r>
      <w:r w:rsidR="00F22572">
        <w:rPr>
          <w:szCs w:val="24"/>
        </w:rPr>
        <w:t>the website “</w:t>
      </w:r>
      <w:proofErr w:type="spellStart"/>
      <w:r w:rsidR="00F22572" w:rsidRPr="00F22572">
        <w:rPr>
          <w:b/>
          <w:szCs w:val="24"/>
        </w:rPr>
        <w:t>Pottermore</w:t>
      </w:r>
      <w:proofErr w:type="spellEnd"/>
      <w:r w:rsidR="00F22572">
        <w:rPr>
          <w:szCs w:val="24"/>
        </w:rPr>
        <w:t xml:space="preserve">”, a unique online reading experience created by J.K. Rowling and built around the </w:t>
      </w:r>
      <w:r w:rsidR="00F22572" w:rsidRPr="00F22572">
        <w:rPr>
          <w:b/>
          <w:szCs w:val="24"/>
        </w:rPr>
        <w:t>Harry Potter books</w:t>
      </w:r>
      <w:r w:rsidR="00F22572">
        <w:rPr>
          <w:szCs w:val="24"/>
        </w:rPr>
        <w:t xml:space="preserve">. See </w:t>
      </w:r>
      <w:hyperlink r:id="rId14" w:history="1">
        <w:r w:rsidR="004C07A0" w:rsidRPr="00C53CBE">
          <w:rPr>
            <w:rStyle w:val="Collegamentoipertestuale"/>
            <w:szCs w:val="24"/>
          </w:rPr>
          <w:t>www.pottermore.com</w:t>
        </w:r>
      </w:hyperlink>
      <w:r w:rsidR="00F22572">
        <w:rPr>
          <w:szCs w:val="24"/>
        </w:rPr>
        <w:t>.</w:t>
      </w:r>
      <w:r w:rsidR="004C07A0">
        <w:rPr>
          <w:szCs w:val="24"/>
        </w:rPr>
        <w:t xml:space="preserve"> The translation has been commissioned by </w:t>
      </w:r>
      <w:proofErr w:type="spellStart"/>
      <w:r w:rsidR="004C07A0">
        <w:rPr>
          <w:szCs w:val="24"/>
        </w:rPr>
        <w:t>Translatemedia</w:t>
      </w:r>
      <w:proofErr w:type="spellEnd"/>
      <w:r w:rsidR="004C07A0">
        <w:rPr>
          <w:szCs w:val="24"/>
        </w:rPr>
        <w:t>, London.</w:t>
      </w:r>
      <w:r w:rsidR="008D724A">
        <w:rPr>
          <w:szCs w:val="24"/>
        </w:rPr>
        <w:t xml:space="preserve"> </w:t>
      </w:r>
    </w:p>
    <w:p w:rsidR="00F22572" w:rsidRDefault="00F22572" w:rsidP="00F22572">
      <w:pPr>
        <w:ind w:left="720"/>
        <w:jc w:val="both"/>
        <w:rPr>
          <w:szCs w:val="24"/>
        </w:rPr>
      </w:pPr>
    </w:p>
    <w:p w:rsidR="00B07011" w:rsidRPr="00B15246" w:rsidRDefault="004F0840" w:rsidP="00B07011">
      <w:pPr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t>T</w:t>
      </w:r>
      <w:r w:rsidR="00B07011" w:rsidRPr="00B15246">
        <w:rPr>
          <w:szCs w:val="24"/>
        </w:rPr>
        <w:t>ranslat</w:t>
      </w:r>
      <w:r>
        <w:rPr>
          <w:szCs w:val="24"/>
        </w:rPr>
        <w:t>ion</w:t>
      </w:r>
      <w:r w:rsidR="008D724A">
        <w:rPr>
          <w:szCs w:val="24"/>
        </w:rPr>
        <w:t xml:space="preserve"> </w:t>
      </w:r>
      <w:r w:rsidR="00C11E4E">
        <w:rPr>
          <w:szCs w:val="24"/>
        </w:rPr>
        <w:t>(EN&gt;IT)</w:t>
      </w:r>
      <w:r w:rsidR="00B07011" w:rsidRPr="00B15246">
        <w:rPr>
          <w:szCs w:val="24"/>
        </w:rPr>
        <w:t xml:space="preserve"> </w:t>
      </w:r>
      <w:r>
        <w:rPr>
          <w:szCs w:val="24"/>
        </w:rPr>
        <w:t xml:space="preserve">of </w:t>
      </w:r>
      <w:r w:rsidR="00B07011" w:rsidRPr="00B15246">
        <w:rPr>
          <w:szCs w:val="24"/>
        </w:rPr>
        <w:t xml:space="preserve">a </w:t>
      </w:r>
      <w:r w:rsidR="00B07011" w:rsidRPr="00B15246">
        <w:rPr>
          <w:b/>
          <w:szCs w:val="24"/>
        </w:rPr>
        <w:t>marketing research</w:t>
      </w:r>
      <w:r w:rsidR="00B07011" w:rsidRPr="00B15246">
        <w:rPr>
          <w:szCs w:val="24"/>
        </w:rPr>
        <w:t xml:space="preserve"> about “Cloud Computing Tec</w:t>
      </w:r>
      <w:r w:rsidR="008407A8">
        <w:rPr>
          <w:szCs w:val="24"/>
        </w:rPr>
        <w:t>h</w:t>
      </w:r>
      <w:r w:rsidR="006079FC">
        <w:rPr>
          <w:szCs w:val="24"/>
        </w:rPr>
        <w:t>nology”</w:t>
      </w:r>
      <w:r w:rsidR="00441FA4">
        <w:rPr>
          <w:szCs w:val="24"/>
        </w:rPr>
        <w:t>.</w:t>
      </w:r>
      <w:r w:rsidR="00BC6ED0" w:rsidRPr="00B15246">
        <w:rPr>
          <w:szCs w:val="24"/>
        </w:rPr>
        <w:t xml:space="preserve"> The research has been commissioned by </w:t>
      </w:r>
      <w:r w:rsidR="00441FA4" w:rsidRPr="004F0840">
        <w:rPr>
          <w:b/>
          <w:szCs w:val="24"/>
        </w:rPr>
        <w:t>IBM Italia</w:t>
      </w:r>
      <w:r w:rsidR="00B07011" w:rsidRPr="00B15246">
        <w:rPr>
          <w:szCs w:val="24"/>
        </w:rPr>
        <w:t>.</w:t>
      </w:r>
    </w:p>
    <w:p w:rsidR="00B07011" w:rsidRPr="00B15246" w:rsidRDefault="00B07011" w:rsidP="00B07011">
      <w:pPr>
        <w:jc w:val="both"/>
        <w:rPr>
          <w:szCs w:val="24"/>
        </w:rPr>
      </w:pPr>
    </w:p>
    <w:p w:rsidR="000E639A" w:rsidRPr="00B15246" w:rsidRDefault="004F0840" w:rsidP="000E639A">
      <w:pPr>
        <w:numPr>
          <w:ilvl w:val="0"/>
          <w:numId w:val="11"/>
        </w:numPr>
        <w:jc w:val="both"/>
        <w:rPr>
          <w:szCs w:val="24"/>
        </w:rPr>
      </w:pPr>
      <w:r>
        <w:rPr>
          <w:szCs w:val="24"/>
        </w:rPr>
        <w:lastRenderedPageBreak/>
        <w:t>T</w:t>
      </w:r>
      <w:r w:rsidR="000E639A" w:rsidRPr="00B15246">
        <w:rPr>
          <w:szCs w:val="24"/>
        </w:rPr>
        <w:t>ranslat</w:t>
      </w:r>
      <w:r>
        <w:rPr>
          <w:szCs w:val="24"/>
        </w:rPr>
        <w:t xml:space="preserve">ion </w:t>
      </w:r>
      <w:r w:rsidR="00C11E4E">
        <w:rPr>
          <w:szCs w:val="24"/>
        </w:rPr>
        <w:t xml:space="preserve">(ES&gt;IT) </w:t>
      </w:r>
      <w:r>
        <w:rPr>
          <w:szCs w:val="24"/>
        </w:rPr>
        <w:t xml:space="preserve">of </w:t>
      </w:r>
      <w:r w:rsidR="000E639A" w:rsidRPr="00B15246">
        <w:rPr>
          <w:szCs w:val="24"/>
        </w:rPr>
        <w:t>the Spanish book “Finis Mundi” (</w:t>
      </w:r>
      <w:r w:rsidR="000E639A" w:rsidRPr="00B15246">
        <w:rPr>
          <w:b/>
          <w:szCs w:val="24"/>
        </w:rPr>
        <w:t>Children’s Books Age 11 -14</w:t>
      </w:r>
      <w:r w:rsidR="000E639A" w:rsidRPr="00B15246">
        <w:rPr>
          <w:szCs w:val="24"/>
        </w:rPr>
        <w:t xml:space="preserve">) written by the author Laura </w:t>
      </w:r>
      <w:proofErr w:type="spellStart"/>
      <w:r w:rsidR="000E639A" w:rsidRPr="00B15246">
        <w:rPr>
          <w:szCs w:val="24"/>
        </w:rPr>
        <w:t>Gallego</w:t>
      </w:r>
      <w:proofErr w:type="spellEnd"/>
      <w:r w:rsidR="000E639A" w:rsidRPr="00B15246">
        <w:rPr>
          <w:szCs w:val="24"/>
        </w:rPr>
        <w:t xml:space="preserve"> </w:t>
      </w:r>
      <w:proofErr w:type="spellStart"/>
      <w:r w:rsidR="000E639A" w:rsidRPr="00B15246">
        <w:rPr>
          <w:szCs w:val="24"/>
        </w:rPr>
        <w:t>García</w:t>
      </w:r>
      <w:proofErr w:type="spellEnd"/>
      <w:r w:rsidR="000E639A" w:rsidRPr="00B15246">
        <w:rPr>
          <w:szCs w:val="24"/>
        </w:rPr>
        <w:t xml:space="preserve"> for the Publisher </w:t>
      </w:r>
      <w:proofErr w:type="spellStart"/>
      <w:r w:rsidR="000E639A" w:rsidRPr="00B15246">
        <w:rPr>
          <w:szCs w:val="24"/>
        </w:rPr>
        <w:t>Edizioni</w:t>
      </w:r>
      <w:proofErr w:type="spellEnd"/>
      <w:r w:rsidR="000E639A" w:rsidRPr="00B15246">
        <w:rPr>
          <w:szCs w:val="24"/>
        </w:rPr>
        <w:t xml:space="preserve"> </w:t>
      </w:r>
      <w:proofErr w:type="spellStart"/>
      <w:r w:rsidR="000E639A" w:rsidRPr="00B15246">
        <w:rPr>
          <w:szCs w:val="24"/>
        </w:rPr>
        <w:t>Piemme</w:t>
      </w:r>
      <w:proofErr w:type="spellEnd"/>
      <w:r w:rsidR="000E639A" w:rsidRPr="00B15246">
        <w:rPr>
          <w:szCs w:val="24"/>
        </w:rPr>
        <w:t>/</w:t>
      </w:r>
      <w:proofErr w:type="spellStart"/>
      <w:r w:rsidR="000E639A" w:rsidRPr="00B15246">
        <w:rPr>
          <w:szCs w:val="24"/>
        </w:rPr>
        <w:t>Mondadori</w:t>
      </w:r>
      <w:proofErr w:type="spellEnd"/>
      <w:r w:rsidR="000E639A" w:rsidRPr="00B15246">
        <w:rPr>
          <w:szCs w:val="24"/>
        </w:rPr>
        <w:t xml:space="preserve">. </w:t>
      </w:r>
    </w:p>
    <w:p w:rsidR="000E639A" w:rsidRDefault="000E639A" w:rsidP="000E639A">
      <w:pPr>
        <w:ind w:left="360" w:firstLine="360"/>
        <w:jc w:val="both"/>
        <w:rPr>
          <w:szCs w:val="24"/>
        </w:rPr>
      </w:pPr>
      <w:r w:rsidRPr="00B15246">
        <w:rPr>
          <w:szCs w:val="24"/>
        </w:rPr>
        <w:t>The book was published in November 2004 in Italy with the title “</w:t>
      </w:r>
      <w:r w:rsidRPr="00B15246">
        <w:rPr>
          <w:i/>
          <w:szCs w:val="24"/>
        </w:rPr>
        <w:t xml:space="preserve">Le </w:t>
      </w:r>
      <w:proofErr w:type="spellStart"/>
      <w:r w:rsidRPr="00B15246">
        <w:rPr>
          <w:i/>
          <w:szCs w:val="24"/>
        </w:rPr>
        <w:t>pietre</w:t>
      </w:r>
      <w:proofErr w:type="spellEnd"/>
      <w:r w:rsidRPr="00B15246">
        <w:rPr>
          <w:i/>
          <w:szCs w:val="24"/>
        </w:rPr>
        <w:t xml:space="preserve"> del tempo</w:t>
      </w:r>
      <w:r w:rsidRPr="00B15246">
        <w:rPr>
          <w:szCs w:val="24"/>
        </w:rPr>
        <w:t xml:space="preserve">”. </w:t>
      </w:r>
    </w:p>
    <w:p w:rsidR="00DB7CD9" w:rsidRPr="00B15246" w:rsidRDefault="00DB7CD9" w:rsidP="000E639A">
      <w:pPr>
        <w:ind w:left="360" w:firstLine="360"/>
        <w:jc w:val="both"/>
        <w:rPr>
          <w:szCs w:val="24"/>
        </w:rPr>
      </w:pPr>
    </w:p>
    <w:p w:rsidR="000E639A" w:rsidRPr="00B15246" w:rsidRDefault="000E639A" w:rsidP="000E639A">
      <w:pPr>
        <w:numPr>
          <w:ilvl w:val="0"/>
          <w:numId w:val="11"/>
        </w:numPr>
        <w:jc w:val="both"/>
        <w:rPr>
          <w:szCs w:val="24"/>
        </w:rPr>
      </w:pPr>
      <w:r w:rsidRPr="00B15246">
        <w:rPr>
          <w:szCs w:val="24"/>
        </w:rPr>
        <w:t xml:space="preserve">From 2002 until 2004 I collaborated with the translation agency “Tandem Srl”, Milan, and the Publisher </w:t>
      </w:r>
      <w:proofErr w:type="spellStart"/>
      <w:r w:rsidRPr="00B15246">
        <w:rPr>
          <w:szCs w:val="24"/>
        </w:rPr>
        <w:t>Peruzzo</w:t>
      </w:r>
      <w:proofErr w:type="spellEnd"/>
      <w:r w:rsidRPr="00B15246">
        <w:rPr>
          <w:szCs w:val="24"/>
        </w:rPr>
        <w:t xml:space="preserve"> &amp; C. Srl, Milan, doing the translation from Spanish into Italian of  the following </w:t>
      </w:r>
      <w:r w:rsidRPr="00B15246">
        <w:rPr>
          <w:b/>
          <w:szCs w:val="24"/>
        </w:rPr>
        <w:t>collectable part-works</w:t>
      </w:r>
      <w:r w:rsidRPr="00B15246">
        <w:rPr>
          <w:szCs w:val="24"/>
        </w:rPr>
        <w:t>: “</w:t>
      </w:r>
      <w:proofErr w:type="spellStart"/>
      <w:r w:rsidRPr="00B15246">
        <w:rPr>
          <w:i/>
          <w:szCs w:val="24"/>
        </w:rPr>
        <w:t>Ditali</w:t>
      </w:r>
      <w:proofErr w:type="spellEnd"/>
      <w:r w:rsidRPr="00B15246">
        <w:rPr>
          <w:i/>
          <w:szCs w:val="24"/>
        </w:rPr>
        <w:t xml:space="preserve"> dal </w:t>
      </w:r>
      <w:proofErr w:type="spellStart"/>
      <w:r w:rsidRPr="00B15246">
        <w:rPr>
          <w:i/>
          <w:szCs w:val="24"/>
        </w:rPr>
        <w:t>mondo</w:t>
      </w:r>
      <w:proofErr w:type="spellEnd"/>
      <w:r w:rsidRPr="00B15246">
        <w:rPr>
          <w:szCs w:val="24"/>
        </w:rPr>
        <w:t>” (“Thimbles from all over the world”) and “</w:t>
      </w:r>
      <w:proofErr w:type="spellStart"/>
      <w:r w:rsidRPr="00B15246">
        <w:rPr>
          <w:i/>
          <w:szCs w:val="24"/>
        </w:rPr>
        <w:t>Costruisci</w:t>
      </w:r>
      <w:proofErr w:type="spellEnd"/>
      <w:r w:rsidRPr="00B15246">
        <w:rPr>
          <w:i/>
          <w:szCs w:val="24"/>
        </w:rPr>
        <w:t xml:space="preserve"> </w:t>
      </w:r>
      <w:proofErr w:type="spellStart"/>
      <w:r w:rsidRPr="00B15246">
        <w:rPr>
          <w:i/>
          <w:szCs w:val="24"/>
        </w:rPr>
        <w:t>il</w:t>
      </w:r>
      <w:proofErr w:type="spellEnd"/>
      <w:r w:rsidRPr="00B15246">
        <w:rPr>
          <w:i/>
          <w:szCs w:val="24"/>
        </w:rPr>
        <w:t xml:space="preserve"> </w:t>
      </w:r>
      <w:proofErr w:type="spellStart"/>
      <w:r w:rsidRPr="00B15246">
        <w:rPr>
          <w:i/>
          <w:szCs w:val="24"/>
        </w:rPr>
        <w:t>leggendario</w:t>
      </w:r>
      <w:proofErr w:type="spellEnd"/>
      <w:r w:rsidRPr="00B15246">
        <w:rPr>
          <w:i/>
          <w:szCs w:val="24"/>
        </w:rPr>
        <w:t xml:space="preserve"> </w:t>
      </w:r>
      <w:proofErr w:type="spellStart"/>
      <w:r w:rsidRPr="00B15246">
        <w:rPr>
          <w:i/>
          <w:szCs w:val="24"/>
        </w:rPr>
        <w:t>aereo</w:t>
      </w:r>
      <w:proofErr w:type="spellEnd"/>
      <w:r w:rsidRPr="00B15246">
        <w:rPr>
          <w:i/>
          <w:szCs w:val="24"/>
        </w:rPr>
        <w:t xml:space="preserve"> del </w:t>
      </w:r>
      <w:proofErr w:type="spellStart"/>
      <w:r w:rsidRPr="00B15246">
        <w:rPr>
          <w:i/>
          <w:szCs w:val="24"/>
        </w:rPr>
        <w:t>Barone</w:t>
      </w:r>
      <w:proofErr w:type="spellEnd"/>
      <w:r w:rsidRPr="00B15246">
        <w:rPr>
          <w:i/>
          <w:szCs w:val="24"/>
        </w:rPr>
        <w:t xml:space="preserve"> </w:t>
      </w:r>
      <w:proofErr w:type="spellStart"/>
      <w:r w:rsidRPr="00B15246">
        <w:rPr>
          <w:i/>
          <w:szCs w:val="24"/>
        </w:rPr>
        <w:t>Rosso</w:t>
      </w:r>
      <w:proofErr w:type="spellEnd"/>
      <w:r w:rsidRPr="00B15246">
        <w:rPr>
          <w:szCs w:val="24"/>
        </w:rPr>
        <w:t xml:space="preserve">” (“A scale reproduction of the legendary </w:t>
      </w:r>
      <w:proofErr w:type="spellStart"/>
      <w:r w:rsidRPr="00B15246">
        <w:rPr>
          <w:szCs w:val="24"/>
        </w:rPr>
        <w:t>aeroplane</w:t>
      </w:r>
      <w:proofErr w:type="spellEnd"/>
      <w:r w:rsidRPr="00B15246">
        <w:rPr>
          <w:szCs w:val="24"/>
        </w:rPr>
        <w:t xml:space="preserve"> of the Red Baron, the famous German pilot of World War II”) </w:t>
      </w:r>
    </w:p>
    <w:p w:rsidR="000E639A" w:rsidRPr="00B15246" w:rsidRDefault="000E639A" w:rsidP="00B07011">
      <w:pPr>
        <w:jc w:val="both"/>
        <w:rPr>
          <w:szCs w:val="24"/>
        </w:rPr>
      </w:pPr>
    </w:p>
    <w:p w:rsidR="000E639A" w:rsidRPr="00B15246" w:rsidRDefault="000E639A" w:rsidP="000E639A">
      <w:pPr>
        <w:numPr>
          <w:ilvl w:val="0"/>
          <w:numId w:val="11"/>
        </w:numPr>
        <w:jc w:val="both"/>
        <w:rPr>
          <w:szCs w:val="24"/>
        </w:rPr>
      </w:pPr>
      <w:r w:rsidRPr="00B15246">
        <w:rPr>
          <w:szCs w:val="24"/>
        </w:rPr>
        <w:t xml:space="preserve">From 2000 I have been working as translator for </w:t>
      </w:r>
      <w:proofErr w:type="spellStart"/>
      <w:r w:rsidRPr="00B15246">
        <w:rPr>
          <w:szCs w:val="24"/>
        </w:rPr>
        <w:t>Ediciones</w:t>
      </w:r>
      <w:proofErr w:type="spellEnd"/>
      <w:r w:rsidRPr="00B15246">
        <w:rPr>
          <w:szCs w:val="24"/>
        </w:rPr>
        <w:t xml:space="preserve"> del Prado/Del Prado Publisher (Madrid, Spain), one of the three most important companies that publishes </w:t>
      </w:r>
      <w:r w:rsidRPr="00B15246">
        <w:rPr>
          <w:b/>
          <w:szCs w:val="24"/>
        </w:rPr>
        <w:t>collectable part-works</w:t>
      </w:r>
      <w:r w:rsidRPr="00B15246">
        <w:rPr>
          <w:szCs w:val="24"/>
        </w:rPr>
        <w:t xml:space="preserve"> in Italy. In the last eight years I have translated from Spanish and English into Italian a lot of collections for this company. Here below it is just part of it: </w:t>
      </w:r>
    </w:p>
    <w:p w:rsidR="000E639A" w:rsidRPr="00B15246" w:rsidRDefault="000E639A" w:rsidP="000E639A">
      <w:pPr>
        <w:ind w:left="720"/>
        <w:jc w:val="both"/>
        <w:rPr>
          <w:szCs w:val="24"/>
        </w:rPr>
      </w:pPr>
      <w:r w:rsidRPr="00B15246">
        <w:rPr>
          <w:szCs w:val="24"/>
        </w:rPr>
        <w:t>“</w:t>
      </w:r>
      <w:proofErr w:type="spellStart"/>
      <w:r w:rsidRPr="00B15246">
        <w:rPr>
          <w:i/>
          <w:szCs w:val="24"/>
        </w:rPr>
        <w:t>Ricostruire</w:t>
      </w:r>
      <w:proofErr w:type="spellEnd"/>
      <w:r w:rsidRPr="00B15246">
        <w:rPr>
          <w:i/>
          <w:szCs w:val="24"/>
        </w:rPr>
        <w:t xml:space="preserve"> </w:t>
      </w:r>
      <w:proofErr w:type="spellStart"/>
      <w:r w:rsidRPr="00B15246">
        <w:rPr>
          <w:i/>
          <w:szCs w:val="24"/>
        </w:rPr>
        <w:t>Pompei</w:t>
      </w:r>
      <w:proofErr w:type="spellEnd"/>
      <w:r w:rsidRPr="00B15246">
        <w:rPr>
          <w:szCs w:val="24"/>
        </w:rPr>
        <w:t xml:space="preserve">” (“The rebuilding of </w:t>
      </w:r>
      <w:proofErr w:type="spellStart"/>
      <w:r w:rsidRPr="00B15246">
        <w:rPr>
          <w:szCs w:val="24"/>
        </w:rPr>
        <w:t>Pompei</w:t>
      </w:r>
      <w:proofErr w:type="spellEnd"/>
      <w:r w:rsidRPr="00B15246">
        <w:rPr>
          <w:szCs w:val="24"/>
        </w:rPr>
        <w:t>”), “</w:t>
      </w:r>
      <w:proofErr w:type="spellStart"/>
      <w:r w:rsidRPr="00B15246">
        <w:rPr>
          <w:i/>
          <w:szCs w:val="24"/>
        </w:rPr>
        <w:t>Crea</w:t>
      </w:r>
      <w:proofErr w:type="spellEnd"/>
      <w:r w:rsidRPr="00B15246">
        <w:rPr>
          <w:i/>
          <w:szCs w:val="24"/>
        </w:rPr>
        <w:t xml:space="preserve"> e </w:t>
      </w:r>
      <w:proofErr w:type="spellStart"/>
      <w:r w:rsidRPr="00B15246">
        <w:rPr>
          <w:i/>
          <w:szCs w:val="24"/>
        </w:rPr>
        <w:t>decora</w:t>
      </w:r>
      <w:proofErr w:type="spellEnd"/>
      <w:r w:rsidRPr="00B15246">
        <w:rPr>
          <w:i/>
          <w:szCs w:val="24"/>
        </w:rPr>
        <w:t xml:space="preserve"> </w:t>
      </w:r>
      <w:proofErr w:type="spellStart"/>
      <w:r w:rsidRPr="00B15246">
        <w:rPr>
          <w:i/>
          <w:szCs w:val="24"/>
        </w:rPr>
        <w:t>su</w:t>
      </w:r>
      <w:proofErr w:type="spellEnd"/>
      <w:r w:rsidRPr="00B15246">
        <w:rPr>
          <w:i/>
          <w:szCs w:val="24"/>
        </w:rPr>
        <w:t xml:space="preserve"> </w:t>
      </w:r>
      <w:proofErr w:type="spellStart"/>
      <w:r w:rsidRPr="00B15246">
        <w:rPr>
          <w:i/>
          <w:szCs w:val="24"/>
        </w:rPr>
        <w:t>legno</w:t>
      </w:r>
      <w:proofErr w:type="spellEnd"/>
      <w:r w:rsidRPr="00B15246">
        <w:rPr>
          <w:szCs w:val="24"/>
        </w:rPr>
        <w:t>” ("Works and decoration with wood”), “</w:t>
      </w:r>
      <w:proofErr w:type="spellStart"/>
      <w:r w:rsidRPr="00B15246">
        <w:rPr>
          <w:i/>
          <w:szCs w:val="24"/>
        </w:rPr>
        <w:t>Angeli</w:t>
      </w:r>
      <w:proofErr w:type="spellEnd"/>
      <w:r w:rsidRPr="00B15246">
        <w:rPr>
          <w:i/>
          <w:szCs w:val="24"/>
        </w:rPr>
        <w:t xml:space="preserve"> da </w:t>
      </w:r>
      <w:proofErr w:type="spellStart"/>
      <w:r w:rsidRPr="00B15246">
        <w:rPr>
          <w:i/>
          <w:szCs w:val="24"/>
        </w:rPr>
        <w:t>collezione</w:t>
      </w:r>
      <w:proofErr w:type="spellEnd"/>
      <w:r w:rsidRPr="00B15246">
        <w:rPr>
          <w:szCs w:val="24"/>
        </w:rPr>
        <w:t>” (“Reproductions of artistic angels”), “</w:t>
      </w:r>
      <w:proofErr w:type="spellStart"/>
      <w:r w:rsidRPr="00B15246">
        <w:rPr>
          <w:i/>
          <w:szCs w:val="24"/>
        </w:rPr>
        <w:t>Autentici</w:t>
      </w:r>
      <w:proofErr w:type="spellEnd"/>
      <w:r w:rsidRPr="00B15246">
        <w:rPr>
          <w:i/>
          <w:szCs w:val="24"/>
        </w:rPr>
        <w:t xml:space="preserve"> </w:t>
      </w:r>
      <w:proofErr w:type="spellStart"/>
      <w:r w:rsidRPr="00B15246">
        <w:rPr>
          <w:i/>
          <w:szCs w:val="24"/>
        </w:rPr>
        <w:t>fossili</w:t>
      </w:r>
      <w:proofErr w:type="spellEnd"/>
      <w:r w:rsidRPr="00B15246">
        <w:rPr>
          <w:i/>
          <w:szCs w:val="24"/>
        </w:rPr>
        <w:t xml:space="preserve"> dal </w:t>
      </w:r>
      <w:proofErr w:type="spellStart"/>
      <w:r w:rsidRPr="00B15246">
        <w:rPr>
          <w:i/>
          <w:szCs w:val="24"/>
        </w:rPr>
        <w:t>mondo</w:t>
      </w:r>
      <w:proofErr w:type="spellEnd"/>
      <w:r w:rsidRPr="00B15246">
        <w:rPr>
          <w:szCs w:val="24"/>
        </w:rPr>
        <w:t>” (“Fossils from all over the world”), “</w:t>
      </w:r>
      <w:r w:rsidRPr="00B15246">
        <w:rPr>
          <w:i/>
          <w:szCs w:val="24"/>
        </w:rPr>
        <w:t xml:space="preserve">Il </w:t>
      </w:r>
      <w:proofErr w:type="spellStart"/>
      <w:r w:rsidRPr="00B15246">
        <w:rPr>
          <w:i/>
          <w:szCs w:val="24"/>
        </w:rPr>
        <w:t>mondo</w:t>
      </w:r>
      <w:proofErr w:type="spellEnd"/>
      <w:r w:rsidRPr="00B15246">
        <w:rPr>
          <w:i/>
          <w:szCs w:val="24"/>
        </w:rPr>
        <w:t xml:space="preserve"> </w:t>
      </w:r>
      <w:proofErr w:type="spellStart"/>
      <w:r w:rsidRPr="00B15246">
        <w:rPr>
          <w:i/>
          <w:szCs w:val="24"/>
        </w:rPr>
        <w:t>dei</w:t>
      </w:r>
      <w:proofErr w:type="spellEnd"/>
      <w:r w:rsidRPr="00B15246">
        <w:rPr>
          <w:i/>
          <w:szCs w:val="24"/>
        </w:rPr>
        <w:t xml:space="preserve"> </w:t>
      </w:r>
      <w:proofErr w:type="spellStart"/>
      <w:r w:rsidRPr="00B15246">
        <w:rPr>
          <w:i/>
          <w:szCs w:val="24"/>
        </w:rPr>
        <w:t>funghi</w:t>
      </w:r>
      <w:proofErr w:type="spellEnd"/>
      <w:r w:rsidRPr="00B15246">
        <w:rPr>
          <w:szCs w:val="24"/>
        </w:rPr>
        <w:t>” (“The mushrooms, a mycological essay) and “</w:t>
      </w:r>
      <w:proofErr w:type="spellStart"/>
      <w:r w:rsidRPr="00B15246">
        <w:rPr>
          <w:i/>
          <w:szCs w:val="24"/>
        </w:rPr>
        <w:t>Minerali</w:t>
      </w:r>
      <w:proofErr w:type="spellEnd"/>
      <w:r w:rsidRPr="00B15246">
        <w:rPr>
          <w:i/>
          <w:szCs w:val="24"/>
        </w:rPr>
        <w:t xml:space="preserve"> </w:t>
      </w:r>
      <w:proofErr w:type="spellStart"/>
      <w:r w:rsidRPr="00B15246">
        <w:rPr>
          <w:i/>
          <w:szCs w:val="24"/>
        </w:rPr>
        <w:t>della</w:t>
      </w:r>
      <w:proofErr w:type="spellEnd"/>
      <w:r w:rsidRPr="00B15246">
        <w:rPr>
          <w:i/>
          <w:szCs w:val="24"/>
        </w:rPr>
        <w:t xml:space="preserve"> Terra</w:t>
      </w:r>
      <w:r w:rsidRPr="00B15246">
        <w:rPr>
          <w:szCs w:val="24"/>
        </w:rPr>
        <w:t xml:space="preserve">” (“Minerals from all over the world”). </w:t>
      </w:r>
    </w:p>
    <w:p w:rsidR="00B52ED7" w:rsidRPr="00B15246" w:rsidRDefault="00B52ED7" w:rsidP="000E639A">
      <w:pPr>
        <w:jc w:val="both"/>
        <w:rPr>
          <w:szCs w:val="24"/>
        </w:rPr>
      </w:pPr>
    </w:p>
    <w:p w:rsidR="00B52ED7" w:rsidRPr="00B15246" w:rsidRDefault="00B52ED7" w:rsidP="00B52ED7">
      <w:pPr>
        <w:numPr>
          <w:ilvl w:val="0"/>
          <w:numId w:val="11"/>
        </w:numPr>
        <w:jc w:val="both"/>
        <w:rPr>
          <w:szCs w:val="24"/>
        </w:rPr>
      </w:pPr>
      <w:r w:rsidRPr="00B15246">
        <w:rPr>
          <w:szCs w:val="24"/>
        </w:rPr>
        <w:t xml:space="preserve">From 2000: translation </w:t>
      </w:r>
      <w:r w:rsidR="003117CA" w:rsidRPr="00B15246">
        <w:rPr>
          <w:szCs w:val="24"/>
        </w:rPr>
        <w:t xml:space="preserve">of </w:t>
      </w:r>
      <w:r w:rsidR="003117CA" w:rsidRPr="00B15246">
        <w:rPr>
          <w:b/>
          <w:szCs w:val="24"/>
        </w:rPr>
        <w:t>medical and pharmaceuticals texts</w:t>
      </w:r>
      <w:r w:rsidR="003117CA" w:rsidRPr="00B15246">
        <w:rPr>
          <w:szCs w:val="24"/>
        </w:rPr>
        <w:t xml:space="preserve"> </w:t>
      </w:r>
      <w:r w:rsidR="004C07A0">
        <w:rPr>
          <w:szCs w:val="24"/>
        </w:rPr>
        <w:t>for private clients</w:t>
      </w:r>
      <w:r w:rsidR="003117CA" w:rsidRPr="00B15246">
        <w:rPr>
          <w:szCs w:val="24"/>
        </w:rPr>
        <w:t xml:space="preserve"> </w:t>
      </w:r>
      <w:r w:rsidR="004C07A0">
        <w:rPr>
          <w:szCs w:val="24"/>
        </w:rPr>
        <w:t xml:space="preserve">and </w:t>
      </w:r>
      <w:r w:rsidR="003117CA" w:rsidRPr="00B15246">
        <w:rPr>
          <w:szCs w:val="24"/>
        </w:rPr>
        <w:t xml:space="preserve">translations in the </w:t>
      </w:r>
      <w:r w:rsidRPr="00B15246">
        <w:rPr>
          <w:b/>
          <w:szCs w:val="24"/>
        </w:rPr>
        <w:t>Marketing Research</w:t>
      </w:r>
      <w:r w:rsidR="0068038C">
        <w:rPr>
          <w:b/>
          <w:szCs w:val="24"/>
        </w:rPr>
        <w:t xml:space="preserve"> </w:t>
      </w:r>
      <w:r w:rsidR="0068038C" w:rsidRPr="0068038C">
        <w:rPr>
          <w:szCs w:val="24"/>
        </w:rPr>
        <w:t>and</w:t>
      </w:r>
      <w:r w:rsidR="0068038C">
        <w:rPr>
          <w:b/>
          <w:szCs w:val="24"/>
        </w:rPr>
        <w:t xml:space="preserve"> Travel</w:t>
      </w:r>
      <w:r w:rsidRPr="00B15246">
        <w:rPr>
          <w:szCs w:val="24"/>
        </w:rPr>
        <w:t xml:space="preserve"> </w:t>
      </w:r>
      <w:r w:rsidR="003117CA" w:rsidRPr="00B15246">
        <w:rPr>
          <w:szCs w:val="24"/>
        </w:rPr>
        <w:t>field</w:t>
      </w:r>
      <w:r w:rsidRPr="00B15246">
        <w:rPr>
          <w:szCs w:val="24"/>
        </w:rPr>
        <w:t>.</w:t>
      </w:r>
    </w:p>
    <w:p w:rsidR="00B15246" w:rsidRDefault="00B15246" w:rsidP="00A955BB">
      <w:pPr>
        <w:jc w:val="both"/>
        <w:rPr>
          <w:sz w:val="22"/>
        </w:rPr>
      </w:pPr>
    </w:p>
    <w:p w:rsidR="00ED69E9" w:rsidRDefault="00ED69E9">
      <w:pPr>
        <w:jc w:val="both"/>
        <w:rPr>
          <w:sz w:val="22"/>
        </w:rPr>
      </w:pPr>
    </w:p>
    <w:p w:rsidR="006079FC" w:rsidRDefault="006079FC">
      <w:pPr>
        <w:jc w:val="both"/>
        <w:rPr>
          <w:sz w:val="22"/>
        </w:rPr>
      </w:pPr>
    </w:p>
    <w:p w:rsidR="00ED69E9" w:rsidRPr="00B15246" w:rsidRDefault="006B3107">
      <w:pPr>
        <w:pStyle w:val="Titolo5"/>
        <w:tabs>
          <w:tab w:val="clear" w:pos="3757"/>
        </w:tabs>
        <w:rPr>
          <w:bCs/>
          <w:sz w:val="28"/>
          <w:szCs w:val="28"/>
        </w:rPr>
      </w:pPr>
      <w:r w:rsidRPr="00B15246">
        <w:rPr>
          <w:bCs/>
          <w:sz w:val="28"/>
          <w:szCs w:val="28"/>
        </w:rPr>
        <w:t>PC SKILLS</w:t>
      </w:r>
    </w:p>
    <w:p w:rsidR="006B3107" w:rsidRPr="00B15246" w:rsidRDefault="00ED69E9">
      <w:pPr>
        <w:jc w:val="both"/>
        <w:rPr>
          <w:szCs w:val="24"/>
        </w:rPr>
      </w:pPr>
      <w:r w:rsidRPr="00B15246">
        <w:rPr>
          <w:szCs w:val="24"/>
        </w:rPr>
        <w:t xml:space="preserve">Familiar with Microsoft Office Products (Windows NT/2000/XP, Word, </w:t>
      </w:r>
      <w:r w:rsidR="006B3107" w:rsidRPr="00B15246">
        <w:rPr>
          <w:szCs w:val="24"/>
        </w:rPr>
        <w:t>Microsoft FrontPage, Adobe Acrobat Reader, PowerPoint, Excel, HTML,</w:t>
      </w:r>
      <w:r w:rsidR="0095192A" w:rsidRPr="00B15246">
        <w:rPr>
          <w:szCs w:val="24"/>
        </w:rPr>
        <w:t xml:space="preserve"> </w:t>
      </w:r>
      <w:r w:rsidR="006B3107" w:rsidRPr="00B15246">
        <w:rPr>
          <w:szCs w:val="24"/>
        </w:rPr>
        <w:t>Windows</w:t>
      </w:r>
      <w:r w:rsidR="00C50C44">
        <w:rPr>
          <w:szCs w:val="24"/>
        </w:rPr>
        <w:t>.</w:t>
      </w:r>
    </w:p>
    <w:p w:rsidR="006B3107" w:rsidRDefault="006B3107">
      <w:pPr>
        <w:jc w:val="both"/>
        <w:rPr>
          <w:sz w:val="22"/>
        </w:rPr>
      </w:pPr>
    </w:p>
    <w:p w:rsidR="008B505E" w:rsidRDefault="008B505E">
      <w:pPr>
        <w:jc w:val="both"/>
        <w:rPr>
          <w:sz w:val="22"/>
        </w:rPr>
      </w:pPr>
    </w:p>
    <w:p w:rsidR="006079FC" w:rsidRDefault="006079FC">
      <w:pPr>
        <w:jc w:val="both"/>
        <w:rPr>
          <w:sz w:val="22"/>
        </w:rPr>
      </w:pPr>
    </w:p>
    <w:p w:rsidR="008B505E" w:rsidRPr="003412AC" w:rsidRDefault="008B505E" w:rsidP="008B505E">
      <w:pPr>
        <w:jc w:val="both"/>
        <w:rPr>
          <w:b/>
          <w:bCs/>
          <w:sz w:val="28"/>
          <w:szCs w:val="28"/>
        </w:rPr>
      </w:pPr>
      <w:r w:rsidRPr="003412AC">
        <w:rPr>
          <w:b/>
          <w:bCs/>
          <w:sz w:val="28"/>
          <w:szCs w:val="28"/>
        </w:rPr>
        <w:t>INTERESTS</w:t>
      </w:r>
    </w:p>
    <w:p w:rsidR="008B505E" w:rsidRPr="00B15246" w:rsidRDefault="008B505E">
      <w:pPr>
        <w:jc w:val="both"/>
        <w:rPr>
          <w:szCs w:val="24"/>
        </w:rPr>
      </w:pPr>
      <w:r w:rsidRPr="00B15246">
        <w:rPr>
          <w:szCs w:val="24"/>
        </w:rPr>
        <w:t>I enjoy w</w:t>
      </w:r>
      <w:r w:rsidR="008407A8">
        <w:rPr>
          <w:szCs w:val="24"/>
        </w:rPr>
        <w:t>alking, furthering my education and</w:t>
      </w:r>
      <w:r w:rsidRPr="00B15246">
        <w:rPr>
          <w:szCs w:val="24"/>
        </w:rPr>
        <w:t xml:space="preserve"> spend time with my family.</w:t>
      </w:r>
    </w:p>
    <w:p w:rsidR="008B505E" w:rsidRDefault="008B505E">
      <w:pPr>
        <w:jc w:val="both"/>
        <w:rPr>
          <w:sz w:val="22"/>
        </w:rPr>
      </w:pPr>
    </w:p>
    <w:p w:rsidR="00B15246" w:rsidRDefault="00B15246">
      <w:pPr>
        <w:jc w:val="both"/>
        <w:rPr>
          <w:sz w:val="22"/>
        </w:rPr>
      </w:pPr>
    </w:p>
    <w:p w:rsidR="006B3107" w:rsidRPr="00B15246" w:rsidRDefault="006B3107">
      <w:pPr>
        <w:jc w:val="both"/>
        <w:rPr>
          <w:b/>
          <w:bCs/>
          <w:sz w:val="28"/>
          <w:szCs w:val="28"/>
        </w:rPr>
      </w:pPr>
      <w:r w:rsidRPr="00B15246">
        <w:rPr>
          <w:b/>
          <w:bCs/>
          <w:sz w:val="28"/>
          <w:szCs w:val="28"/>
        </w:rPr>
        <w:t>REFERENCES</w:t>
      </w:r>
    </w:p>
    <w:p w:rsidR="006B3107" w:rsidRPr="00B15246" w:rsidRDefault="006B3107">
      <w:pPr>
        <w:jc w:val="both"/>
        <w:rPr>
          <w:szCs w:val="24"/>
        </w:rPr>
      </w:pPr>
      <w:r w:rsidRPr="00B15246">
        <w:rPr>
          <w:szCs w:val="24"/>
        </w:rPr>
        <w:t>Several references are available upon request.</w:t>
      </w:r>
    </w:p>
    <w:sectPr w:rsidR="006B3107" w:rsidRPr="00B15246" w:rsidSect="00DB7CD9">
      <w:pgSz w:w="11906" w:h="16838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C39" w:rsidRDefault="00260C39">
      <w:r>
        <w:separator/>
      </w:r>
    </w:p>
  </w:endnote>
  <w:endnote w:type="continuationSeparator" w:id="0">
    <w:p w:rsidR="00260C39" w:rsidRDefault="00260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C39" w:rsidRDefault="00260C39">
      <w:r>
        <w:separator/>
      </w:r>
    </w:p>
  </w:footnote>
  <w:footnote w:type="continuationSeparator" w:id="0">
    <w:p w:rsidR="00260C39" w:rsidRDefault="00260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004"/>
    <w:multiLevelType w:val="hybridMultilevel"/>
    <w:tmpl w:val="A7CCD994"/>
    <w:lvl w:ilvl="0" w:tplc="61DCA3F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454270"/>
    <w:multiLevelType w:val="hybridMultilevel"/>
    <w:tmpl w:val="18A829DE"/>
    <w:lvl w:ilvl="0" w:tplc="098EE2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21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FD009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24A0893"/>
    <w:multiLevelType w:val="hybridMultilevel"/>
    <w:tmpl w:val="F29CF624"/>
    <w:lvl w:ilvl="0" w:tplc="DEA865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516673"/>
    <w:multiLevelType w:val="hybridMultilevel"/>
    <w:tmpl w:val="255A629C"/>
    <w:lvl w:ilvl="0" w:tplc="F3FEFA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5202D1"/>
    <w:multiLevelType w:val="hybridMultilevel"/>
    <w:tmpl w:val="91DC2A7C"/>
    <w:lvl w:ilvl="0" w:tplc="098EE2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5E40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8A738DC"/>
    <w:multiLevelType w:val="hybridMultilevel"/>
    <w:tmpl w:val="2410D40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6D611F"/>
    <w:multiLevelType w:val="hybridMultilevel"/>
    <w:tmpl w:val="A8C2BCF0"/>
    <w:lvl w:ilvl="0" w:tplc="098EE2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DA458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B0D7C33"/>
    <w:multiLevelType w:val="hybridMultilevel"/>
    <w:tmpl w:val="01C8CE50"/>
    <w:lvl w:ilvl="0" w:tplc="F11425C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0"/>
  </w:num>
  <w:num w:numId="5">
    <w:abstractNumId w:val="9"/>
  </w:num>
  <w:num w:numId="6">
    <w:abstractNumId w:val="1"/>
  </w:num>
  <w:num w:numId="7">
    <w:abstractNumId w:val="6"/>
  </w:num>
  <w:num w:numId="8">
    <w:abstractNumId w:val="0"/>
  </w:num>
  <w:num w:numId="9">
    <w:abstractNumId w:val="8"/>
  </w:num>
  <w:num w:numId="10">
    <w:abstractNumId w:val="5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283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4E03"/>
    <w:rsid w:val="00017858"/>
    <w:rsid w:val="00055793"/>
    <w:rsid w:val="0006555D"/>
    <w:rsid w:val="000660B6"/>
    <w:rsid w:val="000C2D8A"/>
    <w:rsid w:val="000E639A"/>
    <w:rsid w:val="000F6858"/>
    <w:rsid w:val="0011409A"/>
    <w:rsid w:val="00127C3D"/>
    <w:rsid w:val="00171EF4"/>
    <w:rsid w:val="00181597"/>
    <w:rsid w:val="00190914"/>
    <w:rsid w:val="001A3C57"/>
    <w:rsid w:val="001A4723"/>
    <w:rsid w:val="001E2673"/>
    <w:rsid w:val="00202B79"/>
    <w:rsid w:val="00260C39"/>
    <w:rsid w:val="00266565"/>
    <w:rsid w:val="00293843"/>
    <w:rsid w:val="003117CA"/>
    <w:rsid w:val="00337433"/>
    <w:rsid w:val="003412AC"/>
    <w:rsid w:val="00374BD6"/>
    <w:rsid w:val="003A3CE7"/>
    <w:rsid w:val="003D0A76"/>
    <w:rsid w:val="003D18D3"/>
    <w:rsid w:val="003D516F"/>
    <w:rsid w:val="00401A6B"/>
    <w:rsid w:val="00413136"/>
    <w:rsid w:val="00441FA4"/>
    <w:rsid w:val="00463977"/>
    <w:rsid w:val="00491E30"/>
    <w:rsid w:val="004A1EA6"/>
    <w:rsid w:val="004C0199"/>
    <w:rsid w:val="004C07A0"/>
    <w:rsid w:val="004C7AD8"/>
    <w:rsid w:val="004F0840"/>
    <w:rsid w:val="004F3925"/>
    <w:rsid w:val="005136F0"/>
    <w:rsid w:val="005925D1"/>
    <w:rsid w:val="00594E03"/>
    <w:rsid w:val="005A1A3E"/>
    <w:rsid w:val="005A792A"/>
    <w:rsid w:val="005C0ABF"/>
    <w:rsid w:val="005C266B"/>
    <w:rsid w:val="006079FC"/>
    <w:rsid w:val="00611E96"/>
    <w:rsid w:val="006307EA"/>
    <w:rsid w:val="00641003"/>
    <w:rsid w:val="00663A58"/>
    <w:rsid w:val="0068038C"/>
    <w:rsid w:val="006B3107"/>
    <w:rsid w:val="006B6928"/>
    <w:rsid w:val="006D4D34"/>
    <w:rsid w:val="006E34E0"/>
    <w:rsid w:val="007528EB"/>
    <w:rsid w:val="00771117"/>
    <w:rsid w:val="007E437A"/>
    <w:rsid w:val="008002F1"/>
    <w:rsid w:val="00833ECE"/>
    <w:rsid w:val="008407A8"/>
    <w:rsid w:val="008561C1"/>
    <w:rsid w:val="008654EE"/>
    <w:rsid w:val="00884474"/>
    <w:rsid w:val="008B394E"/>
    <w:rsid w:val="008B505E"/>
    <w:rsid w:val="008D724A"/>
    <w:rsid w:val="00910F6C"/>
    <w:rsid w:val="0092153F"/>
    <w:rsid w:val="009362EC"/>
    <w:rsid w:val="0095192A"/>
    <w:rsid w:val="009951FA"/>
    <w:rsid w:val="00A955BB"/>
    <w:rsid w:val="00AC6588"/>
    <w:rsid w:val="00B07011"/>
    <w:rsid w:val="00B15246"/>
    <w:rsid w:val="00B441A4"/>
    <w:rsid w:val="00B52ED7"/>
    <w:rsid w:val="00B56824"/>
    <w:rsid w:val="00B6415C"/>
    <w:rsid w:val="00BC4E85"/>
    <w:rsid w:val="00BC56B7"/>
    <w:rsid w:val="00BC6ED0"/>
    <w:rsid w:val="00C11E4E"/>
    <w:rsid w:val="00C170D7"/>
    <w:rsid w:val="00C456D8"/>
    <w:rsid w:val="00C50C44"/>
    <w:rsid w:val="00C6317D"/>
    <w:rsid w:val="00CD3A48"/>
    <w:rsid w:val="00CD58FC"/>
    <w:rsid w:val="00CD7E7A"/>
    <w:rsid w:val="00CE1D34"/>
    <w:rsid w:val="00D10C43"/>
    <w:rsid w:val="00D24762"/>
    <w:rsid w:val="00D5760C"/>
    <w:rsid w:val="00D868F6"/>
    <w:rsid w:val="00D93901"/>
    <w:rsid w:val="00DB75F5"/>
    <w:rsid w:val="00DB7CD9"/>
    <w:rsid w:val="00DF033E"/>
    <w:rsid w:val="00E02CA6"/>
    <w:rsid w:val="00E36393"/>
    <w:rsid w:val="00E405D2"/>
    <w:rsid w:val="00ED69E9"/>
    <w:rsid w:val="00F22572"/>
    <w:rsid w:val="00F32B20"/>
    <w:rsid w:val="00F6653A"/>
    <w:rsid w:val="00F91D3E"/>
    <w:rsid w:val="00FC60FB"/>
    <w:rsid w:val="00FD266B"/>
    <w:rsid w:val="00FE04A9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4723"/>
    <w:rPr>
      <w:sz w:val="24"/>
    </w:rPr>
  </w:style>
  <w:style w:type="paragraph" w:styleId="Titolo1">
    <w:name w:val="heading 1"/>
    <w:basedOn w:val="Normale"/>
    <w:next w:val="Normale"/>
    <w:qFormat/>
    <w:rsid w:val="001A4723"/>
    <w:pPr>
      <w:keepNext/>
      <w:jc w:val="both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1A4723"/>
    <w:pPr>
      <w:keepNext/>
      <w:jc w:val="both"/>
      <w:outlineLvl w:val="1"/>
    </w:pPr>
    <w:rPr>
      <w:b/>
      <w:sz w:val="20"/>
    </w:rPr>
  </w:style>
  <w:style w:type="paragraph" w:styleId="Titolo3">
    <w:name w:val="heading 3"/>
    <w:basedOn w:val="Normale"/>
    <w:next w:val="Normale"/>
    <w:qFormat/>
    <w:rsid w:val="001A4723"/>
    <w:pPr>
      <w:keepNext/>
      <w:jc w:val="both"/>
      <w:outlineLvl w:val="2"/>
    </w:pPr>
    <w:rPr>
      <w:b/>
      <w:sz w:val="16"/>
      <w:lang w:val="en-GB"/>
    </w:rPr>
  </w:style>
  <w:style w:type="paragraph" w:styleId="Titolo4">
    <w:name w:val="heading 4"/>
    <w:basedOn w:val="Normale"/>
    <w:next w:val="Normale"/>
    <w:qFormat/>
    <w:rsid w:val="001A4723"/>
    <w:pPr>
      <w:keepNext/>
      <w:outlineLvl w:val="3"/>
    </w:pPr>
    <w:rPr>
      <w:b/>
      <w:sz w:val="22"/>
      <w:lang w:val="en-GB"/>
    </w:rPr>
  </w:style>
  <w:style w:type="paragraph" w:styleId="Titolo5">
    <w:name w:val="heading 5"/>
    <w:basedOn w:val="Normale"/>
    <w:next w:val="Normale"/>
    <w:qFormat/>
    <w:rsid w:val="001A4723"/>
    <w:pPr>
      <w:keepNext/>
      <w:tabs>
        <w:tab w:val="left" w:pos="3757"/>
      </w:tabs>
      <w:jc w:val="both"/>
      <w:outlineLvl w:val="4"/>
    </w:pPr>
    <w:rPr>
      <w:b/>
      <w:sz w:val="22"/>
    </w:rPr>
  </w:style>
  <w:style w:type="paragraph" w:styleId="Titolo6">
    <w:name w:val="heading 6"/>
    <w:basedOn w:val="Normale"/>
    <w:next w:val="Normale"/>
    <w:qFormat/>
    <w:rsid w:val="001A4723"/>
    <w:pPr>
      <w:keepNext/>
      <w:jc w:val="both"/>
      <w:outlineLvl w:val="5"/>
    </w:pPr>
    <w:rPr>
      <w:i/>
      <w:sz w:val="22"/>
      <w:lang w:val="en-GB"/>
    </w:rPr>
  </w:style>
  <w:style w:type="paragraph" w:styleId="Titolo7">
    <w:name w:val="heading 7"/>
    <w:basedOn w:val="Normale"/>
    <w:next w:val="Normale"/>
    <w:qFormat/>
    <w:rsid w:val="001A4723"/>
    <w:pPr>
      <w:keepNext/>
      <w:outlineLvl w:val="6"/>
    </w:pPr>
    <w:rPr>
      <w:iCs/>
      <w:sz w:val="22"/>
      <w:u w:val="single"/>
      <w:lang w:val="en-GB"/>
    </w:rPr>
  </w:style>
  <w:style w:type="paragraph" w:styleId="Titolo8">
    <w:name w:val="heading 8"/>
    <w:basedOn w:val="Normale"/>
    <w:next w:val="Normale"/>
    <w:qFormat/>
    <w:rsid w:val="001A4723"/>
    <w:pPr>
      <w:keepNext/>
      <w:outlineLvl w:val="7"/>
    </w:pPr>
    <w:rPr>
      <w:b/>
      <w:bCs/>
    </w:rPr>
  </w:style>
  <w:style w:type="paragraph" w:styleId="Titolo9">
    <w:name w:val="heading 9"/>
    <w:basedOn w:val="Normale"/>
    <w:next w:val="Normale"/>
    <w:qFormat/>
    <w:rsid w:val="001A4723"/>
    <w:pPr>
      <w:keepNext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1A4723"/>
    <w:pPr>
      <w:jc w:val="center"/>
    </w:pPr>
  </w:style>
  <w:style w:type="paragraph" w:styleId="Sottotitolo">
    <w:name w:val="Subtitle"/>
    <w:basedOn w:val="Normale"/>
    <w:qFormat/>
    <w:rsid w:val="001A4723"/>
    <w:pPr>
      <w:jc w:val="both"/>
    </w:pPr>
    <w:rPr>
      <w:b/>
    </w:rPr>
  </w:style>
  <w:style w:type="character" w:styleId="Collegamentoipertestuale">
    <w:name w:val="Hyperlink"/>
    <w:basedOn w:val="Carpredefinitoparagrafo"/>
    <w:semiHidden/>
    <w:rsid w:val="001A4723"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sid w:val="001A4723"/>
    <w:rPr>
      <w:color w:val="800080"/>
      <w:u w:val="single"/>
    </w:rPr>
  </w:style>
  <w:style w:type="paragraph" w:styleId="Corpotesto">
    <w:name w:val="Body Text"/>
    <w:basedOn w:val="Normale"/>
    <w:semiHidden/>
    <w:rsid w:val="001A4723"/>
    <w:pPr>
      <w:jc w:val="both"/>
    </w:pPr>
    <w:rPr>
      <w:szCs w:val="24"/>
      <w:lang w:val="it-IT" w:eastAsia="it-IT"/>
    </w:rPr>
  </w:style>
  <w:style w:type="paragraph" w:styleId="Paragrafoelenco">
    <w:name w:val="List Paragraph"/>
    <w:basedOn w:val="Normale"/>
    <w:uiPriority w:val="34"/>
    <w:qFormat/>
    <w:rsid w:val="00B52ED7"/>
    <w:pPr>
      <w:ind w:left="720"/>
    </w:pPr>
  </w:style>
  <w:style w:type="character" w:customStyle="1" w:styleId="ecxsystrantokenword">
    <w:name w:val="ecxsystrantokenword"/>
    <w:basedOn w:val="Carpredefinitoparagrafo"/>
    <w:rsid w:val="00171EF4"/>
  </w:style>
  <w:style w:type="character" w:customStyle="1" w:styleId="ecxsystranseg">
    <w:name w:val="ecxsystranseg"/>
    <w:basedOn w:val="Carpredefinitoparagrafo"/>
    <w:rsid w:val="00171EF4"/>
  </w:style>
  <w:style w:type="character" w:customStyle="1" w:styleId="hps">
    <w:name w:val="hps"/>
    <w:basedOn w:val="Carpredefinitoparagrafo"/>
    <w:rsid w:val="00171EF4"/>
  </w:style>
  <w:style w:type="character" w:customStyle="1" w:styleId="atn">
    <w:name w:val="atn"/>
    <w:basedOn w:val="Carpredefinitoparagrafo"/>
    <w:rsid w:val="00171E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motore@hotmail.com" TargetMode="External"/><Relationship Id="rId13" Type="http://schemas.openxmlformats.org/officeDocument/2006/relationships/hyperlink" Target="http://www.Playing2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ottermore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ursau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haveyouseenpep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t.ly/PepeButts" TargetMode="External"/><Relationship Id="rId14" Type="http://schemas.openxmlformats.org/officeDocument/2006/relationships/hyperlink" Target="http://www.pottermore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3</Pages>
  <Words>839</Words>
  <Characters>4787</Characters>
  <Application>Microsoft Office Word</Application>
  <DocSecurity>0</DocSecurity>
  <Lines>39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ABDESLAM KABACH</vt:lpstr>
      <vt:lpstr>ABDESLAM KABACH</vt:lpstr>
    </vt:vector>
  </TitlesOfParts>
  <Company>Glaxo Wellcome</Company>
  <LinksUpToDate>false</LinksUpToDate>
  <CharactersWithSpaces>5615</CharactersWithSpaces>
  <SharedDoc>false</SharedDoc>
  <HLinks>
    <vt:vector size="6" baseType="variant">
      <vt:variant>
        <vt:i4>1179705</vt:i4>
      </vt:variant>
      <vt:variant>
        <vt:i4>0</vt:i4>
      </vt:variant>
      <vt:variant>
        <vt:i4>0</vt:i4>
      </vt:variant>
      <vt:variant>
        <vt:i4>5</vt:i4>
      </vt:variant>
      <vt:variant>
        <vt:lpwstr>mailto:crimotore@hotmail.com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ABDESLAM KABACH</dc:title>
  <dc:subject/>
  <dc:creator>Giovanni Zanotti</dc:creator>
  <cp:keywords/>
  <dc:description/>
  <cp:lastModifiedBy>C</cp:lastModifiedBy>
  <cp:revision>44</cp:revision>
  <cp:lastPrinted>2005-11-15T20:23:00Z</cp:lastPrinted>
  <dcterms:created xsi:type="dcterms:W3CDTF">2011-02-14T23:33:00Z</dcterms:created>
  <dcterms:modified xsi:type="dcterms:W3CDTF">2014-03-06T14:26:00Z</dcterms:modified>
</cp:coreProperties>
</file>