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8"/>
          <w:szCs w:val="28"/>
        </w:rPr>
      </w:pPr>
      <w:proofErr w:type="spellStart"/>
      <w:r w:rsidRPr="0010663F">
        <w:rPr>
          <w:rFonts w:asciiTheme="majorBidi" w:hAnsiTheme="majorBidi" w:cstheme="majorBidi"/>
          <w:color w:val="0033CC"/>
          <w:sz w:val="28"/>
          <w:szCs w:val="28"/>
        </w:rPr>
        <w:t>Farahat</w:t>
      </w:r>
      <w:proofErr w:type="spellEnd"/>
      <w:r w:rsidRPr="0010663F">
        <w:rPr>
          <w:rFonts w:asciiTheme="majorBidi" w:hAnsiTheme="majorBidi" w:cstheme="majorBidi"/>
          <w:color w:val="0033CC"/>
          <w:sz w:val="28"/>
          <w:szCs w:val="28"/>
        </w:rPr>
        <w:t xml:space="preserve"> </w:t>
      </w:r>
      <w:proofErr w:type="spellStart"/>
      <w:r w:rsidRPr="0010663F">
        <w:rPr>
          <w:rFonts w:asciiTheme="majorBidi" w:hAnsiTheme="majorBidi" w:cstheme="majorBidi"/>
          <w:color w:val="0033CC"/>
          <w:sz w:val="28"/>
          <w:szCs w:val="28"/>
        </w:rPr>
        <w:t>Sayed</w:t>
      </w:r>
      <w:proofErr w:type="spellEnd"/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El-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Moatamedia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street.31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Ard-Elwaa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>- El-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Mohandseen</w:t>
      </w:r>
      <w:proofErr w:type="spellEnd"/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Cairo, Egypt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Date of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birth :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29/05/1972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Place of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birth :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Cairo-Egypt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Marital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status :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Married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Mobile: 0020-111-62 46 311</w:t>
      </w:r>
    </w:p>
    <w:p w:rsidR="00187E65" w:rsidRPr="0010663F" w:rsidRDefault="00441DCE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0020-10-26 551 075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E-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Mail :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f.moamen@hotmail.com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_________________________________________________________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8"/>
          <w:szCs w:val="28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  <w:t>Qualifications: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2003 - 2008     Certificate of Teaching Islamic religion at Erlangen-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Nürnberg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University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(Germany)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2002-2007       MA.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in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English, American Literature and History, Institute for English    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And American Studies, and institute for Modern and Contemporary   </w:t>
      </w:r>
    </w:p>
    <w:p w:rsidR="00187E65" w:rsidRPr="0010663F" w:rsidRDefault="00621E7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>History</w:t>
      </w:r>
      <w:r w:rsidR="0010663F"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 xml:space="preserve">. 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>Erlangen-Nürnberg University (Germany)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2002 -2003      Completed German language course at Erlangen-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Nürnberg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University and</w:t>
      </w:r>
    </w:p>
    <w:p w:rsid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qualified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DSH (German eligibility te</w:t>
      </w:r>
      <w:r w:rsidR="0010663F">
        <w:rPr>
          <w:rFonts w:asciiTheme="majorBidi" w:hAnsiTheme="majorBidi" w:cstheme="majorBidi"/>
          <w:color w:val="0033CC"/>
          <w:sz w:val="24"/>
          <w:szCs w:val="24"/>
        </w:rPr>
        <w:t xml:space="preserve">st for joining universities for  </w:t>
      </w:r>
    </w:p>
    <w:p w:rsidR="00187E65" w:rsidRPr="0010663F" w:rsidRDefault="0010663F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foreigners</w:t>
      </w:r>
      <w:proofErr w:type="gramEnd"/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)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2000 – 2001    Completed German language courses in Goethe institute in Cairo and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obtained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ZD  (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Zertifikat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Deutsch)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1998 – 2000  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Diploma in English-Arabic Translation, faculty of Arts, English      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="0010663F" w:rsidRPr="0010663F">
        <w:rPr>
          <w:rFonts w:asciiTheme="majorBidi" w:hAnsiTheme="majorBidi" w:cstheme="majorBidi"/>
          <w:color w:val="0033CC"/>
          <w:sz w:val="24"/>
          <w:szCs w:val="24"/>
        </w:rPr>
        <w:t>department</w:t>
      </w:r>
      <w:proofErr w:type="gramEnd"/>
      <w:r w:rsidR="0010663F" w:rsidRPr="0010663F">
        <w:rPr>
          <w:rFonts w:asciiTheme="majorBidi" w:hAnsiTheme="majorBidi" w:cstheme="majorBidi"/>
          <w:color w:val="0033CC"/>
          <w:sz w:val="24"/>
          <w:szCs w:val="24"/>
        </w:rPr>
        <w:t>, postgraduate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studies. Cairo University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</w:p>
    <w:p w:rsidR="00621E75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1996 – 2000  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B.A English, faculty of Education, English department.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Helwan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="00621E75">
        <w:rPr>
          <w:rFonts w:asciiTheme="majorBidi" w:hAnsiTheme="majorBidi" w:cstheme="majorBidi"/>
          <w:color w:val="0033CC"/>
          <w:sz w:val="24"/>
          <w:szCs w:val="24"/>
        </w:rPr>
        <w:t xml:space="preserve">  </w:t>
      </w:r>
    </w:p>
    <w:p w:rsidR="00187E65" w:rsidRPr="0010663F" w:rsidRDefault="00621E7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 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University</w:t>
      </w: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0663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1990 – 1994     B.A History, faculty of Arts, History department, Cairo University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  <w:t>Career and experience: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</w:p>
    <w:p w:rsidR="00187E65" w:rsidRPr="0010663F" w:rsidRDefault="00187E65" w:rsidP="00082F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01/01/2013            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>A</w:t>
      </w:r>
      <w:r w:rsidR="00082F91" w:rsidRPr="00082F91">
        <w:rPr>
          <w:rFonts w:asciiTheme="majorBidi" w:hAnsiTheme="majorBidi" w:cstheme="majorBidi"/>
          <w:color w:val="0033CC"/>
          <w:sz w:val="24"/>
          <w:szCs w:val="24"/>
        </w:rPr>
        <w:t>ccredited</w:t>
      </w:r>
      <w:r w:rsidR="002814E2">
        <w:rPr>
          <w:rFonts w:asciiTheme="majorBidi" w:hAnsiTheme="majorBidi" w:cstheme="majorBidi"/>
          <w:color w:val="0033CC"/>
          <w:sz w:val="24"/>
          <w:szCs w:val="24"/>
        </w:rPr>
        <w:t xml:space="preserve"> translator by the German E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>mbassy in Cairo, Egypt.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03/2011- 12/2013    Working as a project manager with e-localize for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      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Technology&amp; Translation.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Cairo, Egypt.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576C23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>12/2009 - 02/2010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Working</w:t>
      </w:r>
      <w:proofErr w:type="gramEnd"/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for King Saudi University as a translator, Riyadh -Saudi   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      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Arabia.</w:t>
      </w:r>
      <w:proofErr w:type="gramEnd"/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lastRenderedPageBreak/>
        <w:t xml:space="preserve">01/ 2009 –12/2009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>Working as a language resources and project manager with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        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>e-localize for Technology&amp; Translation. Cairo, Egypt.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11/2008 - 02/2009   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Instructor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for English at ILC&amp;ILI (The International British   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                    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institute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>).Cairo, Egypt.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1996-2002              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 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>Teaching English at public schools, Cairo, Egypt.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8"/>
          <w:szCs w:val="28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</w:rPr>
        <w:t xml:space="preserve">Samples of Freelance translation from Arabic into English and German and vice </w:t>
      </w:r>
      <w:proofErr w:type="gramStart"/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</w:rPr>
        <w:t>versa(</w:t>
      </w:r>
      <w:proofErr w:type="gramEnd"/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</w:rPr>
        <w:t>translation samples):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</w:rPr>
      </w:pPr>
    </w:p>
    <w:p w:rsidR="00187E65" w:rsidRPr="0010663F" w:rsidRDefault="00187E65" w:rsidP="00187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Translation of German into Arabic 12000 words for Volkswagen.</w:t>
      </w:r>
    </w:p>
    <w:p w:rsidR="00187E65" w:rsidRPr="0010663F" w:rsidRDefault="00187E65" w:rsidP="00187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Translation of technical (software) texts for TEMA from German into English.</w:t>
      </w:r>
    </w:p>
    <w:p w:rsidR="00187E65" w:rsidRPr="0010663F" w:rsidRDefault="00187E65" w:rsidP="00187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Urban planning texts for King Saud University-Faculty of Engineering, from English into Arabic.</w:t>
      </w:r>
    </w:p>
    <w:p w:rsidR="00187E65" w:rsidRPr="0010663F" w:rsidRDefault="00187E65" w:rsidP="00187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Translation of Food and Nutrition Policy documents-WHO Regional Office for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Europe. </w:t>
      </w:r>
    </w:p>
    <w:p w:rsidR="00187E65" w:rsidRPr="0010663F" w:rsidRDefault="00187E65" w:rsidP="00187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Translation of </w:t>
      </w:r>
      <w:r w:rsidRPr="0010663F">
        <w:rPr>
          <w:rFonts w:asciiTheme="majorBidi" w:hAnsiTheme="majorBidi" w:cstheme="majorBidi"/>
          <w:i/>
          <w:iCs/>
          <w:color w:val="0033CC"/>
          <w:sz w:val="24"/>
          <w:szCs w:val="24"/>
        </w:rPr>
        <w:t xml:space="preserve">The Splendor that was Egypt 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>for the Egyptian General Authority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for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Books, from English into Arabic. Cairo, Egypt.</w:t>
      </w:r>
    </w:p>
    <w:p w:rsidR="00187E65" w:rsidRPr="0010663F" w:rsidRDefault="00187E65" w:rsidP="00187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Urban planning texts for Cairo University-Faculty of Urban planning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from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English into Arabic. </w:t>
      </w:r>
    </w:p>
    <w:p w:rsidR="00187E65" w:rsidRPr="0010663F" w:rsidRDefault="00187E65" w:rsidP="00187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Archeological texts for Cairo University Faculty of Archeology, from English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into</w:t>
      </w:r>
      <w:proofErr w:type="gram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Arabic. </w:t>
      </w:r>
    </w:p>
    <w:p w:rsidR="00187E65" w:rsidRPr="0010663F" w:rsidRDefault="00187E65" w:rsidP="00187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Training on translation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Fronius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welding machines terms carried out by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            </w:t>
      </w:r>
      <w:proofErr w:type="gramStart"/>
      <w:r w:rsidRPr="0010663F">
        <w:rPr>
          <w:rFonts w:asciiTheme="majorBidi" w:hAnsiTheme="majorBidi" w:cstheme="majorBidi"/>
          <w:color w:val="0033CC"/>
          <w:sz w:val="24"/>
          <w:szCs w:val="24"/>
        </w:rPr>
        <w:t>COMEX, Cairo- Egypt.</w:t>
      </w:r>
      <w:proofErr w:type="gramEnd"/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8"/>
          <w:szCs w:val="28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  <w:t>Works: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</w:p>
    <w:p w:rsidR="00187E65" w:rsidRPr="0010663F" w:rsidRDefault="00187E65" w:rsidP="00187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  <w:r w:rsidRPr="0010663F">
        <w:rPr>
          <w:rFonts w:asciiTheme="majorBidi" w:hAnsiTheme="majorBidi" w:cstheme="majorBidi"/>
          <w:i/>
          <w:iCs/>
          <w:color w:val="0033CC"/>
          <w:sz w:val="24"/>
          <w:szCs w:val="24"/>
        </w:rPr>
        <w:t>Ethnic Otherness in Elizabethan Drama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, Master Thesis. </w:t>
      </w:r>
      <w:r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>Erlangen-Germany,</w:t>
      </w: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 xml:space="preserve">        </w:t>
      </w:r>
      <w:r w:rsidR="000829C8"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 xml:space="preserve">   </w:t>
      </w:r>
      <w:r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 xml:space="preserve"> 2006.</w:t>
      </w:r>
    </w:p>
    <w:p w:rsidR="00187E65" w:rsidRPr="0010663F" w:rsidRDefault="00187E65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  <w:r w:rsidRPr="0010663F">
        <w:rPr>
          <w:rFonts w:asciiTheme="majorBidi" w:hAnsiTheme="majorBidi" w:cstheme="majorBidi"/>
          <w:i/>
          <w:iCs/>
          <w:color w:val="0033CC"/>
          <w:sz w:val="24"/>
          <w:szCs w:val="24"/>
          <w:lang w:val="de-DE"/>
        </w:rPr>
        <w:t xml:space="preserve">Die Stellung Der Frau Im Islam </w:t>
      </w:r>
      <w:r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>(The Status of Woman in Islam), Erlangen-</w:t>
      </w:r>
    </w:p>
    <w:p w:rsidR="000829C8" w:rsidRPr="0010663F" w:rsidRDefault="000829C8" w:rsidP="000829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 xml:space="preserve">            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>Germany, 2005.</w:t>
      </w:r>
    </w:p>
    <w:p w:rsidR="00187E65" w:rsidRPr="0010663F" w:rsidRDefault="00187E65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  <w:lang w:val="de-DE"/>
        </w:rPr>
      </w:pPr>
      <w:r w:rsidRPr="0010663F">
        <w:rPr>
          <w:rFonts w:asciiTheme="majorBidi" w:hAnsiTheme="majorBidi" w:cstheme="majorBidi"/>
          <w:i/>
          <w:iCs/>
          <w:color w:val="0033CC"/>
          <w:sz w:val="24"/>
          <w:szCs w:val="24"/>
          <w:lang w:val="de-DE"/>
        </w:rPr>
        <w:t xml:space="preserve">Pilgerfahrt im Islam </w:t>
      </w:r>
      <w:r w:rsidRPr="0010663F">
        <w:rPr>
          <w:rFonts w:asciiTheme="majorBidi" w:hAnsiTheme="majorBidi" w:cstheme="majorBidi"/>
          <w:color w:val="0033CC"/>
          <w:sz w:val="24"/>
          <w:szCs w:val="24"/>
          <w:lang w:val="de-DE"/>
        </w:rPr>
        <w:t>(Pilgrimage in Islam) Nürnberg-Germany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  <w:lang w:val="de-DE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  <w:t>Language skills: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</w:p>
    <w:p w:rsidR="000829C8" w:rsidRPr="0010663F" w:rsidRDefault="00383E71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>Arabic  : N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ative language</w:t>
      </w:r>
    </w:p>
    <w:p w:rsidR="000829C8" w:rsidRPr="0010663F" w:rsidRDefault="00383E71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>English : F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luent in speaking and proficient in writing</w:t>
      </w:r>
    </w:p>
    <w:p w:rsidR="000829C8" w:rsidRPr="0010663F" w:rsidRDefault="00257650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>German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>: F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luent in speaking and proficient in writing</w:t>
      </w:r>
    </w:p>
    <w:p w:rsidR="000829C8" w:rsidRPr="0010663F" w:rsidRDefault="00383E71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>
        <w:rPr>
          <w:rFonts w:asciiTheme="majorBidi" w:hAnsiTheme="majorBidi" w:cstheme="majorBidi"/>
          <w:color w:val="0033CC"/>
          <w:sz w:val="24"/>
          <w:szCs w:val="24"/>
        </w:rPr>
        <w:t>French  : G</w:t>
      </w:r>
      <w:r w:rsidR="00187E65" w:rsidRPr="0010663F">
        <w:rPr>
          <w:rFonts w:asciiTheme="majorBidi" w:hAnsiTheme="majorBidi" w:cstheme="majorBidi"/>
          <w:color w:val="0033CC"/>
          <w:sz w:val="24"/>
          <w:szCs w:val="24"/>
        </w:rPr>
        <w:t>ood</w:t>
      </w:r>
    </w:p>
    <w:p w:rsidR="00187E65" w:rsidRPr="0010663F" w:rsidRDefault="00187E65" w:rsidP="000829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Italian </w:t>
      </w:r>
      <w:r w:rsidR="00383E71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="00257650">
        <w:rPr>
          <w:rFonts w:asciiTheme="majorBidi" w:hAnsiTheme="majorBidi" w:cstheme="majorBidi"/>
          <w:color w:val="0033CC"/>
          <w:sz w:val="24"/>
          <w:szCs w:val="24"/>
        </w:rPr>
        <w:t xml:space="preserve"> </w:t>
      </w:r>
      <w:r w:rsidR="007D5148">
        <w:rPr>
          <w:rFonts w:asciiTheme="majorBidi" w:hAnsiTheme="majorBidi" w:cstheme="majorBidi"/>
          <w:color w:val="0033CC"/>
          <w:sz w:val="24"/>
          <w:szCs w:val="24"/>
        </w:rPr>
        <w:t>: B</w:t>
      </w:r>
      <w:r w:rsidRPr="0010663F">
        <w:rPr>
          <w:rFonts w:asciiTheme="majorBidi" w:hAnsiTheme="majorBidi" w:cstheme="majorBidi"/>
          <w:color w:val="0033CC"/>
          <w:sz w:val="24"/>
          <w:szCs w:val="24"/>
        </w:rPr>
        <w:t>asics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  <w:lastRenderedPageBreak/>
        <w:t>Computer skills: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  <w:u w:val="single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b/>
          <w:bCs/>
          <w:color w:val="0033CC"/>
          <w:sz w:val="24"/>
          <w:szCs w:val="24"/>
        </w:rPr>
        <w:t>Microsoft Office applications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4"/>
          <w:szCs w:val="24"/>
        </w:rPr>
      </w:pPr>
    </w:p>
    <w:p w:rsidR="000829C8" w:rsidRPr="0010663F" w:rsidRDefault="00187E65" w:rsidP="000829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MS Word</w:t>
      </w:r>
    </w:p>
    <w:p w:rsidR="000829C8" w:rsidRPr="0010663F" w:rsidRDefault="00187E65" w:rsidP="000829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MS Excel</w:t>
      </w:r>
    </w:p>
    <w:p w:rsidR="000829C8" w:rsidRPr="0010663F" w:rsidRDefault="00187E65" w:rsidP="000829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MS Visio</w:t>
      </w:r>
    </w:p>
    <w:p w:rsidR="000829C8" w:rsidRPr="0010663F" w:rsidRDefault="00187E65" w:rsidP="000829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MS PowerPoint</w:t>
      </w:r>
    </w:p>
    <w:p w:rsidR="00187E65" w:rsidRPr="0010663F" w:rsidRDefault="00187E65" w:rsidP="000829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MS Access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b/>
          <w:bCs/>
          <w:color w:val="0033CC"/>
          <w:sz w:val="24"/>
          <w:szCs w:val="24"/>
        </w:rPr>
        <w:t>CAT Tools (Computer Aided Translation)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0829C8" w:rsidRPr="0010663F" w:rsidRDefault="000829C8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Acorss</w:t>
      </w:r>
      <w:proofErr w:type="spellEnd"/>
    </w:p>
    <w:p w:rsidR="000829C8" w:rsidRPr="0010663F" w:rsidRDefault="00187E65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SDL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Trados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2007</w:t>
      </w:r>
    </w:p>
    <w:p w:rsidR="000829C8" w:rsidRPr="0010663F" w:rsidRDefault="00187E65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Trados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Studio 2011</w:t>
      </w:r>
    </w:p>
    <w:p w:rsidR="000829C8" w:rsidRPr="0010663F" w:rsidRDefault="00187E65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TagEditor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, QA-Checker,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MultiTerm</w:t>
      </w:r>
      <w:proofErr w:type="spellEnd"/>
    </w:p>
    <w:p w:rsidR="000829C8" w:rsidRPr="0010663F" w:rsidRDefault="00187E65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Passolo</w:t>
      </w:r>
      <w:proofErr w:type="spellEnd"/>
    </w:p>
    <w:p w:rsidR="000829C8" w:rsidRPr="0010663F" w:rsidRDefault="00187E65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Lucostudio</w:t>
      </w:r>
      <w:proofErr w:type="spellEnd"/>
    </w:p>
    <w:p w:rsidR="00187E65" w:rsidRPr="0010663F" w:rsidRDefault="00187E65" w:rsidP="000829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NTR</w:t>
      </w:r>
    </w:p>
    <w:p w:rsidR="000829C8" w:rsidRPr="0010663F" w:rsidRDefault="000829C8" w:rsidP="00690C2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b/>
          <w:bCs/>
          <w:color w:val="0033CC"/>
          <w:sz w:val="24"/>
          <w:szCs w:val="24"/>
        </w:rPr>
        <w:t>Other applications</w:t>
      </w:r>
    </w:p>
    <w:p w:rsidR="000829C8" w:rsidRPr="0010663F" w:rsidRDefault="000829C8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4"/>
          <w:szCs w:val="24"/>
        </w:rPr>
      </w:pPr>
    </w:p>
    <w:p w:rsidR="000829C8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Data bank applications</w:t>
      </w:r>
    </w:p>
    <w:p w:rsidR="000829C8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Subtitling Workshop</w:t>
      </w:r>
    </w:p>
    <w:p w:rsidR="000829C8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MS Project</w:t>
      </w:r>
    </w:p>
    <w:p w:rsidR="000829C8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Online-Portals</w:t>
      </w:r>
    </w:p>
    <w:p w:rsidR="000829C8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Data transfer using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FileZilla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,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Dropbox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or Yousendit.com</w:t>
      </w:r>
    </w:p>
    <w:p w:rsidR="000829C8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DTP-applications for example Adobe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InDesign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and </w:t>
      </w:r>
      <w:proofErr w:type="spellStart"/>
      <w:r w:rsidRPr="0010663F">
        <w:rPr>
          <w:rFonts w:asciiTheme="majorBidi" w:hAnsiTheme="majorBidi" w:cstheme="majorBidi"/>
          <w:color w:val="0033CC"/>
          <w:sz w:val="24"/>
          <w:szCs w:val="24"/>
        </w:rPr>
        <w:t>Indesign</w:t>
      </w:r>
      <w:proofErr w:type="spellEnd"/>
      <w:r w:rsidRPr="0010663F">
        <w:rPr>
          <w:rFonts w:asciiTheme="majorBidi" w:hAnsiTheme="majorBidi" w:cstheme="majorBidi"/>
          <w:color w:val="0033CC"/>
          <w:sz w:val="24"/>
          <w:szCs w:val="24"/>
        </w:rPr>
        <w:t xml:space="preserve"> ME</w:t>
      </w:r>
    </w:p>
    <w:p w:rsidR="00187E65" w:rsidRPr="0010663F" w:rsidRDefault="00187E65" w:rsidP="00082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Adobe Acrobat</w:t>
      </w:r>
    </w:p>
    <w:p w:rsidR="000829C8" w:rsidRPr="0010663F" w:rsidRDefault="000829C8" w:rsidP="000829C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33CC"/>
          <w:sz w:val="24"/>
          <w:szCs w:val="24"/>
        </w:rPr>
      </w:pPr>
    </w:p>
    <w:p w:rsidR="00187E65" w:rsidRPr="0010663F" w:rsidRDefault="00187E65" w:rsidP="00187E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33CC"/>
          <w:sz w:val="28"/>
          <w:szCs w:val="28"/>
        </w:rPr>
      </w:pPr>
      <w:r w:rsidRPr="0010663F">
        <w:rPr>
          <w:rFonts w:asciiTheme="majorBidi" w:hAnsiTheme="majorBidi" w:cstheme="majorBidi"/>
          <w:b/>
          <w:bCs/>
          <w:color w:val="0033CC"/>
          <w:sz w:val="28"/>
          <w:szCs w:val="28"/>
        </w:rPr>
        <w:t>References:</w:t>
      </w:r>
    </w:p>
    <w:p w:rsidR="003B1AF1" w:rsidRPr="0010663F" w:rsidRDefault="00187E65" w:rsidP="00187E65">
      <w:pPr>
        <w:rPr>
          <w:rFonts w:asciiTheme="majorBidi" w:hAnsiTheme="majorBidi" w:cstheme="majorBidi"/>
          <w:color w:val="0033CC"/>
        </w:rPr>
      </w:pPr>
      <w:r w:rsidRPr="0010663F">
        <w:rPr>
          <w:rFonts w:asciiTheme="majorBidi" w:hAnsiTheme="majorBidi" w:cstheme="majorBidi"/>
          <w:color w:val="0033CC"/>
          <w:sz w:val="24"/>
          <w:szCs w:val="24"/>
        </w:rPr>
        <w:t>Available upon request</w:t>
      </w:r>
    </w:p>
    <w:sectPr w:rsidR="003B1AF1" w:rsidRPr="0010663F" w:rsidSect="00BE2F2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DD" w:rsidRDefault="00BA3FDD" w:rsidP="00690C29">
      <w:pPr>
        <w:spacing w:after="0" w:line="240" w:lineRule="auto"/>
      </w:pPr>
      <w:r>
        <w:separator/>
      </w:r>
    </w:p>
  </w:endnote>
  <w:endnote w:type="continuationSeparator" w:id="0">
    <w:p w:rsidR="00BA3FDD" w:rsidRDefault="00BA3FDD" w:rsidP="006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740"/>
      <w:docPartObj>
        <w:docPartGallery w:val="Page Numbers (Bottom of Page)"/>
        <w:docPartUnique/>
      </w:docPartObj>
    </w:sdtPr>
    <w:sdtContent>
      <w:p w:rsidR="00690C29" w:rsidRDefault="00690C29">
        <w:pPr>
          <w:pStyle w:val="Footer"/>
          <w:jc w:val="right"/>
        </w:pPr>
        <w:fldSimple w:instr=" PAGE   \* MERGEFORMAT ">
          <w:r w:rsidR="00257650">
            <w:rPr>
              <w:noProof/>
            </w:rPr>
            <w:t>2</w:t>
          </w:r>
        </w:fldSimple>
      </w:p>
    </w:sdtContent>
  </w:sdt>
  <w:p w:rsidR="00690C29" w:rsidRDefault="00690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DD" w:rsidRDefault="00BA3FDD" w:rsidP="00690C29">
      <w:pPr>
        <w:spacing w:after="0" w:line="240" w:lineRule="auto"/>
      </w:pPr>
      <w:r>
        <w:separator/>
      </w:r>
    </w:p>
  </w:footnote>
  <w:footnote w:type="continuationSeparator" w:id="0">
    <w:p w:rsidR="00BA3FDD" w:rsidRDefault="00BA3FDD" w:rsidP="006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B59"/>
    <w:multiLevelType w:val="hybridMultilevel"/>
    <w:tmpl w:val="5CBAA04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056233"/>
    <w:multiLevelType w:val="hybridMultilevel"/>
    <w:tmpl w:val="F3EA0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F007F"/>
    <w:multiLevelType w:val="hybridMultilevel"/>
    <w:tmpl w:val="82D0F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5DD6"/>
    <w:multiLevelType w:val="hybridMultilevel"/>
    <w:tmpl w:val="48348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47A9D"/>
    <w:multiLevelType w:val="hybridMultilevel"/>
    <w:tmpl w:val="39B08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3253A"/>
    <w:multiLevelType w:val="hybridMultilevel"/>
    <w:tmpl w:val="DB7CA788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E65"/>
    <w:rsid w:val="000829C8"/>
    <w:rsid w:val="00082F91"/>
    <w:rsid w:val="0010663F"/>
    <w:rsid w:val="00187E65"/>
    <w:rsid w:val="00257650"/>
    <w:rsid w:val="002814E2"/>
    <w:rsid w:val="00383E71"/>
    <w:rsid w:val="00441DCE"/>
    <w:rsid w:val="00576C23"/>
    <w:rsid w:val="00621E75"/>
    <w:rsid w:val="00690C29"/>
    <w:rsid w:val="007D5148"/>
    <w:rsid w:val="00AC7698"/>
    <w:rsid w:val="00B73072"/>
    <w:rsid w:val="00BA3FDD"/>
    <w:rsid w:val="00BE2F22"/>
    <w:rsid w:val="00D256BB"/>
    <w:rsid w:val="00D5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0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C29"/>
  </w:style>
  <w:style w:type="paragraph" w:styleId="Footer">
    <w:name w:val="footer"/>
    <w:basedOn w:val="Normal"/>
    <w:link w:val="FooterChar"/>
    <w:uiPriority w:val="99"/>
    <w:unhideWhenUsed/>
    <w:rsid w:val="00690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Farahat</dc:creator>
  <cp:lastModifiedBy>Farahat</cp:lastModifiedBy>
  <cp:revision>13</cp:revision>
  <cp:lastPrinted>2014-02-18T12:32:00Z</cp:lastPrinted>
  <dcterms:created xsi:type="dcterms:W3CDTF">2014-02-18T11:57:00Z</dcterms:created>
  <dcterms:modified xsi:type="dcterms:W3CDTF">2014-02-18T12:33:00Z</dcterms:modified>
</cp:coreProperties>
</file>