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Name: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Milton Philip Webber</w:t>
      </w:r>
    </w:p>
    <w:p w:rsidR="00285B03" w:rsidRPr="0078792F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val="fr-FR" w:eastAsia="en-GB"/>
        </w:rPr>
      </w:pPr>
      <w:proofErr w:type="gramStart"/>
      <w:r w:rsidRPr="007879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en-GB"/>
        </w:rPr>
        <w:t>Phone:</w:t>
      </w:r>
      <w:proofErr w:type="gramEnd"/>
      <w:r w:rsidRPr="0078792F">
        <w:rPr>
          <w:rFonts w:ascii="Calibri" w:eastAsia="Times New Roman" w:hAnsi="Calibri" w:cs="Times New Roman"/>
          <w:color w:val="000000"/>
          <w:lang w:val="fr-FR" w:eastAsia="en-GB"/>
        </w:rPr>
        <w:t xml:space="preserve"> </w:t>
      </w:r>
      <w:r w:rsidRPr="0078792F">
        <w:rPr>
          <w:rFonts w:ascii="Verdana" w:eastAsia="Times New Roman" w:hAnsi="Verdana" w:cs="Times New Roman"/>
          <w:color w:val="000000"/>
          <w:sz w:val="18"/>
          <w:szCs w:val="18"/>
          <w:lang w:val="fr-FR" w:eastAsia="en-GB"/>
        </w:rPr>
        <w:t>081 493 9756</w:t>
      </w:r>
    </w:p>
    <w:p w:rsidR="00285B03" w:rsidRPr="0078792F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val="fr-FR" w:eastAsia="en-GB"/>
        </w:rPr>
      </w:pPr>
      <w:proofErr w:type="gramStart"/>
      <w:r w:rsidRPr="0078792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fr-FR" w:eastAsia="en-GB"/>
        </w:rPr>
        <w:t>E-mail:</w:t>
      </w:r>
      <w:proofErr w:type="gramEnd"/>
      <w:r w:rsidRPr="0078792F">
        <w:rPr>
          <w:rFonts w:ascii="Calibri" w:eastAsia="Times New Roman" w:hAnsi="Calibri" w:cs="Times New Roman"/>
          <w:color w:val="000000"/>
          <w:lang w:val="fr-FR" w:eastAsia="en-GB"/>
        </w:rPr>
        <w:t xml:space="preserve"> </w:t>
      </w:r>
      <w:r w:rsidRPr="0078792F">
        <w:rPr>
          <w:rFonts w:ascii="Verdana" w:eastAsia="Times New Roman" w:hAnsi="Verdana" w:cs="Times New Roman"/>
          <w:color w:val="000000"/>
          <w:sz w:val="18"/>
          <w:szCs w:val="18"/>
          <w:lang w:val="fr-FR" w:eastAsia="en-GB"/>
        </w:rPr>
        <w:t>translations@telkomsa.net</w:t>
      </w: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Date of birth: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12/03/1976</w:t>
      </w:r>
    </w:p>
    <w:p w:rsidR="00285B03" w:rsidRPr="00285B03" w:rsidRDefault="00285B03" w:rsidP="00285B03">
      <w:pPr>
        <w:spacing w:before="100" w:after="100" w:line="320" w:lineRule="atLeast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lang w:eastAsia="en-GB"/>
        </w:rPr>
        <w:t>Training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before="100" w:after="100" w:line="240" w:lineRule="atLeast"/>
        <w:ind w:left="426" w:hanging="426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National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Diploma: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Language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Practice.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Language Dynamics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anguage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ranslation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ractice)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Cape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Technikon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)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before="100" w:after="100" w:line="240" w:lineRule="atLeast"/>
        <w:ind w:left="426" w:hanging="426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German and History of Music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(Unisa)</w:t>
      </w: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omputer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kills</w:t>
      </w:r>
    </w:p>
    <w:p w:rsidR="00285B03" w:rsidRPr="00285B03" w:rsidRDefault="00285B03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InDesign, InCopy, Microsoft Word, Excel, PowerPoint, Eidos, </w:t>
      </w:r>
      <w:proofErr w:type="spell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TLex</w:t>
      </w:r>
      <w:proofErr w:type="spellEnd"/>
    </w:p>
    <w:p w:rsidR="00285B03" w:rsidRPr="00285B03" w:rsidRDefault="00285B03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Translation software: </w:t>
      </w:r>
      <w:proofErr w:type="spell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Wordfast</w:t>
      </w:r>
      <w:proofErr w:type="spell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 Trados</w:t>
      </w:r>
    </w:p>
    <w:p w:rsidR="00285B03" w:rsidRPr="00285B03" w:rsidRDefault="00285B03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Proficient in social media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such as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Facebook and Twitter</w:t>
      </w: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L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anguage Skills</w:t>
      </w:r>
    </w:p>
    <w:p w:rsidR="00285B03" w:rsidRPr="00285B03" w:rsidRDefault="00285B03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Excellent language </w:t>
      </w:r>
      <w:proofErr w:type="gram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proficiency</w:t>
      </w:r>
      <w:proofErr w:type="gram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 Afrikaans and English.</w:t>
      </w:r>
    </w:p>
    <w:p w:rsidR="00285B03" w:rsidRPr="00285B03" w:rsidRDefault="00285B03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Thorough language </w:t>
      </w:r>
      <w:proofErr w:type="gram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proficiency</w:t>
      </w:r>
      <w:proofErr w:type="gram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 Dutch and German.</w:t>
      </w:r>
    </w:p>
    <w:p w:rsidR="00B6174C" w:rsidRDefault="00B6174C" w:rsidP="00285B03">
      <w:pPr>
        <w:spacing w:before="100" w:after="100" w:line="32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285B03" w:rsidRPr="00285B03" w:rsidRDefault="00285B03" w:rsidP="00285B03">
      <w:pPr>
        <w:spacing w:before="100" w:after="100" w:line="320" w:lineRule="atLeast"/>
        <w:jc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lang w:eastAsia="en-GB"/>
        </w:rPr>
        <w:t>E</w:t>
      </w:r>
      <w:r w:rsidRPr="00285B03">
        <w:rPr>
          <w:rFonts w:ascii="Verdana" w:eastAsia="Times New Roman" w:hAnsi="Verdana" w:cs="Times New Roman"/>
          <w:b/>
          <w:bCs/>
          <w:color w:val="000000"/>
          <w:lang w:eastAsia="en-GB"/>
        </w:rPr>
        <w:t>xperience</w:t>
      </w:r>
    </w:p>
    <w:p w:rsidR="0078792F" w:rsidRPr="00285B03" w:rsidRDefault="0078792F" w:rsidP="0078792F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Universal Translations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since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January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201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</w:t>
      </w:r>
    </w:p>
    <w:p w:rsidR="0078792F" w:rsidRPr="00285B03" w:rsidRDefault="0078792F" w:rsidP="0078792F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Freelance translator</w:t>
      </w:r>
    </w:p>
    <w:p w:rsidR="0078792F" w:rsidRPr="00285B03" w:rsidRDefault="0078792F" w:rsidP="0078792F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Translating a wide range of texts from either Dutch or German into English.</w:t>
      </w:r>
    </w:p>
    <w:p w:rsidR="0078792F" w:rsidRDefault="0078792F" w:rsidP="00285B03">
      <w:pPr>
        <w:spacing w:after="24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Better Afrikaans</w:t>
      </w:r>
      <w:r w:rsidR="00B6174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since November 2015</w:t>
      </w:r>
    </w:p>
    <w:p w:rsidR="00285B03" w:rsidRPr="00285B03" w:rsidRDefault="0078792F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Editor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Compiling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language-related questions for </w:t>
      </w:r>
      <w:hyperlink r:id="rId5" w:history="1">
        <w:r w:rsidRPr="00285B03">
          <w:rPr>
            <w:rFonts w:ascii="Verdana" w:eastAsia="Times New Roman" w:hAnsi="Verdana" w:cs="Times New Roman"/>
            <w:color w:val="000000"/>
            <w:sz w:val="18"/>
            <w:szCs w:val="18"/>
            <w:lang w:eastAsia="en-GB"/>
          </w:rPr>
          <w:t>www.beterafrikaans.co.za</w:t>
        </w:r>
      </w:hyperlink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questions deal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with spelling,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punctuation, idioms</w:t>
      </w:r>
      <w:r w:rsidR="00B617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parts of speech and grammar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Handling c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orrespondence from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users.</w:t>
      </w:r>
    </w:p>
    <w:p w:rsidR="00285B03" w:rsidRDefault="00285B03" w:rsidP="00B6174C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SABC</w:t>
      </w:r>
      <w:r w:rsidRPr="00285B03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since September 2016</w:t>
      </w: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Bulletin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riter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Compiling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news bulletins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 Afrikaans for RSG.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 of reports from English.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Update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news bulletins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on the Internet.</w:t>
      </w:r>
    </w:p>
    <w:p w:rsid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Advising on grammar and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spelling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problems.</w:t>
      </w:r>
    </w:p>
    <w:p w:rsidR="00285B03" w:rsidRPr="00285B03" w:rsidRDefault="00285B03" w:rsidP="00285B0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Oxford University Press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in January 2017 to April 2017</w:t>
      </w:r>
    </w:p>
    <w:p w:rsidR="00285B03" w:rsidRPr="00285B03" w:rsidRDefault="00285B03" w:rsidP="00B6174C">
      <w:pPr>
        <w:spacing w:after="0" w:line="26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Lexicographer</w:t>
      </w:r>
      <w:r w:rsidRPr="00285B03">
        <w:rPr>
          <w:rFonts w:ascii="Calibri" w:eastAsia="Times New Roman" w:hAnsi="Calibri" w:cs="Times New Roman"/>
          <w:b/>
          <w:bCs/>
          <w:color w:val="000000"/>
          <w:lang w:eastAsia="en-GB"/>
        </w:rPr>
        <w:t>: Oxford Bilingual School Dictionary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riting,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sourcing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editing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example sentences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for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new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entries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from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corpus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of media and publications of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OUP.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 of example sentences into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English.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 and updating entries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from the previous dictionary.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Proofreading of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entries.</w:t>
      </w:r>
    </w:p>
    <w:p w:rsidR="00285B03" w:rsidRPr="00285B03" w:rsidRDefault="00285B03" w:rsidP="00285B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Translated.net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since 2013</w:t>
      </w: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ranslator</w:t>
      </w:r>
    </w:p>
    <w:p w:rsid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Translation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from Dutch and German into English.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The subject matter range from websites, medical inserts, CVs and some engineering and legal translations.</w:t>
      </w:r>
    </w:p>
    <w:p w:rsidR="00285B03" w:rsidRPr="00285B03" w:rsidRDefault="00285B03" w:rsidP="00285B03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Etiket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since June 2016</w:t>
      </w: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Quality controller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hecking advertising material for language and or spelling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errors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ensur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ing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B617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that it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meets the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brief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Default="00285B03" w:rsidP="00B6174C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AgriConnect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in February 2013 to November 2015</w:t>
      </w: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L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anguage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p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ractitioner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Editing and translation of articles, press releases and newsletters, </w:t>
      </w:r>
      <w:proofErr w:type="gram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mainly aimed</w:t>
      </w:r>
      <w:proofErr w:type="gram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at agriculture.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Guidance on language problems.</w:t>
      </w:r>
    </w:p>
    <w:p w:rsidR="00285B03" w:rsidRPr="00285B03" w:rsidRDefault="00285B03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Maintain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ing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style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guide.</w:t>
      </w:r>
    </w:p>
    <w:p w:rsidR="00285B03" w:rsidRPr="00285B03" w:rsidRDefault="008E0DD6" w:rsidP="00285B03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Meeting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deadlines.</w:t>
      </w:r>
    </w:p>
    <w:p w:rsidR="008E0DD6" w:rsidRDefault="008E0DD6" w:rsidP="00285B03">
      <w:pPr>
        <w:spacing w:after="0" w:line="240" w:lineRule="atLeast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Managing editor: </w:t>
      </w:r>
      <w:r w:rsidR="008E0D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Wool Farmer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Managing production process, including liais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ing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with 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authors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, 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sales representatives and layout artists</w:t>
      </w:r>
    </w:p>
    <w:p w:rsidR="00285B03" w:rsidRPr="00285B03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Keeping track of book plan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Sourcing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suitable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pictures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or graphics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Meeting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deadlines.</w:t>
      </w:r>
    </w:p>
    <w:p w:rsidR="008E0DD6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Offering support to sales representatives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on selling advertising against certain articles.</w:t>
      </w:r>
    </w:p>
    <w:p w:rsidR="008E0DD6" w:rsidRPr="008E0DD6" w:rsidRDefault="008E0DD6" w:rsidP="008E0DD6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Farmer's Weekly</w:t>
      </w:r>
      <w:r w:rsidR="008E0DD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in March 2013</w:t>
      </w: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Freelance copy editor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 and proofreading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of magazine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articles.</w:t>
      </w:r>
    </w:p>
    <w:p w:rsidR="008E0DD6" w:rsidRDefault="008E0DD6" w:rsidP="008E0DD6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8E0DD6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Impak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Onderwysdiens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March to November 2013</w:t>
      </w:r>
    </w:p>
    <w:p w:rsidR="00285B03" w:rsidRPr="00285B03" w:rsidRDefault="00285B03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Freelance editor and translator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Editing, proofreading and translation of school textbooks.</w:t>
      </w:r>
    </w:p>
    <w:p w:rsidR="008E0DD6" w:rsidRDefault="008E0DD6" w:rsidP="008E0DD6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8E0DD6" w:rsidRDefault="00285B03" w:rsidP="008E0DD6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Oxford University Press</w:t>
      </w:r>
      <w:r w:rsidRPr="00285B03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January 2011 to January 2013</w:t>
      </w:r>
    </w:p>
    <w:p w:rsidR="00285B03" w:rsidRPr="00285B03" w:rsidRDefault="00285B03" w:rsidP="008E0DD6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Calibri" w:eastAsia="Times New Roman" w:hAnsi="Calibri" w:cs="Times New Roman"/>
          <w:b/>
          <w:bCs/>
          <w:color w:val="000000"/>
          <w:lang w:eastAsia="en-GB"/>
        </w:rPr>
        <w:t>Editor and translator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Manag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ing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production process of school textbooks including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liaising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with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writers,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artists and other 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contributors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Sourcing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pictures,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photographs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graphics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Editing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copy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to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meet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curriculum and requirements of the Department of Education.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Editing,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proofreading.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Subjects 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with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which I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was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involved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include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Tourism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Economic and Business Studies</w:t>
      </w:r>
    </w:p>
    <w:p w:rsidR="008E0DD6" w:rsidRDefault="008E0DD6" w:rsidP="00B6174C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8E0DD6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Plaas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Publishing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January 2011 to February 2013</w:t>
      </w:r>
    </w:p>
    <w:p w:rsidR="00285B03" w:rsidRPr="00285B03" w:rsidRDefault="008E0DD6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Copy e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ditor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Editing, translation and proofreading of publications in both English and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Afrikaans.</w:t>
      </w:r>
    </w:p>
    <w:p w:rsidR="008E0DD6" w:rsidRDefault="008E0DD6" w:rsidP="00B6174C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MyTyd</w:t>
      </w:r>
      <w:proofErr w:type="spellEnd"/>
      <w:r w:rsidR="008E0DD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April 2011</w:t>
      </w:r>
    </w:p>
    <w:p w:rsidR="00285B03" w:rsidRPr="00285B03" w:rsidRDefault="008E0DD6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Copy e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ditor</w:t>
      </w:r>
    </w:p>
    <w:p w:rsidR="00285B03" w:rsidRPr="00285B03" w:rsidRDefault="008E0DD6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Copy editing and translation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8E0DD6" w:rsidRDefault="008E0DD6" w:rsidP="008E0DD6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Financial Mail</w:t>
      </w:r>
      <w:r w:rsidR="008E0DD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November 2011 and February 2012</w:t>
      </w:r>
    </w:p>
    <w:p w:rsidR="00285B03" w:rsidRPr="00285B03" w:rsidRDefault="008E0DD6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Copy editor</w:t>
      </w:r>
    </w:p>
    <w:p w:rsid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</w:t>
      </w:r>
      <w:r w:rsidRP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proofreading.</w:t>
      </w:r>
    </w:p>
    <w:p w:rsidR="008E0DD6" w:rsidRPr="00285B03" w:rsidRDefault="008E0DD6" w:rsidP="008E0DD6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NewsNow</w:t>
      </w:r>
      <w:proofErr w:type="spellEnd"/>
      <w:r w:rsidR="008E0DD6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in October 2011</w:t>
      </w:r>
    </w:p>
    <w:p w:rsidR="00285B03" w:rsidRPr="00285B03" w:rsidRDefault="008E0DD6" w:rsidP="00285B03">
      <w:pPr>
        <w:spacing w:after="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Copy e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ditor</w:t>
      </w:r>
    </w:p>
    <w:p w:rsidR="00285B03" w:rsidRPr="00285B03" w:rsidRDefault="00285B03" w:rsidP="008E0DD6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 and translation of news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magazine.</w:t>
      </w:r>
    </w:p>
    <w:p w:rsidR="00B6174C" w:rsidRDefault="00B6174C" w:rsidP="00285B03">
      <w:pPr>
        <w:spacing w:before="100"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before="100"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3S Media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2008-2010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br/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br/>
      </w:r>
      <w:r w:rsidR="008E0D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 xml:space="preserve">hief </w:t>
      </w:r>
      <w:r w:rsidR="008E0DD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sub-</w:t>
      </w: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editor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 and proofreading of all printed and electronic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material.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Supervision of other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sub-editors.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Liaison with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freelancers.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Liaison with editors</w:t>
      </w:r>
      <w:r w:rsidR="008E0DD6" w:rsidRP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 graphic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artists.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Attending</w:t>
      </w:r>
      <w:r w:rsidR="008E0DD6" w:rsidRP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media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functions.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Conducting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interviews.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Writing</w:t>
      </w:r>
      <w:r w:rsidR="008E0DD6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articles.</w:t>
      </w:r>
    </w:p>
    <w:p w:rsidR="00AF5738" w:rsidRDefault="00AF5738" w:rsidP="00B6174C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AF5738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Beeld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/Spat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September 2009</w:t>
      </w:r>
    </w:p>
    <w:p w:rsidR="00285B03" w:rsidRPr="00285B03" w:rsidRDefault="00285B03" w:rsidP="00285B03">
      <w:pPr>
        <w:spacing w:before="100"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Sub-editor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Editing copy and writing heads 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for the festival newspaper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during the </w:t>
      </w:r>
      <w:proofErr w:type="spell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Aardklop</w:t>
      </w:r>
      <w:proofErr w:type="spell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Arts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Festival.</w:t>
      </w:r>
    </w:p>
    <w:p w:rsidR="00AF5738" w:rsidRDefault="00AF5738" w:rsidP="00285B03">
      <w:pPr>
        <w:spacing w:before="100" w:after="10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People (Caxton)</w:t>
      </w:r>
      <w:r w:rsidR="00AF573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April 2006 to February 2008</w:t>
      </w:r>
    </w:p>
    <w:p w:rsidR="00285B03" w:rsidRPr="00285B03" w:rsidRDefault="00AF5738" w:rsidP="00285B03">
      <w:pPr>
        <w:spacing w:before="100"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Chief translator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/sub-editor/journalist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Translation of articles from English 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to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Afrikaans.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Editing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articles.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Writing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articles.</w:t>
      </w:r>
    </w:p>
    <w:p w:rsidR="00285B03" w:rsidRPr="00285B03" w:rsidRDefault="00AF5738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Signing off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magazine in the absence of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the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editor.</w:t>
      </w:r>
    </w:p>
    <w:p w:rsidR="00AF5738" w:rsidRDefault="00AF5738" w:rsidP="00B6174C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Drive Out</w:t>
      </w:r>
      <w:r w:rsidRPr="00285B03">
        <w:rPr>
          <w:rFonts w:ascii="Calibri" w:eastAsia="Times New Roman" w:hAnsi="Calibri" w:cs="Times New Roman"/>
          <w:color w:val="000000"/>
          <w:lang w:eastAsia="en-GB"/>
        </w:rPr>
        <w:t> 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August to December 2007</w:t>
      </w:r>
    </w:p>
    <w:p w:rsidR="00285B03" w:rsidRPr="00285B03" w:rsidRDefault="00AF5738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ranslator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 of articles from Afrikaans to English.</w:t>
      </w:r>
    </w:p>
    <w:p w:rsidR="00AF5738" w:rsidRDefault="00AF5738" w:rsidP="00AF5738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before="100"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Struik</w:t>
      </w:r>
      <w:proofErr w:type="spellEnd"/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(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freelance) in May 2006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 of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 coffee-table book on herbs from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Dutch to English and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Afrikaans.</w:t>
      </w:r>
    </w:p>
    <w:p w:rsidR="00AF5738" w:rsidRDefault="00AF5738" w:rsidP="00AF5738">
      <w:pPr>
        <w:spacing w:after="0" w:line="240" w:lineRule="atLeast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</w:pPr>
    </w:p>
    <w:p w:rsidR="00285B03" w:rsidRPr="00285B03" w:rsidRDefault="00AF5738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Beeld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(Pretoria)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June 2003 April 2004</w:t>
      </w:r>
    </w:p>
    <w:p w:rsidR="00285B03" w:rsidRPr="00285B03" w:rsidRDefault="00AF5738" w:rsidP="00285B03">
      <w:pPr>
        <w:spacing w:after="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T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ranslator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 and proofreading of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advertising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material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Writing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ad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vertisements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Default="00AF5738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Advising on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language queries from the public and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staff.</w:t>
      </w:r>
    </w:p>
    <w:p w:rsidR="00AF5738" w:rsidRPr="00285B03" w:rsidRDefault="00AF5738" w:rsidP="00AF5738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line="26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Tim Cartwright Public Relations</w:t>
      </w:r>
      <w:r w:rsidR="00AF573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since June 1999 2014</w:t>
      </w:r>
    </w:p>
    <w:p w:rsid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Translation of press releases from English </w:t>
      </w:r>
      <w:r w:rsidR="00B617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to Afrikaans, dealing with finances and </w:t>
      </w:r>
      <w:r w:rsidR="00B6174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real estate,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which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appear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regularly in 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Afrikaans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newspapers.</w:t>
      </w:r>
    </w:p>
    <w:p w:rsidR="00AF5738" w:rsidRPr="00285B03" w:rsidRDefault="00AF5738" w:rsidP="00AF5738">
      <w:pPr>
        <w:spacing w:after="0" w:line="240" w:lineRule="auto"/>
        <w:ind w:left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285B03" w:rsidRPr="00285B03" w:rsidRDefault="00285B03" w:rsidP="00285B03">
      <w:pPr>
        <w:spacing w:after="24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>Maskew</w:t>
      </w:r>
      <w:proofErr w:type="spellEnd"/>
      <w:r w:rsidRPr="00285B0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en-GB"/>
        </w:rPr>
        <w:t xml:space="preserve"> Miller Longman</w:t>
      </w:r>
      <w:r w:rsidR="00AF5738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(freelance) January 2005 March 2006</w:t>
      </w:r>
    </w:p>
    <w:p w:rsidR="00285B03" w:rsidRPr="00285B03" w:rsidRDefault="00285B03" w:rsidP="00285B03">
      <w:pPr>
        <w:spacing w:line="26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Translator and </w:t>
      </w:r>
      <w:proofErr w:type="spellStart"/>
      <w:r w:rsidRPr="00285B03">
        <w:rPr>
          <w:rFonts w:ascii="Calibri" w:eastAsia="Times New Roman" w:hAnsi="Calibri" w:cs="Times New Roman"/>
          <w:b/>
          <w:bCs/>
          <w:color w:val="000000"/>
          <w:lang w:eastAsia="en-GB"/>
        </w:rPr>
        <w:t>proofreader</w:t>
      </w:r>
      <w:proofErr w:type="spellEnd"/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Translation school books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from English into Afrikaans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Proofreading of schoolbooks</w:t>
      </w:r>
    </w:p>
    <w:p w:rsidR="00285B03" w:rsidRPr="00285B03" w:rsidRDefault="00285B03" w:rsidP="00AF5738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426" w:hanging="426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Subjects in I was involved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with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include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Tourism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Economics and Business Studies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Arts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 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ulture,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Life Sciences.</w:t>
      </w:r>
    </w:p>
    <w:p w:rsidR="00AF5738" w:rsidRDefault="00AF5738" w:rsidP="00285B03">
      <w:pPr>
        <w:spacing w:after="240" w:line="240" w:lineRule="atLeast"/>
        <w:jc w:val="center"/>
        <w:rPr>
          <w:rFonts w:ascii="Verdana" w:eastAsia="Times New Roman" w:hAnsi="Verdana" w:cs="Times New Roman"/>
          <w:b/>
          <w:bCs/>
          <w:color w:val="000000"/>
          <w:lang w:eastAsia="en-GB"/>
        </w:rPr>
      </w:pPr>
    </w:p>
    <w:p w:rsidR="00B6174C" w:rsidRDefault="00B6174C">
      <w:pPr>
        <w:rPr>
          <w:rFonts w:ascii="Verdana" w:eastAsia="Times New Roman" w:hAnsi="Verdana" w:cs="Times New Roman"/>
          <w:b/>
          <w:bCs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lang w:eastAsia="en-GB"/>
        </w:rPr>
        <w:br w:type="page"/>
      </w:r>
    </w:p>
    <w:p w:rsidR="00285B03" w:rsidRPr="00285B03" w:rsidRDefault="00285B03" w:rsidP="00285B03">
      <w:pPr>
        <w:spacing w:after="240" w:line="240" w:lineRule="atLeast"/>
        <w:jc w:val="center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b/>
          <w:bCs/>
          <w:color w:val="000000"/>
          <w:lang w:eastAsia="en-GB"/>
        </w:rPr>
        <w:lastRenderedPageBreak/>
        <w:t xml:space="preserve">Public </w:t>
      </w:r>
      <w:r w:rsidR="00AF5738">
        <w:rPr>
          <w:rFonts w:ascii="Verdana" w:eastAsia="Times New Roman" w:hAnsi="Verdana" w:cs="Times New Roman"/>
          <w:b/>
          <w:bCs/>
          <w:color w:val="000000"/>
          <w:lang w:eastAsia="en-GB"/>
        </w:rPr>
        <w:t>appearances</w:t>
      </w:r>
    </w:p>
    <w:p w:rsidR="00285B03" w:rsidRPr="00285B03" w:rsidRDefault="00AF5738" w:rsidP="00285B03">
      <w:pPr>
        <w:spacing w:after="24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 recently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presented a talk about writing technical texts in English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and Afrikaans hosted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by the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animal f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eed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ompany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proofErr w:type="spellStart"/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Afma</w:t>
      </w:r>
      <w:proofErr w:type="spellEnd"/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The talk covered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matters such as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style, translation and spelling in both languages.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On a previous occasion, 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hosted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talk by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Professional Editors Group on text editing in English.</w:t>
      </w:r>
    </w:p>
    <w:p w:rsidR="00285B03" w:rsidRPr="00285B03" w:rsidRDefault="00285B03" w:rsidP="00285B03">
      <w:pPr>
        <w:spacing w:after="24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During a glamor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ous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event at the Castle 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of Good Hope in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Cape Town, 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I hosted a talk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about the history of the castle</w:t>
      </w:r>
      <w:r w:rsidR="00AF573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in German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285B03" w:rsidRPr="00285B03" w:rsidRDefault="00AF5738" w:rsidP="00285B03">
      <w:pPr>
        <w:spacing w:after="240" w:line="240" w:lineRule="atLeast"/>
        <w:jc w:val="both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As a classically trained musician I r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egularly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perform as </w:t>
      </w:r>
      <w:r w:rsidR="00285B03"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organist of the Dutch-speaking congregation in Johannesburg as well as music performances elsewhere.</w:t>
      </w:r>
    </w:p>
    <w:p w:rsidR="00285B03" w:rsidRPr="00285B03" w:rsidRDefault="00C94692" w:rsidP="00285B03">
      <w:pPr>
        <w:spacing w:after="240" w:line="240" w:lineRule="atLeast"/>
        <w:jc w:val="center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lang w:eastAsia="en-GB"/>
        </w:rPr>
        <w:t>W</w:t>
      </w:r>
      <w:r w:rsidR="00285B03" w:rsidRPr="00285B03">
        <w:rPr>
          <w:rFonts w:ascii="Verdana" w:eastAsia="Times New Roman" w:hAnsi="Verdana" w:cs="Times New Roman"/>
          <w:b/>
          <w:bCs/>
          <w:color w:val="000000"/>
          <w:lang w:eastAsia="en-GB"/>
        </w:rPr>
        <w:t>riting</w:t>
      </w: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As editor and sub-editor I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have written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several articles especially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relating to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dairy and sheep farming for the magazine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s </w:t>
      </w:r>
      <w:r w:rsidRPr="00285B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Dairy Mail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and</w:t>
      </w:r>
      <w:r w:rsidR="00C9469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</w:t>
      </w:r>
      <w:r w:rsidRPr="00285B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ool </w:t>
      </w:r>
      <w:r w:rsidR="00C9469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F</w:t>
      </w:r>
      <w:r w:rsidRPr="00285B0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armer.</w:t>
      </w:r>
      <w:r w:rsidR="00C9469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se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publications are available at</w:t>
      </w:r>
      <w:r w:rsidR="00C9469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hyperlink r:id="rId6" w:history="1">
        <w:r w:rsidRPr="00285B03">
          <w:rPr>
            <w:rFonts w:ascii="Verdana" w:eastAsia="Times New Roman" w:hAnsi="Verdana" w:cs="Times New Roman"/>
            <w:color w:val="0000FF"/>
            <w:sz w:val="18"/>
            <w:szCs w:val="18"/>
            <w:u w:val="single"/>
            <w:lang w:eastAsia="en-GB"/>
          </w:rPr>
          <w:t>www.agriconnect.co.za</w:t>
        </w:r>
      </w:hyperlink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  <w:r w:rsidR="00C9469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As a journalist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,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I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have written various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articles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about celebrities such as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Kurt Darren, Riaan </w:t>
      </w:r>
      <w:proofErr w:type="spell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Cruywagen</w:t>
      </w:r>
      <w:proofErr w:type="spell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and Dana Winner.</w:t>
      </w:r>
      <w:r w:rsidR="00C9469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At </w:t>
      </w:r>
      <w:proofErr w:type="spellStart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Litnet</w:t>
      </w:r>
      <w:proofErr w:type="spellEnd"/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you will find 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examples of film reviews I wrote.</w:t>
      </w:r>
      <w:r w:rsidR="00C9469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285B03" w:rsidRPr="00285B03" w:rsidRDefault="00285B03" w:rsidP="00285B03">
      <w:pPr>
        <w:spacing w:before="100" w:after="100" w:line="240" w:lineRule="atLeast"/>
        <w:rPr>
          <w:rFonts w:ascii="Calibri" w:eastAsia="Times New Roman" w:hAnsi="Calibri" w:cs="Times New Roman"/>
          <w:color w:val="000000"/>
          <w:lang w:eastAsia="en-GB"/>
        </w:rPr>
      </w:pP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Good references </w:t>
      </w:r>
      <w:r w:rsidR="00C94692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are available on request</w:t>
      </w:r>
      <w:r w:rsidRPr="00285B03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</w:t>
      </w:r>
    </w:p>
    <w:p w:rsidR="00456822" w:rsidRDefault="00456822"/>
    <w:sectPr w:rsidR="0045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DC3"/>
    <w:multiLevelType w:val="multilevel"/>
    <w:tmpl w:val="94E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FA1BF8"/>
    <w:multiLevelType w:val="multilevel"/>
    <w:tmpl w:val="515A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070600"/>
    <w:multiLevelType w:val="multilevel"/>
    <w:tmpl w:val="CF9E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5A74"/>
    <w:multiLevelType w:val="multilevel"/>
    <w:tmpl w:val="C446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62EC7"/>
    <w:multiLevelType w:val="multilevel"/>
    <w:tmpl w:val="77F0D72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11A8F"/>
    <w:multiLevelType w:val="multilevel"/>
    <w:tmpl w:val="204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E64FD9"/>
    <w:multiLevelType w:val="multilevel"/>
    <w:tmpl w:val="14CA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257E8E"/>
    <w:multiLevelType w:val="multilevel"/>
    <w:tmpl w:val="CCDA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5074DA"/>
    <w:multiLevelType w:val="multilevel"/>
    <w:tmpl w:val="3574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DB48BB"/>
    <w:multiLevelType w:val="multilevel"/>
    <w:tmpl w:val="FF6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6301B"/>
    <w:multiLevelType w:val="multilevel"/>
    <w:tmpl w:val="5D1C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154969"/>
    <w:multiLevelType w:val="multilevel"/>
    <w:tmpl w:val="2EF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7B01BC"/>
    <w:multiLevelType w:val="multilevel"/>
    <w:tmpl w:val="5C0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7E5F5F"/>
    <w:multiLevelType w:val="multilevel"/>
    <w:tmpl w:val="0D16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797753"/>
    <w:multiLevelType w:val="multilevel"/>
    <w:tmpl w:val="F1A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14250"/>
    <w:multiLevelType w:val="multilevel"/>
    <w:tmpl w:val="568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61788C"/>
    <w:multiLevelType w:val="multilevel"/>
    <w:tmpl w:val="DA7421B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6C282F"/>
    <w:multiLevelType w:val="multilevel"/>
    <w:tmpl w:val="B35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59749E"/>
    <w:multiLevelType w:val="multilevel"/>
    <w:tmpl w:val="605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02107D"/>
    <w:multiLevelType w:val="multilevel"/>
    <w:tmpl w:val="635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BA9747C"/>
    <w:multiLevelType w:val="multilevel"/>
    <w:tmpl w:val="256E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EA10D2"/>
    <w:multiLevelType w:val="multilevel"/>
    <w:tmpl w:val="0322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F6160B"/>
    <w:multiLevelType w:val="multilevel"/>
    <w:tmpl w:val="C62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5"/>
  </w:num>
  <w:num w:numId="5">
    <w:abstractNumId w:val="12"/>
  </w:num>
  <w:num w:numId="6">
    <w:abstractNumId w:val="21"/>
  </w:num>
  <w:num w:numId="7">
    <w:abstractNumId w:val="19"/>
  </w:num>
  <w:num w:numId="8">
    <w:abstractNumId w:val="10"/>
  </w:num>
  <w:num w:numId="9">
    <w:abstractNumId w:val="18"/>
  </w:num>
  <w:num w:numId="10">
    <w:abstractNumId w:val="22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17"/>
  </w:num>
  <w:num w:numId="17">
    <w:abstractNumId w:val="8"/>
  </w:num>
  <w:num w:numId="18">
    <w:abstractNumId w:val="20"/>
  </w:num>
  <w:num w:numId="19">
    <w:abstractNumId w:val="1"/>
  </w:num>
  <w:num w:numId="20">
    <w:abstractNumId w:val="13"/>
  </w:num>
  <w:num w:numId="21">
    <w:abstractNumId w:val="6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B03"/>
    <w:rsid w:val="00155A06"/>
    <w:rsid w:val="00182D65"/>
    <w:rsid w:val="00285B03"/>
    <w:rsid w:val="00456822"/>
    <w:rsid w:val="00604721"/>
    <w:rsid w:val="0078792F"/>
    <w:rsid w:val="008E0DD6"/>
    <w:rsid w:val="0097195B"/>
    <w:rsid w:val="00AF5738"/>
    <w:rsid w:val="00B456E2"/>
    <w:rsid w:val="00B6174C"/>
    <w:rsid w:val="00B965CD"/>
    <w:rsid w:val="00C94692"/>
    <w:rsid w:val="00F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CE87"/>
  <w15:docId w15:val="{2ABB7590-71E4-40EE-836A-1A2644D6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">
    <w:name w:val="Normal"/>
    <w:qFormat/>
  </w:style>
  <w:style w:type="character" w:default="1" w:styleId="Verstekparagraaffont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ys">
    <w:name w:val="No List"/>
    <w:uiPriority w:val="99"/>
    <w:semiHidden/>
    <w:unhideWhenUsed/>
  </w:style>
  <w:style w:type="paragraph" w:customStyle="1" w:styleId="Normaal1">
    <w:name w:val="Normaal1"/>
    <w:basedOn w:val="Normaal"/>
    <w:rsid w:val="0028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translate">
    <w:name w:val="notranslate"/>
    <w:basedOn w:val="Verstekparagraaffont"/>
    <w:rsid w:val="00285B03"/>
  </w:style>
  <w:style w:type="character" w:customStyle="1" w:styleId="normalchar">
    <w:name w:val="normal__char"/>
    <w:basedOn w:val="Verstekparagraaffont"/>
    <w:rsid w:val="00285B03"/>
  </w:style>
  <w:style w:type="character" w:customStyle="1" w:styleId="apple-converted-space">
    <w:name w:val="apple-converted-space"/>
    <w:basedOn w:val="Verstekparagraaffont"/>
    <w:rsid w:val="00285B03"/>
  </w:style>
  <w:style w:type="character" w:customStyle="1" w:styleId="list0020paragraphchar">
    <w:name w:val="list_0020paragraph__char"/>
    <w:basedOn w:val="Verstekparagraaffont"/>
    <w:rsid w:val="00285B03"/>
  </w:style>
  <w:style w:type="character" w:customStyle="1" w:styleId="hyperlinkchar">
    <w:name w:val="hyperlink__char"/>
    <w:basedOn w:val="Verstekparagraaffont"/>
    <w:rsid w:val="00285B03"/>
  </w:style>
  <w:style w:type="paragraph" w:styleId="NormaalWeb">
    <w:name w:val="Normal (Web)"/>
    <w:basedOn w:val="Normaal"/>
    <w:uiPriority w:val="99"/>
    <w:semiHidden/>
    <w:unhideWhenUsed/>
    <w:rsid w:val="0028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nl&amp;prev=_t&amp;sl=af&amp;tl=en&amp;u=http://www.agriconnect.co.za" TargetMode="External"/><Relationship Id="rId5" Type="http://schemas.openxmlformats.org/officeDocument/2006/relationships/hyperlink" Target="https://translate.google.com/translate?hl=nl&amp;prev=_t&amp;sl=af&amp;tl=en&amp;u=http://www.beterafrikaans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Milton</dc:creator>
  <cp:lastModifiedBy>Milton Webber</cp:lastModifiedBy>
  <cp:revision>2</cp:revision>
  <dcterms:created xsi:type="dcterms:W3CDTF">2018-04-27T07:29:00Z</dcterms:created>
  <dcterms:modified xsi:type="dcterms:W3CDTF">2018-04-27T07:29:00Z</dcterms:modified>
</cp:coreProperties>
</file>