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E8" w:rsidRPr="0005177A" w:rsidRDefault="000105E8" w:rsidP="00BA5BA8">
      <w:pPr>
        <w:pStyle w:val="Corpsdetexte"/>
        <w:ind w:left="113" w:right="493"/>
        <w:rPr>
          <w:b/>
          <w:sz w:val="28"/>
          <w:szCs w:val="28"/>
          <w:lang w:val="fr-FR"/>
        </w:rPr>
      </w:pPr>
      <w:r w:rsidRPr="0005177A">
        <w:rPr>
          <w:b/>
          <w:sz w:val="28"/>
          <w:szCs w:val="28"/>
          <w:lang w:val="fr-FR"/>
        </w:rPr>
        <w:t>Jean-Marc</w:t>
      </w:r>
      <w:r w:rsidRPr="0005177A">
        <w:rPr>
          <w:b/>
          <w:spacing w:val="-22"/>
          <w:sz w:val="28"/>
          <w:szCs w:val="28"/>
          <w:lang w:val="fr-FR"/>
        </w:rPr>
        <w:t xml:space="preserve">  </w:t>
      </w:r>
      <w:r w:rsidRPr="0005177A">
        <w:rPr>
          <w:b/>
          <w:sz w:val="28"/>
          <w:szCs w:val="28"/>
          <w:lang w:val="fr-FR"/>
        </w:rPr>
        <w:t>Bi Irié Y</w:t>
      </w:r>
      <w:r w:rsidR="005A780B">
        <w:rPr>
          <w:b/>
          <w:sz w:val="28"/>
          <w:szCs w:val="28"/>
          <w:lang w:val="fr-FR"/>
        </w:rPr>
        <w:t>ougoné</w:t>
      </w:r>
    </w:p>
    <w:p w:rsidR="000105E8" w:rsidRPr="00BD07B8" w:rsidRDefault="00BD07B8" w:rsidP="009B1F93">
      <w:pPr>
        <w:pStyle w:val="Corpsdetexte"/>
        <w:spacing w:before="120"/>
        <w:ind w:left="113" w:right="493"/>
        <w:rPr>
          <w:lang w:val="fr-FR"/>
        </w:rPr>
      </w:pPr>
      <w:r w:rsidRPr="00BD07B8">
        <w:rPr>
          <w:lang w:val="fr-FR"/>
        </w:rPr>
        <w:t>N</w:t>
      </w:r>
      <w:r>
        <w:rPr>
          <w:lang w:val="fr-FR"/>
        </w:rPr>
        <w:t>ationalité ivoirienne</w:t>
      </w:r>
    </w:p>
    <w:p w:rsidR="000105E8" w:rsidRPr="00BD07B8" w:rsidRDefault="00BD07B8" w:rsidP="009B1F93">
      <w:pPr>
        <w:pStyle w:val="Corpsdetexte"/>
        <w:spacing w:before="120"/>
        <w:ind w:left="113" w:right="493"/>
        <w:rPr>
          <w:lang w:val="fr-FR"/>
        </w:rPr>
      </w:pPr>
      <w:r w:rsidRPr="00BD07B8">
        <w:rPr>
          <w:lang w:val="fr-FR"/>
        </w:rPr>
        <w:t>Né à</w:t>
      </w:r>
      <w:r w:rsidR="000105E8" w:rsidRPr="00BD07B8">
        <w:rPr>
          <w:lang w:val="fr-FR"/>
        </w:rPr>
        <w:t xml:space="preserve"> </w:t>
      </w:r>
      <w:r w:rsidR="00EE118D" w:rsidRPr="00BD07B8">
        <w:rPr>
          <w:lang w:val="fr-FR"/>
        </w:rPr>
        <w:t xml:space="preserve">Gohitafla, Côte d’Ivoire, </w:t>
      </w:r>
      <w:r>
        <w:rPr>
          <w:lang w:val="fr-FR"/>
        </w:rPr>
        <w:t>en</w:t>
      </w:r>
      <w:r w:rsidR="00EE118D" w:rsidRPr="00BD07B8">
        <w:rPr>
          <w:lang w:val="fr-FR"/>
        </w:rPr>
        <w:t xml:space="preserve"> 1981</w:t>
      </w:r>
    </w:p>
    <w:p w:rsidR="000105E8" w:rsidRPr="00BD07B8" w:rsidRDefault="00BD07B8" w:rsidP="009B1F93">
      <w:pPr>
        <w:pStyle w:val="Corpsdetexte"/>
        <w:spacing w:before="120"/>
        <w:ind w:left="113" w:right="493"/>
        <w:rPr>
          <w:lang w:val="fr-FR"/>
        </w:rPr>
      </w:pPr>
      <w:r w:rsidRPr="00BD07B8">
        <w:rPr>
          <w:lang w:val="fr-FR"/>
        </w:rPr>
        <w:t>Marié, un enfant</w:t>
      </w:r>
    </w:p>
    <w:p w:rsidR="000105E8" w:rsidRPr="00BD07B8" w:rsidRDefault="00BD07B8" w:rsidP="009B1F93">
      <w:pPr>
        <w:pStyle w:val="Corpsdetexte"/>
        <w:spacing w:before="120"/>
        <w:ind w:left="113" w:right="493"/>
        <w:rPr>
          <w:lang w:val="fr-FR"/>
        </w:rPr>
      </w:pPr>
      <w:r w:rsidRPr="00BD07B8">
        <w:rPr>
          <w:lang w:val="fr-FR"/>
        </w:rPr>
        <w:t>Ad</w:t>
      </w:r>
      <w:r w:rsidR="00EE118D" w:rsidRPr="00BD07B8">
        <w:rPr>
          <w:lang w:val="fr-FR"/>
        </w:rPr>
        <w:t>ress</w:t>
      </w:r>
      <w:r w:rsidRPr="00BD07B8">
        <w:rPr>
          <w:lang w:val="fr-FR"/>
        </w:rPr>
        <w:t>e</w:t>
      </w:r>
      <w:r w:rsidR="00EE118D" w:rsidRPr="00BD07B8">
        <w:rPr>
          <w:lang w:val="fr-FR"/>
        </w:rPr>
        <w:t>: Angré 8</w:t>
      </w:r>
      <w:r w:rsidR="000105E8" w:rsidRPr="00BD07B8">
        <w:rPr>
          <w:lang w:val="fr-FR"/>
        </w:rPr>
        <w:t>e Tranche, Abidjan II Plateaux</w:t>
      </w:r>
    </w:p>
    <w:p w:rsidR="0005177A" w:rsidRPr="00BD07B8" w:rsidRDefault="00BD07B8" w:rsidP="009B1F93">
      <w:pPr>
        <w:pStyle w:val="Corpsdetexte"/>
        <w:spacing w:before="120"/>
        <w:ind w:left="113" w:right="493"/>
        <w:rPr>
          <w:lang w:val="fr-FR"/>
        </w:rPr>
      </w:pPr>
      <w:r w:rsidRPr="00BD07B8">
        <w:rPr>
          <w:lang w:val="fr-FR"/>
        </w:rPr>
        <w:t xml:space="preserve">Téléphone fixe </w:t>
      </w:r>
      <w:r w:rsidR="000105E8" w:rsidRPr="00BD07B8">
        <w:rPr>
          <w:lang w:val="fr-FR"/>
        </w:rPr>
        <w:t>:</w:t>
      </w:r>
      <w:r w:rsidR="0005177A" w:rsidRPr="00BD07B8">
        <w:rPr>
          <w:lang w:val="fr-FR"/>
        </w:rPr>
        <w:t xml:space="preserve"> (+225) 22 </w:t>
      </w:r>
      <w:r w:rsidR="0040116E" w:rsidRPr="00BD07B8">
        <w:rPr>
          <w:lang w:val="fr-FR"/>
        </w:rPr>
        <w:t>00 36 78</w:t>
      </w:r>
    </w:p>
    <w:p w:rsidR="000105E8" w:rsidRPr="00BD07B8" w:rsidRDefault="00BD07B8" w:rsidP="009B1F93">
      <w:pPr>
        <w:pStyle w:val="Corpsdetexte"/>
        <w:spacing w:before="120"/>
        <w:ind w:left="113" w:right="493"/>
        <w:rPr>
          <w:lang w:val="fr-FR"/>
        </w:rPr>
      </w:pPr>
      <w:r w:rsidRPr="00BD07B8">
        <w:rPr>
          <w:lang w:val="fr-FR"/>
        </w:rPr>
        <w:t>Cellulaire :</w:t>
      </w:r>
      <w:r w:rsidR="00D83807" w:rsidRPr="00BD07B8">
        <w:rPr>
          <w:lang w:val="fr-FR"/>
        </w:rPr>
        <w:t xml:space="preserve"> (+225) 58 02 02 40 / </w:t>
      </w:r>
      <w:r w:rsidR="000105E8" w:rsidRPr="00BD07B8">
        <w:rPr>
          <w:lang w:val="fr-FR"/>
        </w:rPr>
        <w:t>(+225) 06 11 89</w:t>
      </w:r>
      <w:r w:rsidR="000105E8" w:rsidRPr="00BD07B8">
        <w:rPr>
          <w:spacing w:val="-19"/>
          <w:lang w:val="fr-FR"/>
        </w:rPr>
        <w:t xml:space="preserve"> </w:t>
      </w:r>
      <w:r w:rsidR="000105E8" w:rsidRPr="00BD07B8">
        <w:rPr>
          <w:lang w:val="fr-FR"/>
        </w:rPr>
        <w:t>63</w:t>
      </w:r>
    </w:p>
    <w:p w:rsidR="000105E8" w:rsidRPr="00BD07B8" w:rsidRDefault="00BD07B8" w:rsidP="009B1F93">
      <w:pPr>
        <w:pStyle w:val="Corpsdetexte"/>
        <w:spacing w:before="120"/>
        <w:ind w:left="113" w:right="493"/>
        <w:rPr>
          <w:lang w:val="fr-FR"/>
        </w:rPr>
      </w:pPr>
      <w:r w:rsidRPr="00BD07B8">
        <w:rPr>
          <w:lang w:val="fr-FR"/>
        </w:rPr>
        <w:t>E</w:t>
      </w:r>
      <w:r w:rsidR="000105E8" w:rsidRPr="00BD07B8">
        <w:rPr>
          <w:lang w:val="fr-FR"/>
        </w:rPr>
        <w:t xml:space="preserve">mail: </w:t>
      </w:r>
      <w:hyperlink r:id="rId5" w:history="1">
        <w:r w:rsidR="00D83807" w:rsidRPr="00BD07B8">
          <w:rPr>
            <w:rStyle w:val="Lienhypertexte"/>
            <w:lang w:val="fr-FR"/>
          </w:rPr>
          <w:t>info2pelc@gmail.com</w:t>
        </w:r>
      </w:hyperlink>
      <w:r w:rsidR="00D83807" w:rsidRPr="00BD07B8">
        <w:rPr>
          <w:lang w:val="fr-FR"/>
        </w:rPr>
        <w:t xml:space="preserve"> / </w:t>
      </w:r>
      <w:hyperlink r:id="rId6" w:history="1">
        <w:r w:rsidR="00D83807" w:rsidRPr="00BD07B8">
          <w:rPr>
            <w:rStyle w:val="Lienhypertexte"/>
            <w:lang w:val="fr-FR"/>
          </w:rPr>
          <w:t>jmyougone@pelc-sarl.com</w:t>
        </w:r>
      </w:hyperlink>
      <w:r w:rsidR="00D83807" w:rsidRPr="00BD07B8">
        <w:rPr>
          <w:lang w:val="fr-FR"/>
        </w:rPr>
        <w:t xml:space="preserve"> / </w:t>
      </w:r>
      <w:hyperlink r:id="rId7" w:history="1">
        <w:r w:rsidR="00D83807" w:rsidRPr="00BD07B8">
          <w:rPr>
            <w:rStyle w:val="Lienhypertexte"/>
            <w:lang w:val="fr-FR"/>
          </w:rPr>
          <w:t>yougone72003@yahoo.fr</w:t>
        </w:r>
      </w:hyperlink>
      <w:r w:rsidR="00D83807" w:rsidRPr="00BD07B8">
        <w:rPr>
          <w:lang w:val="fr-FR"/>
        </w:rPr>
        <w:t xml:space="preserve"> </w:t>
      </w:r>
    </w:p>
    <w:p w:rsidR="002C4446" w:rsidRPr="00BD07B8" w:rsidRDefault="002C4446">
      <w:pPr>
        <w:rPr>
          <w:rFonts w:ascii="Times New Roman" w:hAnsi="Times New Roman" w:cs="Times New Roman"/>
        </w:rPr>
      </w:pPr>
    </w:p>
    <w:p w:rsidR="000105E8" w:rsidRPr="00BD07B8" w:rsidRDefault="000105E8">
      <w:pPr>
        <w:rPr>
          <w:rFonts w:ascii="Times New Roman" w:hAnsi="Times New Roman" w:cs="Times New Roman"/>
        </w:rPr>
      </w:pPr>
    </w:p>
    <w:p w:rsidR="000105E8" w:rsidRPr="00EE118D" w:rsidRDefault="00BD07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Expérience professionnelle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6838"/>
      </w:tblGrid>
      <w:tr w:rsidR="000105E8" w:rsidRPr="00EE118D" w:rsidTr="000F15DE">
        <w:tc>
          <w:tcPr>
            <w:tcW w:w="1809" w:type="dxa"/>
          </w:tcPr>
          <w:p w:rsidR="000105E8" w:rsidRPr="0005177A" w:rsidRDefault="000F15DE" w:rsidP="000F15DE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2015 – </w:t>
            </w:r>
            <w:r w:rsidR="00BD07B8">
              <w:rPr>
                <w:b/>
              </w:rPr>
              <w:t>pré</w:t>
            </w:r>
            <w:r w:rsidR="0067680D">
              <w:rPr>
                <w:b/>
              </w:rPr>
              <w:t>sent</w:t>
            </w:r>
            <w:r>
              <w:rPr>
                <w:b/>
              </w:rPr>
              <w:t xml:space="preserve"> </w:t>
            </w:r>
          </w:p>
          <w:p w:rsidR="000105E8" w:rsidRDefault="000105E8" w:rsidP="00BA5BA8">
            <w:pPr>
              <w:rPr>
                <w:rFonts w:ascii="Times New Roman" w:hAnsi="Times New Roman" w:cs="Times New Roman"/>
              </w:rPr>
            </w:pPr>
          </w:p>
          <w:p w:rsidR="009E1C89" w:rsidRPr="0005177A" w:rsidRDefault="009E1C89" w:rsidP="00BA5BA8">
            <w:pPr>
              <w:rPr>
                <w:rFonts w:ascii="Times New Roman" w:hAnsi="Times New Roman" w:cs="Times New Roman"/>
              </w:rPr>
            </w:pPr>
          </w:p>
          <w:p w:rsidR="000105E8" w:rsidRPr="0005177A" w:rsidRDefault="000105E8" w:rsidP="00BA5BA8">
            <w:pPr>
              <w:rPr>
                <w:rFonts w:ascii="Times New Roman" w:hAnsi="Times New Roman" w:cs="Times New Roman"/>
                <w:b/>
              </w:rPr>
            </w:pPr>
            <w:r w:rsidRPr="0005177A">
              <w:rPr>
                <w:rFonts w:ascii="Times New Roman" w:hAnsi="Times New Roman" w:cs="Times New Roman"/>
                <w:b/>
              </w:rPr>
              <w:t xml:space="preserve">2013 – 2015 </w:t>
            </w:r>
          </w:p>
          <w:p w:rsidR="000F15DE" w:rsidRPr="0005177A" w:rsidRDefault="000F15DE" w:rsidP="00BA5BA8">
            <w:pPr>
              <w:rPr>
                <w:rFonts w:ascii="Times New Roman" w:hAnsi="Times New Roman" w:cs="Times New Roman"/>
                <w:b/>
              </w:rPr>
            </w:pPr>
          </w:p>
          <w:p w:rsidR="00BA5BA8" w:rsidRDefault="00BA5BA8" w:rsidP="00BA5BA8">
            <w:pPr>
              <w:rPr>
                <w:rFonts w:ascii="Times New Roman" w:hAnsi="Times New Roman" w:cs="Times New Roman"/>
                <w:b/>
              </w:rPr>
            </w:pPr>
          </w:p>
          <w:p w:rsidR="00FC6419" w:rsidRPr="0005177A" w:rsidRDefault="00FC6419" w:rsidP="00BA5BA8">
            <w:pPr>
              <w:rPr>
                <w:rFonts w:ascii="Times New Roman" w:hAnsi="Times New Roman" w:cs="Times New Roman"/>
                <w:b/>
              </w:rPr>
            </w:pPr>
          </w:p>
          <w:p w:rsidR="00F93950" w:rsidRDefault="00F93950" w:rsidP="00BA5BA8">
            <w:pPr>
              <w:rPr>
                <w:rFonts w:ascii="Times New Roman" w:hAnsi="Times New Roman" w:cs="Times New Roman"/>
                <w:b/>
              </w:rPr>
            </w:pPr>
          </w:p>
          <w:p w:rsidR="000105E8" w:rsidRPr="0005177A" w:rsidRDefault="000105E8" w:rsidP="00BA5BA8">
            <w:pPr>
              <w:rPr>
                <w:rFonts w:ascii="Times New Roman" w:hAnsi="Times New Roman" w:cs="Times New Roman"/>
                <w:b/>
              </w:rPr>
            </w:pPr>
            <w:r w:rsidRPr="0005177A">
              <w:rPr>
                <w:rFonts w:ascii="Times New Roman" w:hAnsi="Times New Roman" w:cs="Times New Roman"/>
                <w:b/>
              </w:rPr>
              <w:t xml:space="preserve">2009 – 2010 </w:t>
            </w:r>
          </w:p>
          <w:p w:rsidR="000F15DE" w:rsidRDefault="000F15DE" w:rsidP="00BA5BA8">
            <w:pPr>
              <w:pStyle w:val="TableParagraph"/>
              <w:ind w:left="0" w:right="2234"/>
              <w:rPr>
                <w:b/>
              </w:rPr>
            </w:pPr>
          </w:p>
          <w:p w:rsidR="0067680D" w:rsidRDefault="0067680D" w:rsidP="00BA5BA8">
            <w:pPr>
              <w:pStyle w:val="TableParagraph"/>
              <w:ind w:left="0" w:right="2234"/>
              <w:rPr>
                <w:b/>
              </w:rPr>
            </w:pPr>
          </w:p>
          <w:p w:rsidR="000F15DE" w:rsidRPr="0005177A" w:rsidRDefault="0067680D" w:rsidP="000F15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2006</w:t>
            </w:r>
            <w:r w:rsidR="000F15DE">
              <w:rPr>
                <w:rFonts w:ascii="Times New Roman" w:hAnsi="Times New Roman" w:cs="Times New Roman"/>
                <w:b/>
              </w:rPr>
              <w:t xml:space="preserve"> – 2012</w:t>
            </w:r>
          </w:p>
          <w:p w:rsidR="000F15DE" w:rsidRPr="0005177A" w:rsidRDefault="000F15DE" w:rsidP="00BA5BA8">
            <w:pPr>
              <w:pStyle w:val="TableParagraph"/>
              <w:ind w:left="0" w:right="2234"/>
              <w:rPr>
                <w:b/>
              </w:rPr>
            </w:pPr>
          </w:p>
        </w:tc>
        <w:tc>
          <w:tcPr>
            <w:tcW w:w="6838" w:type="dxa"/>
          </w:tcPr>
          <w:p w:rsidR="000105E8" w:rsidRPr="00D91BFF" w:rsidRDefault="00BD07B8" w:rsidP="00CE173C">
            <w:pPr>
              <w:pStyle w:val="TableParagraph"/>
              <w:spacing w:before="1"/>
              <w:rPr>
                <w:spacing w:val="-33"/>
                <w:lang w:val="fr-FR"/>
              </w:rPr>
            </w:pPr>
            <w:r w:rsidRPr="00D91BFF">
              <w:rPr>
                <w:lang w:val="fr-FR"/>
              </w:rPr>
              <w:t>Directeur</w:t>
            </w:r>
            <w:r w:rsidR="000105E8" w:rsidRPr="00D91BFF">
              <w:rPr>
                <w:lang w:val="fr-FR"/>
              </w:rPr>
              <w:t xml:space="preserve">,  </w:t>
            </w:r>
            <w:r w:rsidRPr="00D91BFF">
              <w:rPr>
                <w:w w:val="101"/>
                <w:lang w:val="fr-FR"/>
              </w:rPr>
              <w:t>traducteur-interprète</w:t>
            </w:r>
            <w:r w:rsidRPr="00D91BFF">
              <w:rPr>
                <w:lang w:val="fr-FR"/>
              </w:rPr>
              <w:t xml:space="preserve"> </w:t>
            </w:r>
            <w:r w:rsidR="000105E8" w:rsidRPr="00D91BFF">
              <w:rPr>
                <w:lang w:val="fr-FR"/>
              </w:rPr>
              <w:t>: PELC</w:t>
            </w:r>
            <w:r w:rsidR="000105E8" w:rsidRPr="00D91BFF">
              <w:rPr>
                <w:spacing w:val="-32"/>
                <w:lang w:val="fr-FR"/>
              </w:rPr>
              <w:t xml:space="preserve"> </w:t>
            </w:r>
            <w:r w:rsidR="00CE0074" w:rsidRPr="00D91BFF">
              <w:rPr>
                <w:spacing w:val="-32"/>
                <w:lang w:val="fr-FR"/>
              </w:rPr>
              <w:t xml:space="preserve"> </w:t>
            </w:r>
            <w:r w:rsidR="000105E8" w:rsidRPr="00D91BFF">
              <w:rPr>
                <w:lang w:val="fr-FR"/>
              </w:rPr>
              <w:t>(Perfect</w:t>
            </w:r>
            <w:r w:rsidR="000105E8" w:rsidRPr="00D91BFF">
              <w:rPr>
                <w:spacing w:val="-32"/>
                <w:lang w:val="fr-FR"/>
              </w:rPr>
              <w:t xml:space="preserve"> </w:t>
            </w:r>
            <w:r w:rsidR="00CE0074" w:rsidRPr="00D91BFF">
              <w:rPr>
                <w:spacing w:val="-32"/>
                <w:lang w:val="fr-FR"/>
              </w:rPr>
              <w:t xml:space="preserve"> </w:t>
            </w:r>
            <w:r w:rsidR="000105E8" w:rsidRPr="00D91BFF">
              <w:rPr>
                <w:lang w:val="fr-FR"/>
              </w:rPr>
              <w:t>English</w:t>
            </w:r>
            <w:r w:rsidR="00CE0074" w:rsidRPr="00D91BFF">
              <w:rPr>
                <w:lang w:val="fr-FR"/>
              </w:rPr>
              <w:t xml:space="preserve"> </w:t>
            </w:r>
            <w:r w:rsidR="000105E8" w:rsidRPr="00D91BFF">
              <w:rPr>
                <w:spacing w:val="-34"/>
                <w:lang w:val="fr-FR"/>
              </w:rPr>
              <w:t xml:space="preserve"> </w:t>
            </w:r>
            <w:r w:rsidR="000105E8" w:rsidRPr="00D91BFF">
              <w:rPr>
                <w:lang w:val="fr-FR"/>
              </w:rPr>
              <w:t>Learning</w:t>
            </w:r>
            <w:r w:rsidR="000105E8" w:rsidRPr="00D91BFF">
              <w:rPr>
                <w:spacing w:val="-32"/>
                <w:lang w:val="fr-FR"/>
              </w:rPr>
              <w:t xml:space="preserve"> </w:t>
            </w:r>
            <w:r w:rsidR="000105E8" w:rsidRPr="00D91BFF">
              <w:rPr>
                <w:lang w:val="fr-FR"/>
              </w:rPr>
              <w:t xml:space="preserve">Center), Abidjan </w:t>
            </w:r>
          </w:p>
          <w:p w:rsidR="000105E8" w:rsidRPr="00D91BFF" w:rsidRDefault="000105E8" w:rsidP="00CE173C">
            <w:pPr>
              <w:ind w:left="108"/>
              <w:rPr>
                <w:rFonts w:ascii="Times New Roman" w:hAnsi="Times New Roman" w:cs="Times New Roman"/>
              </w:rPr>
            </w:pPr>
          </w:p>
          <w:p w:rsidR="000105E8" w:rsidRDefault="00BD07B8" w:rsidP="00CE173C">
            <w:pPr>
              <w:pStyle w:val="TableParagraph"/>
              <w:spacing w:before="1"/>
              <w:rPr>
                <w:lang w:val="fr-FR"/>
              </w:rPr>
            </w:pPr>
            <w:r w:rsidRPr="00BD07B8">
              <w:rPr>
                <w:w w:val="101"/>
                <w:lang w:val="fr-FR"/>
              </w:rPr>
              <w:t xml:space="preserve">Traducteur-interprète </w:t>
            </w:r>
            <w:r w:rsidR="000105E8" w:rsidRPr="00BD07B8">
              <w:rPr>
                <w:lang w:val="fr-FR"/>
              </w:rPr>
              <w:t>: AAS</w:t>
            </w:r>
            <w:r w:rsidR="000105E8" w:rsidRPr="00BD07B8">
              <w:rPr>
                <w:spacing w:val="-19"/>
                <w:lang w:val="fr-FR"/>
              </w:rPr>
              <w:t xml:space="preserve"> </w:t>
            </w:r>
            <w:r w:rsidR="000105E8" w:rsidRPr="00BD07B8">
              <w:rPr>
                <w:lang w:val="fr-FR"/>
              </w:rPr>
              <w:t>(Asia</w:t>
            </w:r>
            <w:r w:rsidR="000105E8" w:rsidRPr="00BD07B8">
              <w:rPr>
                <w:spacing w:val="-19"/>
                <w:lang w:val="fr-FR"/>
              </w:rPr>
              <w:t xml:space="preserve"> </w:t>
            </w:r>
            <w:r w:rsidR="000105E8" w:rsidRPr="00BD07B8">
              <w:rPr>
                <w:lang w:val="fr-FR"/>
              </w:rPr>
              <w:t>Air</w:t>
            </w:r>
            <w:r w:rsidR="000105E8" w:rsidRPr="00BD07B8">
              <w:rPr>
                <w:spacing w:val="-19"/>
                <w:lang w:val="fr-FR"/>
              </w:rPr>
              <w:t xml:space="preserve"> </w:t>
            </w:r>
            <w:r w:rsidR="000105E8" w:rsidRPr="00BD07B8">
              <w:rPr>
                <w:lang w:val="fr-FR"/>
              </w:rPr>
              <w:t xml:space="preserve">Survey) </w:t>
            </w:r>
          </w:p>
          <w:p w:rsidR="00D83807" w:rsidRPr="00BD07B8" w:rsidRDefault="00BD07B8" w:rsidP="00CE173C">
            <w:pPr>
              <w:pStyle w:val="TableParagraph"/>
              <w:spacing w:before="1"/>
              <w:rPr>
                <w:lang w:val="fr-FR"/>
              </w:rPr>
            </w:pPr>
            <w:r w:rsidRPr="00BD07B8">
              <w:rPr>
                <w:w w:val="101"/>
                <w:lang w:val="fr-FR"/>
              </w:rPr>
              <w:t xml:space="preserve">Traducteur-interprète principal </w:t>
            </w:r>
            <w:r w:rsidR="000105E8" w:rsidRPr="00BD07B8">
              <w:rPr>
                <w:lang w:val="fr-FR"/>
              </w:rPr>
              <w:t>:</w:t>
            </w:r>
            <w:r w:rsidR="000105E8" w:rsidRPr="00BD07B8">
              <w:rPr>
                <w:spacing w:val="-18"/>
                <w:lang w:val="fr-FR"/>
              </w:rPr>
              <w:t xml:space="preserve"> </w:t>
            </w:r>
            <w:r w:rsidR="000105E8" w:rsidRPr="00BD07B8">
              <w:rPr>
                <w:lang w:val="fr-FR"/>
              </w:rPr>
              <w:t>BNETD</w:t>
            </w:r>
            <w:r w:rsidR="000F15DE" w:rsidRPr="00BD07B8">
              <w:rPr>
                <w:lang w:val="fr-FR"/>
              </w:rPr>
              <w:t xml:space="preserve"> / </w:t>
            </w:r>
            <w:r w:rsidR="000F15DE" w:rsidRPr="00F93950">
              <w:rPr>
                <w:lang w:val="fr-FR"/>
              </w:rPr>
              <w:t>CCT</w:t>
            </w:r>
            <w:r w:rsidR="000105E8" w:rsidRPr="00F93950">
              <w:rPr>
                <w:spacing w:val="-20"/>
                <w:lang w:val="fr-FR"/>
              </w:rPr>
              <w:t xml:space="preserve"> </w:t>
            </w:r>
            <w:r w:rsidR="000105E8" w:rsidRPr="00F93950">
              <w:rPr>
                <w:lang w:val="fr-FR"/>
              </w:rPr>
              <w:t>(</w:t>
            </w:r>
            <w:r w:rsidRPr="00F93950">
              <w:rPr>
                <w:lang w:val="fr-FR"/>
              </w:rPr>
              <w:t>Bureau national des Etudes techniques et de Développement</w:t>
            </w:r>
            <w:r w:rsidR="00F93950" w:rsidRPr="00F93950">
              <w:rPr>
                <w:lang w:val="fr-FR"/>
              </w:rPr>
              <w:t xml:space="preserve"> / Centre de Cartographie et de Télédétection</w:t>
            </w:r>
            <w:r w:rsidR="00CE0074" w:rsidRPr="00F93950">
              <w:rPr>
                <w:lang w:val="fr-FR"/>
              </w:rPr>
              <w:t>)</w:t>
            </w:r>
            <w:r w:rsidR="000105E8" w:rsidRPr="00F93950">
              <w:rPr>
                <w:lang w:val="fr-FR"/>
              </w:rPr>
              <w:t>.</w:t>
            </w:r>
            <w:r w:rsidR="000105E8" w:rsidRPr="00BD07B8">
              <w:rPr>
                <w:lang w:val="fr-FR"/>
              </w:rPr>
              <w:t xml:space="preserve"> </w:t>
            </w:r>
            <w:r w:rsidR="000105E8" w:rsidRPr="00D91BFF">
              <w:rPr>
                <w:lang w:val="fr-FR"/>
              </w:rPr>
              <w:t xml:space="preserve">Abidjan </w:t>
            </w:r>
          </w:p>
          <w:p w:rsidR="00CE173C" w:rsidRDefault="00CE173C" w:rsidP="00CE173C">
            <w:pPr>
              <w:pStyle w:val="TableParagraph"/>
              <w:spacing w:before="1"/>
              <w:rPr>
                <w:lang w:val="fr-FR"/>
              </w:rPr>
            </w:pPr>
          </w:p>
          <w:p w:rsidR="000105E8" w:rsidRPr="00CE173C" w:rsidRDefault="00CE173C" w:rsidP="00CE173C">
            <w:pPr>
              <w:pStyle w:val="TableParagraph"/>
              <w:spacing w:before="1"/>
              <w:rPr>
                <w:lang w:val="fr-FR"/>
              </w:rPr>
            </w:pPr>
            <w:r w:rsidRPr="00CE173C">
              <w:rPr>
                <w:lang w:val="fr-FR"/>
              </w:rPr>
              <w:t>Professeur d’anglais, traducteur-interpr</w:t>
            </w:r>
            <w:r>
              <w:rPr>
                <w:lang w:val="fr-FR"/>
              </w:rPr>
              <w:t xml:space="preserve">ète </w:t>
            </w:r>
            <w:r w:rsidR="000105E8" w:rsidRPr="00CE173C">
              <w:rPr>
                <w:lang w:val="fr-FR"/>
              </w:rPr>
              <w:t>:</w:t>
            </w:r>
            <w:r w:rsidR="000105E8" w:rsidRPr="00CE173C">
              <w:rPr>
                <w:spacing w:val="-28"/>
                <w:lang w:val="fr-FR"/>
              </w:rPr>
              <w:t xml:space="preserve"> </w:t>
            </w:r>
            <w:r w:rsidR="000105E8" w:rsidRPr="00CE173C">
              <w:rPr>
                <w:lang w:val="fr-FR"/>
              </w:rPr>
              <w:t>ALLI</w:t>
            </w:r>
            <w:r w:rsidR="000105E8" w:rsidRPr="00CE173C">
              <w:rPr>
                <w:spacing w:val="-29"/>
                <w:lang w:val="fr-FR"/>
              </w:rPr>
              <w:t xml:space="preserve"> </w:t>
            </w:r>
            <w:r w:rsidR="000105E8" w:rsidRPr="00CE173C">
              <w:rPr>
                <w:lang w:val="fr-FR"/>
              </w:rPr>
              <w:t>(Abraham</w:t>
            </w:r>
            <w:r w:rsidR="000105E8" w:rsidRPr="00CE173C">
              <w:rPr>
                <w:spacing w:val="-29"/>
                <w:lang w:val="fr-FR"/>
              </w:rPr>
              <w:t xml:space="preserve"> </w:t>
            </w:r>
            <w:r w:rsidR="000105E8" w:rsidRPr="00CE173C">
              <w:rPr>
                <w:lang w:val="fr-FR"/>
              </w:rPr>
              <w:t>Lincoln</w:t>
            </w:r>
            <w:r w:rsidR="000105E8" w:rsidRPr="00CE173C">
              <w:rPr>
                <w:spacing w:val="-29"/>
                <w:lang w:val="fr-FR"/>
              </w:rPr>
              <w:t xml:space="preserve"> </w:t>
            </w:r>
            <w:r w:rsidR="000105E8" w:rsidRPr="00CE173C">
              <w:rPr>
                <w:lang w:val="fr-FR"/>
              </w:rPr>
              <w:t>Language</w:t>
            </w:r>
            <w:r w:rsidR="000105E8" w:rsidRPr="00CE173C">
              <w:rPr>
                <w:spacing w:val="-29"/>
                <w:lang w:val="fr-FR"/>
              </w:rPr>
              <w:t xml:space="preserve"> </w:t>
            </w:r>
            <w:r w:rsidR="000105E8" w:rsidRPr="00CE173C">
              <w:rPr>
                <w:lang w:val="fr-FR"/>
              </w:rPr>
              <w:t>Institute), Abidjan Cocody</w:t>
            </w:r>
          </w:p>
          <w:p w:rsidR="000F15DE" w:rsidRPr="00CE173C" w:rsidRDefault="000F15DE" w:rsidP="00CE173C">
            <w:pPr>
              <w:pStyle w:val="TableParagraph"/>
              <w:spacing w:before="1"/>
              <w:rPr>
                <w:lang w:val="fr-FR"/>
              </w:rPr>
            </w:pPr>
          </w:p>
          <w:p w:rsidR="000F15DE" w:rsidRDefault="00CE173C" w:rsidP="00CE173C">
            <w:pPr>
              <w:pStyle w:val="TableParagraph"/>
              <w:spacing w:before="1"/>
            </w:pPr>
            <w:r>
              <w:t>Interprète et traducteur freelance</w:t>
            </w:r>
          </w:p>
          <w:p w:rsidR="000F15DE" w:rsidRPr="0005177A" w:rsidRDefault="000F15DE" w:rsidP="00BA5BA8">
            <w:pPr>
              <w:pStyle w:val="TableParagraph"/>
              <w:spacing w:before="1"/>
            </w:pPr>
          </w:p>
        </w:tc>
      </w:tr>
      <w:tr w:rsidR="00BD07B8" w:rsidRPr="00EE118D" w:rsidTr="000F15DE">
        <w:tc>
          <w:tcPr>
            <w:tcW w:w="1809" w:type="dxa"/>
          </w:tcPr>
          <w:p w:rsidR="00BD07B8" w:rsidRDefault="00BD07B8" w:rsidP="000F15DE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6838" w:type="dxa"/>
          </w:tcPr>
          <w:p w:rsidR="00BD07B8" w:rsidRDefault="00BD07B8" w:rsidP="00BA5BA8">
            <w:pPr>
              <w:pStyle w:val="TableParagraph"/>
              <w:spacing w:before="1"/>
            </w:pPr>
          </w:p>
        </w:tc>
      </w:tr>
    </w:tbl>
    <w:p w:rsidR="00FC6419" w:rsidRPr="000F15DE" w:rsidRDefault="000F15DE">
      <w:pPr>
        <w:rPr>
          <w:rFonts w:ascii="Times New Roman" w:hAnsi="Times New Roman" w:cs="Times New Roman"/>
          <w:b/>
          <w:lang w:val="en-GB"/>
        </w:rPr>
      </w:pPr>
      <w:r w:rsidRPr="000F15DE">
        <w:rPr>
          <w:rFonts w:ascii="Times New Roman" w:hAnsi="Times New Roman" w:cs="Times New Roman"/>
          <w:b/>
          <w:lang w:val="en-GB"/>
        </w:rPr>
        <w:tab/>
      </w:r>
      <w:r w:rsidRPr="000F15DE">
        <w:rPr>
          <w:rFonts w:ascii="Times New Roman" w:hAnsi="Times New Roman" w:cs="Times New Roman"/>
          <w:b/>
          <w:lang w:val="en-GB"/>
        </w:rPr>
        <w:tab/>
      </w:r>
    </w:p>
    <w:p w:rsidR="00A06992" w:rsidRPr="0005177A" w:rsidRDefault="00CE173C" w:rsidP="00A06992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Etudes et formations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403"/>
      </w:tblGrid>
      <w:tr w:rsidR="00A06992" w:rsidRPr="00BA0C6C" w:rsidTr="00CE0074">
        <w:tc>
          <w:tcPr>
            <w:tcW w:w="1809" w:type="dxa"/>
          </w:tcPr>
          <w:p w:rsidR="0067680D" w:rsidRDefault="002836A0" w:rsidP="00070CFE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2015 – 2016</w:t>
            </w:r>
          </w:p>
          <w:p w:rsidR="0067680D" w:rsidRDefault="0067680D" w:rsidP="00070CFE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2836A0" w:rsidRDefault="002836A0" w:rsidP="00070CFE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2836A0" w:rsidRDefault="002836A0" w:rsidP="00070CFE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2836A0" w:rsidRDefault="002836A0" w:rsidP="00070CFE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2836A0" w:rsidRDefault="002836A0" w:rsidP="00070CFE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A06992" w:rsidRDefault="009B1F93" w:rsidP="00070CFE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2004 – 2005 </w:t>
            </w:r>
          </w:p>
          <w:p w:rsidR="009B1F93" w:rsidRDefault="009B1F93" w:rsidP="00070CFE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67680D" w:rsidRDefault="0067680D" w:rsidP="00070CFE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2836A0" w:rsidRDefault="009B1F93" w:rsidP="00070CFE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2003 – 2004 </w:t>
            </w:r>
          </w:p>
          <w:p w:rsidR="007421FC" w:rsidRDefault="007421FC" w:rsidP="00070CFE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67680D" w:rsidRDefault="00A77583" w:rsidP="00070CFE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2002</w:t>
            </w:r>
            <w:r w:rsidR="0067680D">
              <w:rPr>
                <w:rFonts w:ascii="Times New Roman" w:hAnsi="Times New Roman" w:cs="Times New Roman"/>
                <w:b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lang w:val="en-GB"/>
              </w:rPr>
              <w:t>2003</w:t>
            </w:r>
          </w:p>
          <w:p w:rsidR="0067680D" w:rsidRPr="00A06992" w:rsidRDefault="0067680D" w:rsidP="00070CFE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403" w:type="dxa"/>
          </w:tcPr>
          <w:p w:rsidR="0067680D" w:rsidRDefault="00CE173C" w:rsidP="00D91BFF">
            <w:pPr>
              <w:pStyle w:val="Corpsdetexte"/>
              <w:spacing w:line="235" w:lineRule="auto"/>
              <w:rPr>
                <w:lang w:val="fr-FR"/>
              </w:rPr>
            </w:pPr>
            <w:r w:rsidRPr="00D91BFF">
              <w:rPr>
                <w:lang w:val="fr-FR"/>
              </w:rPr>
              <w:t>Diplôme supérieur en traduction commerciale</w:t>
            </w:r>
            <w:r w:rsidR="0067680D" w:rsidRPr="00D91BFF">
              <w:rPr>
                <w:lang w:val="fr-FR"/>
              </w:rPr>
              <w:t>, Bless Professional Technology Institute</w:t>
            </w:r>
            <w:r w:rsidR="002836A0" w:rsidRPr="00D91BFF">
              <w:rPr>
                <w:lang w:val="fr-FR"/>
              </w:rPr>
              <w:t>, Ghana</w:t>
            </w:r>
          </w:p>
          <w:p w:rsidR="00A60EE9" w:rsidRPr="00D91BFF" w:rsidRDefault="00A60EE9" w:rsidP="00D91BFF">
            <w:pPr>
              <w:pStyle w:val="Corpsdetexte"/>
              <w:spacing w:line="235" w:lineRule="auto"/>
              <w:rPr>
                <w:lang w:val="fr-FR"/>
              </w:rPr>
            </w:pPr>
            <w:r>
              <w:rPr>
                <w:lang w:val="fr-FR"/>
              </w:rPr>
              <w:t>Certificat supérieur en entrepreneuriat, Gott Kann Institute</w:t>
            </w:r>
          </w:p>
          <w:p w:rsidR="002836A0" w:rsidRPr="00D91BFF" w:rsidRDefault="00CE173C" w:rsidP="00D91BFF">
            <w:pPr>
              <w:pStyle w:val="Corpsdetexte"/>
              <w:spacing w:line="235" w:lineRule="auto"/>
              <w:rPr>
                <w:lang w:val="fr-FR"/>
              </w:rPr>
            </w:pPr>
            <w:r w:rsidRPr="00D91BFF">
              <w:rPr>
                <w:lang w:val="fr-FR"/>
              </w:rPr>
              <w:t>Certificat d’interprétariat médical</w:t>
            </w:r>
            <w:r w:rsidR="002836A0" w:rsidRPr="00D91BFF">
              <w:rPr>
                <w:lang w:val="fr-FR"/>
              </w:rPr>
              <w:t>, TransInterpreter</w:t>
            </w:r>
            <w:r w:rsidR="007421FC" w:rsidRPr="00D91BFF">
              <w:rPr>
                <w:lang w:val="fr-FR"/>
              </w:rPr>
              <w:t>, UK</w:t>
            </w:r>
            <w:r w:rsidR="002836A0" w:rsidRPr="00D91BFF">
              <w:rPr>
                <w:lang w:val="fr-FR"/>
              </w:rPr>
              <w:t xml:space="preserve"> </w:t>
            </w:r>
          </w:p>
          <w:p w:rsidR="002836A0" w:rsidRPr="00D91BFF" w:rsidRDefault="00CE173C" w:rsidP="00D91BFF">
            <w:pPr>
              <w:pStyle w:val="Corpsdetexte"/>
              <w:spacing w:after="9" w:line="249" w:lineRule="exact"/>
              <w:rPr>
                <w:lang w:val="fr-FR"/>
              </w:rPr>
            </w:pPr>
            <w:r w:rsidRPr="00D91BFF">
              <w:rPr>
                <w:lang w:val="fr-FR"/>
              </w:rPr>
              <w:t>Certificat de commerce international pour traducteurs et interprètes,</w:t>
            </w:r>
            <w:r w:rsidR="002836A0" w:rsidRPr="00D91BFF">
              <w:rPr>
                <w:lang w:val="fr-FR"/>
              </w:rPr>
              <w:t xml:space="preserve"> ProZ</w:t>
            </w:r>
            <w:r w:rsidR="007421FC" w:rsidRPr="00D91BFF">
              <w:rPr>
                <w:lang w:val="fr-FR"/>
              </w:rPr>
              <w:t>, UK</w:t>
            </w:r>
          </w:p>
          <w:p w:rsidR="0067680D" w:rsidRPr="00D91BFF" w:rsidRDefault="0067680D" w:rsidP="00D91BFF">
            <w:pPr>
              <w:pStyle w:val="Corpsdetexte"/>
              <w:spacing w:line="250" w:lineRule="exact"/>
              <w:rPr>
                <w:lang w:val="fr-FR"/>
              </w:rPr>
            </w:pPr>
          </w:p>
          <w:p w:rsidR="007421FC" w:rsidRPr="00D91BFF" w:rsidRDefault="00D91BFF" w:rsidP="00D91BFF">
            <w:pPr>
              <w:pStyle w:val="Default"/>
              <w:ind w:left="116"/>
              <w:rPr>
                <w:rFonts w:ascii="Times New Roman" w:hAnsi="Times New Roman" w:cs="Times New Roman"/>
                <w:sz w:val="22"/>
                <w:szCs w:val="22"/>
              </w:rPr>
            </w:pPr>
            <w:r w:rsidRPr="00D91BFF">
              <w:rPr>
                <w:rFonts w:ascii="Times New Roman" w:hAnsi="Times New Roman" w:cs="Times New Roman"/>
                <w:sz w:val="22"/>
                <w:szCs w:val="22"/>
              </w:rPr>
              <w:t>Maîtrise 1 LEA/Option Commerce International et Affaires, Université de Bouaké</w:t>
            </w:r>
            <w:r w:rsidR="007421FC" w:rsidRPr="00D91BFF">
              <w:rPr>
                <w:rFonts w:ascii="Times New Roman" w:hAnsi="Times New Roman" w:cs="Times New Roman"/>
              </w:rPr>
              <w:t xml:space="preserve">, </w:t>
            </w:r>
            <w:r w:rsidR="00A77583" w:rsidRPr="00D91BFF">
              <w:rPr>
                <w:rFonts w:ascii="Times New Roman" w:hAnsi="Times New Roman" w:cs="Times New Roman"/>
              </w:rPr>
              <w:t>Côte d’Ivoire</w:t>
            </w:r>
            <w:r w:rsidRPr="00D91BFF">
              <w:rPr>
                <w:rFonts w:ascii="Times New Roman" w:hAnsi="Times New Roman" w:cs="Times New Roman"/>
              </w:rPr>
              <w:t xml:space="preserve"> </w:t>
            </w:r>
          </w:p>
          <w:p w:rsidR="007421FC" w:rsidRPr="00D91BFF" w:rsidRDefault="007421FC" w:rsidP="00D91BFF">
            <w:pPr>
              <w:pStyle w:val="Corpsdetexte"/>
              <w:spacing w:line="250" w:lineRule="exact"/>
              <w:rPr>
                <w:lang w:val="fr-FR"/>
              </w:rPr>
            </w:pPr>
          </w:p>
          <w:p w:rsidR="007421FC" w:rsidRPr="00D91BFF" w:rsidRDefault="00D91BFF" w:rsidP="00D91BFF">
            <w:pPr>
              <w:pStyle w:val="Corpsdetexte"/>
              <w:spacing w:line="250" w:lineRule="exact"/>
              <w:rPr>
                <w:lang w:val="fr-FR"/>
              </w:rPr>
            </w:pPr>
            <w:r w:rsidRPr="00D91BFF">
              <w:rPr>
                <w:lang w:val="fr-FR"/>
              </w:rPr>
              <w:t>Année sab</w:t>
            </w:r>
            <w:r w:rsidR="00181918">
              <w:rPr>
                <w:lang w:val="fr-FR"/>
              </w:rPr>
              <w:t>bat</w:t>
            </w:r>
            <w:r w:rsidRPr="00D91BFF">
              <w:rPr>
                <w:lang w:val="fr-FR"/>
              </w:rPr>
              <w:t>ique</w:t>
            </w:r>
            <w:r w:rsidR="007421FC" w:rsidRPr="00D91BFF">
              <w:rPr>
                <w:lang w:val="fr-FR"/>
              </w:rPr>
              <w:t xml:space="preserve"> </w:t>
            </w:r>
            <w:r w:rsidR="00A77583" w:rsidRPr="00D91BFF">
              <w:rPr>
                <w:lang w:val="fr-FR"/>
              </w:rPr>
              <w:t>(</w:t>
            </w:r>
            <w:r w:rsidRPr="00D91BFF">
              <w:rPr>
                <w:lang w:val="fr-FR"/>
              </w:rPr>
              <w:t xml:space="preserve">année blanche </w:t>
            </w:r>
            <w:r>
              <w:rPr>
                <w:lang w:val="fr-FR"/>
              </w:rPr>
              <w:t>pour cause de</w:t>
            </w:r>
            <w:r w:rsidRPr="00D91BFF">
              <w:rPr>
                <w:lang w:val="fr-FR"/>
              </w:rPr>
              <w:t xml:space="preserve"> turbulences sociopolitiques) </w:t>
            </w:r>
          </w:p>
          <w:p w:rsidR="002836A0" w:rsidRPr="00D91BFF" w:rsidRDefault="00D91BFF" w:rsidP="00D91BFF">
            <w:pPr>
              <w:pStyle w:val="Corpsdetexte"/>
              <w:spacing w:line="250" w:lineRule="exact"/>
              <w:rPr>
                <w:lang w:val="fr-FR"/>
              </w:rPr>
            </w:pPr>
            <w:r w:rsidRPr="00D91BFF">
              <w:rPr>
                <w:lang w:val="fr-FR"/>
              </w:rPr>
              <w:t xml:space="preserve"> </w:t>
            </w:r>
          </w:p>
          <w:p w:rsidR="00BA0C6C" w:rsidRPr="00BA0C6C" w:rsidRDefault="00BA0C6C" w:rsidP="00D91BFF">
            <w:pPr>
              <w:pStyle w:val="Corpsdetexte"/>
              <w:spacing w:line="250" w:lineRule="exact"/>
              <w:rPr>
                <w:lang w:val="fr-FR"/>
              </w:rPr>
            </w:pPr>
            <w:r w:rsidRPr="00BA0C6C">
              <w:rPr>
                <w:lang w:val="fr-FR"/>
              </w:rPr>
              <w:t>Licence LEA/Option Commerce International et Affaires, Université de Bouaké</w:t>
            </w:r>
            <w:r>
              <w:rPr>
                <w:lang w:val="fr-FR"/>
              </w:rPr>
              <w:t>, Côte d’Ivoire</w:t>
            </w:r>
          </w:p>
          <w:p w:rsidR="002836A0" w:rsidRPr="00BA0C6C" w:rsidRDefault="002836A0" w:rsidP="00D91BFF">
            <w:pPr>
              <w:pStyle w:val="Corpsdetexte"/>
              <w:spacing w:line="250" w:lineRule="exact"/>
              <w:rPr>
                <w:lang w:val="fr-FR"/>
              </w:rPr>
            </w:pPr>
          </w:p>
          <w:p w:rsidR="0067680D" w:rsidRPr="00BA0C6C" w:rsidRDefault="0067680D" w:rsidP="00D91BFF">
            <w:pPr>
              <w:pStyle w:val="Corpsdetexte"/>
              <w:spacing w:before="1" w:line="235" w:lineRule="auto"/>
              <w:ind w:right="495"/>
              <w:rPr>
                <w:highlight w:val="yellow"/>
                <w:lang w:val="fr-FR"/>
              </w:rPr>
            </w:pPr>
          </w:p>
          <w:p w:rsidR="00A06992" w:rsidRPr="00BA0C6C" w:rsidRDefault="00A06992" w:rsidP="00D91BFF">
            <w:pPr>
              <w:pStyle w:val="Corpsdetexte"/>
              <w:spacing w:line="235" w:lineRule="auto"/>
              <w:rPr>
                <w:lang w:val="fr-FR"/>
              </w:rPr>
            </w:pPr>
          </w:p>
        </w:tc>
      </w:tr>
    </w:tbl>
    <w:p w:rsidR="000E773F" w:rsidRDefault="00BA0C6C" w:rsidP="0033469B">
      <w:pPr>
        <w:tabs>
          <w:tab w:val="left" w:pos="1809"/>
        </w:tabs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Compé</w:t>
      </w:r>
      <w:r w:rsidR="000E773F">
        <w:rPr>
          <w:rFonts w:ascii="Times New Roman" w:hAnsi="Times New Roman" w:cs="Times New Roman"/>
          <w:b/>
          <w:lang w:val="en-GB"/>
        </w:rPr>
        <w:t>tences</w:t>
      </w:r>
      <w:r>
        <w:rPr>
          <w:rFonts w:ascii="Times New Roman" w:hAnsi="Times New Roman" w:cs="Times New Roman"/>
          <w:b/>
          <w:lang w:val="en-GB"/>
        </w:rPr>
        <w:t xml:space="preserve"> clés</w:t>
      </w:r>
    </w:p>
    <w:p w:rsidR="003441D0" w:rsidRPr="00BA0C6C" w:rsidRDefault="00BA0C6C" w:rsidP="003441D0">
      <w:pPr>
        <w:pStyle w:val="Paragraphedeliste"/>
        <w:numPr>
          <w:ilvl w:val="0"/>
          <w:numId w:val="2"/>
        </w:numPr>
        <w:tabs>
          <w:tab w:val="left" w:pos="1809"/>
        </w:tabs>
        <w:rPr>
          <w:rFonts w:ascii="Times New Roman" w:hAnsi="Times New Roman" w:cs="Times New Roman"/>
        </w:rPr>
      </w:pPr>
      <w:r w:rsidRPr="00BA0C6C">
        <w:rPr>
          <w:rFonts w:ascii="Times New Roman" w:hAnsi="Times New Roman" w:cs="Times New Roman"/>
        </w:rPr>
        <w:t>Interprétation simultanée</w:t>
      </w:r>
      <w:r w:rsidR="003441D0" w:rsidRPr="00BA0C6C">
        <w:rPr>
          <w:rFonts w:ascii="Times New Roman" w:hAnsi="Times New Roman" w:cs="Times New Roman"/>
        </w:rPr>
        <w:t xml:space="preserve">, </w:t>
      </w:r>
      <w:r w:rsidRPr="00BA0C6C">
        <w:rPr>
          <w:rFonts w:ascii="Times New Roman" w:hAnsi="Times New Roman" w:cs="Times New Roman"/>
        </w:rPr>
        <w:t>technologies de traduction assistée</w:t>
      </w:r>
    </w:p>
    <w:p w:rsidR="003441D0" w:rsidRPr="00A60EE9" w:rsidRDefault="00BA0C6C" w:rsidP="003441D0">
      <w:pPr>
        <w:pStyle w:val="Paragraphedeliste"/>
        <w:numPr>
          <w:ilvl w:val="0"/>
          <w:numId w:val="2"/>
        </w:numPr>
        <w:tabs>
          <w:tab w:val="left" w:pos="1809"/>
        </w:tabs>
        <w:rPr>
          <w:rFonts w:ascii="Times New Roman" w:hAnsi="Times New Roman" w:cs="Times New Roman"/>
          <w:highlight w:val="yellow"/>
        </w:rPr>
      </w:pPr>
      <w:r w:rsidRPr="00BA0C6C">
        <w:rPr>
          <w:rFonts w:ascii="Times New Roman" w:hAnsi="Times New Roman" w:cs="Times New Roman"/>
        </w:rPr>
        <w:t>Développement économique, in</w:t>
      </w:r>
      <w:r w:rsidR="00A60EE9">
        <w:rPr>
          <w:rFonts w:ascii="Times New Roman" w:hAnsi="Times New Roman" w:cs="Times New Roman"/>
        </w:rPr>
        <w:t xml:space="preserve">dustrie agro-alimentaire, </w:t>
      </w:r>
      <w:r w:rsidR="00A60EE9" w:rsidRPr="00A60EE9">
        <w:rPr>
          <w:rFonts w:ascii="Times New Roman" w:hAnsi="Times New Roman" w:cs="Times New Roman"/>
          <w:highlight w:val="yellow"/>
        </w:rPr>
        <w:t>cohés</w:t>
      </w:r>
      <w:r w:rsidRPr="00A60EE9">
        <w:rPr>
          <w:rFonts w:ascii="Times New Roman" w:hAnsi="Times New Roman" w:cs="Times New Roman"/>
          <w:highlight w:val="yellow"/>
        </w:rPr>
        <w:t xml:space="preserve">ion sociale, </w:t>
      </w:r>
      <w:r w:rsidRPr="00A60EE9">
        <w:rPr>
          <w:rFonts w:ascii="Times New Roman" w:hAnsi="Times New Roman" w:cs="Times New Roman"/>
          <w:i/>
          <w:highlight w:val="yellow"/>
        </w:rPr>
        <w:t>aide militaire etc, voir anglais</w:t>
      </w:r>
    </w:p>
    <w:p w:rsidR="000E773F" w:rsidRPr="00BA0C6C" w:rsidRDefault="000E773F" w:rsidP="0033469B">
      <w:pPr>
        <w:tabs>
          <w:tab w:val="left" w:pos="1809"/>
        </w:tabs>
        <w:rPr>
          <w:rFonts w:ascii="Times New Roman" w:hAnsi="Times New Roman" w:cs="Times New Roman"/>
          <w:b/>
        </w:rPr>
      </w:pPr>
    </w:p>
    <w:p w:rsidR="003441D0" w:rsidRPr="00BA0C6C" w:rsidRDefault="003441D0" w:rsidP="0033469B">
      <w:pPr>
        <w:tabs>
          <w:tab w:val="left" w:pos="1809"/>
        </w:tabs>
        <w:rPr>
          <w:rFonts w:ascii="Times New Roman" w:hAnsi="Times New Roman" w:cs="Times New Roman"/>
          <w:b/>
        </w:rPr>
      </w:pPr>
    </w:p>
    <w:p w:rsidR="0033469B" w:rsidRPr="0033469B" w:rsidRDefault="00E80FF6" w:rsidP="0033469B">
      <w:pPr>
        <w:tabs>
          <w:tab w:val="left" w:pos="1809"/>
        </w:tabs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Client</w:t>
      </w:r>
      <w:r w:rsidR="009E1C89">
        <w:rPr>
          <w:rFonts w:ascii="Times New Roman" w:hAnsi="Times New Roman" w:cs="Times New Roman"/>
          <w:b/>
          <w:lang w:val="en-GB"/>
        </w:rPr>
        <w:t>s</w:t>
      </w:r>
    </w:p>
    <w:p w:rsidR="005B3611" w:rsidRPr="005B3611" w:rsidRDefault="00E80FF6" w:rsidP="005B3611">
      <w:pPr>
        <w:rPr>
          <w:rStyle w:val="Lienhypertexte"/>
          <w:lang w:val="en-GB"/>
        </w:rPr>
      </w:pPr>
      <w:r>
        <w:rPr>
          <w:rFonts w:ascii="Times New Roman" w:hAnsi="Times New Roman" w:cs="Times New Roman"/>
          <w:lang w:val="en-GB"/>
        </w:rPr>
        <w:t>National Democratic Institute (Washington DC), International C</w:t>
      </w:r>
      <w:r w:rsidR="009E1C89">
        <w:rPr>
          <w:rFonts w:ascii="Times New Roman" w:hAnsi="Times New Roman" w:cs="Times New Roman"/>
          <w:lang w:val="en-GB"/>
        </w:rPr>
        <w:t xml:space="preserve">ocoa Initiative (Abidjan), </w:t>
      </w:r>
      <w:r>
        <w:rPr>
          <w:rFonts w:ascii="Times New Roman" w:hAnsi="Times New Roman" w:cs="Times New Roman"/>
          <w:lang w:val="en-GB"/>
        </w:rPr>
        <w:t>Brassivoire Heineken</w:t>
      </w:r>
      <w:r w:rsidR="004534FC">
        <w:rPr>
          <w:rFonts w:ascii="Times New Roman" w:hAnsi="Times New Roman" w:cs="Times New Roman"/>
          <w:lang w:val="en-GB"/>
        </w:rPr>
        <w:t xml:space="preserve"> (Abidjan), World Food Program, Abidjan Office</w:t>
      </w:r>
      <w:r>
        <w:rPr>
          <w:rFonts w:ascii="Times New Roman" w:hAnsi="Times New Roman" w:cs="Times New Roman"/>
          <w:lang w:val="en-GB"/>
        </w:rPr>
        <w:t xml:space="preserve">, </w:t>
      </w:r>
      <w:r w:rsidR="0026265A">
        <w:rPr>
          <w:rFonts w:ascii="Times New Roman" w:hAnsi="Times New Roman" w:cs="Times New Roman"/>
          <w:lang w:val="en-GB"/>
        </w:rPr>
        <w:t>Af</w:t>
      </w:r>
      <w:r w:rsidR="005B3611">
        <w:rPr>
          <w:rFonts w:ascii="Times New Roman" w:hAnsi="Times New Roman" w:cs="Times New Roman"/>
          <w:lang w:val="en-GB"/>
        </w:rPr>
        <w:t>rican Aviation Safety Authority (ASECNA)</w:t>
      </w:r>
      <w:r w:rsidR="009E1C89">
        <w:rPr>
          <w:rFonts w:ascii="Times New Roman" w:hAnsi="Times New Roman" w:cs="Times New Roman"/>
          <w:lang w:val="en-GB"/>
        </w:rPr>
        <w:t>, Abidjan</w:t>
      </w:r>
      <w:r w:rsidR="005B3611">
        <w:rPr>
          <w:rFonts w:ascii="Times New Roman" w:hAnsi="Times New Roman" w:cs="Times New Roman"/>
          <w:lang w:val="en-GB"/>
        </w:rPr>
        <w:t xml:space="preserve">, Overseas Agro-Fisheries Consultants Co. (OAFIC), Tokyo, </w:t>
      </w:r>
      <w:r w:rsidR="00DA6E90">
        <w:rPr>
          <w:rFonts w:ascii="Times New Roman" w:hAnsi="Times New Roman" w:cs="Times New Roman"/>
          <w:lang w:val="en-GB"/>
        </w:rPr>
        <w:t xml:space="preserve">African Risk Capacity </w:t>
      </w:r>
      <w:r w:rsidR="004534FC">
        <w:rPr>
          <w:rFonts w:ascii="Times New Roman" w:hAnsi="Times New Roman" w:cs="Times New Roman"/>
          <w:lang w:val="en-GB"/>
        </w:rPr>
        <w:t>(ARC), Johannesburg/SA, TechnoServe (NGO), Abidjan</w:t>
      </w:r>
      <w:r w:rsidR="00492740">
        <w:fldChar w:fldCharType="begin"/>
      </w:r>
      <w:r w:rsidR="005B3611" w:rsidRPr="005B3611">
        <w:rPr>
          <w:lang w:val="en-GB"/>
        </w:rPr>
        <w:instrText xml:space="preserve"> HYPERLINK "https://interfishmarket.com/en/company.aspx?id=61380" </w:instrText>
      </w:r>
      <w:r w:rsidR="00492740">
        <w:fldChar w:fldCharType="separate"/>
      </w:r>
    </w:p>
    <w:p w:rsidR="005A780B" w:rsidRPr="005A780B" w:rsidRDefault="00492740" w:rsidP="004534FC">
      <w:pPr>
        <w:tabs>
          <w:tab w:val="left" w:pos="1809"/>
        </w:tabs>
        <w:rPr>
          <w:rFonts w:ascii="Times New Roman" w:hAnsi="Times New Roman" w:cs="Times New Roman"/>
          <w:lang w:val="en-GB"/>
        </w:rPr>
      </w:pPr>
      <w:r>
        <w:fldChar w:fldCharType="end"/>
      </w:r>
    </w:p>
    <w:p w:rsidR="0033469B" w:rsidRPr="00A06992" w:rsidRDefault="00BA0C6C" w:rsidP="0033469B">
      <w:pPr>
        <w:tabs>
          <w:tab w:val="left" w:pos="1809"/>
        </w:tabs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Réfé</w:t>
      </w:r>
      <w:r w:rsidR="0033469B" w:rsidRPr="00A06992">
        <w:rPr>
          <w:rFonts w:ascii="Times New Roman" w:hAnsi="Times New Roman" w:cs="Times New Roman"/>
          <w:b/>
          <w:lang w:val="en-GB"/>
        </w:rPr>
        <w:t>rences</w:t>
      </w:r>
    </w:p>
    <w:p w:rsidR="005A780B" w:rsidRPr="005A780B" w:rsidRDefault="005A780B" w:rsidP="005A780B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sz w:val="22"/>
          <w:szCs w:val="22"/>
        </w:rPr>
      </w:pPr>
      <w:r w:rsidRPr="005A780B">
        <w:rPr>
          <w:b/>
          <w:bCs/>
          <w:color w:val="000000"/>
          <w:sz w:val="22"/>
          <w:szCs w:val="22"/>
        </w:rPr>
        <w:t xml:space="preserve">Ms Suzanne </w:t>
      </w:r>
      <w:r w:rsidR="0055035C">
        <w:rPr>
          <w:b/>
          <w:bCs/>
          <w:color w:val="000000"/>
          <w:sz w:val="22"/>
          <w:szCs w:val="22"/>
        </w:rPr>
        <w:t>Yobouet</w:t>
      </w:r>
      <w:r w:rsidR="0055035C">
        <w:rPr>
          <w:color w:val="000000"/>
          <w:sz w:val="22"/>
          <w:szCs w:val="22"/>
        </w:rPr>
        <w:t xml:space="preserve">, </w:t>
      </w:r>
      <w:r w:rsidRPr="005A780B">
        <w:rPr>
          <w:color w:val="000000"/>
          <w:sz w:val="22"/>
          <w:szCs w:val="22"/>
        </w:rPr>
        <w:t>Procurement, WFP</w:t>
      </w:r>
      <w:r w:rsidR="0055035C">
        <w:rPr>
          <w:color w:val="000000"/>
          <w:sz w:val="22"/>
          <w:szCs w:val="22"/>
        </w:rPr>
        <w:t>,</w:t>
      </w:r>
      <w:r w:rsidRPr="005A780B">
        <w:rPr>
          <w:color w:val="000000"/>
          <w:sz w:val="22"/>
          <w:szCs w:val="22"/>
        </w:rPr>
        <w:t xml:space="preserve"> Abidjan  </w:t>
      </w:r>
    </w:p>
    <w:p w:rsidR="005A780B" w:rsidRPr="005A780B" w:rsidRDefault="00942DB2" w:rsidP="005A780B">
      <w:pPr>
        <w:pStyle w:val="NormalWeb"/>
        <w:spacing w:before="0" w:beforeAutospacing="0" w:after="0" w:afterAutospacing="0"/>
        <w:ind w:left="-360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Téléphone mobile </w:t>
      </w:r>
      <w:r w:rsidR="005A780B" w:rsidRPr="005A780B">
        <w:rPr>
          <w:color w:val="000000"/>
          <w:sz w:val="22"/>
          <w:szCs w:val="22"/>
        </w:rPr>
        <w:t>: (+225) 86488159</w:t>
      </w:r>
    </w:p>
    <w:p w:rsidR="005A780B" w:rsidRPr="00BD07B8" w:rsidRDefault="00A60EE9" w:rsidP="005A780B">
      <w:pPr>
        <w:pStyle w:val="NormalWeb"/>
        <w:spacing w:before="0" w:beforeAutospacing="0" w:after="160" w:afterAutospacing="0"/>
        <w:ind w:left="348"/>
        <w:rPr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M</w:t>
      </w:r>
      <w:r w:rsidR="005A780B" w:rsidRPr="00BD07B8">
        <w:rPr>
          <w:color w:val="000000"/>
          <w:sz w:val="22"/>
          <w:szCs w:val="22"/>
          <w:lang w:val="de-DE"/>
        </w:rPr>
        <w:t>ail</w:t>
      </w:r>
      <w:r>
        <w:rPr>
          <w:color w:val="000000"/>
          <w:sz w:val="22"/>
          <w:szCs w:val="22"/>
          <w:lang w:val="de-DE"/>
        </w:rPr>
        <w:t xml:space="preserve"> </w:t>
      </w:r>
      <w:r w:rsidR="005A780B" w:rsidRPr="00BD07B8">
        <w:rPr>
          <w:color w:val="000000"/>
          <w:sz w:val="22"/>
          <w:szCs w:val="22"/>
          <w:lang w:val="de-DE"/>
        </w:rPr>
        <w:t xml:space="preserve">: </w:t>
      </w:r>
      <w:hyperlink r:id="rId8" w:tgtFrame="_blank" w:history="1">
        <w:r w:rsidR="005A780B" w:rsidRPr="00BD07B8">
          <w:rPr>
            <w:rStyle w:val="Lienhypertexte"/>
            <w:sz w:val="22"/>
            <w:szCs w:val="22"/>
            <w:lang w:val="de-DE"/>
          </w:rPr>
          <w:t>suzanne.ahou@wfp.org</w:t>
        </w:r>
      </w:hyperlink>
    </w:p>
    <w:p w:rsidR="005A780B" w:rsidRPr="005A780B" w:rsidRDefault="005A780B" w:rsidP="0055035C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sz w:val="22"/>
          <w:szCs w:val="22"/>
          <w:lang w:val="en-GB"/>
        </w:rPr>
      </w:pPr>
      <w:r w:rsidRPr="005A780B">
        <w:rPr>
          <w:b/>
          <w:bCs/>
          <w:color w:val="000000"/>
          <w:sz w:val="22"/>
          <w:szCs w:val="22"/>
          <w:lang w:val="en-GB"/>
        </w:rPr>
        <w:t>Lindsay Robinson</w:t>
      </w:r>
      <w:r w:rsidRPr="005A780B">
        <w:rPr>
          <w:color w:val="000000"/>
          <w:sz w:val="22"/>
          <w:szCs w:val="22"/>
          <w:lang w:val="en-GB"/>
        </w:rPr>
        <w:t>, Program Manager West &amp; Central Africa, NDI</w:t>
      </w:r>
      <w:r w:rsidR="0055035C">
        <w:rPr>
          <w:color w:val="000000"/>
          <w:sz w:val="22"/>
          <w:szCs w:val="22"/>
          <w:lang w:val="en-GB"/>
        </w:rPr>
        <w:t>,</w:t>
      </w:r>
      <w:r w:rsidRPr="005A780B">
        <w:rPr>
          <w:color w:val="000000"/>
          <w:sz w:val="22"/>
          <w:szCs w:val="22"/>
          <w:lang w:val="en-GB"/>
        </w:rPr>
        <w:t xml:space="preserve"> Washington DC</w:t>
      </w:r>
    </w:p>
    <w:p w:rsidR="005A780B" w:rsidRPr="00BD07B8" w:rsidRDefault="00942DB2" w:rsidP="0055035C">
      <w:pPr>
        <w:pStyle w:val="NormalWeb"/>
        <w:spacing w:before="0" w:beforeAutospacing="0" w:after="0" w:afterAutospacing="0"/>
        <w:ind w:left="-360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Téléphone mobile </w:t>
      </w:r>
      <w:r w:rsidRPr="005A780B">
        <w:rPr>
          <w:color w:val="000000"/>
          <w:sz w:val="22"/>
          <w:szCs w:val="22"/>
        </w:rPr>
        <w:t xml:space="preserve">: </w:t>
      </w:r>
      <w:r w:rsidR="005A780B" w:rsidRPr="00BD07B8">
        <w:rPr>
          <w:color w:val="000000"/>
          <w:sz w:val="22"/>
          <w:szCs w:val="22"/>
        </w:rPr>
        <w:t>(+202) 728-5648</w:t>
      </w:r>
    </w:p>
    <w:p w:rsidR="005A780B" w:rsidRPr="00BD07B8" w:rsidRDefault="00A60EE9" w:rsidP="0055035C">
      <w:pPr>
        <w:pStyle w:val="NormalWeb"/>
        <w:spacing w:before="0" w:beforeAutospacing="0" w:after="160" w:afterAutospacing="0"/>
        <w:ind w:left="-360" w:firstLine="708"/>
        <w:rPr>
          <w:sz w:val="22"/>
          <w:szCs w:val="22"/>
        </w:rPr>
      </w:pPr>
      <w:r w:rsidRPr="00A60EE9">
        <w:rPr>
          <w:color w:val="000000"/>
          <w:sz w:val="22"/>
          <w:szCs w:val="22"/>
        </w:rPr>
        <w:t xml:space="preserve">Mail : </w:t>
      </w:r>
      <w:hyperlink r:id="rId9" w:tgtFrame="_blank" w:history="1">
        <w:r w:rsidR="005A780B" w:rsidRPr="00BD07B8">
          <w:rPr>
            <w:rStyle w:val="Lienhypertexte"/>
            <w:sz w:val="22"/>
            <w:szCs w:val="22"/>
          </w:rPr>
          <w:t>lrobinson@ndi.org</w:t>
        </w:r>
      </w:hyperlink>
    </w:p>
    <w:p w:rsidR="005A780B" w:rsidRPr="005A780B" w:rsidRDefault="005A780B" w:rsidP="0055035C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sz w:val="22"/>
          <w:szCs w:val="22"/>
          <w:lang w:val="en-GB"/>
        </w:rPr>
      </w:pPr>
      <w:r w:rsidRPr="005A780B">
        <w:rPr>
          <w:b/>
          <w:bCs/>
          <w:color w:val="000000"/>
          <w:sz w:val="22"/>
          <w:szCs w:val="22"/>
          <w:lang w:val="en-GB"/>
        </w:rPr>
        <w:t>Guy-Magloire Adingra</w:t>
      </w:r>
      <w:r w:rsidR="0055035C">
        <w:rPr>
          <w:b/>
          <w:bCs/>
          <w:color w:val="000000"/>
          <w:sz w:val="22"/>
          <w:szCs w:val="22"/>
          <w:lang w:val="en-GB"/>
        </w:rPr>
        <w:t xml:space="preserve">, </w:t>
      </w:r>
      <w:r w:rsidRPr="005A780B">
        <w:rPr>
          <w:color w:val="000000"/>
          <w:sz w:val="22"/>
          <w:szCs w:val="22"/>
          <w:lang w:val="en-GB"/>
        </w:rPr>
        <w:t>Key User Procurement</w:t>
      </w:r>
      <w:r w:rsidR="00DA6E90">
        <w:rPr>
          <w:color w:val="000000"/>
          <w:sz w:val="22"/>
          <w:szCs w:val="22"/>
          <w:lang w:val="en-GB"/>
        </w:rPr>
        <w:t>, Heineken Brassivoire, Abidjan</w:t>
      </w:r>
    </w:p>
    <w:p w:rsidR="005A780B" w:rsidRPr="005A780B" w:rsidRDefault="00A60EE9" w:rsidP="0055035C">
      <w:pPr>
        <w:pStyle w:val="NormalWeb"/>
        <w:spacing w:before="0" w:beforeAutospacing="0" w:after="0" w:afterAutospacing="0"/>
        <w:ind w:left="-360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Téléphone mobile </w:t>
      </w:r>
      <w:r w:rsidRPr="005A780B">
        <w:rPr>
          <w:color w:val="000000"/>
          <w:sz w:val="22"/>
          <w:szCs w:val="22"/>
        </w:rPr>
        <w:t xml:space="preserve">: </w:t>
      </w:r>
      <w:r w:rsidR="005A780B">
        <w:rPr>
          <w:color w:val="000000"/>
          <w:sz w:val="22"/>
          <w:szCs w:val="22"/>
          <w:lang w:val="de-DE"/>
        </w:rPr>
        <w:t>(</w:t>
      </w:r>
      <w:r w:rsidR="005A780B" w:rsidRPr="005A780B">
        <w:rPr>
          <w:color w:val="000000"/>
          <w:sz w:val="22"/>
          <w:szCs w:val="22"/>
          <w:lang w:val="de-DE"/>
        </w:rPr>
        <w:t>+225</w:t>
      </w:r>
      <w:r w:rsidR="005A780B">
        <w:rPr>
          <w:color w:val="000000"/>
          <w:sz w:val="22"/>
          <w:szCs w:val="22"/>
          <w:lang w:val="de-DE"/>
        </w:rPr>
        <w:t>)</w:t>
      </w:r>
      <w:r w:rsidR="005A780B" w:rsidRPr="005A780B">
        <w:rPr>
          <w:color w:val="000000"/>
          <w:sz w:val="22"/>
          <w:szCs w:val="22"/>
          <w:lang w:val="de-DE"/>
        </w:rPr>
        <w:t xml:space="preserve"> </w:t>
      </w:r>
      <w:r w:rsidR="005A780B" w:rsidRPr="005A780B">
        <w:rPr>
          <w:color w:val="000000"/>
          <w:sz w:val="22"/>
          <w:szCs w:val="22"/>
        </w:rPr>
        <w:t>87 00 21 69</w:t>
      </w:r>
    </w:p>
    <w:p w:rsidR="005A780B" w:rsidRPr="00A60EE9" w:rsidRDefault="00A60EE9" w:rsidP="0055035C">
      <w:pPr>
        <w:pStyle w:val="NormalWeb"/>
        <w:spacing w:before="0" w:beforeAutospacing="0" w:after="0" w:afterAutospacing="0"/>
        <w:ind w:left="-360" w:firstLine="708"/>
        <w:rPr>
          <w:sz w:val="22"/>
          <w:szCs w:val="22"/>
        </w:rPr>
      </w:pPr>
      <w:r w:rsidRPr="00A60EE9">
        <w:rPr>
          <w:color w:val="000000"/>
          <w:sz w:val="22"/>
          <w:szCs w:val="22"/>
        </w:rPr>
        <w:t xml:space="preserve">Mail : </w:t>
      </w:r>
      <w:hyperlink r:id="rId10" w:tgtFrame="_blank" w:history="1">
        <w:r w:rsidR="005A780B" w:rsidRPr="00A60EE9">
          <w:rPr>
            <w:rStyle w:val="Lienhypertexte"/>
            <w:sz w:val="22"/>
            <w:szCs w:val="22"/>
          </w:rPr>
          <w:t>guy-magloire.adingra@heineken.com</w:t>
        </w:r>
      </w:hyperlink>
    </w:p>
    <w:p w:rsidR="00A06992" w:rsidRPr="00A60EE9" w:rsidRDefault="00A06992" w:rsidP="0033469B">
      <w:pPr>
        <w:tabs>
          <w:tab w:val="left" w:pos="1809"/>
        </w:tabs>
        <w:rPr>
          <w:rFonts w:ascii="Times New Roman" w:hAnsi="Times New Roman" w:cs="Times New Roman"/>
          <w:b/>
        </w:rPr>
      </w:pPr>
    </w:p>
    <w:p w:rsidR="00034371" w:rsidRPr="00A60EE9" w:rsidRDefault="00034371" w:rsidP="0033469B">
      <w:pPr>
        <w:tabs>
          <w:tab w:val="left" w:pos="1809"/>
        </w:tabs>
        <w:rPr>
          <w:rFonts w:ascii="Times New Roman" w:hAnsi="Times New Roman" w:cs="Times New Roman"/>
          <w:b/>
        </w:rPr>
      </w:pPr>
    </w:p>
    <w:p w:rsidR="0005177A" w:rsidRPr="00BA0C6C" w:rsidRDefault="00BA0C6C">
      <w:pPr>
        <w:rPr>
          <w:rFonts w:ascii="Times New Roman" w:hAnsi="Times New Roman" w:cs="Times New Roman"/>
          <w:b/>
        </w:rPr>
      </w:pPr>
      <w:r w:rsidRPr="00BA0C6C">
        <w:rPr>
          <w:rFonts w:ascii="Times New Roman" w:hAnsi="Times New Roman" w:cs="Times New Roman"/>
          <w:b/>
        </w:rPr>
        <w:t>Autres intérêts</w:t>
      </w:r>
    </w:p>
    <w:p w:rsidR="0033469B" w:rsidRPr="00BA0C6C" w:rsidRDefault="00BA0C6C">
      <w:pPr>
        <w:rPr>
          <w:rFonts w:ascii="Times New Roman" w:hAnsi="Times New Roman" w:cs="Times New Roman"/>
        </w:rPr>
      </w:pPr>
      <w:r w:rsidRPr="00BA0C6C">
        <w:rPr>
          <w:rFonts w:ascii="Times New Roman" w:hAnsi="Times New Roman" w:cs="Times New Roman"/>
        </w:rPr>
        <w:t>Voyages</w:t>
      </w:r>
      <w:r w:rsidR="0067294F" w:rsidRPr="00BA0C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Relations internationales, Psychologie</w:t>
      </w:r>
      <w:r w:rsidR="00034371" w:rsidRPr="00BA0C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Etudes bibliques</w:t>
      </w:r>
    </w:p>
    <w:p w:rsidR="0005177A" w:rsidRPr="00BA0C6C" w:rsidRDefault="0005177A">
      <w:pPr>
        <w:rPr>
          <w:rFonts w:ascii="Times New Roman" w:hAnsi="Times New Roman" w:cs="Times New Roman"/>
        </w:rPr>
      </w:pPr>
    </w:p>
    <w:p w:rsidR="0005177A" w:rsidRPr="009E1C89" w:rsidRDefault="00BA5BA8">
      <w:pPr>
        <w:rPr>
          <w:rFonts w:ascii="Times New Roman" w:hAnsi="Times New Roman" w:cs="Times New Roman"/>
          <w:b/>
          <w:lang w:val="en-GB"/>
        </w:rPr>
      </w:pPr>
      <w:r w:rsidRPr="009E1C89">
        <w:rPr>
          <w:rFonts w:ascii="Times New Roman" w:hAnsi="Times New Roman" w:cs="Times New Roman"/>
          <w:b/>
          <w:lang w:val="en-GB"/>
        </w:rPr>
        <w:t>Ambitions</w:t>
      </w:r>
    </w:p>
    <w:p w:rsidR="00FC6419" w:rsidRPr="00BA0C6C" w:rsidRDefault="00BA0C6C">
      <w:pPr>
        <w:rPr>
          <w:rFonts w:ascii="Times New Roman" w:hAnsi="Times New Roman" w:cs="Times New Roman"/>
        </w:rPr>
      </w:pPr>
      <w:r w:rsidRPr="00BA0C6C">
        <w:rPr>
          <w:rFonts w:ascii="Times New Roman" w:hAnsi="Times New Roman" w:cs="Times New Roman"/>
        </w:rPr>
        <w:t xml:space="preserve">Développer mon agence à l’international, devenir un </w:t>
      </w:r>
      <w:r w:rsidR="00942DB2">
        <w:rPr>
          <w:rFonts w:ascii="Times New Roman" w:hAnsi="Times New Roman" w:cs="Times New Roman"/>
        </w:rPr>
        <w:t>expert en</w:t>
      </w:r>
      <w:r w:rsidRPr="00BA0C6C">
        <w:rPr>
          <w:rFonts w:ascii="Times New Roman" w:hAnsi="Times New Roman" w:cs="Times New Roman"/>
        </w:rPr>
        <w:t xml:space="preserve"> technologies de traduction </w:t>
      </w:r>
      <w:r w:rsidR="00942DB2">
        <w:rPr>
          <w:rFonts w:ascii="Times New Roman" w:hAnsi="Times New Roman" w:cs="Times New Roman"/>
        </w:rPr>
        <w:t>appliqués, contribuer à renforcer le rôle de la société civile</w:t>
      </w:r>
    </w:p>
    <w:p w:rsidR="00FC6419" w:rsidRPr="00BA0C6C" w:rsidRDefault="00FC6419">
      <w:pPr>
        <w:rPr>
          <w:rFonts w:ascii="Times New Roman" w:hAnsi="Times New Roman" w:cs="Times New Roman"/>
        </w:rPr>
      </w:pPr>
    </w:p>
    <w:p w:rsidR="00FC6419" w:rsidRPr="00BA0C6C" w:rsidRDefault="00FC6419">
      <w:pPr>
        <w:rPr>
          <w:rFonts w:ascii="Times New Roman" w:hAnsi="Times New Roman" w:cs="Times New Roman"/>
        </w:rPr>
      </w:pPr>
    </w:p>
    <w:p w:rsidR="00FC6419" w:rsidRPr="00BA0C6C" w:rsidRDefault="00FC6419">
      <w:pPr>
        <w:rPr>
          <w:rFonts w:ascii="Times New Roman" w:hAnsi="Times New Roman" w:cs="Times New Roman"/>
        </w:rPr>
      </w:pPr>
    </w:p>
    <w:sectPr w:rsidR="00FC6419" w:rsidRPr="00BA0C6C" w:rsidSect="002C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23E"/>
    <w:multiLevelType w:val="hybridMultilevel"/>
    <w:tmpl w:val="D4F2F494"/>
    <w:lvl w:ilvl="0" w:tplc="CA906F9A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596310"/>
    <w:multiLevelType w:val="hybridMultilevel"/>
    <w:tmpl w:val="BFF6C5CA"/>
    <w:lvl w:ilvl="0" w:tplc="1E169F9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105E8"/>
    <w:rsid w:val="000105E8"/>
    <w:rsid w:val="00034371"/>
    <w:rsid w:val="0005177A"/>
    <w:rsid w:val="000E773F"/>
    <w:rsid w:val="000F15DE"/>
    <w:rsid w:val="00105D6E"/>
    <w:rsid w:val="00115491"/>
    <w:rsid w:val="00181918"/>
    <w:rsid w:val="0026265A"/>
    <w:rsid w:val="002836A0"/>
    <w:rsid w:val="002C4446"/>
    <w:rsid w:val="0033469B"/>
    <w:rsid w:val="003441D0"/>
    <w:rsid w:val="0040116E"/>
    <w:rsid w:val="004534FC"/>
    <w:rsid w:val="00492740"/>
    <w:rsid w:val="0055035C"/>
    <w:rsid w:val="005A780B"/>
    <w:rsid w:val="005B3611"/>
    <w:rsid w:val="0067294F"/>
    <w:rsid w:val="0067680D"/>
    <w:rsid w:val="006A6065"/>
    <w:rsid w:val="007421FC"/>
    <w:rsid w:val="007C434C"/>
    <w:rsid w:val="007D51B2"/>
    <w:rsid w:val="00840B8F"/>
    <w:rsid w:val="00942DB2"/>
    <w:rsid w:val="009527AF"/>
    <w:rsid w:val="009B1F93"/>
    <w:rsid w:val="009E1C89"/>
    <w:rsid w:val="00A06992"/>
    <w:rsid w:val="00A60EE9"/>
    <w:rsid w:val="00A77583"/>
    <w:rsid w:val="00A86031"/>
    <w:rsid w:val="00BA0C6C"/>
    <w:rsid w:val="00BA5BA8"/>
    <w:rsid w:val="00BD07B8"/>
    <w:rsid w:val="00CE0074"/>
    <w:rsid w:val="00CE173C"/>
    <w:rsid w:val="00CE73BD"/>
    <w:rsid w:val="00D36E4E"/>
    <w:rsid w:val="00D83807"/>
    <w:rsid w:val="00D91BFF"/>
    <w:rsid w:val="00DA6E90"/>
    <w:rsid w:val="00DD6B1B"/>
    <w:rsid w:val="00E80FF6"/>
    <w:rsid w:val="00EE118D"/>
    <w:rsid w:val="00F93950"/>
    <w:rsid w:val="00FC6419"/>
    <w:rsid w:val="00FD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46"/>
  </w:style>
  <w:style w:type="paragraph" w:styleId="Titre3">
    <w:name w:val="heading 3"/>
    <w:basedOn w:val="Normal"/>
    <w:link w:val="Titre3Car"/>
    <w:uiPriority w:val="9"/>
    <w:qFormat/>
    <w:rsid w:val="005B3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05E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0105E8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105E8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A069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8380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B361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344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ahou@wf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gone72003@yaho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yougone@pelc-sar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2pelc@gmail.com" TargetMode="External"/><Relationship Id="rId10" Type="http://schemas.openxmlformats.org/officeDocument/2006/relationships/hyperlink" Target="mailto:guy-magloire.adingra@heinek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robinson@ndi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Klein</dc:creator>
  <cp:lastModifiedBy>Vladimir Klein</cp:lastModifiedBy>
  <cp:revision>8</cp:revision>
  <dcterms:created xsi:type="dcterms:W3CDTF">2020-03-20T21:25:00Z</dcterms:created>
  <dcterms:modified xsi:type="dcterms:W3CDTF">2020-03-22T19:13:00Z</dcterms:modified>
</cp:coreProperties>
</file>