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02" w:rsidRPr="0010248E" w:rsidRDefault="00D72623" w:rsidP="004827DC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fr-FR"/>
        </w:rPr>
      </w:pPr>
      <w:r w:rsidRPr="0010248E">
        <w:rPr>
          <w:rFonts w:asciiTheme="minorHAnsi" w:hAnsiTheme="minorHAnsi" w:cstheme="minorHAnsi"/>
          <w:b/>
          <w:sz w:val="36"/>
          <w:szCs w:val="36"/>
          <w:lang w:val="fr-FR"/>
        </w:rPr>
        <w:t>RESUME</w:t>
      </w:r>
    </w:p>
    <w:tbl>
      <w:tblPr>
        <w:tblpPr w:leftFromText="180" w:rightFromText="180" w:vertAnchor="page" w:horzAnchor="margin" w:tblpY="2246"/>
        <w:tblW w:w="0" w:type="auto"/>
        <w:tblLook w:val="0000" w:firstRow="0" w:lastRow="0" w:firstColumn="0" w:lastColumn="0" w:noHBand="0" w:noVBand="0"/>
      </w:tblPr>
      <w:tblGrid>
        <w:gridCol w:w="4110"/>
        <w:gridCol w:w="5106"/>
      </w:tblGrid>
      <w:tr w:rsidR="0010248E" w:rsidRPr="0010248E" w:rsidTr="0010248E">
        <w:tc>
          <w:tcPr>
            <w:tcW w:w="4110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Organization Name: </w:t>
            </w:r>
            <w:r w:rsidRPr="0010248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  <w:t>Vitran</w:t>
            </w:r>
          </w:p>
        </w:tc>
        <w:tc>
          <w:tcPr>
            <w:tcW w:w="5106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2"/>
              </w:rPr>
            </w:pPr>
          </w:p>
        </w:tc>
      </w:tr>
      <w:tr w:rsidR="0010248E" w:rsidRPr="0010248E" w:rsidTr="0010248E">
        <w:tc>
          <w:tcPr>
            <w:tcW w:w="4110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Contact: Tu Tran</w:t>
            </w:r>
          </w:p>
        </w:tc>
        <w:tc>
          <w:tcPr>
            <w:tcW w:w="5106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10248E" w:rsidRPr="0010248E" w:rsidTr="0010248E">
        <w:tc>
          <w:tcPr>
            <w:tcW w:w="4110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Citizenship: </w:t>
            </w:r>
            <w:r w:rsidRPr="0010248E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t>Vietnamese</w:t>
            </w:r>
          </w:p>
        </w:tc>
        <w:tc>
          <w:tcPr>
            <w:tcW w:w="5106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10248E" w:rsidRPr="0010248E" w:rsidTr="0010248E">
        <w:tc>
          <w:tcPr>
            <w:tcW w:w="4110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Email: </w:t>
            </w:r>
            <w:r w:rsidRPr="0010248E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t>tutrans.vn@gmail.com</w:t>
            </w:r>
          </w:p>
        </w:tc>
        <w:tc>
          <w:tcPr>
            <w:tcW w:w="5106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10248E" w:rsidRPr="0010248E" w:rsidTr="0010248E">
        <w:tc>
          <w:tcPr>
            <w:tcW w:w="4110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Skype</w:t>
            </w:r>
            <w:r w:rsidRPr="0010248E">
              <w:rPr>
                <w:rFonts w:asciiTheme="minorHAnsi" w:hAnsiTheme="minorHAnsi" w:cstheme="minorHAnsi"/>
                <w:iCs/>
                <w:color w:val="000000"/>
                <w:szCs w:val="22"/>
              </w:rPr>
              <w:t xml:space="preserve">: </w:t>
            </w:r>
            <w:r w:rsidRPr="0010248E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t>tutran_translation</w:t>
            </w:r>
            <w:r w:rsidR="009A4627"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</w:p>
        </w:tc>
        <w:tc>
          <w:tcPr>
            <w:tcW w:w="5106" w:type="dxa"/>
          </w:tcPr>
          <w:p w:rsidR="0010248E" w:rsidRPr="0010248E" w:rsidRDefault="0010248E" w:rsidP="0010248E">
            <w:pPr>
              <w:rPr>
                <w:rFonts w:asciiTheme="minorHAnsi" w:hAnsiTheme="minorHAnsi" w:cstheme="minorHAnsi"/>
                <w:iCs/>
                <w:color w:val="000000"/>
                <w:szCs w:val="22"/>
              </w:rPr>
            </w:pPr>
          </w:p>
        </w:tc>
      </w:tr>
    </w:tbl>
    <w:p w:rsidR="00216D22" w:rsidRPr="0010248E" w:rsidRDefault="00216D22" w:rsidP="00E93591">
      <w:pPr>
        <w:spacing w:line="360" w:lineRule="auto"/>
        <w:jc w:val="center"/>
        <w:rPr>
          <w:rFonts w:asciiTheme="minorHAnsi" w:hAnsiTheme="minorHAnsi" w:cstheme="minorHAnsi"/>
          <w:b/>
          <w:szCs w:val="22"/>
          <w:lang w:val="fr-FR"/>
        </w:rPr>
      </w:pPr>
    </w:p>
    <w:p w:rsidR="0010248E" w:rsidRDefault="0010248E" w:rsidP="008F2D1B">
      <w:pPr>
        <w:spacing w:line="360" w:lineRule="auto"/>
        <w:rPr>
          <w:rFonts w:asciiTheme="minorHAnsi" w:hAnsiTheme="minorHAnsi" w:cstheme="minorHAnsi"/>
          <w:b/>
          <w:szCs w:val="22"/>
          <w:lang w:val="fr-FR"/>
        </w:rPr>
      </w:pPr>
      <w:r w:rsidRPr="0010248E">
        <w:rPr>
          <w:rFonts w:asciiTheme="minorHAnsi" w:hAnsiTheme="minorHAnsi" w:cstheme="minorHAnsi"/>
          <w:b/>
          <w:szCs w:val="22"/>
          <w:lang w:val="fr-FR"/>
        </w:rPr>
        <w:t xml:space="preserve"> </w:t>
      </w:r>
    </w:p>
    <w:p w:rsidR="006A5302" w:rsidRPr="0010248E" w:rsidRDefault="006A5302" w:rsidP="008F2D1B">
      <w:pPr>
        <w:spacing w:line="360" w:lineRule="auto"/>
        <w:rPr>
          <w:rFonts w:asciiTheme="minorHAnsi" w:hAnsiTheme="minorHAnsi" w:cstheme="minorHAnsi"/>
          <w:b/>
          <w:szCs w:val="22"/>
          <w:lang w:val="fr-FR"/>
        </w:rPr>
      </w:pPr>
      <w:r w:rsidRPr="0010248E">
        <w:rPr>
          <w:rFonts w:asciiTheme="minorHAnsi" w:hAnsiTheme="minorHAnsi" w:cstheme="minorHAnsi"/>
          <w:b/>
          <w:szCs w:val="22"/>
          <w:lang w:val="fr-FR"/>
        </w:rPr>
        <w:t>PERSONAL INFORMATION:</w:t>
      </w:r>
      <w:r w:rsidRPr="0010248E">
        <w:rPr>
          <w:rFonts w:asciiTheme="minorHAnsi" w:hAnsiTheme="minorHAnsi" w:cstheme="minorHAnsi"/>
          <w:b/>
          <w:szCs w:val="22"/>
          <w:lang w:val="fr-FR"/>
        </w:rPr>
        <w:tab/>
      </w:r>
      <w:r w:rsidRPr="0010248E">
        <w:rPr>
          <w:rFonts w:asciiTheme="minorHAnsi" w:hAnsiTheme="minorHAnsi" w:cstheme="minorHAnsi"/>
          <w:b/>
          <w:szCs w:val="22"/>
          <w:lang w:val="fr-FR"/>
        </w:rPr>
        <w:tab/>
      </w:r>
    </w:p>
    <w:p w:rsidR="0071747A" w:rsidRPr="0010248E" w:rsidRDefault="006A5302" w:rsidP="009D258D">
      <w:pPr>
        <w:pStyle w:val="Heading1"/>
        <w:spacing w:before="360" w:line="360" w:lineRule="auto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10248E">
        <w:rPr>
          <w:rFonts w:asciiTheme="minorHAnsi" w:hAnsiTheme="minorHAnsi" w:cstheme="minorHAnsi"/>
          <w:sz w:val="22"/>
          <w:szCs w:val="22"/>
          <w:lang w:val="en-GB"/>
        </w:rPr>
        <w:t>EDUCATION</w:t>
      </w:r>
      <w:r w:rsidR="006A266F" w:rsidRPr="0010248E">
        <w:rPr>
          <w:rFonts w:asciiTheme="minorHAnsi" w:hAnsiTheme="minorHAnsi" w:cstheme="minorHAnsi"/>
          <w:sz w:val="22"/>
          <w:szCs w:val="22"/>
          <w:lang w:val="en-GB"/>
        </w:rPr>
        <w:t xml:space="preserve"> AND QUAL</w:t>
      </w:r>
      <w:r w:rsidR="006A266F" w:rsidRPr="0010248E">
        <w:rPr>
          <w:rFonts w:asciiTheme="minorHAnsi" w:hAnsiTheme="minorHAnsi" w:cstheme="minorHAnsi"/>
          <w:sz w:val="22"/>
          <w:szCs w:val="22"/>
        </w:rPr>
        <w:t>IFICATIONS</w:t>
      </w:r>
      <w:r w:rsidR="006A266F" w:rsidRPr="0010248E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10248E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6A266F" w:rsidRPr="0010248E" w:rsidRDefault="0071747A" w:rsidP="006A266F">
      <w:pPr>
        <w:spacing w:line="360" w:lineRule="auto"/>
        <w:ind w:left="1701" w:hanging="1701"/>
        <w:rPr>
          <w:rFonts w:asciiTheme="minorHAnsi" w:hAnsiTheme="minorHAnsi" w:cstheme="minorHAnsi"/>
          <w:szCs w:val="22"/>
          <w:lang w:val="en-GB"/>
        </w:rPr>
      </w:pPr>
      <w:r w:rsidRPr="0010248E">
        <w:rPr>
          <w:rFonts w:asciiTheme="minorHAnsi" w:hAnsiTheme="minorHAnsi" w:cstheme="minorHAnsi"/>
          <w:szCs w:val="22"/>
          <w:lang w:val="en-GB"/>
        </w:rPr>
        <w:t>2007</w:t>
      </w:r>
      <w:r w:rsidR="00EB60D8" w:rsidRPr="0010248E">
        <w:rPr>
          <w:rFonts w:asciiTheme="minorHAnsi" w:hAnsiTheme="minorHAnsi" w:cstheme="minorHAnsi"/>
          <w:szCs w:val="22"/>
          <w:lang w:val="en-GB"/>
        </w:rPr>
        <w:t xml:space="preserve"> -</w:t>
      </w:r>
      <w:r w:rsidR="00551B6C" w:rsidRPr="0010248E">
        <w:rPr>
          <w:rFonts w:asciiTheme="minorHAnsi" w:hAnsiTheme="minorHAnsi" w:cstheme="minorHAnsi"/>
          <w:szCs w:val="22"/>
          <w:lang w:val="en-GB"/>
        </w:rPr>
        <w:t xml:space="preserve"> </w:t>
      </w:r>
      <w:r w:rsidRPr="0010248E">
        <w:rPr>
          <w:rFonts w:asciiTheme="minorHAnsi" w:hAnsiTheme="minorHAnsi" w:cstheme="minorHAnsi"/>
          <w:szCs w:val="22"/>
          <w:lang w:val="en-GB"/>
        </w:rPr>
        <w:t>2011</w:t>
      </w:r>
      <w:r w:rsidR="006A266F" w:rsidRPr="0010248E">
        <w:rPr>
          <w:rFonts w:asciiTheme="minorHAnsi" w:hAnsiTheme="minorHAnsi" w:cstheme="minorHAnsi"/>
          <w:szCs w:val="22"/>
          <w:lang w:val="en-GB"/>
        </w:rPr>
        <w:tab/>
        <w:t>University of Languages and International Studies, Vietnam National University, Hanoi.</w:t>
      </w:r>
    </w:p>
    <w:p w:rsidR="00EB60D8" w:rsidRPr="0010248E" w:rsidRDefault="00551B6C" w:rsidP="006A266F">
      <w:pPr>
        <w:spacing w:line="360" w:lineRule="auto"/>
        <w:ind w:left="1701"/>
        <w:rPr>
          <w:rFonts w:asciiTheme="minorHAnsi" w:hAnsiTheme="minorHAnsi" w:cstheme="minorHAnsi"/>
          <w:szCs w:val="22"/>
          <w:lang w:val="en-GB"/>
        </w:rPr>
      </w:pPr>
      <w:r w:rsidRPr="0010248E">
        <w:rPr>
          <w:rFonts w:asciiTheme="minorHAnsi" w:hAnsiTheme="minorHAnsi" w:cstheme="minorHAnsi"/>
          <w:color w:val="000000"/>
          <w:szCs w:val="22"/>
          <w:lang w:val="en-GB"/>
        </w:rPr>
        <w:t xml:space="preserve">Subject: </w:t>
      </w:r>
      <w:r w:rsidR="00EB60D8" w:rsidRPr="0010248E">
        <w:rPr>
          <w:rFonts w:asciiTheme="minorHAnsi" w:hAnsiTheme="minorHAnsi" w:cstheme="minorHAnsi"/>
          <w:color w:val="000000"/>
          <w:szCs w:val="22"/>
          <w:lang w:val="en-GB"/>
        </w:rPr>
        <w:t>German</w:t>
      </w:r>
      <w:r w:rsidRPr="0010248E">
        <w:rPr>
          <w:rFonts w:asciiTheme="minorHAnsi" w:hAnsiTheme="minorHAnsi" w:cstheme="minorHAnsi"/>
          <w:color w:val="000000"/>
          <w:szCs w:val="22"/>
          <w:lang w:val="en-GB"/>
        </w:rPr>
        <w:t xml:space="preserve"> (full</w:t>
      </w:r>
      <w:r w:rsidRPr="0010248E">
        <w:rPr>
          <w:rFonts w:asciiTheme="minorHAnsi" w:hAnsiTheme="minorHAnsi" w:cstheme="minorHAnsi"/>
          <w:szCs w:val="22"/>
          <w:lang w:val="en-GB"/>
        </w:rPr>
        <w:t>-time study program)</w:t>
      </w:r>
      <w:r w:rsidRPr="0010248E">
        <w:rPr>
          <w:rFonts w:asciiTheme="minorHAnsi" w:hAnsiTheme="minorHAnsi" w:cstheme="minorHAnsi"/>
          <w:szCs w:val="22"/>
          <w:lang w:val="en-GB"/>
        </w:rPr>
        <w:br/>
      </w:r>
      <w:bookmarkStart w:id="0" w:name="OLE_LINK1"/>
      <w:r w:rsidRPr="0010248E">
        <w:rPr>
          <w:rFonts w:asciiTheme="minorHAnsi" w:hAnsiTheme="minorHAnsi" w:cstheme="minorHAnsi"/>
          <w:szCs w:val="22"/>
          <w:lang w:val="en-GB"/>
        </w:rPr>
        <w:t xml:space="preserve">Degree </w:t>
      </w:r>
      <w:bookmarkEnd w:id="0"/>
      <w:r w:rsidRPr="0010248E">
        <w:rPr>
          <w:rFonts w:asciiTheme="minorHAnsi" w:hAnsiTheme="minorHAnsi" w:cstheme="minorHAnsi"/>
          <w:szCs w:val="22"/>
          <w:lang w:val="en-GB"/>
        </w:rPr>
        <w:t>obtained: Bachelor of Arts (B.A.)</w:t>
      </w:r>
    </w:p>
    <w:p w:rsidR="00EB60D8" w:rsidRPr="0010248E" w:rsidRDefault="00EB60D8" w:rsidP="006A266F">
      <w:pPr>
        <w:spacing w:line="360" w:lineRule="auto"/>
        <w:ind w:left="1701" w:hanging="1701"/>
        <w:rPr>
          <w:rFonts w:asciiTheme="minorHAnsi" w:hAnsiTheme="minorHAnsi" w:cstheme="minorHAnsi"/>
          <w:szCs w:val="22"/>
          <w:lang w:val="en-GB"/>
        </w:rPr>
      </w:pPr>
    </w:p>
    <w:p w:rsidR="006A266F" w:rsidRPr="0010248E" w:rsidRDefault="006D2584" w:rsidP="006A266F">
      <w:pPr>
        <w:spacing w:line="360" w:lineRule="auto"/>
        <w:ind w:left="1701" w:hanging="1701"/>
        <w:rPr>
          <w:rFonts w:asciiTheme="minorHAnsi" w:hAnsiTheme="minorHAnsi" w:cstheme="minorHAnsi"/>
          <w:szCs w:val="22"/>
          <w:lang w:val="en-GB"/>
        </w:rPr>
      </w:pPr>
      <w:r w:rsidRPr="0010248E">
        <w:rPr>
          <w:rFonts w:asciiTheme="minorHAnsi" w:hAnsiTheme="minorHAnsi" w:cstheme="minorHAnsi"/>
          <w:szCs w:val="22"/>
          <w:lang w:val="en-GB"/>
        </w:rPr>
        <w:t xml:space="preserve">2007 - </w:t>
      </w:r>
      <w:r w:rsidR="00EB60D8" w:rsidRPr="0010248E">
        <w:rPr>
          <w:rFonts w:asciiTheme="minorHAnsi" w:hAnsiTheme="minorHAnsi" w:cstheme="minorHAnsi"/>
          <w:szCs w:val="22"/>
          <w:lang w:val="en-GB"/>
        </w:rPr>
        <w:t>2011</w:t>
      </w:r>
      <w:r w:rsidR="006A266F" w:rsidRPr="0010248E">
        <w:rPr>
          <w:rFonts w:asciiTheme="minorHAnsi" w:hAnsiTheme="minorHAnsi" w:cstheme="minorHAnsi"/>
          <w:szCs w:val="22"/>
          <w:lang w:val="en-GB"/>
        </w:rPr>
        <w:tab/>
        <w:t>University</w:t>
      </w:r>
      <w:r w:rsidR="00EB60D8" w:rsidRPr="0010248E">
        <w:rPr>
          <w:rFonts w:asciiTheme="minorHAnsi" w:hAnsiTheme="minorHAnsi" w:cstheme="minorHAnsi"/>
          <w:szCs w:val="22"/>
          <w:lang w:val="en-GB"/>
        </w:rPr>
        <w:t xml:space="preserve"> of Economics</w:t>
      </w:r>
      <w:r w:rsidR="006A266F" w:rsidRPr="0010248E">
        <w:rPr>
          <w:rFonts w:asciiTheme="minorHAnsi" w:hAnsiTheme="minorHAnsi" w:cstheme="minorHAnsi"/>
          <w:szCs w:val="22"/>
          <w:lang w:val="en-GB"/>
        </w:rPr>
        <w:t xml:space="preserve"> and Business</w:t>
      </w:r>
      <w:r w:rsidR="00EB60D8" w:rsidRPr="0010248E">
        <w:rPr>
          <w:rFonts w:asciiTheme="minorHAnsi" w:hAnsiTheme="minorHAnsi" w:cstheme="minorHAnsi"/>
          <w:szCs w:val="22"/>
          <w:lang w:val="en-GB"/>
        </w:rPr>
        <w:t xml:space="preserve">, </w:t>
      </w:r>
      <w:r w:rsidR="006A266F" w:rsidRPr="0010248E">
        <w:rPr>
          <w:rFonts w:asciiTheme="minorHAnsi" w:hAnsiTheme="minorHAnsi" w:cstheme="minorHAnsi"/>
          <w:szCs w:val="22"/>
          <w:lang w:val="en-GB"/>
        </w:rPr>
        <w:t>Vietnam National University, Hanoi.</w:t>
      </w:r>
    </w:p>
    <w:p w:rsidR="00EB60D8" w:rsidRPr="0010248E" w:rsidRDefault="00EB60D8" w:rsidP="006A266F">
      <w:pPr>
        <w:spacing w:line="360" w:lineRule="auto"/>
        <w:ind w:left="1701"/>
        <w:rPr>
          <w:rFonts w:asciiTheme="minorHAnsi" w:hAnsiTheme="minorHAnsi" w:cstheme="minorHAnsi"/>
          <w:szCs w:val="22"/>
          <w:lang w:val="en-GB"/>
        </w:rPr>
      </w:pPr>
      <w:r w:rsidRPr="0010248E">
        <w:rPr>
          <w:rFonts w:asciiTheme="minorHAnsi" w:hAnsiTheme="minorHAnsi" w:cstheme="minorHAnsi"/>
          <w:szCs w:val="22"/>
          <w:lang w:val="en-GB"/>
        </w:rPr>
        <w:t xml:space="preserve">Subject: </w:t>
      </w:r>
      <w:r w:rsidRPr="0010248E">
        <w:rPr>
          <w:rFonts w:asciiTheme="minorHAnsi" w:hAnsiTheme="minorHAnsi" w:cstheme="minorHAnsi"/>
          <w:szCs w:val="22"/>
        </w:rPr>
        <w:t xml:space="preserve">Business Administration </w:t>
      </w:r>
      <w:r w:rsidRPr="0010248E">
        <w:rPr>
          <w:rFonts w:asciiTheme="minorHAnsi" w:hAnsiTheme="minorHAnsi" w:cstheme="minorHAnsi"/>
          <w:color w:val="000000"/>
          <w:szCs w:val="22"/>
          <w:lang w:val="en-GB"/>
        </w:rPr>
        <w:t>(full</w:t>
      </w:r>
      <w:r w:rsidRPr="0010248E">
        <w:rPr>
          <w:rFonts w:asciiTheme="minorHAnsi" w:hAnsiTheme="minorHAnsi" w:cstheme="minorHAnsi"/>
          <w:szCs w:val="22"/>
          <w:lang w:val="en-GB"/>
        </w:rPr>
        <w:t>-time study program)</w:t>
      </w:r>
      <w:r w:rsidR="00551B6C" w:rsidRPr="0010248E">
        <w:rPr>
          <w:rFonts w:asciiTheme="minorHAnsi" w:hAnsiTheme="minorHAnsi" w:cstheme="minorHAnsi"/>
          <w:szCs w:val="22"/>
          <w:lang w:val="en-GB"/>
        </w:rPr>
        <w:br/>
      </w:r>
      <w:r w:rsidRPr="0010248E">
        <w:rPr>
          <w:rFonts w:asciiTheme="minorHAnsi" w:hAnsiTheme="minorHAnsi" w:cstheme="minorHAnsi"/>
          <w:szCs w:val="22"/>
          <w:lang w:val="en-GB"/>
        </w:rPr>
        <w:t>Degree obtained: Bachelor of Arts (B.A.)</w:t>
      </w:r>
    </w:p>
    <w:p w:rsidR="00B71848" w:rsidRPr="0010248E" w:rsidRDefault="00B71848" w:rsidP="006A266F">
      <w:pPr>
        <w:spacing w:line="360" w:lineRule="auto"/>
        <w:ind w:left="1701" w:hanging="1701"/>
        <w:rPr>
          <w:rFonts w:asciiTheme="minorHAnsi" w:hAnsiTheme="minorHAnsi" w:cstheme="minorHAnsi"/>
          <w:szCs w:val="22"/>
          <w:lang w:val="en-GB"/>
        </w:rPr>
      </w:pPr>
    </w:p>
    <w:p w:rsidR="009D258D" w:rsidRPr="0010248E" w:rsidRDefault="009D258D" w:rsidP="009D258D">
      <w:pPr>
        <w:spacing w:line="360" w:lineRule="auto"/>
        <w:rPr>
          <w:rFonts w:asciiTheme="minorHAnsi" w:hAnsiTheme="minorHAnsi" w:cstheme="minorHAnsi"/>
          <w:b/>
          <w:szCs w:val="22"/>
          <w:lang w:val="en-GB"/>
        </w:rPr>
      </w:pPr>
      <w:r w:rsidRPr="0010248E">
        <w:rPr>
          <w:rFonts w:asciiTheme="minorHAnsi" w:hAnsiTheme="minorHAnsi" w:cstheme="minorHAnsi"/>
          <w:b/>
          <w:szCs w:val="22"/>
          <w:lang w:val="en-GB"/>
        </w:rPr>
        <w:t xml:space="preserve">EMPLOYMENT &amp; EXPERIENCE: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690"/>
        <w:gridCol w:w="3708"/>
      </w:tblGrid>
      <w:tr w:rsidR="007570B4" w:rsidRPr="0010248E" w:rsidTr="00A4108C">
        <w:tc>
          <w:tcPr>
            <w:tcW w:w="1818" w:type="dxa"/>
            <w:shd w:val="clear" w:color="auto" w:fill="auto"/>
          </w:tcPr>
          <w:p w:rsidR="007570B4" w:rsidRPr="0010248E" w:rsidRDefault="007570B4" w:rsidP="00A410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b/>
                <w:szCs w:val="22"/>
                <w:lang w:val="en-GB"/>
              </w:rPr>
              <w:t>Time</w:t>
            </w:r>
          </w:p>
        </w:tc>
        <w:tc>
          <w:tcPr>
            <w:tcW w:w="3690" w:type="dxa"/>
            <w:shd w:val="clear" w:color="auto" w:fill="auto"/>
          </w:tcPr>
          <w:p w:rsidR="007570B4" w:rsidRPr="0010248E" w:rsidRDefault="007570B4" w:rsidP="00A410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b/>
                <w:szCs w:val="22"/>
                <w:lang w:val="en-GB"/>
              </w:rPr>
              <w:t>Position and main activities</w:t>
            </w:r>
          </w:p>
        </w:tc>
        <w:tc>
          <w:tcPr>
            <w:tcW w:w="3708" w:type="dxa"/>
            <w:shd w:val="clear" w:color="auto" w:fill="auto"/>
          </w:tcPr>
          <w:p w:rsidR="007570B4" w:rsidRPr="0010248E" w:rsidRDefault="007570B4" w:rsidP="00A4108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b/>
                <w:szCs w:val="22"/>
                <w:lang w:val="en-GB"/>
              </w:rPr>
              <w:t>Responsibilities</w:t>
            </w:r>
          </w:p>
        </w:tc>
      </w:tr>
      <w:tr w:rsidR="007570B4" w:rsidRPr="0010248E" w:rsidTr="00A4108C">
        <w:tc>
          <w:tcPr>
            <w:tcW w:w="1818" w:type="dxa"/>
            <w:shd w:val="clear" w:color="auto" w:fill="auto"/>
            <w:vAlign w:val="center"/>
          </w:tcPr>
          <w:p w:rsidR="007570B4" w:rsidRPr="0010248E" w:rsidRDefault="00F062AB" w:rsidP="00A4108C">
            <w:pPr>
              <w:pStyle w:val="Normal10pt"/>
              <w:jc w:val="left"/>
              <w:rPr>
                <w:rFonts w:asciiTheme="minorHAnsi" w:hAnsiTheme="minorHAnsi" w:cstheme="minorHAnsi"/>
                <w:szCs w:val="22"/>
              </w:rPr>
            </w:pPr>
            <w:r w:rsidRPr="0010248E">
              <w:rPr>
                <w:rFonts w:asciiTheme="minorHAnsi" w:hAnsiTheme="minorHAnsi" w:cstheme="minorHAnsi"/>
                <w:szCs w:val="22"/>
              </w:rPr>
              <w:t>11.2010</w:t>
            </w:r>
          </w:p>
        </w:tc>
        <w:tc>
          <w:tcPr>
            <w:tcW w:w="3690" w:type="dxa"/>
            <w:shd w:val="clear" w:color="auto" w:fill="auto"/>
          </w:tcPr>
          <w:p w:rsidR="007570B4" w:rsidRPr="0010248E" w:rsidRDefault="007570B4" w:rsidP="00CB651C">
            <w:pPr>
              <w:pStyle w:val="Normal10pt"/>
              <w:rPr>
                <w:rFonts w:asciiTheme="minorHAnsi" w:hAnsiTheme="minorHAnsi" w:cstheme="minorHAnsi"/>
                <w:b w:val="0"/>
                <w:szCs w:val="22"/>
              </w:rPr>
            </w:pPr>
            <w:r w:rsidRPr="0010248E">
              <w:rPr>
                <w:rFonts w:asciiTheme="minorHAnsi" w:hAnsiTheme="minorHAnsi" w:cstheme="minorHAnsi"/>
                <w:b w:val="0"/>
                <w:szCs w:val="22"/>
              </w:rPr>
              <w:t xml:space="preserve">Collaboration as assistant for Delegation Baden-Würtemberg to organise Business Day Baden-Würtemberg Vietnam in November, 2010. </w:t>
            </w:r>
          </w:p>
        </w:tc>
        <w:tc>
          <w:tcPr>
            <w:tcW w:w="3708" w:type="dxa"/>
            <w:shd w:val="clear" w:color="auto" w:fill="auto"/>
          </w:tcPr>
          <w:p w:rsidR="007570B4" w:rsidRPr="0010248E" w:rsidRDefault="00E132AD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>- Welcome the guests of the programm</w:t>
            </w:r>
          </w:p>
          <w:p w:rsidR="00E132AD" w:rsidRPr="0010248E" w:rsidRDefault="00E132AD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- </w:t>
            </w:r>
            <w:r w:rsidR="00683599" w:rsidRPr="0010248E">
              <w:rPr>
                <w:rFonts w:asciiTheme="minorHAnsi" w:hAnsiTheme="minorHAnsi" w:cstheme="minorHAnsi"/>
                <w:szCs w:val="22"/>
                <w:lang w:val="en-GB"/>
              </w:rPr>
              <w:t>Guid</w:t>
            </w:r>
            <w:r w:rsidR="002B7494" w:rsidRPr="0010248E">
              <w:rPr>
                <w:rFonts w:asciiTheme="minorHAnsi" w:hAnsiTheme="minorHAnsi" w:cstheme="minorHAnsi"/>
                <w:szCs w:val="22"/>
                <w:lang w:val="en-GB"/>
              </w:rPr>
              <w:t>e</w:t>
            </w:r>
            <w:r w:rsidR="00683599"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 them to the seat of guests</w:t>
            </w:r>
          </w:p>
          <w:p w:rsidR="00683599" w:rsidRPr="0010248E" w:rsidRDefault="002B7494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- </w:t>
            </w:r>
            <w:r w:rsidR="00AE7004" w:rsidRPr="0010248E">
              <w:rPr>
                <w:rFonts w:asciiTheme="minorHAnsi" w:hAnsiTheme="minorHAnsi" w:cstheme="minorHAnsi"/>
                <w:szCs w:val="22"/>
                <w:lang w:val="en-GB"/>
              </w:rPr>
              <w:t>Distribute</w:t>
            </w:r>
            <w:r w:rsidR="00683599"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 them the related documents of the conference</w:t>
            </w:r>
          </w:p>
        </w:tc>
      </w:tr>
      <w:tr w:rsidR="007570B4" w:rsidRPr="0010248E" w:rsidTr="00A4108C">
        <w:tc>
          <w:tcPr>
            <w:tcW w:w="1818" w:type="dxa"/>
            <w:shd w:val="clear" w:color="auto" w:fill="auto"/>
            <w:vAlign w:val="center"/>
          </w:tcPr>
          <w:p w:rsidR="007570B4" w:rsidRPr="0010248E" w:rsidRDefault="00F062AB" w:rsidP="00A4108C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b/>
                <w:szCs w:val="22"/>
                <w:lang w:val="en-GB"/>
              </w:rPr>
              <w:t>05.2011 – 10.2011</w:t>
            </w:r>
          </w:p>
        </w:tc>
        <w:tc>
          <w:tcPr>
            <w:tcW w:w="3690" w:type="dxa"/>
            <w:shd w:val="clear" w:color="auto" w:fill="auto"/>
          </w:tcPr>
          <w:p w:rsidR="007570B4" w:rsidRPr="0010248E" w:rsidRDefault="007570B4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Class management </w:t>
            </w:r>
            <w:r w:rsidR="002B7494" w:rsidRPr="0010248E">
              <w:rPr>
                <w:rFonts w:asciiTheme="minorHAnsi" w:hAnsiTheme="minorHAnsi" w:cstheme="minorHAnsi"/>
                <w:szCs w:val="22"/>
                <w:lang w:val="en-GB"/>
              </w:rPr>
              <w:t>in</w:t>
            </w: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 ETC</w:t>
            </w:r>
            <w:r w:rsidR="002B7494"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 centre</w:t>
            </w: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 of Vietnam National University, Hanoi for MBA program of</w:t>
            </w:r>
            <w:r w:rsidR="00F062AB"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 </w:t>
            </w:r>
            <w:r w:rsidR="002B7494" w:rsidRPr="0010248E">
              <w:rPr>
                <w:rFonts w:asciiTheme="minorHAnsi" w:hAnsiTheme="minorHAnsi" w:cstheme="minorHAnsi"/>
                <w:szCs w:val="22"/>
                <w:lang w:val="en-GB"/>
              </w:rPr>
              <w:t>Delaware university in Viet</w:t>
            </w:r>
            <w:r w:rsidR="00F062AB"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nam </w:t>
            </w:r>
          </w:p>
        </w:tc>
        <w:tc>
          <w:tcPr>
            <w:tcW w:w="3708" w:type="dxa"/>
            <w:shd w:val="clear" w:color="auto" w:fill="auto"/>
          </w:tcPr>
          <w:p w:rsidR="007570B4" w:rsidRPr="0010248E" w:rsidRDefault="002B7494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 xml:space="preserve">- </w:t>
            </w:r>
            <w:r w:rsidR="00B30D57" w:rsidRPr="0010248E">
              <w:rPr>
                <w:rFonts w:asciiTheme="minorHAnsi" w:hAnsiTheme="minorHAnsi" w:cstheme="minorHAnsi"/>
                <w:szCs w:val="22"/>
                <w:lang w:val="en-GB"/>
              </w:rPr>
              <w:t>Make the student list of each class</w:t>
            </w:r>
          </w:p>
          <w:p w:rsidR="00B30D57" w:rsidRPr="0010248E" w:rsidRDefault="00B30D57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>- Check attendance for each lessons</w:t>
            </w:r>
          </w:p>
          <w:p w:rsidR="00B30D57" w:rsidRPr="0010248E" w:rsidRDefault="00B30D57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>- Support the lecture and student during the lesson</w:t>
            </w:r>
          </w:p>
          <w:p w:rsidR="00B30D57" w:rsidRPr="0010248E" w:rsidRDefault="00CB651C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>- Make reports for each less</w:t>
            </w:r>
            <w:r w:rsidR="00B30D57" w:rsidRPr="0010248E">
              <w:rPr>
                <w:rFonts w:asciiTheme="minorHAnsi" w:hAnsiTheme="minorHAnsi" w:cstheme="minorHAnsi"/>
                <w:szCs w:val="22"/>
                <w:lang w:val="en-GB"/>
              </w:rPr>
              <w:t>on</w:t>
            </w:r>
          </w:p>
          <w:p w:rsidR="00B30D57" w:rsidRPr="0010248E" w:rsidRDefault="00B30D57" w:rsidP="00A4108C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- Build up the relationship between students and lecturer</w:t>
            </w:r>
          </w:p>
        </w:tc>
      </w:tr>
      <w:tr w:rsidR="0092501D" w:rsidRPr="0010248E" w:rsidTr="00A4108C">
        <w:tc>
          <w:tcPr>
            <w:tcW w:w="1818" w:type="dxa"/>
            <w:shd w:val="clear" w:color="auto" w:fill="auto"/>
            <w:vAlign w:val="center"/>
          </w:tcPr>
          <w:p w:rsidR="0092501D" w:rsidRPr="0010248E" w:rsidRDefault="0092501D" w:rsidP="00A4108C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b/>
                <w:szCs w:val="22"/>
                <w:lang w:val="en-GB"/>
              </w:rPr>
              <w:lastRenderedPageBreak/>
              <w:t>2010-Now</w:t>
            </w:r>
          </w:p>
        </w:tc>
        <w:tc>
          <w:tcPr>
            <w:tcW w:w="3690" w:type="dxa"/>
            <w:shd w:val="clear" w:color="auto" w:fill="auto"/>
          </w:tcPr>
          <w:p w:rsidR="0092501D" w:rsidRPr="0010248E" w:rsidRDefault="0092501D" w:rsidP="00E40C78">
            <w:pPr>
              <w:spacing w:line="360" w:lineRule="auto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10248E">
              <w:rPr>
                <w:rFonts w:asciiTheme="minorHAnsi" w:hAnsiTheme="minorHAnsi" w:cstheme="minorHAnsi"/>
                <w:szCs w:val="22"/>
                <w:lang w:val="en-GB"/>
              </w:rPr>
              <w:t>Freelancer Translator: English and German into Vietnamese</w:t>
            </w:r>
          </w:p>
        </w:tc>
        <w:tc>
          <w:tcPr>
            <w:tcW w:w="3708" w:type="dxa"/>
            <w:shd w:val="clear" w:color="auto" w:fill="auto"/>
          </w:tcPr>
          <w:p w:rsidR="0092501D" w:rsidRPr="0010248E" w:rsidRDefault="0092501D" w:rsidP="00A4108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0248E">
              <w:rPr>
                <w:rFonts w:asciiTheme="minorHAnsi" w:hAnsiTheme="minorHAnsi" w:cstheme="minorHAnsi"/>
                <w:szCs w:val="22"/>
              </w:rPr>
              <w:t>Well-using CAT tools: Trados 2011, Across</w:t>
            </w:r>
            <w:r w:rsidR="00331AF6" w:rsidRPr="0010248E">
              <w:rPr>
                <w:rFonts w:asciiTheme="minorHAnsi" w:hAnsiTheme="minorHAnsi" w:cstheme="minorHAnsi"/>
                <w:szCs w:val="22"/>
              </w:rPr>
              <w:t>, MemoQ</w:t>
            </w:r>
          </w:p>
          <w:p w:rsidR="000C6E9E" w:rsidRPr="0010248E" w:rsidRDefault="00DC1DD3" w:rsidP="000B5B31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10248E">
              <w:rPr>
                <w:rFonts w:asciiTheme="minorHAnsi" w:hAnsiTheme="minorHAnsi" w:cstheme="minorHAnsi"/>
                <w:szCs w:val="22"/>
              </w:rPr>
              <w:t>Specialized Fields</w:t>
            </w:r>
            <w:r w:rsidR="00331AF6" w:rsidRPr="0010248E">
              <w:rPr>
                <w:rFonts w:asciiTheme="minorHAnsi" w:hAnsiTheme="minorHAnsi" w:cstheme="minorHAnsi"/>
                <w:szCs w:val="22"/>
              </w:rPr>
              <w:t>: Hotel and Tourism, Technical, Business Administration, Automative, Medical</w:t>
            </w:r>
          </w:p>
        </w:tc>
      </w:tr>
    </w:tbl>
    <w:p w:rsidR="00F74AD7" w:rsidRPr="0010248E" w:rsidRDefault="00F74AD7" w:rsidP="00F74AD7">
      <w:pPr>
        <w:spacing w:line="360" w:lineRule="auto"/>
        <w:ind w:left="1701" w:hanging="1701"/>
        <w:rPr>
          <w:rFonts w:asciiTheme="minorHAnsi" w:hAnsiTheme="minorHAnsi" w:cstheme="minorHAnsi"/>
          <w:szCs w:val="22"/>
        </w:rPr>
      </w:pPr>
    </w:p>
    <w:p w:rsidR="00D40EBA" w:rsidRPr="0010248E" w:rsidRDefault="00D40EBA">
      <w:pPr>
        <w:rPr>
          <w:rFonts w:asciiTheme="minorHAnsi" w:hAnsiTheme="minorHAnsi" w:cstheme="minorHAnsi"/>
          <w:b/>
          <w:szCs w:val="22"/>
        </w:rPr>
      </w:pPr>
    </w:p>
    <w:p w:rsidR="000C6E9E" w:rsidRPr="0010248E" w:rsidRDefault="0010248E" w:rsidP="00F74AD7">
      <w:pPr>
        <w:spacing w:line="360" w:lineRule="auto"/>
        <w:ind w:left="1701" w:hanging="170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List of</w:t>
      </w:r>
      <w:r w:rsidR="000C6E9E" w:rsidRPr="0010248E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De</w:t>
      </w:r>
      <w:r w:rsidR="000C6E9E" w:rsidRPr="0010248E">
        <w:rPr>
          <w:rFonts w:asciiTheme="minorHAnsi" w:hAnsiTheme="minorHAnsi" w:cstheme="minorHAnsi"/>
          <w:b/>
          <w:szCs w:val="22"/>
        </w:rPr>
        <w:t>-Vi Translation Projects Delivered</w:t>
      </w:r>
    </w:p>
    <w:tbl>
      <w:tblPr>
        <w:tblW w:w="8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1559"/>
      </w:tblGrid>
      <w:tr w:rsidR="00567E41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</w:tcPr>
          <w:p w:rsidR="00567E41" w:rsidRPr="0010248E" w:rsidRDefault="00567E41" w:rsidP="000C6E9E">
            <w:pPr>
              <w:rPr>
                <w:rFonts w:asciiTheme="minorHAnsi" w:hAnsiTheme="minorHAnsi" w:cstheme="minorHAnsi"/>
                <w:b/>
                <w:color w:val="000000"/>
                <w:szCs w:val="22"/>
                <w:highlight w:val="lightGray"/>
              </w:rPr>
            </w:pPr>
            <w:r w:rsidRPr="0010248E">
              <w:rPr>
                <w:rFonts w:asciiTheme="minorHAnsi" w:hAnsiTheme="minorHAnsi" w:cstheme="minorHAnsi"/>
                <w:b/>
                <w:color w:val="000000"/>
                <w:szCs w:val="22"/>
                <w:highlight w:val="lightGray"/>
              </w:rPr>
              <w:t>Project Name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7E41" w:rsidRPr="0010248E" w:rsidRDefault="00567E41" w:rsidP="00567E41">
            <w:pPr>
              <w:rPr>
                <w:rFonts w:asciiTheme="minorHAnsi" w:hAnsiTheme="minorHAnsi" w:cstheme="minorHAnsi"/>
                <w:b/>
                <w:color w:val="000000"/>
                <w:szCs w:val="22"/>
                <w:highlight w:val="lightGray"/>
              </w:rPr>
            </w:pPr>
            <w:r w:rsidRPr="0010248E">
              <w:rPr>
                <w:rFonts w:asciiTheme="minorHAnsi" w:hAnsiTheme="minorHAnsi" w:cstheme="minorHAnsi"/>
                <w:b/>
                <w:color w:val="000000"/>
                <w:szCs w:val="22"/>
                <w:highlight w:val="lightGray"/>
              </w:rPr>
              <w:t>Word count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Bently Infrustructure Projekte (Bau-Software)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55000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4F589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bookmarkStart w:id="1" w:name="OLE_LINK3"/>
            <w:bookmarkStart w:id="2" w:name="OLE_LINK4"/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Hebezeug</w:t>
            </w:r>
            <w:bookmarkEnd w:id="1"/>
            <w:bookmarkEnd w:id="2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9423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4F589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Anleitung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3850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Statement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165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Medicin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130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Floatglass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5800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Flyer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200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Brustkrebs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637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Haustuer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5159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Meat processing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20100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Technical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924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Zubehoer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60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Rational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5600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Combi Rational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276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Combi Rational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1400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Rational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4500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Fenster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2214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Fenster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2210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Deutscher AG Telekom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472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Manual operation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788</w:t>
            </w:r>
          </w:p>
        </w:tc>
      </w:tr>
      <w:tr w:rsidR="00460175" w:rsidRPr="0010248E" w:rsidTr="00567E41">
        <w:trPr>
          <w:trHeight w:val="360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Gefrierfach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3102</w:t>
            </w:r>
          </w:p>
        </w:tc>
      </w:tr>
      <w:tr w:rsidR="00460175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Kontikutter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26250</w:t>
            </w:r>
          </w:p>
        </w:tc>
      </w:tr>
      <w:tr w:rsidR="00460175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0C6E9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BrandMaker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13000</w:t>
            </w:r>
          </w:p>
        </w:tc>
      </w:tr>
      <w:tr w:rsidR="00460175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6510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Beurer Produkte </w:t>
            </w:r>
            <w:r w:rsidRPr="0010248E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(</w:t>
            </w:r>
            <w:hyperlink r:id="rId7" w:tgtFrame="_blank" w:history="1">
              <w:r w:rsidRPr="0010248E">
                <w:rPr>
                  <w:rStyle w:val="Hyperlink"/>
                  <w:rFonts w:asciiTheme="minorHAnsi" w:hAnsiTheme="minorHAnsi" w:cstheme="minorHAnsi"/>
                  <w:color w:val="1155CC"/>
                  <w:szCs w:val="22"/>
                  <w:shd w:val="clear" w:color="auto" w:fill="FFFFFF"/>
                </w:rPr>
                <w:t>www.beu</w:t>
              </w:r>
              <w:r w:rsidRPr="0010248E">
                <w:rPr>
                  <w:rStyle w:val="Hyperlink"/>
                  <w:rFonts w:asciiTheme="minorHAnsi" w:hAnsiTheme="minorHAnsi" w:cstheme="minorHAnsi"/>
                  <w:color w:val="1155CC"/>
                  <w:szCs w:val="22"/>
                  <w:shd w:val="clear" w:color="auto" w:fill="FFFFFF"/>
                </w:rPr>
                <w:t>r</w:t>
              </w:r>
              <w:r w:rsidRPr="0010248E">
                <w:rPr>
                  <w:rStyle w:val="Hyperlink"/>
                  <w:rFonts w:asciiTheme="minorHAnsi" w:hAnsiTheme="minorHAnsi" w:cstheme="minorHAnsi"/>
                  <w:color w:val="1155CC"/>
                  <w:szCs w:val="22"/>
                  <w:shd w:val="clear" w:color="auto" w:fill="FFFFFF"/>
                </w:rPr>
                <w:t>er.com</w:t>
              </w:r>
            </w:hyperlink>
            <w:r w:rsidRPr="0010248E">
              <w:rPr>
                <w:rFonts w:asciiTheme="minorHAnsi" w:hAnsiTheme="minorHAnsi" w:cstheme="minorHAnsi"/>
                <w:color w:val="222222"/>
                <w:szCs w:val="22"/>
                <w:shd w:val="clear" w:color="auto" w:fill="FFFFFF"/>
              </w:rPr>
              <w:t>)</w:t>
            </w: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10000</w:t>
            </w:r>
          </w:p>
        </w:tc>
      </w:tr>
      <w:tr w:rsidR="00460175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651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10248E">
              <w:rPr>
                <w:rFonts w:asciiTheme="minorHAnsi" w:hAnsiTheme="minorHAnsi" w:cstheme="minorHAnsi"/>
                <w:bCs/>
                <w:szCs w:val="22"/>
              </w:rPr>
              <w:t>Platin</w:t>
            </w:r>
            <w:r w:rsidR="00567E41" w:rsidRPr="0010248E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10248E">
              <w:rPr>
                <w:rFonts w:asciiTheme="minorHAnsi" w:hAnsiTheme="minorHAnsi" w:cstheme="minorHAnsi"/>
                <w:bCs/>
                <w:szCs w:val="22"/>
              </w:rPr>
              <w:t>Widerstandsthermometer</w:t>
            </w:r>
            <w:r w:rsidRPr="0010248E">
              <w:rPr>
                <w:rFonts w:asciiTheme="minorHAnsi" w:hAnsiTheme="minorHAnsi" w:cstheme="minorHAnsi"/>
                <w:b/>
                <w:bCs/>
                <w:szCs w:val="22"/>
              </w:rPr>
              <w:t xml:space="preserve"> - </w:t>
            </w:r>
            <w:r w:rsidRPr="0010248E">
              <w:rPr>
                <w:rFonts w:asciiTheme="minorHAnsi" w:hAnsiTheme="minorHAnsi" w:cstheme="minorHAnsi"/>
                <w:szCs w:val="22"/>
              </w:rPr>
              <w:t>Betriebs- und</w:t>
            </w:r>
            <w:r w:rsidR="00567E41" w:rsidRPr="0010248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0248E">
              <w:rPr>
                <w:rFonts w:asciiTheme="minorHAnsi" w:hAnsiTheme="minorHAnsi" w:cstheme="minorHAnsi"/>
                <w:szCs w:val="22"/>
              </w:rPr>
              <w:t>Wartungsanleitung</w:t>
            </w:r>
          </w:p>
          <w:p w:rsidR="00460175" w:rsidRPr="0010248E" w:rsidRDefault="00460175" w:rsidP="006510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szCs w:val="22"/>
              </w:rPr>
              <w:t>Deutsch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60175" w:rsidRPr="0010248E" w:rsidRDefault="00460175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 xml:space="preserve">15000 </w:t>
            </w:r>
          </w:p>
        </w:tc>
      </w:tr>
      <w:tr w:rsidR="00567E41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</w:tcPr>
          <w:p w:rsidR="00567E41" w:rsidRPr="0010248E" w:rsidRDefault="00567E41" w:rsidP="0010248E">
            <w:pPr>
              <w:pStyle w:val="Heading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48E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Tox Pressotechnik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7E41" w:rsidRPr="0010248E" w:rsidRDefault="00567E41" w:rsidP="00567E4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0248E">
              <w:rPr>
                <w:rFonts w:asciiTheme="minorHAnsi" w:hAnsiTheme="minorHAnsi" w:cstheme="minorHAnsi"/>
                <w:color w:val="000000"/>
                <w:szCs w:val="22"/>
              </w:rPr>
              <w:t>45000</w:t>
            </w:r>
          </w:p>
        </w:tc>
      </w:tr>
      <w:tr w:rsidR="00567E41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</w:tcPr>
          <w:p w:rsidR="00567E41" w:rsidRPr="0010248E" w:rsidRDefault="0010248E" w:rsidP="0010248E">
            <w:pPr>
              <w:pStyle w:val="Heading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48E">
              <w:rPr>
                <w:i w:val="0"/>
              </w:rPr>
              <w:t>BSH Hausgeräte GmbH Giengen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7E41" w:rsidRPr="0010248E" w:rsidRDefault="0010248E" w:rsidP="00102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55000</w:t>
            </w:r>
          </w:p>
        </w:tc>
      </w:tr>
      <w:tr w:rsidR="00567E41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</w:tcPr>
          <w:p w:rsidR="00567E41" w:rsidRPr="0010248E" w:rsidRDefault="0010248E" w:rsidP="0010248E">
            <w:pPr>
              <w:pStyle w:val="Heading2"/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10248E">
              <w:rPr>
                <w:rStyle w:val="il"/>
                <w:i w:val="0"/>
              </w:rPr>
              <w:t>BSH</w:t>
            </w:r>
            <w:r w:rsidRPr="0010248E">
              <w:rPr>
                <w:i w:val="0"/>
              </w:rPr>
              <w:t xml:space="preserve"> Bosch und Siemens Hausgeräte GmbH Giengen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7E41" w:rsidRPr="0010248E" w:rsidRDefault="0010248E" w:rsidP="00102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36000</w:t>
            </w:r>
          </w:p>
        </w:tc>
      </w:tr>
      <w:tr w:rsidR="00567E41" w:rsidRPr="0010248E" w:rsidTr="00567E41">
        <w:trPr>
          <w:trHeight w:val="288"/>
        </w:trPr>
        <w:tc>
          <w:tcPr>
            <w:tcW w:w="6534" w:type="dxa"/>
            <w:shd w:val="clear" w:color="auto" w:fill="auto"/>
            <w:noWrap/>
            <w:vAlign w:val="bottom"/>
          </w:tcPr>
          <w:p w:rsidR="00567E41" w:rsidRPr="0010248E" w:rsidRDefault="0010248E" w:rsidP="0010248E">
            <w:pPr>
              <w:pStyle w:val="Heading2"/>
              <w:jc w:val="left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10248E">
              <w:rPr>
                <w:i w:val="0"/>
              </w:rPr>
              <w:t>Falcon - SCHULP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7E41" w:rsidRPr="0010248E" w:rsidRDefault="0010248E" w:rsidP="00102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25000</w:t>
            </w:r>
          </w:p>
        </w:tc>
      </w:tr>
    </w:tbl>
    <w:p w:rsidR="00B71848" w:rsidRPr="0010248E" w:rsidRDefault="00B71848" w:rsidP="009D258D">
      <w:pPr>
        <w:spacing w:line="360" w:lineRule="auto"/>
        <w:rPr>
          <w:rFonts w:asciiTheme="minorHAnsi" w:hAnsiTheme="minorHAnsi" w:cstheme="minorHAnsi"/>
          <w:b/>
          <w:bCs/>
          <w:szCs w:val="22"/>
          <w:lang w:val="en-GB"/>
        </w:rPr>
      </w:pPr>
    </w:p>
    <w:p w:rsidR="00B71848" w:rsidRPr="0010248E" w:rsidRDefault="00D40EBA" w:rsidP="009D258D">
      <w:pPr>
        <w:spacing w:line="360" w:lineRule="auto"/>
        <w:rPr>
          <w:rFonts w:asciiTheme="minorHAnsi" w:hAnsiTheme="minorHAnsi" w:cstheme="minorHAnsi"/>
          <w:szCs w:val="22"/>
          <w:lang w:val="en-GB"/>
        </w:rPr>
      </w:pPr>
      <w:r w:rsidRPr="0010248E">
        <w:rPr>
          <w:rFonts w:asciiTheme="minorHAnsi" w:hAnsiTheme="minorHAnsi" w:cstheme="minorHAnsi"/>
          <w:b/>
          <w:szCs w:val="22"/>
          <w:lang w:val="en-GB"/>
        </w:rPr>
        <w:t>Translation Tools Use</w:t>
      </w:r>
      <w:r w:rsidRPr="0010248E">
        <w:rPr>
          <w:rFonts w:asciiTheme="minorHAnsi" w:hAnsiTheme="minorHAnsi" w:cstheme="minorHAnsi"/>
          <w:szCs w:val="22"/>
          <w:lang w:val="en-GB"/>
        </w:rPr>
        <w:t>d: Across, Trados, memoQ</w:t>
      </w:r>
      <w:bookmarkStart w:id="3" w:name="_GoBack"/>
      <w:bookmarkEnd w:id="3"/>
    </w:p>
    <w:sectPr w:rsidR="00B71848" w:rsidRPr="0010248E" w:rsidSect="003109BB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A1" w:rsidRDefault="008022A1">
      <w:r>
        <w:separator/>
      </w:r>
    </w:p>
  </w:endnote>
  <w:endnote w:type="continuationSeparator" w:id="0">
    <w:p w:rsidR="008022A1" w:rsidRDefault="008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ourier New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71" w:rsidRPr="006D5F71" w:rsidRDefault="00702F5E" w:rsidP="006D5F71">
    <w:pPr>
      <w:pStyle w:val="Footer"/>
      <w:jc w:val="right"/>
      <w:rPr>
        <w:sz w:val="18"/>
        <w:szCs w:val="18"/>
      </w:rPr>
    </w:pPr>
    <w:r w:rsidRPr="006D5F71">
      <w:rPr>
        <w:rStyle w:val="PageNumber"/>
        <w:sz w:val="18"/>
        <w:szCs w:val="18"/>
      </w:rPr>
      <w:fldChar w:fldCharType="begin"/>
    </w:r>
    <w:r w:rsidR="006D5F71" w:rsidRPr="006D5F71">
      <w:rPr>
        <w:rStyle w:val="PageNumber"/>
        <w:sz w:val="18"/>
        <w:szCs w:val="18"/>
      </w:rPr>
      <w:instrText xml:space="preserve"> PAGE </w:instrText>
    </w:r>
    <w:r w:rsidRPr="006D5F71">
      <w:rPr>
        <w:rStyle w:val="PageNumber"/>
        <w:sz w:val="18"/>
        <w:szCs w:val="18"/>
      </w:rPr>
      <w:fldChar w:fldCharType="separate"/>
    </w:r>
    <w:r w:rsidR="00941A7E">
      <w:rPr>
        <w:rStyle w:val="PageNumber"/>
        <w:noProof/>
        <w:sz w:val="18"/>
        <w:szCs w:val="18"/>
      </w:rPr>
      <w:t>2</w:t>
    </w:r>
    <w:r w:rsidRPr="006D5F71">
      <w:rPr>
        <w:rStyle w:val="PageNumber"/>
        <w:sz w:val="18"/>
        <w:szCs w:val="18"/>
      </w:rPr>
      <w:fldChar w:fldCharType="end"/>
    </w:r>
    <w:r w:rsidR="006D5F71" w:rsidRPr="006D5F71">
      <w:rPr>
        <w:rStyle w:val="PageNumber"/>
        <w:sz w:val="18"/>
        <w:szCs w:val="18"/>
      </w:rPr>
      <w:t>/</w:t>
    </w:r>
    <w:r w:rsidRPr="006D5F71">
      <w:rPr>
        <w:rStyle w:val="PageNumber"/>
        <w:sz w:val="18"/>
        <w:szCs w:val="18"/>
      </w:rPr>
      <w:fldChar w:fldCharType="begin"/>
    </w:r>
    <w:r w:rsidR="006D5F71" w:rsidRPr="006D5F71">
      <w:rPr>
        <w:rStyle w:val="PageNumber"/>
        <w:sz w:val="18"/>
        <w:szCs w:val="18"/>
      </w:rPr>
      <w:instrText xml:space="preserve"> NUMPAGES </w:instrText>
    </w:r>
    <w:r w:rsidRPr="006D5F71">
      <w:rPr>
        <w:rStyle w:val="PageNumber"/>
        <w:sz w:val="18"/>
        <w:szCs w:val="18"/>
      </w:rPr>
      <w:fldChar w:fldCharType="separate"/>
    </w:r>
    <w:r w:rsidR="00941A7E">
      <w:rPr>
        <w:rStyle w:val="PageNumber"/>
        <w:noProof/>
        <w:sz w:val="18"/>
        <w:szCs w:val="18"/>
      </w:rPr>
      <w:t>3</w:t>
    </w:r>
    <w:r w:rsidRPr="006D5F7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A1" w:rsidRDefault="008022A1">
      <w:r>
        <w:separator/>
      </w:r>
    </w:p>
  </w:footnote>
  <w:footnote w:type="continuationSeparator" w:id="0">
    <w:p w:rsidR="008022A1" w:rsidRDefault="0080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418A"/>
    <w:multiLevelType w:val="multilevel"/>
    <w:tmpl w:val="2F68FF14"/>
    <w:lvl w:ilvl="0">
      <w:start w:val="19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DF5"/>
    <w:multiLevelType w:val="hybridMultilevel"/>
    <w:tmpl w:val="568C8CD2"/>
    <w:lvl w:ilvl="0" w:tplc="643A7E7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094"/>
    <w:multiLevelType w:val="hybridMultilevel"/>
    <w:tmpl w:val="83389C4C"/>
    <w:lvl w:ilvl="0" w:tplc="6B90C9C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0EEC"/>
    <w:multiLevelType w:val="hybridMultilevel"/>
    <w:tmpl w:val="24760C38"/>
    <w:lvl w:ilvl="0" w:tplc="BF6AC44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 w15:restartNumberingAfterBreak="0">
    <w:nsid w:val="69582096"/>
    <w:multiLevelType w:val="hybridMultilevel"/>
    <w:tmpl w:val="A8FA013C"/>
    <w:lvl w:ilvl="0" w:tplc="6D3278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1580BF4"/>
    <w:multiLevelType w:val="multilevel"/>
    <w:tmpl w:val="79F6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F9"/>
    <w:rsid w:val="0000627E"/>
    <w:rsid w:val="00015952"/>
    <w:rsid w:val="00040C6A"/>
    <w:rsid w:val="00046FD3"/>
    <w:rsid w:val="00060D1A"/>
    <w:rsid w:val="00061379"/>
    <w:rsid w:val="00093944"/>
    <w:rsid w:val="000B51F9"/>
    <w:rsid w:val="000B5B31"/>
    <w:rsid w:val="000C6E9E"/>
    <w:rsid w:val="000D45AD"/>
    <w:rsid w:val="000F7C03"/>
    <w:rsid w:val="0010248E"/>
    <w:rsid w:val="00114FF7"/>
    <w:rsid w:val="00136AE5"/>
    <w:rsid w:val="00176386"/>
    <w:rsid w:val="001A1CF5"/>
    <w:rsid w:val="001A50AC"/>
    <w:rsid w:val="001B5875"/>
    <w:rsid w:val="002125B4"/>
    <w:rsid w:val="00216D22"/>
    <w:rsid w:val="002441B8"/>
    <w:rsid w:val="002625F1"/>
    <w:rsid w:val="002A767A"/>
    <w:rsid w:val="002B7494"/>
    <w:rsid w:val="002D313D"/>
    <w:rsid w:val="002F2057"/>
    <w:rsid w:val="002F52DA"/>
    <w:rsid w:val="003109BB"/>
    <w:rsid w:val="00322D87"/>
    <w:rsid w:val="00331AF6"/>
    <w:rsid w:val="00347B54"/>
    <w:rsid w:val="003573AB"/>
    <w:rsid w:val="00391A20"/>
    <w:rsid w:val="0039426D"/>
    <w:rsid w:val="00396A35"/>
    <w:rsid w:val="003B74F6"/>
    <w:rsid w:val="003E60D1"/>
    <w:rsid w:val="004123D7"/>
    <w:rsid w:val="00413491"/>
    <w:rsid w:val="00420498"/>
    <w:rsid w:val="00425FD7"/>
    <w:rsid w:val="004402BE"/>
    <w:rsid w:val="00453B92"/>
    <w:rsid w:val="00460175"/>
    <w:rsid w:val="004827DC"/>
    <w:rsid w:val="004A4B3F"/>
    <w:rsid w:val="004D521C"/>
    <w:rsid w:val="004D5455"/>
    <w:rsid w:val="00551B6C"/>
    <w:rsid w:val="00567E41"/>
    <w:rsid w:val="005A5D3E"/>
    <w:rsid w:val="005D322C"/>
    <w:rsid w:val="005F748D"/>
    <w:rsid w:val="00612761"/>
    <w:rsid w:val="0064173D"/>
    <w:rsid w:val="006510E3"/>
    <w:rsid w:val="006556C9"/>
    <w:rsid w:val="0068345A"/>
    <w:rsid w:val="00683599"/>
    <w:rsid w:val="006A041F"/>
    <w:rsid w:val="006A266F"/>
    <w:rsid w:val="006A5302"/>
    <w:rsid w:val="006C6831"/>
    <w:rsid w:val="006D2584"/>
    <w:rsid w:val="006D5F71"/>
    <w:rsid w:val="006D721E"/>
    <w:rsid w:val="006E3FF6"/>
    <w:rsid w:val="006E4F82"/>
    <w:rsid w:val="00701D0B"/>
    <w:rsid w:val="00702F5E"/>
    <w:rsid w:val="0070769D"/>
    <w:rsid w:val="00712CE0"/>
    <w:rsid w:val="0071747A"/>
    <w:rsid w:val="007471E0"/>
    <w:rsid w:val="00750FE0"/>
    <w:rsid w:val="007570B4"/>
    <w:rsid w:val="007A285F"/>
    <w:rsid w:val="007A5433"/>
    <w:rsid w:val="007D7F5E"/>
    <w:rsid w:val="007F64E3"/>
    <w:rsid w:val="008022A1"/>
    <w:rsid w:val="00827DD9"/>
    <w:rsid w:val="00855F72"/>
    <w:rsid w:val="00881977"/>
    <w:rsid w:val="00882751"/>
    <w:rsid w:val="008E577C"/>
    <w:rsid w:val="008F2D1B"/>
    <w:rsid w:val="00910CF4"/>
    <w:rsid w:val="0092501D"/>
    <w:rsid w:val="00941A7E"/>
    <w:rsid w:val="0098606A"/>
    <w:rsid w:val="00991BD2"/>
    <w:rsid w:val="009A4627"/>
    <w:rsid w:val="009B77F3"/>
    <w:rsid w:val="009D258D"/>
    <w:rsid w:val="009E7F3A"/>
    <w:rsid w:val="009F30B8"/>
    <w:rsid w:val="00A15DC3"/>
    <w:rsid w:val="00A4108C"/>
    <w:rsid w:val="00A527DF"/>
    <w:rsid w:val="00A80EF7"/>
    <w:rsid w:val="00A95D31"/>
    <w:rsid w:val="00A95DF1"/>
    <w:rsid w:val="00AE7004"/>
    <w:rsid w:val="00B10319"/>
    <w:rsid w:val="00B30D57"/>
    <w:rsid w:val="00B66700"/>
    <w:rsid w:val="00B71848"/>
    <w:rsid w:val="00B83B1C"/>
    <w:rsid w:val="00BA06AA"/>
    <w:rsid w:val="00BB26AE"/>
    <w:rsid w:val="00C1630B"/>
    <w:rsid w:val="00C348D5"/>
    <w:rsid w:val="00C61F64"/>
    <w:rsid w:val="00C87644"/>
    <w:rsid w:val="00C965D0"/>
    <w:rsid w:val="00C96847"/>
    <w:rsid w:val="00CB651C"/>
    <w:rsid w:val="00CD686F"/>
    <w:rsid w:val="00D12C2D"/>
    <w:rsid w:val="00D40EBA"/>
    <w:rsid w:val="00D60C26"/>
    <w:rsid w:val="00D707D4"/>
    <w:rsid w:val="00D72623"/>
    <w:rsid w:val="00D86F37"/>
    <w:rsid w:val="00DC1DD3"/>
    <w:rsid w:val="00DD252C"/>
    <w:rsid w:val="00DD7FD2"/>
    <w:rsid w:val="00E006E1"/>
    <w:rsid w:val="00E132AD"/>
    <w:rsid w:val="00E1349E"/>
    <w:rsid w:val="00E17FCD"/>
    <w:rsid w:val="00E3448C"/>
    <w:rsid w:val="00E40C78"/>
    <w:rsid w:val="00E42028"/>
    <w:rsid w:val="00E500C1"/>
    <w:rsid w:val="00E51F9F"/>
    <w:rsid w:val="00E54467"/>
    <w:rsid w:val="00E93591"/>
    <w:rsid w:val="00EB493E"/>
    <w:rsid w:val="00EB60D8"/>
    <w:rsid w:val="00F062AB"/>
    <w:rsid w:val="00F3288A"/>
    <w:rsid w:val="00F44FCB"/>
    <w:rsid w:val="00F74AD7"/>
    <w:rsid w:val="00F94EE6"/>
    <w:rsid w:val="00FA1974"/>
    <w:rsid w:val="00FB5EA4"/>
    <w:rsid w:val="00FC0950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992A78AD-D524-4D57-9FA7-9FE7598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3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6A5302"/>
    <w:pPr>
      <w:keepNext/>
      <w:jc w:val="right"/>
      <w:outlineLvl w:val="0"/>
    </w:pPr>
    <w:rPr>
      <w:rFonts w:ascii="Times New Roman" w:hAnsi="Times New Roman" w:cs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6A5302"/>
    <w:pPr>
      <w:keepNext/>
      <w:jc w:val="right"/>
      <w:outlineLvl w:val="1"/>
    </w:pPr>
    <w:rPr>
      <w:rFonts w:ascii="Times New Roman" w:hAnsi="Times New Roman" w:cs="Times New Roman"/>
      <w:i/>
      <w:iCs/>
      <w:sz w:val="24"/>
    </w:rPr>
  </w:style>
  <w:style w:type="paragraph" w:styleId="Heading3">
    <w:name w:val="heading 3"/>
    <w:basedOn w:val="Normal"/>
    <w:next w:val="Normal"/>
    <w:qFormat/>
    <w:rsid w:val="006A5302"/>
    <w:pPr>
      <w:keepNext/>
      <w:jc w:val="center"/>
      <w:outlineLvl w:val="2"/>
    </w:pPr>
    <w:rPr>
      <w:rFonts w:ascii=".VnCourier New" w:hAnsi=".VnCourier New" w:cs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1A2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A5302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A5302"/>
    <w:rPr>
      <w:b/>
      <w:bCs/>
    </w:rPr>
  </w:style>
  <w:style w:type="character" w:styleId="Hyperlink">
    <w:name w:val="Hyperlink"/>
    <w:rsid w:val="006A5302"/>
    <w:rPr>
      <w:color w:val="0000FF"/>
      <w:u w:val="single"/>
    </w:rPr>
  </w:style>
  <w:style w:type="paragraph" w:styleId="BodyText">
    <w:name w:val="Body Text"/>
    <w:basedOn w:val="Normal"/>
    <w:rsid w:val="006A5302"/>
    <w:pPr>
      <w:jc w:val="both"/>
    </w:pPr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rsid w:val="006A5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table" w:styleId="TableGrid">
    <w:name w:val="Table Grid"/>
    <w:basedOn w:val="TableNormal"/>
    <w:rsid w:val="006A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BodyText"/>
    <w:rsid w:val="006A5302"/>
    <w:pPr>
      <w:numPr>
        <w:numId w:val="1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6D5F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5F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F71"/>
  </w:style>
  <w:style w:type="paragraph" w:customStyle="1" w:styleId="Normal10pt">
    <w:name w:val="Normal + 10 pt"/>
    <w:aliases w:val="Left:  0 cm,Hanging:  5.08 cm,Line spacing:  1.5 lines"/>
    <w:basedOn w:val="Normal"/>
    <w:rsid w:val="009D258D"/>
    <w:pPr>
      <w:spacing w:line="360" w:lineRule="auto"/>
      <w:jc w:val="both"/>
    </w:pPr>
    <w:rPr>
      <w:b/>
    </w:rPr>
  </w:style>
  <w:style w:type="character" w:customStyle="1" w:styleId="Heading5Char">
    <w:name w:val="Heading 5 Char"/>
    <w:link w:val="Heading5"/>
    <w:semiHidden/>
    <w:rsid w:val="00391A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6510E3"/>
  </w:style>
  <w:style w:type="character" w:customStyle="1" w:styleId="il">
    <w:name w:val="il"/>
    <w:basedOn w:val="DefaultParagraphFont"/>
    <w:rsid w:val="0010248E"/>
  </w:style>
  <w:style w:type="character" w:styleId="FollowedHyperlink">
    <w:name w:val="FollowedHyperlink"/>
    <w:basedOn w:val="DefaultParagraphFont"/>
    <w:semiHidden/>
    <w:unhideWhenUsed/>
    <w:rsid w:val="00941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ur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Sending Application for the position of Secretary and Management Assistant</vt:lpstr>
    </vt:vector>
  </TitlesOfParts>
  <Company>SPC</Company>
  <LinksUpToDate>false</LinksUpToDate>
  <CharactersWithSpaces>2329</CharactersWithSpaces>
  <SharedDoc>false</SharedDoc>
  <HLinks>
    <vt:vector size="6" baseType="variant"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mailto:lenhutrang1603@gmail.com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Sending Application for the position of Secretary and Management Assistant</dc:title>
  <dc:creator>LuckyStar</dc:creator>
  <cp:lastModifiedBy>Tran Tu</cp:lastModifiedBy>
  <cp:revision>42</cp:revision>
  <cp:lastPrinted>2006-03-24T06:44:00Z</cp:lastPrinted>
  <dcterms:created xsi:type="dcterms:W3CDTF">2015-03-19T11:05:00Z</dcterms:created>
  <dcterms:modified xsi:type="dcterms:W3CDTF">2019-04-05T09:40:00Z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2122591929</vt:i4>
  </property>
  <property fmtid="{D5CDD505-2E9C-101B-9397-08002B2CF9AE}" pid="3" name="_EmailSubject">
    <vt:lpwstr>meine neue email-adresse, Neumann Partners</vt:lpwstr>
  </property>
  <property fmtid="{D5CDD505-2E9C-101B-9397-08002B2CF9AE}" pid="4" name="_AuthorEmail">
    <vt:lpwstr>andreas.dernbach@vietnam-german-know-how.com</vt:lpwstr>
  </property>
  <property fmtid="{D5CDD505-2E9C-101B-9397-08002B2CF9AE}" pid="5" name="_AuthorEmailDisplayName">
    <vt:lpwstr>Andreas Dernbach</vt:lpwstr>
  </property>
  <property fmtid="{D5CDD505-2E9C-101B-9397-08002B2CF9AE}" pid="6" name="_ReviewingToolsShownOnce">
    <vt:lpwstr/>
  </property>
</Properties>
</file>