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E9" w:rsidRDefault="00CB4B80" w:rsidP="00EB59E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color w:val="F4B083" w:themeColor="accent2" w:themeTint="99"/>
          <w:sz w:val="40"/>
          <w:szCs w:val="40"/>
          <w:lang w:val="en-GB"/>
        </w:rPr>
      </w:pPr>
      <w:r w:rsidRPr="003D415D">
        <w:rPr>
          <w:rFonts w:ascii="Calibri" w:hAnsi="Calibri" w:cs="Calibri"/>
          <w:b/>
          <w:bCs/>
          <w:color w:val="F4B083" w:themeColor="accent2" w:themeTint="99"/>
          <w:szCs w:val="24"/>
          <w:lang w:val="es-ES" w:eastAsia="es-ES"/>
        </w:rPr>
        <w:drawing>
          <wp:anchor distT="0" distB="0" distL="114300" distR="114300" simplePos="0" relativeHeight="251661824" behindDoc="1" locked="0" layoutInCell="1" allowOverlap="1" wp14:anchorId="4729AC11" wp14:editId="24BADA86">
            <wp:simplePos x="0" y="0"/>
            <wp:positionH relativeFrom="column">
              <wp:posOffset>5410200</wp:posOffset>
            </wp:positionH>
            <wp:positionV relativeFrom="paragraph">
              <wp:posOffset>76200</wp:posOffset>
            </wp:positionV>
            <wp:extent cx="1366520" cy="1424305"/>
            <wp:effectExtent l="133350" t="76200" r="81280" b="137795"/>
            <wp:wrapTight wrapText="bothSides">
              <wp:wrapPolygon edited="0">
                <wp:start x="1506" y="-1156"/>
                <wp:lineTo x="-2108" y="-578"/>
                <wp:lineTo x="-2108" y="20801"/>
                <wp:lineTo x="602" y="22534"/>
                <wp:lineTo x="1506" y="23401"/>
                <wp:lineTo x="18970" y="23401"/>
                <wp:lineTo x="20175" y="22534"/>
                <wp:lineTo x="22584" y="18201"/>
                <wp:lineTo x="22584" y="4045"/>
                <wp:lineTo x="19271" y="-289"/>
                <wp:lineTo x="18970" y="-1156"/>
                <wp:lineTo x="1506" y="-1156"/>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o Cv.jpg"/>
                    <pic:cNvPicPr/>
                  </pic:nvPicPr>
                  <pic:blipFill>
                    <a:blip r:embed="rId8">
                      <a:extLst>
                        <a:ext uri="{28A0092B-C50C-407E-A947-70E740481C1C}">
                          <a14:useLocalDpi xmlns:a14="http://schemas.microsoft.com/office/drawing/2010/main" val="0"/>
                        </a:ext>
                      </a:extLst>
                    </a:blip>
                    <a:stretch>
                      <a:fillRect/>
                    </a:stretch>
                  </pic:blipFill>
                  <pic:spPr>
                    <a:xfrm>
                      <a:off x="0" y="0"/>
                      <a:ext cx="1366520" cy="14243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E34162">
        <w:rPr>
          <w:color w:val="FFF2CC" w:themeColor="accent4" w:themeTint="33"/>
          <w:lang w:val="es-ES" w:eastAsia="es-ES"/>
        </w:rPr>
        <mc:AlternateContent>
          <mc:Choice Requires="wps">
            <w:drawing>
              <wp:anchor distT="0" distB="0" distL="114300" distR="114300" simplePos="0" relativeHeight="251665920" behindDoc="1" locked="0" layoutInCell="1" allowOverlap="1" wp14:anchorId="63063B62" wp14:editId="01210050">
                <wp:simplePos x="0" y="0"/>
                <wp:positionH relativeFrom="page">
                  <wp:align>left</wp:align>
                </wp:positionH>
                <wp:positionV relativeFrom="paragraph">
                  <wp:posOffset>-360045</wp:posOffset>
                </wp:positionV>
                <wp:extent cx="7592060" cy="2047875"/>
                <wp:effectExtent l="0" t="0" r="8890" b="9525"/>
                <wp:wrapNone/>
                <wp:docPr id="55" name="Rectangle 55"/>
                <wp:cNvGraphicFramePr/>
                <a:graphic xmlns:a="http://schemas.openxmlformats.org/drawingml/2006/main">
                  <a:graphicData uri="http://schemas.microsoft.com/office/word/2010/wordprocessingShape">
                    <wps:wsp>
                      <wps:cNvSpPr/>
                      <wps:spPr>
                        <a:xfrm>
                          <a:off x="0" y="0"/>
                          <a:ext cx="7592060" cy="2047875"/>
                        </a:xfrm>
                        <a:prstGeom prst="rect">
                          <a:avLst/>
                        </a:prstGeom>
                        <a:solidFill>
                          <a:schemeClr val="accent4">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8AC9" id="Rectangle 55" o:spid="_x0000_s1026" style="position:absolute;margin-left:0;margin-top:-28.35pt;width:597.8pt;height:161.2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78mQIAALEFAAAOAAAAZHJzL2Uyb0RvYy54bWysVEtPGzEQvlfqf7B8L7tJEwIRGxSBqCpR&#10;QEDF2XjtxJLtcW0nm/TXd+x9ECgSUtXL7rwfn2fm7HxnNNkKHxTYio6OSkqE5VAru6roz8erLyeU&#10;hMhszTRYUdG9CPR88fnTWePmYgxr0LXwBIPYMG9cRdcxunlRBL4WhoUjcMKiUoI3LCLrV0XtWYPR&#10;jS7GZXlcNOBr54GLEFB62SrpIseXUvB4K2UQkeiKYm0xf33+PqdvsThj85Vnbq14Vwb7hyoMUxaT&#10;DqEuWWRk49VfoYziHgLIeMTBFCCl4iL3gN2MyjfdPKyZE7kXBCe4Aabw/8Lym+2dJ6qu6HRKiWUG&#10;3+geUWN2pQVBGQLUuDBHuwd35zsuIJm63Ulv0h/7ILsM6n4AVewi4SicTU/H5TFiz1E3Liezk1mO&#10;Wry4Ox/iNwGGJKKiHvNnMNn2OkRMiaa9ScoWQKv6SmmdmTQp4kJ7smX4xoxzYeMku+uN+QF1K8dZ&#10;KbvXRjHORCs+6cWYIs9cipQTvkqibUplISVt62klIk9YV2SCqQUmU3GvRfLS9l5IRBihGOWyhjyH&#10;FY8S0FhEtk5uElMNjl8/duzsk2tb1eA8/th58MiZwcbB2SgL/r0AOvYly9Yeyz/oO5HPUO9xuDy0&#10;Wxccv1L4wNcsxDvmcc1wKPB0xFv8SA1NRaGjKFmD//2ePNnj9KOWkgbXtqLh14Z5QYn+bnEvTkeT&#10;SdrzzEymszEy/lDzfKixG3MBODUjPFKOZzLZR92T0oN5wguzTFlRxSzH3BXl0ffMRWzPCd4oLpbL&#10;bIa77Vi8tg+O96+eBvhx98S866Y84oLcQL/ibP5m2Fvb9B4WlpsIUuVNeMG1wxvvQh6c7oalw3PI&#10;Z6uXS7v4AwAA//8DAFBLAwQUAAYACAAAACEAaFqNruEAAAAJAQAADwAAAGRycy9kb3ducmV2Lnht&#10;bEyPzU7DMBCE70i8g7VI3FqnLU1KyKZCCCQutEpB4urGmx8Rr6PYTQNPj3uC42hGM99k28l0YqTB&#10;tZYRFvMIBHFpdcs1wsf7y2wDwnnFWnWWCeGbHGzz66tMpdqeuaDx4GsRStilCqHxvk+ldGVDRrm5&#10;7YmDV9nBKB/kUEs9qHMoN51cRlEsjWo5LDSqp6eGyq/DySAUq+fi9eezfBsTvVtVel8l+7sR8fZm&#10;enwA4Wnyf2G44Ad0yAPT0Z5YO9EhhCMeYbaOExAXe3G/jkEcEZbxegMyz+T/B/kvAAAA//8DAFBL&#10;AQItABQABgAIAAAAIQC2gziS/gAAAOEBAAATAAAAAAAAAAAAAAAAAAAAAABbQ29udGVudF9UeXBl&#10;c10ueG1sUEsBAi0AFAAGAAgAAAAhADj9If/WAAAAlAEAAAsAAAAAAAAAAAAAAAAALwEAAF9yZWxz&#10;Ly5yZWxzUEsBAi0AFAAGAAgAAAAhAK5m3vyZAgAAsQUAAA4AAAAAAAAAAAAAAAAALgIAAGRycy9l&#10;Mm9Eb2MueG1sUEsBAi0AFAAGAAgAAAAhAGhaja7hAAAACQEAAA8AAAAAAAAAAAAAAAAA8wQAAGRy&#10;cy9kb3ducmV2LnhtbFBLBQYAAAAABAAEAPMAAAABBgAAAAA=&#10;" fillcolor="#fff2cc [663]" stroked="f" strokeweight=".5pt">
                <w10:wrap anchorx="page"/>
              </v:rect>
            </w:pict>
          </mc:Fallback>
        </mc:AlternateContent>
      </w:r>
      <w:r w:rsidR="00DD5546" w:rsidRPr="003D415D">
        <w:rPr>
          <w:rFonts w:ascii="Calibri" w:hAnsi="Calibri" w:cs="Calibri"/>
          <w:bCs/>
          <w:color w:val="F4B083" w:themeColor="accent2" w:themeTint="99"/>
          <w:sz w:val="40"/>
          <w:szCs w:val="40"/>
          <w:lang w:val="en-GB"/>
        </w:rPr>
        <w:t xml:space="preserve">       </w:t>
      </w:r>
      <w:r w:rsidR="00C66224" w:rsidRPr="003D415D">
        <w:rPr>
          <w:rFonts w:ascii="Calibri" w:hAnsi="Calibri" w:cs="Calibri"/>
          <w:bCs/>
          <w:color w:val="F4B083" w:themeColor="accent2" w:themeTint="99"/>
          <w:sz w:val="40"/>
          <w:szCs w:val="40"/>
          <w:lang w:val="en-GB"/>
        </w:rPr>
        <w:t xml:space="preserve">  </w:t>
      </w:r>
    </w:p>
    <w:p w:rsidR="00DD5546" w:rsidRPr="00CB4B80" w:rsidRDefault="009948E8" w:rsidP="009948E8">
      <w:pPr>
        <w:pStyle w:val="Normal0"/>
        <w:tabs>
          <w:tab w:val="left" w:pos="708"/>
          <w:tab w:val="left" w:pos="1416"/>
          <w:tab w:val="left" w:pos="2124"/>
          <w:tab w:val="left" w:pos="2832"/>
          <w:tab w:val="left" w:pos="3540"/>
          <w:tab w:val="center" w:pos="4083"/>
          <w:tab w:val="left" w:pos="4248"/>
          <w:tab w:val="left" w:pos="4956"/>
          <w:tab w:val="left" w:pos="5664"/>
          <w:tab w:val="left" w:pos="6372"/>
          <w:tab w:val="left" w:pos="7080"/>
          <w:tab w:val="left" w:pos="7788"/>
          <w:tab w:val="left" w:pos="8496"/>
          <w:tab w:val="left" w:pos="9204"/>
          <w:tab w:val="left" w:pos="9912"/>
        </w:tabs>
        <w:rPr>
          <w:rFonts w:ascii="Calibri" w:hAnsi="Calibri" w:cs="Calibri"/>
          <w:bCs/>
          <w:color w:val="000000" w:themeColor="text1"/>
          <w:sz w:val="40"/>
          <w:szCs w:val="40"/>
          <w:lang w:val="en-GB"/>
        </w:rPr>
      </w:pPr>
      <w:r>
        <w:rPr>
          <w:rFonts w:ascii="Calibri" w:hAnsi="Calibri" w:cs="Calibri"/>
          <w:bCs/>
          <w:color w:val="F4B083" w:themeColor="accent2" w:themeTint="99"/>
          <w:sz w:val="40"/>
          <w:szCs w:val="40"/>
          <w:lang w:val="en-GB"/>
        </w:rPr>
        <w:tab/>
      </w:r>
      <w:r>
        <w:rPr>
          <w:rFonts w:ascii="Calibri" w:hAnsi="Calibri" w:cs="Calibri"/>
          <w:bCs/>
          <w:color w:val="F4B083" w:themeColor="accent2" w:themeTint="99"/>
          <w:sz w:val="40"/>
          <w:szCs w:val="40"/>
          <w:lang w:val="en-GB"/>
        </w:rPr>
        <w:tab/>
      </w:r>
      <w:r>
        <w:rPr>
          <w:rFonts w:ascii="Calibri" w:hAnsi="Calibri" w:cs="Calibri"/>
          <w:bCs/>
          <w:color w:val="F4B083" w:themeColor="accent2" w:themeTint="99"/>
          <w:sz w:val="40"/>
          <w:szCs w:val="40"/>
          <w:lang w:val="en-GB"/>
        </w:rPr>
        <w:tab/>
      </w:r>
      <w:r>
        <w:rPr>
          <w:rFonts w:ascii="Calibri" w:hAnsi="Calibri" w:cs="Calibri"/>
          <w:bCs/>
          <w:color w:val="F4B083" w:themeColor="accent2" w:themeTint="99"/>
          <w:sz w:val="40"/>
          <w:szCs w:val="40"/>
          <w:lang w:val="en-GB"/>
        </w:rPr>
        <w:tab/>
      </w:r>
      <w:r w:rsidRPr="009948E8">
        <w:rPr>
          <w:rFonts w:ascii="Calibri" w:hAnsi="Calibri" w:cs="Calibri"/>
          <w:bCs/>
          <w:color w:val="000000" w:themeColor="text1"/>
          <w:sz w:val="40"/>
          <w:szCs w:val="40"/>
          <w:lang w:val="en-GB"/>
        </w:rPr>
        <w:t xml:space="preserve">    </w:t>
      </w:r>
      <w:r>
        <w:rPr>
          <w:rFonts w:ascii="Calibri" w:hAnsi="Calibri" w:cs="Calibri"/>
          <w:bCs/>
          <w:color w:val="000000" w:themeColor="text1"/>
          <w:sz w:val="40"/>
          <w:szCs w:val="40"/>
          <w:lang w:val="en-GB"/>
        </w:rPr>
        <w:t xml:space="preserve">      </w:t>
      </w:r>
      <w:r w:rsidR="00EB59E6" w:rsidRPr="009948E8">
        <w:rPr>
          <w:rFonts w:ascii="Calibri" w:hAnsi="Calibri" w:cs="Calibri"/>
          <w:bCs/>
          <w:color w:val="000000" w:themeColor="text1"/>
          <w:sz w:val="40"/>
          <w:szCs w:val="40"/>
          <w:lang w:val="en-GB"/>
        </w:rPr>
        <w:t xml:space="preserve">AMEL MOKDAD </w:t>
      </w:r>
    </w:p>
    <w:p w:rsidR="009948E8" w:rsidRPr="00DD5546" w:rsidRDefault="009948E8" w:rsidP="009948E8">
      <w:pPr>
        <w:pStyle w:val="Normal0"/>
        <w:tabs>
          <w:tab w:val="left" w:pos="708"/>
          <w:tab w:val="left" w:pos="1416"/>
          <w:tab w:val="left" w:pos="2124"/>
          <w:tab w:val="left" w:pos="2832"/>
          <w:tab w:val="left" w:pos="3540"/>
          <w:tab w:val="center" w:pos="4083"/>
          <w:tab w:val="left" w:pos="4248"/>
          <w:tab w:val="left" w:pos="4956"/>
          <w:tab w:val="left" w:pos="5664"/>
          <w:tab w:val="left" w:pos="6372"/>
          <w:tab w:val="left" w:pos="7080"/>
          <w:tab w:val="left" w:pos="7788"/>
          <w:tab w:val="left" w:pos="8496"/>
          <w:tab w:val="left" w:pos="9204"/>
          <w:tab w:val="left" w:pos="9912"/>
        </w:tabs>
        <w:rPr>
          <w:rFonts w:ascii="Calibri" w:hAnsi="Calibri" w:cs="Calibri"/>
          <w:bCs/>
          <w:color w:val="F4B083" w:themeColor="accent2" w:themeTint="99"/>
          <w:sz w:val="40"/>
          <w:szCs w:val="40"/>
          <w:lang w:val="en-GB"/>
        </w:rPr>
      </w:pPr>
    </w:p>
    <w:p w:rsidR="00EB59E6" w:rsidRDefault="00EB59E6" w:rsidP="00EB59E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color w:val="404040"/>
          <w:szCs w:val="24"/>
          <w:lang w:val="en-GB"/>
        </w:rPr>
      </w:pPr>
      <w:r>
        <w:rPr>
          <w:rFonts w:ascii="Calibri" w:hAnsi="Calibri" w:cs="Calibri"/>
          <w:b/>
          <w:bCs/>
          <w:color w:val="404040"/>
          <w:szCs w:val="24"/>
          <w:lang w:val="en-GB"/>
        </w:rPr>
        <w:t xml:space="preserve">   </w:t>
      </w:r>
      <w:r w:rsidR="00DD5546">
        <w:rPr>
          <w:rFonts w:ascii="Calibri" w:hAnsi="Calibri" w:cs="Calibri"/>
          <w:b/>
          <w:bCs/>
          <w:color w:val="404040"/>
          <w:szCs w:val="24"/>
          <w:lang w:val="en-GB"/>
        </w:rPr>
        <w:t xml:space="preserve">     </w:t>
      </w:r>
      <w:r>
        <w:rPr>
          <w:rFonts w:ascii="Calibri" w:hAnsi="Calibri" w:cs="Calibri"/>
          <w:b/>
          <w:bCs/>
          <w:color w:val="404040"/>
          <w:szCs w:val="24"/>
          <w:lang w:val="en-GB"/>
        </w:rPr>
        <w:t xml:space="preserve">  </w:t>
      </w:r>
      <w:r w:rsidR="00C66224">
        <w:rPr>
          <w:rFonts w:ascii="Calibri" w:hAnsi="Calibri" w:cs="Calibri"/>
          <w:b/>
          <w:bCs/>
          <w:color w:val="404040"/>
          <w:szCs w:val="24"/>
          <w:lang w:val="en-GB"/>
        </w:rPr>
        <w:t xml:space="preserve">     </w:t>
      </w:r>
      <w:r>
        <w:rPr>
          <w:rFonts w:ascii="Calibri" w:hAnsi="Calibri" w:cs="Calibri"/>
          <w:b/>
          <w:bCs/>
          <w:color w:val="404040"/>
          <w:szCs w:val="24"/>
          <w:lang w:val="en-GB"/>
        </w:rPr>
        <w:t xml:space="preserve">  </w:t>
      </w:r>
      <w:r w:rsidR="009948E8">
        <w:rPr>
          <w:rFonts w:ascii="Calibri" w:hAnsi="Calibri" w:cs="Calibri"/>
          <w:b/>
          <w:bCs/>
          <w:color w:val="404040"/>
          <w:szCs w:val="24"/>
          <w:lang w:val="en-GB"/>
        </w:rPr>
        <w:t xml:space="preserve">                      </w:t>
      </w:r>
      <w:r w:rsidRPr="00E34162">
        <w:rPr>
          <w:rFonts w:ascii="Calibri" w:hAnsi="Calibri" w:cs="Calibri"/>
          <w:b/>
          <w:bCs/>
          <w:color w:val="9B8396"/>
          <w:szCs w:val="24"/>
          <w:lang w:val="en-GB"/>
        </w:rPr>
        <w:t>TRANSLATOR &amp; CONFERENCE INT</w:t>
      </w:r>
      <w:r w:rsidR="00DD5546" w:rsidRPr="00E34162">
        <w:rPr>
          <w:rFonts w:ascii="Calibri" w:hAnsi="Calibri" w:cs="Calibri"/>
          <w:b/>
          <w:bCs/>
          <w:color w:val="9B8396"/>
          <w:szCs w:val="24"/>
          <w:lang w:val="en-GB"/>
        </w:rPr>
        <w:t>ER</w:t>
      </w:r>
      <w:r w:rsidRPr="00E34162">
        <w:rPr>
          <w:rFonts w:ascii="Calibri" w:hAnsi="Calibri" w:cs="Calibri"/>
          <w:b/>
          <w:bCs/>
          <w:color w:val="9B8396"/>
          <w:szCs w:val="24"/>
          <w:lang w:val="en-GB"/>
        </w:rPr>
        <w:t xml:space="preserve">PRETER         </w:t>
      </w:r>
    </w:p>
    <w:p w:rsidR="00EB59E6" w:rsidRPr="00E34162" w:rsidRDefault="00DD5546" w:rsidP="00EB59E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color w:val="9B8396"/>
          <w:szCs w:val="24"/>
          <w:lang w:val="en-GB"/>
        </w:rPr>
      </w:pPr>
      <w:r>
        <w:rPr>
          <w:rFonts w:ascii="Calibri" w:hAnsi="Calibri" w:cs="Calibri"/>
          <w:bCs/>
          <w:color w:val="404040"/>
          <w:szCs w:val="24"/>
          <w:lang w:val="en-GB"/>
        </w:rPr>
        <w:t xml:space="preserve">     </w:t>
      </w:r>
      <w:r w:rsidR="00C66224">
        <w:rPr>
          <w:rFonts w:ascii="Calibri" w:hAnsi="Calibri" w:cs="Calibri"/>
          <w:bCs/>
          <w:color w:val="404040"/>
          <w:szCs w:val="24"/>
          <w:lang w:val="en-GB"/>
        </w:rPr>
        <w:t xml:space="preserve">      </w:t>
      </w:r>
      <w:r w:rsidR="00CE23E9">
        <w:rPr>
          <w:rFonts w:ascii="Calibri" w:hAnsi="Calibri" w:cs="Calibri"/>
          <w:bCs/>
          <w:color w:val="404040"/>
          <w:szCs w:val="24"/>
          <w:lang w:val="en-GB"/>
        </w:rPr>
        <w:t xml:space="preserve">  </w:t>
      </w:r>
      <w:r w:rsidR="009948E8">
        <w:rPr>
          <w:rFonts w:ascii="Calibri" w:hAnsi="Calibri" w:cs="Calibri"/>
          <w:bCs/>
          <w:color w:val="404040"/>
          <w:szCs w:val="24"/>
          <w:lang w:val="en-GB"/>
        </w:rPr>
        <w:t xml:space="preserve">                    </w:t>
      </w:r>
      <w:r w:rsidR="00C66224">
        <w:rPr>
          <w:rFonts w:ascii="Calibri" w:hAnsi="Calibri" w:cs="Calibri"/>
          <w:bCs/>
          <w:color w:val="404040"/>
          <w:szCs w:val="24"/>
          <w:lang w:val="en-GB"/>
        </w:rPr>
        <w:t xml:space="preserve">  </w:t>
      </w:r>
      <w:r>
        <w:rPr>
          <w:rFonts w:ascii="Calibri" w:hAnsi="Calibri" w:cs="Calibri"/>
          <w:bCs/>
          <w:color w:val="404040"/>
          <w:szCs w:val="24"/>
          <w:lang w:val="en-GB"/>
        </w:rPr>
        <w:t xml:space="preserve">  </w:t>
      </w:r>
      <w:r w:rsidRPr="00E34162">
        <w:rPr>
          <w:rFonts w:ascii="Calibri" w:hAnsi="Calibri" w:cs="Calibri"/>
          <w:bCs/>
          <w:color w:val="9B8396"/>
          <w:szCs w:val="24"/>
          <w:lang w:val="en-GB"/>
        </w:rPr>
        <w:t xml:space="preserve">French, Arabic, English &amp; </w:t>
      </w:r>
      <w:r w:rsidR="00EB59E6" w:rsidRPr="00E34162">
        <w:rPr>
          <w:rFonts w:ascii="Calibri" w:hAnsi="Calibri" w:cs="Calibri"/>
          <w:bCs/>
          <w:color w:val="9B8396"/>
          <w:szCs w:val="24"/>
          <w:lang w:val="en-GB"/>
        </w:rPr>
        <w:t>Spanish</w:t>
      </w:r>
    </w:p>
    <w:p w:rsidR="00DD5546" w:rsidRPr="009948E8" w:rsidRDefault="00C66224" w:rsidP="00EB59E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color w:val="5B9BD5" w:themeColor="accent1"/>
          <w:szCs w:val="24"/>
          <w:lang w:val="en-GB"/>
        </w:rPr>
      </w:pPr>
      <w:r>
        <w:rPr>
          <w:rFonts w:ascii="Calibri" w:hAnsi="Calibri" w:cs="Calibri"/>
          <w:bCs/>
          <w:color w:val="000000" w:themeColor="text1"/>
          <w:szCs w:val="24"/>
          <w:lang w:val="en-GB"/>
        </w:rPr>
        <w:t xml:space="preserve">       </w:t>
      </w:r>
      <w:r w:rsidR="00DD5546">
        <w:rPr>
          <w:rFonts w:ascii="Calibri" w:hAnsi="Calibri" w:cs="Calibri"/>
          <w:bCs/>
          <w:color w:val="000000" w:themeColor="text1"/>
          <w:szCs w:val="24"/>
          <w:lang w:val="en-GB"/>
        </w:rPr>
        <w:t xml:space="preserve">   </w:t>
      </w:r>
      <w:r w:rsidR="009948E8">
        <w:rPr>
          <w:rFonts w:ascii="Calibri" w:hAnsi="Calibri" w:cs="Calibri"/>
          <w:bCs/>
          <w:color w:val="000000" w:themeColor="text1"/>
          <w:szCs w:val="24"/>
          <w:lang w:val="en-GB"/>
        </w:rPr>
        <w:t xml:space="preserve">                      </w:t>
      </w:r>
      <w:r w:rsidR="00DD5546">
        <w:rPr>
          <w:rFonts w:ascii="Calibri" w:hAnsi="Calibri" w:cs="Calibri"/>
          <w:bCs/>
          <w:color w:val="000000" w:themeColor="text1"/>
          <w:szCs w:val="24"/>
          <w:lang w:val="en-GB"/>
        </w:rPr>
        <w:t xml:space="preserve"> </w:t>
      </w:r>
      <w:r w:rsidR="00CE23E9">
        <w:rPr>
          <w:rFonts w:ascii="Calibri" w:hAnsi="Calibri" w:cs="Calibri"/>
          <w:bCs/>
          <w:color w:val="000000" w:themeColor="text1"/>
          <w:szCs w:val="24"/>
          <w:lang w:val="en-GB"/>
        </w:rPr>
        <w:t xml:space="preserve"> </w:t>
      </w:r>
      <w:r w:rsidR="00DD5546">
        <w:rPr>
          <w:rFonts w:ascii="Calibri" w:hAnsi="Calibri" w:cs="Calibri"/>
          <w:bCs/>
          <w:color w:val="000000" w:themeColor="text1"/>
          <w:szCs w:val="24"/>
          <w:lang w:val="en-GB"/>
        </w:rPr>
        <w:t xml:space="preserve"> </w:t>
      </w:r>
      <w:hyperlink r:id="rId9" w:history="1">
        <w:r w:rsidR="00B34132" w:rsidRPr="009948E8">
          <w:rPr>
            <w:rStyle w:val="Lienhypertexte"/>
            <w:rFonts w:ascii="Calibri" w:hAnsi="Calibri" w:cs="Calibri"/>
            <w:bCs/>
            <w:color w:val="5B9BD5" w:themeColor="accent1"/>
            <w:szCs w:val="24"/>
            <w:lang w:val="en-GB"/>
          </w:rPr>
          <w:t>www.amelmokdad.com</w:t>
        </w:r>
      </w:hyperlink>
      <w:r w:rsidR="00B34132" w:rsidRPr="009948E8">
        <w:rPr>
          <w:rFonts w:ascii="Calibri" w:hAnsi="Calibri" w:cs="Calibri"/>
          <w:bCs/>
          <w:color w:val="5B9BD5" w:themeColor="accent1"/>
          <w:szCs w:val="24"/>
          <w:lang w:val="en-GB"/>
        </w:rPr>
        <w:t xml:space="preserve"> </w:t>
      </w:r>
    </w:p>
    <w:p w:rsidR="00DD5546" w:rsidRPr="00DD5546" w:rsidRDefault="00CB4B80" w:rsidP="009948E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color w:val="404040"/>
          <w:szCs w:val="24"/>
          <w:lang w:val="en-GB"/>
        </w:rPr>
      </w:pPr>
      <w:r w:rsidRPr="00A567A3">
        <w:rPr>
          <w:rFonts w:ascii="Calibri" w:hAnsi="Calibri" w:cs="Calibri"/>
          <w:b/>
          <w:bCs/>
          <w:color w:val="9B8396"/>
          <w:sz w:val="20"/>
          <w:lang w:val="es-ES" w:eastAsia="es-ES"/>
        </w:rPr>
        <mc:AlternateContent>
          <mc:Choice Requires="wps">
            <w:drawing>
              <wp:anchor distT="0" distB="0" distL="114300" distR="114300" simplePos="0" relativeHeight="251660800" behindDoc="0" locked="0" layoutInCell="1" allowOverlap="1" wp14:anchorId="251D2212" wp14:editId="69B0CA81">
                <wp:simplePos x="0" y="0"/>
                <wp:positionH relativeFrom="page">
                  <wp:posOffset>19050</wp:posOffset>
                </wp:positionH>
                <wp:positionV relativeFrom="paragraph">
                  <wp:posOffset>199390</wp:posOffset>
                </wp:positionV>
                <wp:extent cx="7524750" cy="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7524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49462" id="Connecteur droit 11"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15.7pt" to="59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XDxgEAANIDAAAOAAAAZHJzL2Uyb0RvYy54bWysU02P0zAQvSPxHyzfadKKZSFquoeu4IKg&#10;4uvutceNhb809jbpv2fstAHxISHExYo9M2/eezPZ3k3OshNgMsH3fL1qOQMvgzL+2PPPn14/e8lZ&#10;ysIrYYOHnp8h8bvd0yfbMXawCUOwCpARiE/dGHs+5By7pklyACfSKkTwFNQBnch0xWOjUIyE7myz&#10;adsXzRhQRQwSUqLX+znIdxVfa5D5vdYJMrM9J265nljPh3I2u63ojijiYOSFhvgHFk4YT00XqHuR&#10;BXtE8wuUMxJDCjqvZHBN0NpIqBpIzbr9Sc3HQUSoWsicFBeb0v+Dle9OB2RG0ezWnHnhaEb74D0Z&#10;B4/IFAaTGYXIpzGmjtL3/oCXW4oHLKInjY5pa+IXgqk2kDA2VZfPi8swZSbp8fZm8/z2hoYhr7Fm&#10;hihQEVN+A8Gx8tFza3wxQHTi9DZlakup15TybD0bqeerlvBKtHCcWdWvfLYwp30ATSqp+8yv7hfs&#10;LbKToM1QX6tCAreeMkuJNtYuRW3l8MeiS24pg7pzf1u4ZNeOweel0Bkf8Hdd83Slquf8q+pZa5H9&#10;ENS5zqjaQYtTbbssednMH++1/PuvuPsGAAD//wMAUEsDBBQABgAIAAAAIQDCFN4e2wAAAAgBAAAP&#10;AAAAZHJzL2Rvd25yZXYueG1sTI/BTsMwEETvSPyDtZW4USehQlGIU1VQxKUcSPkAN97GUeN1FLtN&#10;+vdsxQFOq51Zzb4p17PrxQXH0HlSkC4TEEiNNx21Cr737485iBA1Gd17QgVXDLCu7u9KXRg/0Rde&#10;6tgKDqFQaAU2xqGQMjQWnQ5LPyCxd/Sj05HXsZVm1BOHu15mSfIsne6IP1g94KvF5lSfnYKPbLXL&#10;7Gb8rMPbdZ7ibuu3dFLqYTFvXkBEnOPfMdzwGR0qZjr4M5kgegVP3CTySFcgbnaa56wcfhVZlfJ/&#10;geoHAAD//wMAUEsBAi0AFAAGAAgAAAAhALaDOJL+AAAA4QEAABMAAAAAAAAAAAAAAAAAAAAAAFtD&#10;b250ZW50X1R5cGVzXS54bWxQSwECLQAUAAYACAAAACEAOP0h/9YAAACUAQAACwAAAAAAAAAAAAAA&#10;AAAvAQAAX3JlbHMvLnJlbHNQSwECLQAUAAYACAAAACEAlFBlw8YBAADSAwAADgAAAAAAAAAAAAAA&#10;AAAuAgAAZHJzL2Uyb0RvYy54bWxQSwECLQAUAAYACAAAACEAwhTeHtsAAAAIAQAADwAAAAAAAAAA&#10;AAAAAAAgBAAAZHJzL2Rvd25yZXYueG1sUEsFBgAAAAAEAAQA8wAAACgFAAAAAA==&#10;" strokecolor="black [3200]" strokeweight="1.5pt">
                <v:stroke joinstyle="miter"/>
                <w10:wrap anchorx="page"/>
              </v:line>
            </w:pict>
          </mc:Fallback>
        </mc:AlternateContent>
      </w:r>
      <w:r w:rsidR="00EB59E6">
        <w:rPr>
          <w:rFonts w:ascii="Calibri" w:hAnsi="Calibri" w:cs="Calibri"/>
          <w:b/>
          <w:bCs/>
          <w:color w:val="404040"/>
          <w:szCs w:val="24"/>
          <w:lang w:val="en-GB"/>
        </w:rPr>
        <w:t xml:space="preserve">                                                         </w:t>
      </w:r>
      <w:r w:rsidR="009948E8">
        <w:rPr>
          <w:rFonts w:ascii="Calibri" w:hAnsi="Calibri" w:cs="Calibri"/>
          <w:b/>
          <w:bCs/>
          <w:color w:val="404040"/>
          <w:szCs w:val="24"/>
          <w:lang w:val="en-GB"/>
        </w:rPr>
        <w:t xml:space="preserve">                 </w:t>
      </w:r>
      <w:r w:rsidR="00EB59E6">
        <w:rPr>
          <w:rFonts w:ascii="Calibri" w:hAnsi="Calibri" w:cs="Calibri"/>
          <w:b/>
          <w:bCs/>
          <w:color w:val="404040"/>
          <w:szCs w:val="24"/>
          <w:lang w:val="en-GB"/>
        </w:rPr>
        <w:t xml:space="preserve">                                                                                                                                                                               </w:t>
      </w:r>
      <w:r w:rsidR="00DD5546">
        <w:rPr>
          <w:rFonts w:ascii="Calibri" w:hAnsi="Calibri" w:cs="Calibri"/>
          <w:b/>
          <w:bCs/>
          <w:color w:val="404040"/>
          <w:szCs w:val="24"/>
          <w:lang w:val="en-GB"/>
        </w:rPr>
        <w:t xml:space="preserve">                      </w:t>
      </w:r>
    </w:p>
    <w:p w:rsidR="00CE23E9" w:rsidRDefault="00EB59E6" w:rsidP="00CE23E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0"/>
          <w:lang w:val="en-GB" w:eastAsia="es-ES"/>
        </w:rPr>
      </w:pPr>
      <w:r w:rsidRPr="00EB59E6">
        <w:rPr>
          <w:rFonts w:ascii="Calibri" w:hAnsi="Calibri" w:cs="Calibri"/>
          <w:b/>
          <w:bCs/>
          <w:sz w:val="20"/>
          <w:lang w:val="en-GB" w:eastAsia="es-ES"/>
        </w:rPr>
        <w:t xml:space="preserve">                                                                                                                                             </w:t>
      </w:r>
      <w:r w:rsidR="00CE23E9">
        <w:rPr>
          <w:rFonts w:ascii="Calibri" w:hAnsi="Calibri" w:cs="Calibri"/>
          <w:b/>
          <w:bCs/>
          <w:sz w:val="20"/>
          <w:lang w:val="en-GB" w:eastAsia="es-ES"/>
        </w:rPr>
        <w:t xml:space="preserve">                         </w:t>
      </w:r>
    </w:p>
    <w:p w:rsidR="00C66224" w:rsidRPr="00CE23E9" w:rsidRDefault="00CE23E9" w:rsidP="00CE23E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0"/>
          <w:lang w:val="en-GB"/>
        </w:rPr>
      </w:pPr>
      <w:r>
        <w:rPr>
          <w:rFonts w:ascii="Calibri" w:hAnsi="Calibri" w:cs="Calibri"/>
          <w:b/>
          <w:bCs/>
          <w:sz w:val="20"/>
          <w:lang w:val="en-GB" w:eastAsia="es-ES"/>
        </w:rPr>
        <w:t xml:space="preserve">       </w:t>
      </w:r>
      <w:r w:rsidR="00DD5546">
        <w:rPr>
          <w:b/>
          <w:color w:val="F4B083" w:themeColor="accent2" w:themeTint="99"/>
          <w:lang w:val="en-GB" w:eastAsia="es-ES"/>
        </w:rPr>
        <w:t xml:space="preserve"> </w:t>
      </w:r>
      <w:r w:rsidR="005A13DA" w:rsidRPr="00BF05BD">
        <w:rPr>
          <w:b/>
          <w:color w:val="F4B083" w:themeColor="accent2" w:themeTint="99"/>
          <w:lang w:val="es-ES" w:eastAsia="es-ES"/>
        </w:rPr>
        <w:drawing>
          <wp:inline distT="0" distB="0" distL="0" distR="0" wp14:anchorId="1D4061E0" wp14:editId="49F77F14">
            <wp:extent cx="200000" cy="1619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00" cy="161905"/>
                    </a:xfrm>
                    <a:prstGeom prst="rect">
                      <a:avLst/>
                    </a:prstGeom>
                  </pic:spPr>
                </pic:pic>
              </a:graphicData>
            </a:graphic>
          </wp:inline>
        </w:drawing>
      </w:r>
      <w:r w:rsidR="005A13DA" w:rsidRPr="00EB59E6">
        <w:rPr>
          <w:b/>
          <w:color w:val="F4B083" w:themeColor="accent2" w:themeTint="99"/>
          <w:lang w:val="en-GB" w:eastAsia="es-ES"/>
        </w:rPr>
        <w:t xml:space="preserve"> </w:t>
      </w:r>
      <w:r w:rsidR="005A13DA" w:rsidRPr="00EB59E6">
        <w:rPr>
          <w:rFonts w:ascii="Calibri" w:hAnsi="Calibri" w:cs="Calibri"/>
          <w:bCs/>
          <w:color w:val="9B8396"/>
          <w:sz w:val="20"/>
          <w:lang w:val="en-GB"/>
        </w:rPr>
        <w:t>contact</w:t>
      </w:r>
      <w:r w:rsidR="005A13DA" w:rsidRPr="00EB59E6">
        <w:rPr>
          <w:rFonts w:ascii="Calibri" w:hAnsi="Calibri" w:cs="Calibri"/>
          <w:color w:val="9B8396"/>
          <w:sz w:val="20"/>
          <w:lang w:val="en-GB"/>
        </w:rPr>
        <w:t>@amelmokdad.com</w:t>
      </w:r>
      <w:r w:rsidR="005A13DA" w:rsidRPr="00EB59E6">
        <w:rPr>
          <w:color w:val="9B8396"/>
          <w:lang w:val="en-GB" w:eastAsia="es-ES"/>
        </w:rPr>
        <w:t xml:space="preserve">  </w:t>
      </w:r>
      <w:r w:rsidR="00BF05BD" w:rsidRPr="00BF05BD">
        <w:rPr>
          <w:color w:val="9B8396"/>
          <w:lang w:val="es-ES" w:eastAsia="es-ES"/>
        </w:rPr>
        <w:drawing>
          <wp:inline distT="0" distB="0" distL="0" distR="0" wp14:anchorId="36D2FEA7" wp14:editId="57802515">
            <wp:extent cx="199390" cy="1907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436" cy="191721"/>
                    </a:xfrm>
                    <a:prstGeom prst="rect">
                      <a:avLst/>
                    </a:prstGeom>
                  </pic:spPr>
                </pic:pic>
              </a:graphicData>
            </a:graphic>
          </wp:inline>
        </w:drawing>
      </w:r>
      <w:r w:rsidR="00BF05BD" w:rsidRPr="00DD5546">
        <w:rPr>
          <w:rFonts w:ascii="Calibri" w:hAnsi="Calibri" w:cs="Calibri"/>
          <w:bCs/>
          <w:sz w:val="20"/>
          <w:lang w:val="en-GB"/>
        </w:rPr>
        <w:t xml:space="preserve">  </w:t>
      </w:r>
      <w:r w:rsidR="00BF05BD" w:rsidRPr="00DD5546">
        <w:rPr>
          <w:rFonts w:ascii="Calibri" w:hAnsi="Calibri" w:cs="Calibri"/>
          <w:bCs/>
          <w:color w:val="9B8396"/>
          <w:sz w:val="20"/>
          <w:lang w:val="en-GB"/>
        </w:rPr>
        <w:t xml:space="preserve">0034  </w:t>
      </w:r>
      <w:r w:rsidR="00BF05BD" w:rsidRPr="00DD5546">
        <w:rPr>
          <w:rFonts w:ascii="Calibri" w:hAnsi="Calibri" w:cs="Calibri"/>
          <w:color w:val="9B8396"/>
          <w:sz w:val="20"/>
          <w:lang w:val="en-GB"/>
        </w:rPr>
        <w:t xml:space="preserve">689 36 03 81    </w:t>
      </w:r>
      <w:r w:rsidR="008663BD">
        <w:pict>
          <v:shape id="Image 10" o:spid="_x0000_i1025" type="#_x0000_t75" style="width:11.25pt;height:14.25pt;visibility:visible;mso-wrap-style:square">
            <v:imagedata r:id="rId12" o:title=""/>
          </v:shape>
        </w:pict>
      </w:r>
      <w:r w:rsidR="00BF05BD" w:rsidRPr="00DD5546">
        <w:rPr>
          <w:rFonts w:ascii="Calibri" w:hAnsi="Calibri" w:cs="Calibri"/>
          <w:color w:val="9B8396"/>
          <w:sz w:val="20"/>
          <w:lang w:val="en-GB"/>
        </w:rPr>
        <w:t xml:space="preserve"> </w:t>
      </w:r>
      <w:r w:rsidR="00BF05BD" w:rsidRPr="00DD5546">
        <w:rPr>
          <w:rFonts w:ascii="Calibri" w:hAnsi="Calibri" w:cs="Calibri"/>
          <w:bCs/>
          <w:color w:val="9B8396"/>
          <w:sz w:val="20"/>
          <w:lang w:val="en-GB"/>
        </w:rPr>
        <w:t>Avd Cibeles 8 P3 2ºD, 29631, Málaga, Spain.</w:t>
      </w:r>
      <w:r w:rsidR="00BF05BD" w:rsidRPr="00DD5546">
        <w:rPr>
          <w:rFonts w:ascii="Calibri" w:hAnsi="Calibri" w:cs="Calibri"/>
          <w:b/>
          <w:bCs/>
          <w:color w:val="9B8396"/>
          <w:sz w:val="20"/>
          <w:lang w:val="en-GB"/>
        </w:rPr>
        <w:t xml:space="preserve"> </w:t>
      </w:r>
      <w:r w:rsidR="00BF05BD" w:rsidRPr="00DD5546">
        <w:rPr>
          <w:rFonts w:ascii="Calibri" w:hAnsi="Calibri" w:cs="Calibri"/>
          <w:color w:val="9B8396"/>
          <w:sz w:val="20"/>
          <w:lang w:val="en-GB"/>
        </w:rPr>
        <w:t xml:space="preserve">     </w:t>
      </w:r>
      <w:r w:rsidR="00BF05BD" w:rsidRPr="00DD5546">
        <w:rPr>
          <w:rFonts w:ascii="Calibri" w:hAnsi="Calibri" w:cs="Calibri"/>
          <w:bCs/>
          <w:sz w:val="20"/>
          <w:lang w:val="en-GB"/>
        </w:rPr>
        <w:t xml:space="preserve">    </w:t>
      </w:r>
    </w:p>
    <w:p w:rsidR="00C66224" w:rsidRDefault="00CB4B80" w:rsidP="00DD5546">
      <w:pPr>
        <w:pStyle w:val="Norm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sz w:val="20"/>
          <w:lang w:val="en-GB"/>
        </w:rPr>
      </w:pPr>
      <w:r>
        <w:rPr>
          <w:rFonts w:ascii="Calibri" w:hAnsi="Calibri" w:cs="Calibri"/>
          <w:b/>
          <w:bCs/>
          <w:sz w:val="20"/>
          <w:lang w:val="es-ES" w:eastAsia="es-ES"/>
        </w:rPr>
        <mc:AlternateContent>
          <mc:Choice Requires="wps">
            <w:drawing>
              <wp:anchor distT="0" distB="0" distL="114300" distR="114300" simplePos="0" relativeHeight="251663872" behindDoc="0" locked="0" layoutInCell="1" allowOverlap="1" wp14:anchorId="403F9849" wp14:editId="62C210D1">
                <wp:simplePos x="0" y="0"/>
                <wp:positionH relativeFrom="page">
                  <wp:posOffset>19050</wp:posOffset>
                </wp:positionH>
                <wp:positionV relativeFrom="paragraph">
                  <wp:posOffset>109855</wp:posOffset>
                </wp:positionV>
                <wp:extent cx="7943850" cy="0"/>
                <wp:effectExtent l="0" t="0" r="19050" b="19050"/>
                <wp:wrapNone/>
                <wp:docPr id="13" name="Connecteur droit 13"/>
                <wp:cNvGraphicFramePr/>
                <a:graphic xmlns:a="http://schemas.openxmlformats.org/drawingml/2006/main">
                  <a:graphicData uri="http://schemas.microsoft.com/office/word/2010/wordprocessingShape">
                    <wps:wsp>
                      <wps:cNvCnPr/>
                      <wps:spPr>
                        <a:xfrm flipV="1">
                          <a:off x="0" y="0"/>
                          <a:ext cx="7943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C23F2" id="Connecteur droit 13"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8.65pt" to="6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r5xwEAANIDAAAOAAAAZHJzL2Uyb0RvYy54bWysU8mO2zAMvRfoPwi6N3ZmuswYceaQQXsp&#10;2qDbXSNRsVBtoDSx8/el5MQtugBF0YtgiXyPfI/05m5ylh0Bkwm+5+tVyxl4GZTxh55//vT62Q1n&#10;KQuvhA0een6CxO+2T59sxtjBVRiCVYCMSHzqxtjzIefYNU2SAziRViGCp6AO6ESmKx4ahWIkdmeb&#10;q7Z92YwBVcQgISV6vZ+DfFv5tQaZ32udIDPbc+ot1xPr+VDOZrsR3QFFHIw8tyH+oQsnjKeiC9W9&#10;yII9ovmFyhmJIQWdVzK4JmhtJFQNpGbd/qTm4yAiVC1kToqLTen/0cp3xz0yo2h215x54WhGu+A9&#10;GQePyBQGkxmFyKcxpo7Sd36P51uKeyyiJ42OaWviF6KpNpAwNlWXT4vLMGUm6fHV7fPrmxc0DHmJ&#10;NTNFoYqY8hsIjpWPnlvjiwGiE8e3KVNZSr2klGfr2Ug1b1viK9HS49xV/conC3PaB9CkkqrP/dX9&#10;gp1FdhS0GerrusILIWUWiDbWLqC29vBH0Dm3wKDu3N8Cl+xaMfi8AJ3xAX9XNU+XVvWcf1E9ay2y&#10;H4I61RlVO2hxqm3nJS+b+eO9wr//ittvAAAA//8DAFBLAwQUAAYACAAAACEAsTqb09sAAAAIAQAA&#10;DwAAAGRycy9kb3ducmV2LnhtbEyPwU7DMBBE70j8g7VI3KhDWigKcaoKiriUA6Ef4MZLHDVeR7bb&#10;pH/PVhzguG9GszPlanK9OGGInScF97MMBFLjTUetgt3X290TiJg0Gd17QgVnjLCqrq9KXRg/0iee&#10;6tQKDqFYaAU2paGQMjYWnY4zPyCx9u2D04nP0EoT9Mjhrpd5lj1KpzviD1YP+GKxOdRHp+A9X2xz&#10;uw4fdXw9T2PabvyGDkrd3kzrZxAJp/Rnhkt9rg4Vd9r7I5koegVzXpIYL+cgLnL+sGCy/yWyKuX/&#10;AdUPAAAA//8DAFBLAQItABQABgAIAAAAIQC2gziS/gAAAOEBAAATAAAAAAAAAAAAAAAAAAAAAABb&#10;Q29udGVudF9UeXBlc10ueG1sUEsBAi0AFAAGAAgAAAAhADj9If/WAAAAlAEAAAsAAAAAAAAAAAAA&#10;AAAALwEAAF9yZWxzLy5yZWxzUEsBAi0AFAAGAAgAAAAhAF+jivnHAQAA0gMAAA4AAAAAAAAAAAAA&#10;AAAALgIAAGRycy9lMm9Eb2MueG1sUEsBAi0AFAAGAAgAAAAhALE6m9PbAAAACAEAAA8AAAAAAAAA&#10;AAAAAAAAIQQAAGRycy9kb3ducmV2LnhtbFBLBQYAAAAABAAEAPMAAAApBQAAAAA=&#10;" strokecolor="black [3200]" strokeweight="1.5pt">
                <v:stroke joinstyle="miter"/>
                <w10:wrap anchorx="page"/>
              </v:line>
            </w:pict>
          </mc:Fallback>
        </mc:AlternateContent>
      </w:r>
    </w:p>
    <w:p w:rsidR="00C66224" w:rsidRDefault="00C66224" w:rsidP="00C66224">
      <w:pPr>
        <w:pStyle w:val="Norm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sz w:val="20"/>
          <w:lang w:val="en-GB"/>
        </w:rPr>
      </w:pPr>
    </w:p>
    <w:p w:rsidR="00BF05BD" w:rsidRPr="00DD5546" w:rsidRDefault="00C66224" w:rsidP="003D415D">
      <w:pPr>
        <w:pStyle w:val="Norm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color w:val="9B8396"/>
          <w:sz w:val="20"/>
          <w:lang w:val="en-GB"/>
        </w:rPr>
      </w:pPr>
      <w:r>
        <w:rPr>
          <w:rFonts w:ascii="Calibri" w:hAnsi="Calibri" w:cs="Calibri"/>
          <w:bCs/>
          <w:sz w:val="20"/>
          <w:lang w:val="en-GB"/>
        </w:rPr>
        <w:t>I am a French native knowledgeable translator and conference interpreter born into a bilingual family</w:t>
      </w:r>
      <w:r w:rsidR="003D415D">
        <w:rPr>
          <w:rFonts w:ascii="Calibri" w:hAnsi="Calibri" w:cs="Calibri"/>
          <w:bCs/>
          <w:sz w:val="20"/>
          <w:lang w:val="en-GB"/>
        </w:rPr>
        <w:t xml:space="preserve"> and grown up in France and Spain</w:t>
      </w:r>
      <w:r>
        <w:rPr>
          <w:rFonts w:ascii="Calibri" w:hAnsi="Calibri" w:cs="Calibri"/>
          <w:bCs/>
          <w:sz w:val="20"/>
          <w:lang w:val="en-GB"/>
        </w:rPr>
        <w:t xml:space="preserve"> with a strong</w:t>
      </w:r>
      <w:r w:rsidR="003D415D">
        <w:rPr>
          <w:rFonts w:ascii="Calibri" w:hAnsi="Calibri" w:cs="Calibri"/>
          <w:bCs/>
          <w:sz w:val="20"/>
          <w:lang w:val="en-GB"/>
        </w:rPr>
        <w:t xml:space="preserve"> command over English</w:t>
      </w:r>
      <w:r>
        <w:rPr>
          <w:rFonts w:ascii="Calibri" w:hAnsi="Calibri" w:cs="Calibri"/>
          <w:bCs/>
          <w:sz w:val="20"/>
          <w:lang w:val="en-GB"/>
        </w:rPr>
        <w:t>.</w:t>
      </w:r>
    </w:p>
    <w:p w:rsidR="00750175" w:rsidRPr="00CE23E9" w:rsidRDefault="00BF05BD" w:rsidP="00CE23E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sz w:val="20"/>
          <w:lang w:val="en-GB"/>
        </w:rPr>
      </w:pPr>
      <w:r w:rsidRPr="00DD5546">
        <w:rPr>
          <w:rFonts w:ascii="Calibri" w:hAnsi="Calibri" w:cs="Calibri"/>
          <w:bCs/>
          <w:sz w:val="20"/>
          <w:lang w:val="en-GB"/>
        </w:rPr>
        <w:t xml:space="preserve">          </w:t>
      </w:r>
    </w:p>
    <w:p w:rsidR="00750175" w:rsidRPr="00B0185C" w:rsidRDefault="00750175" w:rsidP="007501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en-GB"/>
        </w:rPr>
      </w:pPr>
    </w:p>
    <w:p w:rsidR="00750175" w:rsidRPr="00B0185C" w:rsidRDefault="00750175" w:rsidP="007501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lang w:val="en-GB"/>
        </w:rPr>
      </w:pPr>
      <w:r>
        <w:rPr>
          <w:sz w:val="20"/>
          <w:lang w:val="es-ES" w:eastAsia="es-ES"/>
        </w:rPr>
        <mc:AlternateContent>
          <mc:Choice Requires="wps">
            <w:drawing>
              <wp:anchor distT="0" distB="0" distL="114300" distR="114300" simplePos="0" relativeHeight="251655680" behindDoc="0" locked="0" layoutInCell="1" allowOverlap="1">
                <wp:simplePos x="0" y="0"/>
                <wp:positionH relativeFrom="column">
                  <wp:posOffset>-97790</wp:posOffset>
                </wp:positionH>
                <wp:positionV relativeFrom="paragraph">
                  <wp:posOffset>55245</wp:posOffset>
                </wp:positionV>
                <wp:extent cx="6791325" cy="321310"/>
                <wp:effectExtent l="19050" t="19050" r="2857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21310"/>
                        </a:xfrm>
                        <a:prstGeom prst="rect">
                          <a:avLst/>
                        </a:prstGeom>
                        <a:solidFill>
                          <a:schemeClr val="lt1">
                            <a:lumMod val="100000"/>
                            <a:lumOff val="0"/>
                          </a:schemeClr>
                        </a:solidFill>
                        <a:ln w="31750">
                          <a:solidFill>
                            <a:schemeClr val="bg2">
                              <a:lumMod val="9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3BD" w:rsidRPr="00E34162" w:rsidRDefault="008663BD" w:rsidP="00750175">
                            <w:pPr>
                              <w:jc w:val="center"/>
                              <w:rPr>
                                <w:rFonts w:ascii="Calibri" w:hAnsi="Calibri" w:cs="Calibri"/>
                                <w:b/>
                                <w:color w:val="F4B083" w:themeColor="accent2" w:themeTint="99"/>
                                <w:sz w:val="26"/>
                                <w:szCs w:val="26"/>
                              </w:rPr>
                            </w:pPr>
                            <w:r w:rsidRPr="00E34162">
                              <w:rPr>
                                <w:rFonts w:ascii="Calibri" w:hAnsi="Calibri" w:cs="Calibri"/>
                                <w:b/>
                                <w:color w:val="F4B083" w:themeColor="accent2" w:themeTint="99"/>
                                <w:sz w:val="26"/>
                                <w:szCs w:val="26"/>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left:0;text-align:left;margin-left:-7.7pt;margin-top:4.35pt;width:534.75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dr5QIAAAUGAAAOAAAAZHJzL2Uyb0RvYy54bWysVMlu2zAQvRfoPxC8O1q8yBYiB45jFwW6&#10;BE2LnmmRkohSpErSkdKiH9Nv6Y91SNqu01yKoDYgcLi8ebO8ubwaWoHumTZcyQInFzFGTJaKclkX&#10;+NPH7WiOkbFEUiKUZAV+YAZfLV++uOy7nKWqUYIyjQBEmrzvCtxY2+VRZMqGtcRcqI5JOKyUbokF&#10;U9cR1aQH9FZEaRzPol5p2mlVMmNg9yYc4qXHrypW2vdVZZhFosDAzfqv9t+d+0bLS5LXmnQNLw80&#10;yDNYtIRLcHqCuiGWoL3mT6BaXmplVGUvStVGqqp4yXwMEE0S/xXNXUM65mOB5JjulCbz/2DLd/e3&#10;GnFa4AwjSVoo0QdI2q+fst4LhTKXoL4zOdy76261C9F0b1T5xSCp1g2RNVtprfqGEQq0Enc/evTA&#10;GQaeol3/VlHAJ3urfK6GSrcOELKABl+Sh1NJ2GBRCZuzbJGM0ylGJZyN02Sc+JpFJD++7rSxr5hq&#10;kVsUWAN7j07u3xjr2JD8eMWzV4LTLRfCG67N2FpodE+gQYRN/FOxb4Fq2Eti9wt9AvvQTWH/SMN3&#10;qoPwnsw5upCoB9JJNo097KPD07sAt6vTJ64Xz/bccguqErwt8PyMvyvSRlLf85ZwEdaQICFdNpjX&#10;S8gaWIOFpd+HWvhe/r7aTuNsMp6Psmw6Hk3Gm3h0Pd+uR6t1Mptlm+v19Sb54eJIJnnDKWVy4zHN&#10;UVrJ5N9a9yDyIIqTuE4EHSu1hxjvGtojyl3hx9NFmmAwQN1pFqJGRNQwlkqrMdLKfua28ZpybeYw&#10;jK53p+rPZ+7vG/gM3Zf1zHH0JLZwY4BUQSaPWfMacG0f5GOH3XBQ0k7RB1AD0PEtD7MTFo3S3zDq&#10;YQ4V2HzdE80wEq8lKGqRTCZucHljMs1SMPT5ye78hMgSoApsMQrLtQ3Dbt9pXjfgKXS4VCtQYcW9&#10;QJxCAysIwRkwa3wwh7nohtm57W/9md7L3wAAAP//AwBQSwMEFAAGAAgAAAAhAGd9q3neAAAACQEA&#10;AA8AAABkcnMvZG93bnJldi54bWxMj8FOwzAQRO9I/IO1SFxQ64QmkIZsKlS1VyRKBddtvMQRsR3F&#10;bhv+HvdEj6MZzbypVpPpxYlH3zmLkM4TEGwbpzrbIuw/trMChA9kFfXOMsIve1jVtzcVlcqd7Tuf&#10;dqEVscT6khB0CEMppW80G/JzN7CN3rcbDYUox1aqkc6x3PTyMUmepKHOxgVNA681Nz+7o0Ewmnj/&#10;sP5Klm/FJtvkC/O5LQzi/d30+gIi8BT+w3DBj+hQR6aDO1rlRY8wS/MsRhGKZxAXP8mzFMQBIV8u&#10;QNaVvH5Q/wEAAP//AwBQSwECLQAUAAYACAAAACEAtoM4kv4AAADhAQAAEwAAAAAAAAAAAAAAAAAA&#10;AAAAW0NvbnRlbnRfVHlwZXNdLnhtbFBLAQItABQABgAIAAAAIQA4/SH/1gAAAJQBAAALAAAAAAAA&#10;AAAAAAAAAC8BAABfcmVscy8ucmVsc1BLAQItABQABgAIAAAAIQCnbAdr5QIAAAUGAAAOAAAAAAAA&#10;AAAAAAAAAC4CAABkcnMvZTJvRG9jLnhtbFBLAQItABQABgAIAAAAIQBnfat53gAAAAkBAAAPAAAA&#10;AAAAAAAAAAAAAD8FAABkcnMvZG93bnJldi54bWxQSwUGAAAAAAQABADzAAAASgYAAAAA&#10;" fillcolor="white [3201]" strokecolor="#cfcdcd [2894]" strokeweight="2.5pt">
                <v:shadow color="#868686"/>
                <v:textbox>
                  <w:txbxContent>
                    <w:p w:rsidR="008663BD" w:rsidRPr="00E34162" w:rsidRDefault="008663BD" w:rsidP="00750175">
                      <w:pPr>
                        <w:jc w:val="center"/>
                        <w:rPr>
                          <w:rFonts w:ascii="Calibri" w:hAnsi="Calibri" w:cs="Calibri"/>
                          <w:b/>
                          <w:color w:val="F4B083" w:themeColor="accent2" w:themeTint="99"/>
                          <w:sz w:val="26"/>
                          <w:szCs w:val="26"/>
                        </w:rPr>
                      </w:pPr>
                      <w:r w:rsidRPr="00E34162">
                        <w:rPr>
                          <w:rFonts w:ascii="Calibri" w:hAnsi="Calibri" w:cs="Calibri"/>
                          <w:b/>
                          <w:color w:val="F4B083" w:themeColor="accent2" w:themeTint="99"/>
                          <w:sz w:val="26"/>
                          <w:szCs w:val="26"/>
                        </w:rPr>
                        <w:t>EDUCATION</w:t>
                      </w:r>
                    </w:p>
                  </w:txbxContent>
                </v:textbox>
              </v:rect>
            </w:pict>
          </mc:Fallback>
        </mc:AlternateContent>
      </w:r>
    </w:p>
    <w:p w:rsidR="00750175" w:rsidRPr="00B0185C" w:rsidRDefault="00750175" w:rsidP="007501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sz w:val="20"/>
          <w:lang w:val="en-GB"/>
        </w:rPr>
      </w:pPr>
    </w:p>
    <w:p w:rsidR="00750175" w:rsidRPr="00B0185C" w:rsidRDefault="00750175" w:rsidP="00750175">
      <w:pPr>
        <w:tabs>
          <w:tab w:val="left" w:pos="1620"/>
        </w:tabs>
        <w:ind w:right="-414"/>
        <w:rPr>
          <w:rFonts w:asciiTheme="minorHAnsi" w:eastAsia="Calibri" w:hAnsiTheme="minorHAnsi" w:cstheme="minorHAnsi"/>
          <w:b/>
          <w:bCs/>
          <w:noProof w:val="0"/>
          <w:lang w:val="en-GB"/>
        </w:rPr>
      </w:pPr>
    </w:p>
    <w:p w:rsidR="00750175" w:rsidRPr="00B0185C" w:rsidRDefault="00750175" w:rsidP="00750175">
      <w:pPr>
        <w:tabs>
          <w:tab w:val="left" w:pos="1620"/>
        </w:tabs>
        <w:ind w:right="-414"/>
        <w:jc w:val="both"/>
        <w:rPr>
          <w:rFonts w:asciiTheme="minorHAnsi" w:eastAsia="Calibri" w:hAnsiTheme="minorHAnsi" w:cstheme="minorHAnsi"/>
          <w:bCs/>
          <w:noProof w:val="0"/>
          <w:lang w:val="en-GB"/>
        </w:rPr>
      </w:pPr>
      <w:r w:rsidRPr="00B0185C">
        <w:rPr>
          <w:rFonts w:ascii="Calibri" w:eastAsia="Calibri" w:hAnsi="Calibri" w:cs="Calibri"/>
          <w:i/>
          <w:iCs/>
          <w:noProof w:val="0"/>
          <w:lang w:val="en-GB"/>
        </w:rPr>
        <w:t xml:space="preserve"> </w:t>
      </w:r>
      <w:r w:rsidRPr="00B0185C">
        <w:rPr>
          <w:rFonts w:asciiTheme="minorHAnsi" w:eastAsia="Calibri" w:hAnsiTheme="minorHAnsi" w:cstheme="minorHAnsi"/>
          <w:b/>
          <w:bCs/>
          <w:noProof w:val="0"/>
          <w:lang w:val="en-GB"/>
        </w:rPr>
        <w:t xml:space="preserve"> 201</w:t>
      </w:r>
      <w:r w:rsidR="00865F37">
        <w:rPr>
          <w:rFonts w:asciiTheme="minorHAnsi" w:eastAsia="Calibri" w:hAnsiTheme="minorHAnsi" w:cstheme="minorHAnsi"/>
          <w:b/>
          <w:bCs/>
          <w:noProof w:val="0"/>
          <w:lang w:val="en-GB"/>
        </w:rPr>
        <w:t>1</w:t>
      </w:r>
      <w:r w:rsidRPr="00B0185C">
        <w:rPr>
          <w:rFonts w:asciiTheme="minorHAnsi" w:eastAsia="Calibri" w:hAnsiTheme="minorHAnsi" w:cstheme="minorHAnsi"/>
          <w:b/>
          <w:bCs/>
          <w:noProof w:val="0"/>
          <w:lang w:val="en-GB"/>
        </w:rPr>
        <w:t xml:space="preserve">-2015:          </w:t>
      </w:r>
      <w:r w:rsidR="00482E12">
        <w:rPr>
          <w:rFonts w:asciiTheme="minorHAnsi" w:eastAsia="Calibri" w:hAnsiTheme="minorHAnsi" w:cstheme="minorHAnsi"/>
          <w:b/>
          <w:bCs/>
          <w:noProof w:val="0"/>
          <w:lang w:val="en-GB"/>
        </w:rPr>
        <w:t xml:space="preserve"> </w:t>
      </w:r>
      <w:r w:rsidRPr="00B0185C">
        <w:rPr>
          <w:rFonts w:asciiTheme="minorHAnsi" w:eastAsia="Calibri" w:hAnsiTheme="minorHAnsi" w:cstheme="minorHAnsi"/>
          <w:b/>
          <w:bCs/>
          <w:noProof w:val="0"/>
          <w:lang w:val="en-GB"/>
        </w:rPr>
        <w:t xml:space="preserve"> </w:t>
      </w:r>
      <w:r w:rsidRPr="00B0185C">
        <w:rPr>
          <w:rFonts w:asciiTheme="minorHAnsi" w:eastAsia="Calibri" w:hAnsiTheme="minorHAnsi" w:cstheme="minorHAnsi"/>
          <w:bCs/>
          <w:noProof w:val="0"/>
          <w:lang w:val="en-GB"/>
        </w:rPr>
        <w:t>Preparing a Phd on Translation – Malaga University (UMA).</w:t>
      </w:r>
    </w:p>
    <w:p w:rsidR="00750175" w:rsidRPr="00B0185C" w:rsidRDefault="00750175" w:rsidP="00750175">
      <w:pPr>
        <w:tabs>
          <w:tab w:val="left" w:pos="1620"/>
        </w:tabs>
        <w:ind w:right="-414"/>
        <w:jc w:val="both"/>
        <w:rPr>
          <w:rFonts w:asciiTheme="minorHAnsi" w:eastAsia="Calibri" w:hAnsiTheme="minorHAnsi" w:cstheme="minorHAnsi"/>
          <w:bCs/>
          <w:noProof w:val="0"/>
          <w:lang w:val="en-GB"/>
        </w:rPr>
      </w:pPr>
    </w:p>
    <w:p w:rsidR="00750175" w:rsidRPr="00B07B72" w:rsidRDefault="00750175" w:rsidP="00750175">
      <w:pPr>
        <w:tabs>
          <w:tab w:val="left" w:pos="1620"/>
        </w:tabs>
        <w:ind w:right="-414"/>
        <w:jc w:val="both"/>
        <w:rPr>
          <w:rFonts w:asciiTheme="minorHAnsi" w:eastAsia="Calibri" w:hAnsiTheme="minorHAnsi" w:cstheme="minorHAnsi"/>
          <w:noProof w:val="0"/>
          <w:lang w:val="en-GB"/>
        </w:rPr>
      </w:pPr>
      <w:r w:rsidRPr="00B0185C">
        <w:rPr>
          <w:rFonts w:asciiTheme="minorHAnsi" w:eastAsia="Calibri" w:hAnsiTheme="minorHAnsi" w:cstheme="minorHAnsi"/>
          <w:b/>
          <w:bCs/>
          <w:noProof w:val="0"/>
          <w:lang w:val="en-GB"/>
        </w:rPr>
        <w:t xml:space="preserve">           2010</w:t>
      </w:r>
      <w:r>
        <w:rPr>
          <w:rFonts w:asciiTheme="minorHAnsi" w:eastAsia="Calibri" w:hAnsiTheme="minorHAnsi" w:cstheme="minorHAnsi"/>
          <w:noProof w:val="0"/>
          <w:lang w:val="en-GB"/>
        </w:rPr>
        <w:t xml:space="preserve">:             </w:t>
      </w:r>
      <w:r w:rsidRPr="00B0185C">
        <w:rPr>
          <w:rFonts w:asciiTheme="minorHAnsi" w:eastAsia="Calibri" w:hAnsiTheme="minorHAnsi" w:cstheme="minorHAnsi"/>
          <w:noProof w:val="0"/>
          <w:lang w:val="en-GB"/>
        </w:rPr>
        <w:t>Cambridge International L</w:t>
      </w:r>
      <w:r>
        <w:rPr>
          <w:rFonts w:asciiTheme="minorHAnsi" w:eastAsia="Calibri" w:hAnsiTheme="minorHAnsi" w:cstheme="minorHAnsi"/>
          <w:noProof w:val="0"/>
          <w:lang w:val="en-GB"/>
        </w:rPr>
        <w:t>egal Engli</w:t>
      </w:r>
      <w:r w:rsidR="00B07B72">
        <w:rPr>
          <w:rFonts w:asciiTheme="minorHAnsi" w:eastAsia="Calibri" w:hAnsiTheme="minorHAnsi" w:cstheme="minorHAnsi"/>
          <w:noProof w:val="0"/>
          <w:lang w:val="en-GB"/>
        </w:rPr>
        <w:t>sh Certificate (ILEC), level C1.</w:t>
      </w:r>
    </w:p>
    <w:p w:rsidR="00750175" w:rsidRPr="00B0185C" w:rsidRDefault="00750175" w:rsidP="00750175">
      <w:pPr>
        <w:tabs>
          <w:tab w:val="left" w:pos="1620"/>
        </w:tabs>
        <w:ind w:right="-416"/>
        <w:jc w:val="both"/>
        <w:rPr>
          <w:rFonts w:asciiTheme="minorHAnsi" w:eastAsia="Calibri" w:hAnsiTheme="minorHAnsi" w:cstheme="minorHAnsi"/>
          <w:noProof w:val="0"/>
          <w:lang w:val="en-GB"/>
        </w:rPr>
      </w:pPr>
      <w:r w:rsidRPr="00B0185C">
        <w:rPr>
          <w:rFonts w:asciiTheme="minorHAnsi" w:eastAsia="Calibri" w:hAnsiTheme="minorHAnsi" w:cstheme="minorHAnsi"/>
          <w:noProof w:val="0"/>
          <w:lang w:val="en-GB"/>
        </w:rPr>
        <w:t xml:space="preserve">         </w:t>
      </w:r>
    </w:p>
    <w:p w:rsidR="00750175" w:rsidRPr="00B0185C" w:rsidRDefault="00750175" w:rsidP="00750175">
      <w:pPr>
        <w:tabs>
          <w:tab w:val="left" w:pos="1620"/>
        </w:tabs>
        <w:ind w:right="-416"/>
        <w:jc w:val="both"/>
        <w:rPr>
          <w:rFonts w:asciiTheme="minorHAnsi" w:eastAsia="Calibri" w:hAnsiTheme="minorHAnsi" w:cstheme="minorHAnsi"/>
          <w:noProof w:val="0"/>
          <w:lang w:val="en-GB"/>
        </w:rPr>
      </w:pPr>
      <w:r w:rsidRPr="00B0185C">
        <w:rPr>
          <w:rFonts w:asciiTheme="minorHAnsi" w:eastAsia="Calibri" w:hAnsiTheme="minorHAnsi" w:cstheme="minorHAnsi"/>
          <w:noProof w:val="0"/>
          <w:lang w:val="en-GB"/>
        </w:rPr>
        <w:t xml:space="preserve">           </w:t>
      </w:r>
      <w:r w:rsidRPr="00B0185C">
        <w:rPr>
          <w:rFonts w:asciiTheme="minorHAnsi" w:eastAsia="Calibri" w:hAnsiTheme="minorHAnsi" w:cstheme="minorHAnsi"/>
          <w:b/>
          <w:bCs/>
          <w:noProof w:val="0"/>
          <w:lang w:val="en-GB"/>
        </w:rPr>
        <w:t>2010</w:t>
      </w:r>
      <w:r>
        <w:rPr>
          <w:rFonts w:asciiTheme="minorHAnsi" w:eastAsia="Calibri" w:hAnsiTheme="minorHAnsi" w:cstheme="minorHAnsi"/>
          <w:noProof w:val="0"/>
          <w:lang w:val="en-GB"/>
        </w:rPr>
        <w:t xml:space="preserve">:             </w:t>
      </w:r>
      <w:r w:rsidRPr="00B0185C">
        <w:rPr>
          <w:rFonts w:asciiTheme="minorHAnsi" w:eastAsia="Calibri" w:hAnsiTheme="minorHAnsi" w:cstheme="minorHAnsi"/>
          <w:noProof w:val="0"/>
          <w:lang w:val="en-GB"/>
        </w:rPr>
        <w:t>Teacher training course – Junta de Andalucía (Spanish Government)</w:t>
      </w:r>
    </w:p>
    <w:p w:rsidR="00750175" w:rsidRPr="00B0185C" w:rsidRDefault="00750175" w:rsidP="00750175">
      <w:pPr>
        <w:tabs>
          <w:tab w:val="left" w:pos="1620"/>
        </w:tabs>
        <w:spacing w:after="200"/>
        <w:ind w:right="-416"/>
        <w:jc w:val="both"/>
        <w:rPr>
          <w:rFonts w:asciiTheme="minorHAnsi" w:eastAsia="Calibri" w:hAnsiTheme="minorHAnsi" w:cstheme="minorHAnsi"/>
          <w:noProof w:val="0"/>
          <w:lang w:val="en-GB"/>
        </w:rPr>
      </w:pPr>
      <w:r w:rsidRPr="00B0185C">
        <w:rPr>
          <w:rFonts w:asciiTheme="minorHAnsi" w:eastAsia="Calibri" w:hAnsiTheme="minorHAnsi" w:cs="Calibri"/>
          <w:i/>
          <w:iCs/>
          <w:noProof w:val="0"/>
          <w:color w:val="262626" w:themeColor="text1" w:themeTint="D9"/>
          <w:lang w:val="en-GB"/>
        </w:rPr>
        <w:t>(June-July)</w:t>
      </w:r>
      <w:r w:rsidRPr="00B0185C">
        <w:rPr>
          <w:rFonts w:asciiTheme="minorHAnsi" w:eastAsia="Calibri" w:hAnsiTheme="minorHAnsi" w:cstheme="minorHAnsi"/>
          <w:noProof w:val="0"/>
          <w:lang w:val="en-GB"/>
        </w:rPr>
        <w:t xml:space="preserve">               </w:t>
      </w:r>
      <w:r>
        <w:rPr>
          <w:rFonts w:asciiTheme="minorHAnsi" w:hAnsiTheme="minorHAnsi"/>
          <w:lang w:val="en-GB"/>
        </w:rPr>
        <w:t xml:space="preserve">Specialising </w:t>
      </w:r>
      <w:r w:rsidRPr="00B0185C">
        <w:rPr>
          <w:rFonts w:asciiTheme="minorHAnsi" w:hAnsiTheme="minorHAnsi"/>
          <w:lang w:val="en-GB"/>
        </w:rPr>
        <w:t>in language teaching and the use of ICT tools for educational purposes.</w:t>
      </w:r>
    </w:p>
    <w:p w:rsidR="00750175" w:rsidRPr="00B0185C" w:rsidRDefault="00750175" w:rsidP="00750175">
      <w:pPr>
        <w:tabs>
          <w:tab w:val="left" w:pos="1620"/>
        </w:tabs>
        <w:ind w:right="-416"/>
        <w:jc w:val="both"/>
        <w:rPr>
          <w:rFonts w:asciiTheme="minorHAnsi" w:eastAsia="Calibri" w:hAnsiTheme="minorHAnsi" w:cstheme="minorHAnsi"/>
          <w:noProof w:val="0"/>
          <w:lang w:val="en-GB"/>
        </w:rPr>
      </w:pPr>
      <w:r w:rsidRPr="00B0185C">
        <w:rPr>
          <w:rFonts w:asciiTheme="minorHAnsi" w:eastAsia="Calibri" w:hAnsiTheme="minorHAnsi" w:cstheme="minorHAnsi"/>
          <w:b/>
          <w:bCs/>
          <w:noProof w:val="0"/>
          <w:lang w:val="en-GB"/>
        </w:rPr>
        <w:t xml:space="preserve"> 2009-2010:</w:t>
      </w:r>
      <w:r>
        <w:rPr>
          <w:rFonts w:asciiTheme="minorHAnsi" w:eastAsia="Calibri" w:hAnsiTheme="minorHAnsi" w:cstheme="minorHAnsi"/>
          <w:noProof w:val="0"/>
          <w:lang w:val="en-GB"/>
        </w:rPr>
        <w:t xml:space="preserve">            </w:t>
      </w:r>
      <w:r w:rsidRPr="00B0185C">
        <w:rPr>
          <w:rFonts w:asciiTheme="minorHAnsi" w:hAnsiTheme="minorHAnsi"/>
          <w:lang w:val="en-GB"/>
        </w:rPr>
        <w:t>British and Spanish law for legal translation course - Spanish Bar Association, Malaga</w:t>
      </w:r>
      <w:r w:rsidRPr="00B0185C">
        <w:rPr>
          <w:rFonts w:asciiTheme="minorHAnsi" w:eastAsia="Calibri" w:hAnsiTheme="minorHAnsi" w:cstheme="minorHAnsi"/>
          <w:noProof w:val="0"/>
          <w:lang w:val="en-GB"/>
        </w:rPr>
        <w:t>.</w:t>
      </w:r>
    </w:p>
    <w:p w:rsidR="00750175" w:rsidRPr="00B0185C" w:rsidRDefault="00750175" w:rsidP="00750175">
      <w:pPr>
        <w:tabs>
          <w:tab w:val="left" w:pos="1620"/>
        </w:tabs>
        <w:ind w:right="-416"/>
        <w:jc w:val="both"/>
        <w:rPr>
          <w:rFonts w:asciiTheme="minorHAnsi" w:eastAsia="Calibri" w:hAnsiTheme="minorHAnsi" w:cstheme="minorHAnsi"/>
          <w:noProof w:val="0"/>
          <w:lang w:val="en-GB"/>
        </w:rPr>
      </w:pPr>
    </w:p>
    <w:p w:rsidR="00750175" w:rsidRPr="00B0185C" w:rsidRDefault="00750175" w:rsidP="00750175">
      <w:pPr>
        <w:tabs>
          <w:tab w:val="left" w:pos="1620"/>
        </w:tabs>
        <w:ind w:right="-416"/>
        <w:jc w:val="both"/>
        <w:rPr>
          <w:rFonts w:asciiTheme="minorHAnsi" w:hAnsiTheme="minorHAnsi"/>
          <w:lang w:val="en-GB"/>
        </w:rPr>
      </w:pPr>
      <w:r w:rsidRPr="00B0185C">
        <w:rPr>
          <w:rFonts w:asciiTheme="minorHAnsi" w:eastAsia="Calibri" w:hAnsiTheme="minorHAnsi" w:cstheme="minorHAnsi"/>
          <w:b/>
          <w:bCs/>
          <w:noProof w:val="0"/>
          <w:lang w:val="en-GB"/>
        </w:rPr>
        <w:t xml:space="preserve"> 2008-2010:</w:t>
      </w:r>
      <w:r>
        <w:rPr>
          <w:rFonts w:asciiTheme="minorHAnsi" w:eastAsia="Calibri" w:hAnsiTheme="minorHAnsi" w:cstheme="minorHAnsi"/>
          <w:noProof w:val="0"/>
          <w:lang w:val="en-GB"/>
        </w:rPr>
        <w:t xml:space="preserve">             </w:t>
      </w:r>
      <w:r w:rsidRPr="00B10BE4">
        <w:rPr>
          <w:rFonts w:asciiTheme="minorHAnsi" w:hAnsiTheme="minorHAnsi"/>
          <w:b/>
          <w:lang w:val="en-GB"/>
        </w:rPr>
        <w:t>Master’s</w:t>
      </w:r>
      <w:r w:rsidR="00865F37" w:rsidRPr="00B10BE4">
        <w:rPr>
          <w:rFonts w:asciiTheme="minorHAnsi" w:hAnsiTheme="minorHAnsi"/>
          <w:b/>
          <w:lang w:val="en-GB"/>
        </w:rPr>
        <w:t xml:space="preserve"> degree</w:t>
      </w:r>
      <w:r w:rsidRPr="00B10BE4">
        <w:rPr>
          <w:rFonts w:asciiTheme="minorHAnsi" w:hAnsiTheme="minorHAnsi"/>
          <w:b/>
          <w:lang w:val="en-GB"/>
        </w:rPr>
        <w:t xml:space="preserve"> in Translation</w:t>
      </w:r>
      <w:r w:rsidRPr="00B0185C">
        <w:rPr>
          <w:rFonts w:asciiTheme="minorHAnsi" w:hAnsiTheme="minorHAnsi"/>
          <w:lang w:val="en-GB"/>
        </w:rPr>
        <w:t xml:space="preserve">, Cultural Mediation and Interpreting - Malaga University. </w:t>
      </w:r>
    </w:p>
    <w:p w:rsidR="00750175" w:rsidRPr="00B0185C" w:rsidRDefault="00A567A3" w:rsidP="00750175">
      <w:pPr>
        <w:tabs>
          <w:tab w:val="left" w:pos="1620"/>
        </w:tabs>
        <w:ind w:left="1416" w:right="-416"/>
        <w:jc w:val="both"/>
        <w:rPr>
          <w:rFonts w:asciiTheme="minorHAnsi" w:hAnsiTheme="minorHAnsi"/>
          <w:lang w:val="en-GB"/>
        </w:rPr>
      </w:pPr>
      <w:r>
        <w:rPr>
          <w:rFonts w:asciiTheme="minorHAnsi" w:hAnsiTheme="minorHAnsi"/>
          <w:lang w:val="en-GB"/>
        </w:rPr>
        <w:t xml:space="preserve">   </w:t>
      </w:r>
      <w:r w:rsidR="00750175">
        <w:rPr>
          <w:rFonts w:asciiTheme="minorHAnsi" w:hAnsiTheme="minorHAnsi"/>
          <w:lang w:val="en-GB"/>
        </w:rPr>
        <w:t>Specialising</w:t>
      </w:r>
      <w:r w:rsidR="00924EFD">
        <w:rPr>
          <w:rFonts w:asciiTheme="minorHAnsi" w:hAnsiTheme="minorHAnsi"/>
          <w:lang w:val="en-GB"/>
        </w:rPr>
        <w:t xml:space="preserve"> in institutional and</w:t>
      </w:r>
      <w:r w:rsidR="00750175" w:rsidRPr="00B0185C">
        <w:rPr>
          <w:rFonts w:asciiTheme="minorHAnsi" w:hAnsiTheme="minorHAnsi"/>
          <w:lang w:val="en-GB"/>
        </w:rPr>
        <w:t xml:space="preserve"> legal translation and conference interpreting; </w:t>
      </w:r>
    </w:p>
    <w:p w:rsidR="00750175" w:rsidRPr="00B0185C" w:rsidRDefault="00750175" w:rsidP="00750175">
      <w:pPr>
        <w:tabs>
          <w:tab w:val="left" w:pos="1620"/>
        </w:tabs>
        <w:ind w:left="1416" w:right="-416"/>
        <w:jc w:val="both"/>
        <w:rPr>
          <w:rFonts w:asciiTheme="minorHAnsi" w:hAnsiTheme="minorHAnsi"/>
          <w:lang w:val="en-GB"/>
        </w:rPr>
      </w:pPr>
      <w:r>
        <w:rPr>
          <w:rFonts w:asciiTheme="minorHAnsi" w:hAnsiTheme="minorHAnsi"/>
          <w:lang w:val="en-GB"/>
        </w:rPr>
        <w:t xml:space="preserve">   </w:t>
      </w:r>
    </w:p>
    <w:p w:rsidR="00750175" w:rsidRPr="00B0185C" w:rsidRDefault="00750175" w:rsidP="00750175">
      <w:pPr>
        <w:tabs>
          <w:tab w:val="left" w:pos="1620"/>
        </w:tabs>
        <w:ind w:right="-416"/>
        <w:rPr>
          <w:rFonts w:asciiTheme="minorHAnsi" w:eastAsia="Calibri" w:hAnsiTheme="minorHAnsi" w:cstheme="minorHAnsi"/>
          <w:noProof w:val="0"/>
          <w:lang w:val="en-GB"/>
        </w:rPr>
      </w:pPr>
      <w:r w:rsidRPr="00B0185C">
        <w:rPr>
          <w:rFonts w:asciiTheme="minorHAnsi" w:eastAsia="Calibri" w:hAnsiTheme="minorHAnsi" w:cstheme="minorHAnsi"/>
          <w:b/>
          <w:bCs/>
          <w:noProof w:val="0"/>
          <w:lang w:val="en-GB"/>
        </w:rPr>
        <w:t xml:space="preserve"> 2007-2008</w:t>
      </w:r>
      <w:r w:rsidRPr="00B0185C">
        <w:rPr>
          <w:rFonts w:asciiTheme="minorHAnsi" w:eastAsia="Calibri" w:hAnsiTheme="minorHAnsi" w:cstheme="minorHAnsi"/>
          <w:noProof w:val="0"/>
          <w:lang w:val="en-GB"/>
        </w:rPr>
        <w:t>:</w:t>
      </w:r>
      <w:r>
        <w:rPr>
          <w:rFonts w:asciiTheme="minorHAnsi" w:eastAsia="Calibri" w:hAnsiTheme="minorHAnsi" w:cstheme="minorHAnsi"/>
          <w:noProof w:val="0"/>
          <w:lang w:val="en-GB"/>
        </w:rPr>
        <w:t xml:space="preserve">             </w:t>
      </w:r>
      <w:r w:rsidRPr="00B0185C">
        <w:rPr>
          <w:rFonts w:asciiTheme="minorHAnsi" w:eastAsia="Calibri" w:hAnsiTheme="minorHAnsi" w:cstheme="minorHAnsi"/>
          <w:noProof w:val="0"/>
          <w:lang w:val="en-GB"/>
        </w:rPr>
        <w:t>Certificado de Aptitud Pedagógica –</w:t>
      </w:r>
      <w:r w:rsidRPr="00B0185C">
        <w:rPr>
          <w:rFonts w:asciiTheme="minorHAnsi" w:eastAsia="Calibri" w:hAnsiTheme="minorHAnsi" w:cstheme="minorHAnsi"/>
          <w:b/>
          <w:bCs/>
          <w:noProof w:val="0"/>
          <w:lang w:val="en-GB"/>
        </w:rPr>
        <w:t xml:space="preserve"> </w:t>
      </w:r>
      <w:r w:rsidRPr="00B0185C">
        <w:rPr>
          <w:rFonts w:asciiTheme="minorHAnsi" w:eastAsia="Calibri" w:hAnsiTheme="minorHAnsi" w:cstheme="minorHAnsi"/>
          <w:noProof w:val="0"/>
          <w:lang w:val="en-GB"/>
        </w:rPr>
        <w:t>UMA</w:t>
      </w:r>
    </w:p>
    <w:p w:rsidR="00750175" w:rsidRPr="00B0185C" w:rsidRDefault="00750175" w:rsidP="00750175">
      <w:pPr>
        <w:tabs>
          <w:tab w:val="left" w:pos="1620"/>
        </w:tabs>
        <w:ind w:right="-416"/>
        <w:rPr>
          <w:rFonts w:asciiTheme="minorHAnsi" w:eastAsia="Calibri" w:hAnsiTheme="minorHAnsi" w:cstheme="minorHAnsi"/>
          <w:noProof w:val="0"/>
          <w:lang w:val="en-GB"/>
        </w:rPr>
      </w:pPr>
      <w:r w:rsidRPr="00B0185C">
        <w:rPr>
          <w:rFonts w:asciiTheme="minorHAnsi" w:hAnsiTheme="minorHAnsi"/>
          <w:lang w:val="en-GB"/>
        </w:rPr>
        <w:t xml:space="preserve">   </w:t>
      </w:r>
      <w:r>
        <w:rPr>
          <w:rFonts w:asciiTheme="minorHAnsi" w:hAnsiTheme="minorHAnsi"/>
          <w:lang w:val="en-GB"/>
        </w:rPr>
        <w:t xml:space="preserve">                               </w:t>
      </w:r>
      <w:r w:rsidRPr="00B0185C">
        <w:rPr>
          <w:rFonts w:asciiTheme="minorHAnsi" w:hAnsiTheme="minorHAnsi"/>
          <w:lang w:val="en-GB"/>
        </w:rPr>
        <w:t xml:space="preserve">Spanish equivalent of PGCE </w:t>
      </w:r>
      <w:r w:rsidRPr="00B0185C">
        <w:rPr>
          <w:rFonts w:asciiTheme="minorHAnsi" w:eastAsia="Calibri" w:hAnsiTheme="minorHAnsi" w:cstheme="minorHAnsi"/>
          <w:noProof w:val="0"/>
          <w:lang w:val="en-GB"/>
        </w:rPr>
        <w:t>–</w:t>
      </w:r>
      <w:r w:rsidRPr="00B0185C">
        <w:rPr>
          <w:rFonts w:asciiTheme="minorHAnsi" w:eastAsia="Calibri" w:hAnsiTheme="minorHAnsi" w:cstheme="minorHAnsi"/>
          <w:b/>
          <w:bCs/>
          <w:noProof w:val="0"/>
          <w:lang w:val="en-GB"/>
        </w:rPr>
        <w:t xml:space="preserve"> </w:t>
      </w:r>
      <w:r w:rsidRPr="00B0185C">
        <w:rPr>
          <w:rFonts w:asciiTheme="minorHAnsi" w:hAnsiTheme="minorHAnsi"/>
          <w:lang w:val="en-GB"/>
        </w:rPr>
        <w:t>Mandatory teacher training course for secondary school teaching in Spain.</w:t>
      </w:r>
    </w:p>
    <w:p w:rsidR="00750175" w:rsidRPr="00B0185C" w:rsidRDefault="00750175" w:rsidP="00750175">
      <w:pPr>
        <w:tabs>
          <w:tab w:val="left" w:pos="1620"/>
        </w:tabs>
        <w:ind w:right="-416"/>
        <w:rPr>
          <w:rFonts w:asciiTheme="minorHAnsi" w:eastAsia="Calibri" w:hAnsiTheme="minorHAnsi" w:cstheme="minorHAnsi"/>
          <w:noProof w:val="0"/>
          <w:lang w:val="en-GB"/>
        </w:rPr>
      </w:pPr>
      <w:r w:rsidRPr="00B0185C">
        <w:rPr>
          <w:rFonts w:asciiTheme="minorHAnsi" w:eastAsia="Calibri" w:hAnsiTheme="minorHAnsi" w:cstheme="minorHAnsi"/>
          <w:noProof w:val="0"/>
          <w:lang w:val="en-GB"/>
        </w:rPr>
        <w:tab/>
      </w:r>
    </w:p>
    <w:p w:rsidR="00750175" w:rsidRPr="00B0185C" w:rsidRDefault="00750175" w:rsidP="00750175">
      <w:pPr>
        <w:tabs>
          <w:tab w:val="left" w:pos="1620"/>
        </w:tabs>
        <w:ind w:right="-416"/>
        <w:rPr>
          <w:rFonts w:asciiTheme="minorHAnsi" w:hAnsiTheme="minorHAnsi"/>
          <w:lang w:val="en-GB"/>
        </w:rPr>
      </w:pPr>
      <w:r w:rsidRPr="00B0185C">
        <w:rPr>
          <w:rFonts w:asciiTheme="minorHAnsi" w:eastAsia="Calibri" w:hAnsiTheme="minorHAnsi" w:cstheme="minorHAnsi"/>
          <w:b/>
          <w:bCs/>
          <w:noProof w:val="0"/>
          <w:lang w:val="en-GB"/>
        </w:rPr>
        <w:t xml:space="preserve"> 2003-2007</w:t>
      </w:r>
      <w:r w:rsidRPr="00B10BE4">
        <w:rPr>
          <w:rFonts w:asciiTheme="minorHAnsi" w:eastAsia="Calibri" w:hAnsiTheme="minorHAnsi" w:cstheme="minorHAnsi"/>
          <w:b/>
          <w:noProof w:val="0"/>
          <w:lang w:val="en-GB"/>
        </w:rPr>
        <w:t xml:space="preserve">:            </w:t>
      </w:r>
      <w:r w:rsidRPr="00B10BE4">
        <w:rPr>
          <w:rFonts w:asciiTheme="minorHAnsi" w:hAnsiTheme="minorHAnsi"/>
          <w:b/>
          <w:lang w:val="en-GB"/>
        </w:rPr>
        <w:t>Degree in Translation and Interpreting</w:t>
      </w:r>
      <w:r w:rsidRPr="00B0185C">
        <w:rPr>
          <w:rFonts w:asciiTheme="minorHAnsi" w:hAnsiTheme="minorHAnsi"/>
          <w:lang w:val="en-GB"/>
        </w:rPr>
        <w:t xml:space="preserve"> </w:t>
      </w:r>
      <w:r w:rsidRPr="00B0185C">
        <w:rPr>
          <w:rFonts w:asciiTheme="minorHAnsi" w:eastAsia="Calibri" w:hAnsiTheme="minorHAnsi" w:cstheme="minorHAnsi"/>
          <w:noProof w:val="0"/>
          <w:lang w:val="en-GB"/>
        </w:rPr>
        <w:t>–</w:t>
      </w:r>
      <w:r w:rsidRPr="00B0185C">
        <w:rPr>
          <w:rFonts w:asciiTheme="minorHAnsi" w:eastAsia="Calibri" w:hAnsiTheme="minorHAnsi" w:cstheme="minorHAnsi"/>
          <w:b/>
          <w:bCs/>
          <w:noProof w:val="0"/>
          <w:lang w:val="en-GB"/>
        </w:rPr>
        <w:t xml:space="preserve"> </w:t>
      </w:r>
      <w:r w:rsidRPr="00B0185C">
        <w:rPr>
          <w:rFonts w:asciiTheme="minorHAnsi" w:hAnsiTheme="minorHAnsi"/>
          <w:lang w:val="en-GB"/>
        </w:rPr>
        <w:t xml:space="preserve">UMA. </w:t>
      </w:r>
    </w:p>
    <w:p w:rsidR="00750175" w:rsidRPr="00B0185C" w:rsidRDefault="00750175" w:rsidP="00750175">
      <w:pPr>
        <w:tabs>
          <w:tab w:val="left" w:pos="1620"/>
        </w:tabs>
        <w:ind w:right="-416"/>
        <w:rPr>
          <w:rFonts w:asciiTheme="minorHAnsi" w:hAnsiTheme="minorHAnsi"/>
          <w:lang w:val="en-GB"/>
        </w:rPr>
      </w:pPr>
      <w:r w:rsidRPr="00B0185C">
        <w:rPr>
          <w:rFonts w:asciiTheme="minorHAnsi" w:hAnsiTheme="minorHAnsi"/>
          <w:lang w:val="en-GB"/>
        </w:rPr>
        <w:t xml:space="preserve">   </w:t>
      </w:r>
      <w:r>
        <w:rPr>
          <w:rFonts w:asciiTheme="minorHAnsi" w:hAnsiTheme="minorHAnsi"/>
          <w:lang w:val="en-GB"/>
        </w:rPr>
        <w:t xml:space="preserve">                               </w:t>
      </w:r>
      <w:r w:rsidRPr="00B0185C">
        <w:rPr>
          <w:rFonts w:asciiTheme="minorHAnsi" w:hAnsiTheme="minorHAnsi"/>
          <w:lang w:val="en-GB"/>
        </w:rPr>
        <w:t xml:space="preserve">Languages concerned: English, French, Spanish, Arabic. </w:t>
      </w:r>
    </w:p>
    <w:p w:rsidR="00750175" w:rsidRPr="00B0185C" w:rsidRDefault="00750175" w:rsidP="00750175">
      <w:pPr>
        <w:tabs>
          <w:tab w:val="left" w:pos="1620"/>
        </w:tabs>
        <w:ind w:right="-416"/>
        <w:rPr>
          <w:lang w:val="en-GB"/>
        </w:rPr>
      </w:pPr>
    </w:p>
    <w:p w:rsidR="00750175" w:rsidRPr="00B0185C" w:rsidRDefault="00750175" w:rsidP="00750175">
      <w:pPr>
        <w:tabs>
          <w:tab w:val="left" w:pos="1620"/>
        </w:tabs>
        <w:ind w:right="-416"/>
        <w:rPr>
          <w:rFonts w:asciiTheme="minorHAnsi" w:eastAsia="Calibri" w:hAnsiTheme="minorHAnsi" w:cstheme="minorHAnsi"/>
          <w:b/>
          <w:bCs/>
          <w:noProof w:val="0"/>
          <w:lang w:val="en-GB"/>
        </w:rPr>
      </w:pPr>
      <w:r w:rsidRPr="00B0185C">
        <w:rPr>
          <w:rFonts w:asciiTheme="minorHAnsi" w:eastAsia="Calibri" w:hAnsiTheme="minorHAnsi" w:cstheme="minorHAnsi"/>
          <w:b/>
          <w:bCs/>
          <w:noProof w:val="0"/>
          <w:lang w:val="en-GB"/>
        </w:rPr>
        <w:t xml:space="preserve"> 2005-2006:</w:t>
      </w:r>
      <w:r>
        <w:rPr>
          <w:rFonts w:asciiTheme="minorHAnsi" w:eastAsia="Calibri" w:hAnsiTheme="minorHAnsi" w:cstheme="minorHAnsi"/>
          <w:noProof w:val="0"/>
          <w:lang w:val="en-GB"/>
        </w:rPr>
        <w:t xml:space="preserve">            </w:t>
      </w:r>
      <w:r w:rsidRPr="00B0185C">
        <w:rPr>
          <w:rFonts w:asciiTheme="minorHAnsi" w:eastAsia="Calibri" w:hAnsiTheme="minorHAnsi" w:cstheme="minorHAnsi"/>
          <w:noProof w:val="0"/>
          <w:lang w:val="en-GB"/>
        </w:rPr>
        <w:t>U</w:t>
      </w:r>
      <w:r w:rsidRPr="00B0185C">
        <w:rPr>
          <w:rFonts w:asciiTheme="minorHAnsi" w:hAnsiTheme="minorHAnsi"/>
          <w:lang w:val="en-GB"/>
        </w:rPr>
        <w:t>niversity exchange programme (Erasmus) - Roehampton University, London.</w:t>
      </w:r>
      <w:r w:rsidRPr="00B0185C">
        <w:rPr>
          <w:lang w:val="en-GB"/>
        </w:rPr>
        <w:t xml:space="preserve"> </w:t>
      </w:r>
      <w:r w:rsidRPr="00B0185C">
        <w:rPr>
          <w:rFonts w:asciiTheme="minorHAnsi" w:eastAsia="Calibri" w:hAnsiTheme="minorHAnsi" w:cstheme="minorHAnsi"/>
          <w:b/>
          <w:bCs/>
          <w:noProof w:val="0"/>
          <w:lang w:val="en-GB"/>
        </w:rPr>
        <w:t xml:space="preserve"> </w:t>
      </w:r>
    </w:p>
    <w:p w:rsidR="00750175" w:rsidRPr="00B0185C" w:rsidRDefault="00750175" w:rsidP="00750175">
      <w:pPr>
        <w:tabs>
          <w:tab w:val="left" w:pos="1620"/>
        </w:tabs>
        <w:ind w:right="-416"/>
        <w:rPr>
          <w:rFonts w:asciiTheme="minorHAnsi" w:eastAsia="Calibri" w:hAnsiTheme="minorHAnsi" w:cstheme="minorHAnsi"/>
          <w:b/>
          <w:bCs/>
          <w:noProof w:val="0"/>
          <w:lang w:val="en-GB"/>
        </w:rPr>
      </w:pPr>
    </w:p>
    <w:p w:rsidR="00750175" w:rsidRPr="00B0185C" w:rsidRDefault="00750175" w:rsidP="00750175">
      <w:pPr>
        <w:tabs>
          <w:tab w:val="left" w:pos="1620"/>
        </w:tabs>
        <w:ind w:right="-416"/>
        <w:rPr>
          <w:rFonts w:asciiTheme="minorHAnsi" w:hAnsiTheme="minorHAnsi"/>
          <w:lang w:val="en-GB"/>
        </w:rPr>
      </w:pPr>
      <w:r w:rsidRPr="00B0185C">
        <w:rPr>
          <w:rFonts w:asciiTheme="minorHAnsi" w:eastAsia="Calibri" w:hAnsiTheme="minorHAnsi" w:cstheme="minorHAnsi"/>
          <w:b/>
          <w:bCs/>
          <w:noProof w:val="0"/>
          <w:lang w:val="en-GB"/>
        </w:rPr>
        <w:t xml:space="preserve"> 1996-2002</w:t>
      </w:r>
      <w:r w:rsidRPr="00B0185C">
        <w:rPr>
          <w:rFonts w:asciiTheme="minorHAnsi" w:eastAsia="Calibri" w:hAnsiTheme="minorHAnsi" w:cstheme="minorHAnsi"/>
          <w:b/>
          <w:noProof w:val="0"/>
          <w:lang w:val="en-GB"/>
        </w:rPr>
        <w:t xml:space="preserve">: </w:t>
      </w:r>
      <w:r>
        <w:rPr>
          <w:rFonts w:asciiTheme="minorHAnsi" w:eastAsia="Calibri" w:hAnsiTheme="minorHAnsi" w:cstheme="minorHAnsi"/>
          <w:b/>
          <w:noProof w:val="0"/>
          <w:lang w:val="en-GB"/>
        </w:rPr>
        <w:t xml:space="preserve">           </w:t>
      </w:r>
      <w:r w:rsidRPr="00B0185C">
        <w:rPr>
          <w:rFonts w:asciiTheme="minorHAnsi" w:hAnsiTheme="minorHAnsi"/>
          <w:lang w:val="en-GB"/>
        </w:rPr>
        <w:t xml:space="preserve">Secondary school education at the Lycée Français of Malaga. Achievement of the French Baccalauréat </w:t>
      </w:r>
    </w:p>
    <w:p w:rsidR="00750175" w:rsidRPr="00B0185C" w:rsidRDefault="00750175" w:rsidP="00750175">
      <w:pPr>
        <w:tabs>
          <w:tab w:val="left" w:pos="1620"/>
        </w:tabs>
        <w:ind w:right="-416"/>
        <w:rPr>
          <w:rFonts w:asciiTheme="minorHAnsi" w:eastAsia="Calibri" w:hAnsiTheme="minorHAnsi" w:cstheme="minorHAnsi"/>
          <w:noProof w:val="0"/>
          <w:lang w:val="en-GB"/>
        </w:rPr>
      </w:pPr>
      <w:r w:rsidRPr="00B0185C">
        <w:rPr>
          <w:rFonts w:asciiTheme="minorHAnsi" w:hAnsiTheme="minorHAnsi"/>
          <w:lang w:val="en-GB"/>
        </w:rPr>
        <w:t xml:space="preserve">    </w:t>
      </w:r>
      <w:r>
        <w:rPr>
          <w:rFonts w:asciiTheme="minorHAnsi" w:hAnsiTheme="minorHAnsi"/>
          <w:lang w:val="en-GB"/>
        </w:rPr>
        <w:t xml:space="preserve">                           </w:t>
      </w:r>
      <w:r w:rsidR="00A567A3">
        <w:rPr>
          <w:rFonts w:asciiTheme="minorHAnsi" w:hAnsiTheme="minorHAnsi"/>
          <w:lang w:val="en-GB"/>
        </w:rPr>
        <w:t xml:space="preserve"> </w:t>
      </w:r>
      <w:r>
        <w:rPr>
          <w:rFonts w:asciiTheme="minorHAnsi" w:hAnsiTheme="minorHAnsi"/>
          <w:lang w:val="en-GB"/>
        </w:rPr>
        <w:t xml:space="preserve">  </w:t>
      </w:r>
      <w:r w:rsidRPr="00B0185C">
        <w:rPr>
          <w:rFonts w:asciiTheme="minorHAnsi" w:hAnsiTheme="minorHAnsi"/>
          <w:lang w:val="en-GB"/>
        </w:rPr>
        <w:t>and the Spanish Selectividad.</w:t>
      </w:r>
    </w:p>
    <w:p w:rsidR="00750175" w:rsidRPr="00B0185C" w:rsidRDefault="00750175" w:rsidP="00750175">
      <w:pPr>
        <w:tabs>
          <w:tab w:val="left" w:pos="1620"/>
        </w:tabs>
        <w:ind w:right="-416"/>
        <w:rPr>
          <w:rFonts w:asciiTheme="minorHAnsi" w:eastAsia="Calibri" w:hAnsiTheme="minorHAnsi" w:cstheme="minorHAnsi"/>
          <w:noProof w:val="0"/>
          <w:lang w:val="en-GB"/>
        </w:rPr>
      </w:pPr>
    </w:p>
    <w:p w:rsidR="00750175" w:rsidRPr="00B0185C" w:rsidRDefault="00750175" w:rsidP="00750175">
      <w:pPr>
        <w:tabs>
          <w:tab w:val="left" w:pos="1620"/>
        </w:tabs>
        <w:ind w:right="-416"/>
        <w:rPr>
          <w:rFonts w:asciiTheme="minorHAnsi" w:eastAsia="Calibri" w:hAnsiTheme="minorHAnsi" w:cstheme="minorHAnsi"/>
          <w:noProof w:val="0"/>
          <w:lang w:val="en-GB"/>
        </w:rPr>
      </w:pPr>
    </w:p>
    <w:p w:rsidR="00750175" w:rsidRPr="00B0185C" w:rsidRDefault="00750175" w:rsidP="00750175">
      <w:pPr>
        <w:tabs>
          <w:tab w:val="left" w:pos="1620"/>
        </w:tabs>
        <w:ind w:right="-416"/>
        <w:rPr>
          <w:rFonts w:asciiTheme="minorHAnsi" w:eastAsia="Calibri" w:hAnsiTheme="minorHAnsi" w:cstheme="minorHAnsi"/>
          <w:noProof w:val="0"/>
          <w:lang w:val="en-GB"/>
        </w:rPr>
      </w:pPr>
      <w:r>
        <w:rPr>
          <w:b/>
          <w:sz w:val="18"/>
          <w:szCs w:val="18"/>
          <w:lang w:val="es-ES" w:eastAsia="es-ES"/>
        </w:rPr>
        <mc:AlternateContent>
          <mc:Choice Requires="wps">
            <w:drawing>
              <wp:anchor distT="0" distB="0" distL="114300" distR="114300" simplePos="0" relativeHeight="251656704" behindDoc="0" locked="0" layoutInCell="1" allowOverlap="1">
                <wp:simplePos x="0" y="0"/>
                <wp:positionH relativeFrom="column">
                  <wp:posOffset>-53975</wp:posOffset>
                </wp:positionH>
                <wp:positionV relativeFrom="paragraph">
                  <wp:posOffset>37465</wp:posOffset>
                </wp:positionV>
                <wp:extent cx="6791325" cy="316230"/>
                <wp:effectExtent l="19050" t="19050" r="28575" b="266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16230"/>
                        </a:xfrm>
                        <a:prstGeom prst="rect">
                          <a:avLst/>
                        </a:prstGeom>
                        <a:solidFill>
                          <a:schemeClr val="lt1">
                            <a:lumMod val="100000"/>
                            <a:lumOff val="0"/>
                          </a:schemeClr>
                        </a:solidFill>
                        <a:ln w="31750">
                          <a:solidFill>
                            <a:schemeClr val="bg2">
                              <a:lumMod val="9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3BD" w:rsidRPr="00DD5546" w:rsidRDefault="008663BD" w:rsidP="00750175">
                            <w:pPr>
                              <w:jc w:val="center"/>
                              <w:rPr>
                                <w:rFonts w:ascii="Calibri" w:hAnsi="Calibri" w:cs="Calibri"/>
                                <w:b/>
                                <w:color w:val="F4B083" w:themeColor="accent2" w:themeTint="99"/>
                                <w:sz w:val="26"/>
                                <w:szCs w:val="26"/>
                              </w:rPr>
                            </w:pPr>
                            <w:r w:rsidRPr="00DD5546">
                              <w:rPr>
                                <w:rFonts w:ascii="Calibri" w:hAnsi="Calibri" w:cs="Calibri"/>
                                <w:b/>
                                <w:color w:val="F4B083" w:themeColor="accent2" w:themeTint="99"/>
                                <w:sz w:val="26"/>
                                <w:szCs w:val="26"/>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4.25pt;margin-top:2.95pt;width:534.75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jW5wIAAAwGAAAOAAAAZHJzL2Uyb0RvYy54bWysVN1u0zAUvkfiHSzfd/lpm7TR0qnrWoQ0&#10;YGIgrt3ESSwcO9ju0oF4GJ6FF+P4ZO06doMmWiny8c93vvPznfOLfSvJHTdWaJXT6CykhKtCl0LV&#10;Of38aTOaUWIdUyWTWvGc3nNLLxavX533XcZj3WhZckMARNms73LaONdlQWCLhrfMnumOKzistGmZ&#10;A9PUQWlYD+itDOIwTIJem7IzuuDWwu7VcEgXiF9VvHAfqspyR2ROgZvDr8Hv1n+DxTnLasO6RhQP&#10;NNgLWLRMKHB6hLpijpGdEc+gWlEYbXXlzgrdBrqqRMExBogmCv+K5rZhHcdYIDm2O6bJ/j/Y4v3d&#10;jSGizGlCiWItlOgjJO33L1XvpCaJT1Df2Qzu3XY3xodou2tdfLVE6VXDVM2Xxui+4awEWpG/Hzx5&#10;4A0LT8m2f6dLwGc7pzFX+8q0HhCyQPZYkvtjSfjekQI2k3QejeMpJQWcjaMkHmPNApYdXnfGujdc&#10;t8QvcmqAPaKzu2vrPBuWHa4gey1FuRFSouHbjK+kIXcMGkS6CJ/KXQtUh70o9L+hT2AfumnYP9DA&#10;TvUQ6MmeoktFek86nYYI++Tw+G6A29bxM9fzF3tuhQNVSdHmdHbC3xdprUrseceEHNaQIKl8Njjq&#10;ZcgaWHsHS9yHWmAv/1hupmE6Gc9GaTodjybjdTi6nG1Wo+UqSpJ0fbm6XEc/fRzRJGtEWXK1Rkx7&#10;kFY0+bfWfRD5IIqjuI4EPSu9gxhvm7InpfCFH0/ncUTBAHXH6RA1YbKGsVQ4Q4nR7otwDWrKt5nH&#10;sKbeHqs/S/wfG/gEHct64jh4FttwYw+pgkwesoYa8G0/yMftt3tUGQrES2Kry3sQBbDCzocRCotG&#10;m++U9DCOcmq/7ZjhlMi3CoQ1jyYTP7/QmEzTGAxzerI9PWGqAKicOkqG5coNM2/XGVE34GlodKWX&#10;IMZKoE4eWUEk3oCRgzE9jEc/005tvPU4xBd/AAAA//8DAFBLAwQUAAYACAAAACEAWosK/90AAAAI&#10;AQAADwAAAGRycy9kb3ducmV2LnhtbEyPwU7DMBBE70j8g7VIXFBrF0ibhjgVqtorEqWi1228xBHx&#10;OordNvw97gmOOzOafVOuRteJMw2h9axhNlUgiGtvWm407D+2kxxEiMgGO8+k4YcCrKrbmxIL4y/8&#10;TuddbEQq4VCgBhtjX0gZaksOw9T3xMn78oPDmM6hkWbASyp3nXxUai4dtpw+WOxpban+3p2cBmeR&#10;9g/rg1q+5ZvnTfbkPre50/r+bnx9ARFpjH9huOIndKgS09Gf2ATRaZjkWUpqyJYgrraaz9K2YxKy&#10;BciqlP8HVL8AAAD//wMAUEsBAi0AFAAGAAgAAAAhALaDOJL+AAAA4QEAABMAAAAAAAAAAAAAAAAA&#10;AAAAAFtDb250ZW50X1R5cGVzXS54bWxQSwECLQAUAAYACAAAACEAOP0h/9YAAACUAQAACwAAAAAA&#10;AAAAAAAAAAAvAQAAX3JlbHMvLnJlbHNQSwECLQAUAAYACAAAACEAwL1Y1ucCAAAMBgAADgAAAAAA&#10;AAAAAAAAAAAuAgAAZHJzL2Uyb0RvYy54bWxQSwECLQAUAAYACAAAACEAWosK/90AAAAIAQAADwAA&#10;AAAAAAAAAAAAAABBBQAAZHJzL2Rvd25yZXYueG1sUEsFBgAAAAAEAAQA8wAAAEsGAAAAAA==&#10;" fillcolor="white [3201]" strokecolor="#cfcdcd [2894]" strokeweight="2.5pt">
                <v:shadow color="#868686"/>
                <v:textbox>
                  <w:txbxContent>
                    <w:p w:rsidR="008663BD" w:rsidRPr="00DD5546" w:rsidRDefault="008663BD" w:rsidP="00750175">
                      <w:pPr>
                        <w:jc w:val="center"/>
                        <w:rPr>
                          <w:rFonts w:ascii="Calibri" w:hAnsi="Calibri" w:cs="Calibri"/>
                          <w:b/>
                          <w:color w:val="F4B083" w:themeColor="accent2" w:themeTint="99"/>
                          <w:sz w:val="26"/>
                          <w:szCs w:val="26"/>
                        </w:rPr>
                      </w:pPr>
                      <w:r w:rsidRPr="00DD5546">
                        <w:rPr>
                          <w:rFonts w:ascii="Calibri" w:hAnsi="Calibri" w:cs="Calibri"/>
                          <w:b/>
                          <w:color w:val="F4B083" w:themeColor="accent2" w:themeTint="99"/>
                          <w:sz w:val="26"/>
                          <w:szCs w:val="26"/>
                        </w:rPr>
                        <w:t>WORK EXPERIENCE</w:t>
                      </w:r>
                    </w:p>
                  </w:txbxContent>
                </v:textbox>
              </v:rect>
            </w:pict>
          </mc:Fallback>
        </mc:AlternateContent>
      </w:r>
    </w:p>
    <w:p w:rsidR="00750175" w:rsidRPr="00B0185C" w:rsidRDefault="00750175" w:rsidP="00750175">
      <w:pPr>
        <w:pStyle w:val="Normal0"/>
        <w:tabs>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b/>
          <w:sz w:val="18"/>
          <w:szCs w:val="18"/>
          <w:lang w:val="en-GB"/>
        </w:rPr>
      </w:pPr>
    </w:p>
    <w:p w:rsidR="00750175" w:rsidRPr="00B0185C" w:rsidRDefault="00750175" w:rsidP="00750175">
      <w:pPr>
        <w:pStyle w:val="Normal0"/>
        <w:tabs>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b/>
          <w:sz w:val="18"/>
          <w:szCs w:val="18"/>
          <w:lang w:val="en-GB"/>
        </w:rPr>
      </w:pPr>
    </w:p>
    <w:p w:rsidR="00865F37" w:rsidRDefault="00865F37" w:rsidP="00750175">
      <w:pPr>
        <w:jc w:val="both"/>
        <w:rPr>
          <w:rFonts w:asciiTheme="minorHAnsi" w:eastAsia="Calibri" w:hAnsiTheme="minorHAnsi" w:cstheme="minorHAnsi"/>
          <w:b/>
          <w:bCs/>
          <w:noProof w:val="0"/>
          <w:lang w:val="en-GB"/>
        </w:rPr>
      </w:pPr>
    </w:p>
    <w:p w:rsidR="00750175" w:rsidRDefault="00750175" w:rsidP="00865F37">
      <w:pPr>
        <w:jc w:val="both"/>
        <w:rPr>
          <w:rFonts w:asciiTheme="minorHAnsi" w:eastAsia="Calibri" w:hAnsiTheme="minorHAnsi" w:cstheme="minorHAnsi"/>
          <w:b/>
          <w:bCs/>
          <w:noProof w:val="0"/>
          <w:lang w:val="en-GB"/>
        </w:rPr>
      </w:pPr>
      <w:r>
        <w:rPr>
          <w:rFonts w:asciiTheme="minorHAnsi" w:eastAsia="Calibri" w:hAnsiTheme="minorHAnsi" w:cstheme="minorHAnsi"/>
          <w:b/>
          <w:bCs/>
          <w:noProof w:val="0"/>
          <w:lang w:val="en-GB"/>
        </w:rPr>
        <w:t xml:space="preserve">2008-2015:          </w:t>
      </w:r>
      <w:r w:rsidRPr="00B0185C">
        <w:rPr>
          <w:rFonts w:asciiTheme="minorHAnsi" w:eastAsia="Calibri" w:hAnsiTheme="minorHAnsi" w:cstheme="minorHAnsi"/>
          <w:b/>
          <w:bCs/>
          <w:noProof w:val="0"/>
          <w:lang w:val="en-GB"/>
        </w:rPr>
        <w:t xml:space="preserve"> Freelance translator and conference interpreter. </w:t>
      </w:r>
    </w:p>
    <w:p w:rsidR="003B6F34" w:rsidRPr="00A567A3" w:rsidRDefault="00750175" w:rsidP="00CE23E9">
      <w:pPr>
        <w:pStyle w:val="NormalWeb"/>
        <w:spacing w:before="0" w:beforeAutospacing="0"/>
        <w:ind w:left="1416"/>
        <w:rPr>
          <w:rFonts w:asciiTheme="minorHAnsi" w:hAnsiTheme="minorHAnsi"/>
          <w:color w:val="000000"/>
          <w:sz w:val="20"/>
          <w:szCs w:val="20"/>
          <w:lang w:val="en-GB"/>
        </w:rPr>
      </w:pPr>
      <w:r w:rsidRPr="00750175">
        <w:rPr>
          <w:rFonts w:asciiTheme="minorHAnsi" w:hAnsiTheme="minorHAnsi"/>
          <w:color w:val="000000"/>
          <w:sz w:val="20"/>
          <w:szCs w:val="20"/>
          <w:lang w:val="en-GB"/>
        </w:rPr>
        <w:t xml:space="preserve">Projects involved: Sabor a Málaga, Euro-Arab cities forum, EUROAL International Travel Market, ConecturMed International University Congress, Retsemprende cross-border network, ISIMED initiative, International Conference on Energy and Environment, </w:t>
      </w:r>
      <w:r>
        <w:rPr>
          <w:rFonts w:asciiTheme="minorHAnsi" w:hAnsiTheme="minorHAnsi"/>
          <w:color w:val="000000"/>
          <w:sz w:val="20"/>
          <w:szCs w:val="20"/>
          <w:lang w:val="en-GB"/>
        </w:rPr>
        <w:t xml:space="preserve">Suntory Kaizen, </w:t>
      </w:r>
      <w:r w:rsidR="00B10BE4">
        <w:rPr>
          <w:rFonts w:asciiTheme="minorHAnsi" w:hAnsiTheme="minorHAnsi"/>
          <w:color w:val="000000"/>
          <w:sz w:val="20"/>
          <w:szCs w:val="20"/>
          <w:lang w:val="en-GB"/>
        </w:rPr>
        <w:t xml:space="preserve">EVEX 2015, translations for museums, hospitals, factories, local governments, </w:t>
      </w:r>
      <w:r w:rsidRPr="00750175">
        <w:rPr>
          <w:rFonts w:asciiTheme="minorHAnsi" w:hAnsiTheme="minorHAnsi"/>
          <w:color w:val="000000"/>
          <w:sz w:val="20"/>
          <w:szCs w:val="20"/>
          <w:lang w:val="en-GB"/>
        </w:rPr>
        <w:t>etc.</w:t>
      </w:r>
      <w:r w:rsidR="00A567A3">
        <w:rPr>
          <w:rFonts w:asciiTheme="minorHAnsi" w:eastAsia="Calibri" w:hAnsiTheme="minorHAnsi" w:cstheme="minorHAnsi"/>
          <w:b/>
          <w:bCs/>
          <w:lang w:val="en-GB"/>
        </w:rPr>
        <w:t xml:space="preserve">            </w:t>
      </w:r>
    </w:p>
    <w:p w:rsidR="00750175" w:rsidRDefault="00750175" w:rsidP="00B07B72">
      <w:pPr>
        <w:rPr>
          <w:rFonts w:ascii="Calibri" w:eastAsia="Calibri" w:hAnsi="Calibri" w:cs="Calibri"/>
          <w:noProof w:val="0"/>
          <w:lang w:val="en-GB"/>
        </w:rPr>
      </w:pPr>
      <w:r w:rsidRPr="00B0185C">
        <w:rPr>
          <w:rFonts w:asciiTheme="minorHAnsi" w:eastAsia="Calibri" w:hAnsiTheme="minorHAnsi" w:cstheme="minorHAnsi"/>
          <w:b/>
          <w:bCs/>
          <w:noProof w:val="0"/>
          <w:lang w:val="en-GB"/>
        </w:rPr>
        <w:t xml:space="preserve">2010-2014: </w:t>
      </w:r>
      <w:r w:rsidRPr="00B0185C">
        <w:rPr>
          <w:rFonts w:ascii="Calibri" w:eastAsia="Calibri" w:hAnsi="Calibri" w:cs="Calibri"/>
          <w:noProof w:val="0"/>
          <w:lang w:val="en-GB"/>
        </w:rPr>
        <w:t xml:space="preserve">         Court Interpreter in association with OFILINGUA, Malaga. </w:t>
      </w:r>
    </w:p>
    <w:p w:rsidR="00865F37" w:rsidRPr="00865F37" w:rsidRDefault="00865F37" w:rsidP="00B07B72">
      <w:pPr>
        <w:ind w:left="1416"/>
        <w:rPr>
          <w:rFonts w:asciiTheme="minorHAnsi" w:eastAsia="Calibri" w:hAnsiTheme="minorHAnsi" w:cs="Calibri"/>
          <w:noProof w:val="0"/>
          <w:lang w:val="en-GB"/>
        </w:rPr>
      </w:pPr>
      <w:r w:rsidRPr="00865F37">
        <w:rPr>
          <w:rFonts w:asciiTheme="minorHAnsi" w:hAnsiTheme="minorHAnsi"/>
          <w:b/>
          <w:color w:val="000000"/>
        </w:rPr>
        <w:t>Responsibilities</w:t>
      </w:r>
      <w:r w:rsidRPr="00865F37">
        <w:rPr>
          <w:rFonts w:asciiTheme="minorHAnsi" w:hAnsiTheme="minorHAnsi"/>
          <w:color w:val="000000"/>
        </w:rPr>
        <w:t>: Interpreting during trials and hearings from Spanish into French, English, Arabic and vice versa.</w:t>
      </w:r>
    </w:p>
    <w:p w:rsidR="00865F37" w:rsidRDefault="00865F37" w:rsidP="00750175">
      <w:pPr>
        <w:rPr>
          <w:rFonts w:ascii="Calibri" w:eastAsia="Calibri" w:hAnsi="Calibri" w:cs="Calibri"/>
          <w:noProof w:val="0"/>
          <w:lang w:val="en-GB"/>
        </w:rPr>
      </w:pPr>
      <w:r>
        <w:rPr>
          <w:rFonts w:ascii="Calibri" w:eastAsia="Calibri" w:hAnsi="Calibri" w:cs="Calibri"/>
          <w:noProof w:val="0"/>
          <w:lang w:val="en-GB"/>
        </w:rPr>
        <w:t xml:space="preserve">                                </w:t>
      </w:r>
    </w:p>
    <w:p w:rsidR="00750175" w:rsidRDefault="00865F37" w:rsidP="00750175">
      <w:pPr>
        <w:rPr>
          <w:rFonts w:asciiTheme="minorHAnsi" w:hAnsiTheme="minorHAnsi"/>
          <w:lang w:val="en-GB"/>
        </w:rPr>
      </w:pPr>
      <w:r>
        <w:rPr>
          <w:rFonts w:ascii="Calibri" w:eastAsia="Calibri" w:hAnsi="Calibri" w:cs="Calibri"/>
          <w:noProof w:val="0"/>
          <w:lang w:val="en-GB"/>
        </w:rPr>
        <w:t xml:space="preserve"> </w:t>
      </w:r>
      <w:r>
        <w:rPr>
          <w:rFonts w:ascii="Calibri" w:eastAsia="Calibri" w:hAnsi="Calibri" w:cs="Calibri"/>
          <w:noProof w:val="0"/>
          <w:lang w:val="en-GB"/>
        </w:rPr>
        <w:tab/>
      </w:r>
      <w:r>
        <w:rPr>
          <w:rFonts w:ascii="Calibri" w:eastAsia="Calibri" w:hAnsi="Calibri" w:cs="Calibri"/>
          <w:noProof w:val="0"/>
          <w:lang w:val="en-GB"/>
        </w:rPr>
        <w:tab/>
      </w:r>
      <w:r w:rsidR="00750175" w:rsidRPr="00B0185C">
        <w:rPr>
          <w:rFonts w:asciiTheme="minorHAnsi" w:hAnsiTheme="minorHAnsi"/>
          <w:lang w:val="en-GB"/>
        </w:rPr>
        <w:t xml:space="preserve">Freelance translator </w:t>
      </w:r>
      <w:r w:rsidR="00750175">
        <w:rPr>
          <w:rFonts w:asciiTheme="minorHAnsi" w:hAnsiTheme="minorHAnsi"/>
          <w:lang w:val="en-GB"/>
        </w:rPr>
        <w:t xml:space="preserve">and copywriter </w:t>
      </w:r>
      <w:r w:rsidR="00750175" w:rsidRPr="00B0185C">
        <w:rPr>
          <w:rFonts w:asciiTheme="minorHAnsi" w:hAnsiTheme="minorHAnsi"/>
          <w:lang w:val="en-GB"/>
        </w:rPr>
        <w:t xml:space="preserve">for CONSGRANA (Spanish-Algerian building </w:t>
      </w:r>
      <w:r w:rsidR="00750175">
        <w:rPr>
          <w:rFonts w:asciiTheme="minorHAnsi" w:hAnsiTheme="minorHAnsi"/>
          <w:lang w:val="en-GB"/>
        </w:rPr>
        <w:t>company</w:t>
      </w:r>
      <w:r w:rsidR="00750175" w:rsidRPr="00B0185C">
        <w:rPr>
          <w:rFonts w:asciiTheme="minorHAnsi" w:hAnsiTheme="minorHAnsi"/>
          <w:lang w:val="en-GB"/>
        </w:rPr>
        <w:t>).</w:t>
      </w:r>
    </w:p>
    <w:p w:rsidR="00865F37" w:rsidRPr="00865F37" w:rsidRDefault="00750175" w:rsidP="00865F37">
      <w:pPr>
        <w:pStyle w:val="NormalWeb"/>
        <w:spacing w:before="0" w:beforeAutospacing="0"/>
        <w:ind w:left="1416"/>
        <w:rPr>
          <w:rFonts w:asciiTheme="minorHAnsi" w:hAnsiTheme="minorHAnsi"/>
          <w:color w:val="000000"/>
          <w:sz w:val="20"/>
          <w:szCs w:val="20"/>
          <w:lang w:val="en-GB"/>
        </w:rPr>
      </w:pPr>
      <w:r w:rsidRPr="00865F37">
        <w:rPr>
          <w:rFonts w:asciiTheme="minorHAnsi" w:hAnsiTheme="minorHAnsi"/>
          <w:b/>
          <w:color w:val="000000"/>
          <w:sz w:val="20"/>
          <w:szCs w:val="20"/>
          <w:lang w:val="en-GB"/>
        </w:rPr>
        <w:t>Responsibilities</w:t>
      </w:r>
      <w:r w:rsidRPr="00750175">
        <w:rPr>
          <w:rFonts w:asciiTheme="minorHAnsi" w:hAnsiTheme="minorHAnsi"/>
          <w:color w:val="000000"/>
          <w:sz w:val="20"/>
          <w:szCs w:val="20"/>
          <w:lang w:val="en-GB"/>
        </w:rPr>
        <w:t>: Translation into French and Spanish of legal and financial documents and interpreting during meetings. Brochure and advertisement copywriting.</w:t>
      </w:r>
    </w:p>
    <w:p w:rsidR="00750175" w:rsidRPr="00326C48" w:rsidRDefault="00750175" w:rsidP="00750175">
      <w:pPr>
        <w:jc w:val="both"/>
        <w:rPr>
          <w:rFonts w:asciiTheme="minorHAnsi" w:eastAsia="Calibri" w:hAnsiTheme="minorHAnsi" w:cstheme="minorHAnsi"/>
          <w:noProof w:val="0"/>
          <w:lang w:val="en-GB"/>
        </w:rPr>
      </w:pPr>
    </w:p>
    <w:p w:rsidR="00750175" w:rsidRPr="00B91163" w:rsidRDefault="00750175" w:rsidP="00482E12">
      <w:pPr>
        <w:jc w:val="both"/>
        <w:rPr>
          <w:rFonts w:asciiTheme="minorHAnsi" w:eastAsia="Calibri" w:hAnsiTheme="minorHAnsi" w:cstheme="minorHAnsi"/>
          <w:noProof w:val="0"/>
          <w:lang w:val="en-GB"/>
        </w:rPr>
      </w:pPr>
      <w:r w:rsidRPr="00B0185C">
        <w:rPr>
          <w:rFonts w:asciiTheme="minorHAnsi" w:eastAsia="Calibri" w:hAnsiTheme="minorHAnsi" w:cstheme="minorHAnsi"/>
          <w:b/>
          <w:bCs/>
          <w:noProof w:val="0"/>
          <w:lang w:val="en-GB"/>
        </w:rPr>
        <w:t>2009-2010:</w:t>
      </w:r>
      <w:r w:rsidR="00482E12">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 xml:space="preserve"> </w:t>
      </w:r>
      <w:r w:rsidRPr="00B91163">
        <w:rPr>
          <w:rFonts w:asciiTheme="minorHAnsi" w:hAnsiTheme="minorHAnsi"/>
        </w:rPr>
        <w:t>Internship as a translator</w:t>
      </w:r>
      <w:r>
        <w:rPr>
          <w:rFonts w:asciiTheme="minorHAnsi" w:hAnsiTheme="minorHAnsi"/>
        </w:rPr>
        <w:t xml:space="preserve"> and conference interpreter</w:t>
      </w:r>
      <w:r w:rsidRPr="00B91163">
        <w:rPr>
          <w:rFonts w:asciiTheme="minorHAnsi" w:hAnsiTheme="minorHAnsi"/>
        </w:rPr>
        <w:t xml:space="preserve"> at Multiservicios Internacional, Malaga.</w:t>
      </w:r>
    </w:p>
    <w:p w:rsidR="00750175" w:rsidRPr="00750175" w:rsidRDefault="00750175" w:rsidP="00482E12">
      <w:pPr>
        <w:pStyle w:val="NormalWeb"/>
        <w:spacing w:before="0" w:beforeAutospacing="0" w:after="0" w:afterAutospacing="0"/>
        <w:ind w:left="1416"/>
        <w:rPr>
          <w:rFonts w:asciiTheme="minorHAnsi" w:hAnsiTheme="minorHAnsi"/>
          <w:color w:val="000000"/>
          <w:sz w:val="20"/>
          <w:szCs w:val="20"/>
          <w:lang w:val="en-GB"/>
        </w:rPr>
      </w:pPr>
      <w:r w:rsidRPr="00482E12">
        <w:rPr>
          <w:rFonts w:asciiTheme="minorHAnsi" w:hAnsiTheme="minorHAnsi"/>
          <w:b/>
          <w:color w:val="000000"/>
          <w:sz w:val="20"/>
          <w:szCs w:val="20"/>
          <w:lang w:val="en-GB"/>
        </w:rPr>
        <w:t>Projects involved</w:t>
      </w:r>
      <w:r w:rsidRPr="00750175">
        <w:rPr>
          <w:rFonts w:asciiTheme="minorHAnsi" w:hAnsiTheme="minorHAnsi"/>
          <w:color w:val="000000"/>
          <w:sz w:val="20"/>
          <w:szCs w:val="20"/>
          <w:lang w:val="en-GB"/>
        </w:rPr>
        <w:t>: Halifax movies, guided tour of the Great Mosque of Cordoba and Malaga city, EMASESA video speech, CAENTI interviews, Blu Step, Tapis Fleuri, CAT MED project kick off meeting, Electro zap, etc.</w:t>
      </w:r>
    </w:p>
    <w:p w:rsidR="00750175" w:rsidRPr="00B0185C" w:rsidRDefault="00750175" w:rsidP="00750175">
      <w:pPr>
        <w:jc w:val="both"/>
        <w:rPr>
          <w:rFonts w:asciiTheme="minorHAnsi" w:eastAsia="Calibri" w:hAnsiTheme="minorHAnsi" w:cstheme="minorHAnsi"/>
          <w:noProof w:val="0"/>
          <w:lang w:val="en-GB"/>
        </w:rPr>
      </w:pPr>
    </w:p>
    <w:p w:rsidR="00750175" w:rsidRDefault="00750175" w:rsidP="00750175">
      <w:pPr>
        <w:jc w:val="both"/>
        <w:rPr>
          <w:rFonts w:asciiTheme="minorHAnsi" w:hAnsiTheme="minorHAnsi"/>
          <w:lang w:val="en-GB"/>
        </w:rPr>
      </w:pPr>
      <w:r w:rsidRPr="00B0185C">
        <w:rPr>
          <w:rFonts w:asciiTheme="minorHAnsi" w:eastAsia="Calibri" w:hAnsiTheme="minorHAnsi" w:cstheme="minorHAnsi"/>
          <w:b/>
          <w:bCs/>
          <w:noProof w:val="0"/>
          <w:lang w:val="en-GB"/>
        </w:rPr>
        <w:t>2008- 2010</w:t>
      </w:r>
      <w:r>
        <w:rPr>
          <w:rFonts w:asciiTheme="minorHAnsi" w:eastAsia="Calibri" w:hAnsiTheme="minorHAnsi" w:cstheme="minorHAnsi"/>
          <w:b/>
          <w:bCs/>
          <w:noProof w:val="0"/>
          <w:lang w:val="en-GB"/>
        </w:rPr>
        <w:t>:</w:t>
      </w:r>
      <w:r w:rsidRPr="00B0185C">
        <w:rPr>
          <w:rFonts w:ascii="Calibri" w:eastAsia="Calibri" w:hAnsi="Calibri" w:cs="Calibri"/>
          <w:noProof w:val="0"/>
          <w:lang w:val="en-GB"/>
        </w:rPr>
        <w:t xml:space="preserve"> </w:t>
      </w:r>
      <w:r w:rsidR="00CC0E84">
        <w:rPr>
          <w:rFonts w:ascii="Calibri" w:eastAsia="Calibri" w:hAnsi="Calibri" w:cs="Calibri"/>
          <w:noProof w:val="0"/>
          <w:lang w:val="en-GB"/>
        </w:rPr>
        <w:t xml:space="preserve">        </w:t>
      </w:r>
      <w:r w:rsidRPr="00B0185C">
        <w:rPr>
          <w:rFonts w:asciiTheme="minorHAnsi" w:hAnsiTheme="minorHAnsi"/>
          <w:lang w:val="en-GB"/>
        </w:rPr>
        <w:t>Freelance translator</w:t>
      </w:r>
      <w:r>
        <w:rPr>
          <w:rFonts w:asciiTheme="minorHAnsi" w:hAnsiTheme="minorHAnsi"/>
          <w:lang w:val="en-GB"/>
        </w:rPr>
        <w:t xml:space="preserve"> and copywriter</w:t>
      </w:r>
      <w:r w:rsidRPr="00B0185C">
        <w:rPr>
          <w:rFonts w:asciiTheme="minorHAnsi" w:hAnsiTheme="minorHAnsi"/>
          <w:lang w:val="en-GB"/>
        </w:rPr>
        <w:t xml:space="preserve"> for HISPAL GESTION </w:t>
      </w:r>
      <w:r>
        <w:rPr>
          <w:rFonts w:asciiTheme="minorHAnsi" w:hAnsiTheme="minorHAnsi"/>
          <w:lang w:val="en-GB"/>
        </w:rPr>
        <w:t>( Spanish-Algerian building company).</w:t>
      </w:r>
    </w:p>
    <w:p w:rsidR="00482E12" w:rsidRPr="00B0185C" w:rsidRDefault="00482E12" w:rsidP="00750175">
      <w:pPr>
        <w:jc w:val="both"/>
        <w:rPr>
          <w:rFonts w:asciiTheme="minorHAnsi" w:eastAsia="Calibri" w:hAnsiTheme="minorHAnsi" w:cstheme="minorHAnsi"/>
          <w:b/>
          <w:bCs/>
          <w:noProof w:val="0"/>
          <w:lang w:val="en-GB"/>
        </w:rPr>
      </w:pPr>
    </w:p>
    <w:p w:rsidR="00750175" w:rsidRDefault="00750175" w:rsidP="00482E12">
      <w:pPr>
        <w:jc w:val="both"/>
        <w:rPr>
          <w:rFonts w:asciiTheme="minorHAnsi" w:hAnsiTheme="minorHAnsi"/>
        </w:rPr>
      </w:pPr>
      <w:r w:rsidRPr="00B0185C">
        <w:rPr>
          <w:rFonts w:asciiTheme="minorHAnsi" w:eastAsia="Calibri" w:hAnsiTheme="minorHAnsi" w:cstheme="minorHAnsi"/>
          <w:b/>
          <w:bCs/>
          <w:noProof w:val="0"/>
          <w:lang w:val="en-GB"/>
        </w:rPr>
        <w:t>2004-2005:</w:t>
      </w:r>
      <w:r w:rsidR="00CC0E84">
        <w:rPr>
          <w:rFonts w:asciiTheme="minorHAnsi" w:eastAsia="Calibri" w:hAnsiTheme="minorHAnsi" w:cstheme="minorHAnsi"/>
          <w:noProof w:val="0"/>
          <w:lang w:val="en-GB"/>
        </w:rPr>
        <w:t xml:space="preserve">          </w:t>
      </w:r>
      <w:r w:rsidRPr="00B91163">
        <w:rPr>
          <w:rFonts w:asciiTheme="minorHAnsi" w:hAnsiTheme="minorHAnsi"/>
        </w:rPr>
        <w:t>Volunteer as a Spanish teacher and interpreter for immigrants, Red Cross, Malaga.</w:t>
      </w:r>
    </w:p>
    <w:p w:rsidR="00750175" w:rsidRPr="00750175" w:rsidRDefault="00750175" w:rsidP="00482E12">
      <w:pPr>
        <w:pStyle w:val="NormalWeb"/>
        <w:spacing w:before="0" w:beforeAutospacing="0"/>
        <w:ind w:left="1416"/>
        <w:rPr>
          <w:rFonts w:asciiTheme="minorHAnsi" w:hAnsiTheme="minorHAnsi"/>
          <w:color w:val="000000"/>
          <w:sz w:val="20"/>
          <w:szCs w:val="20"/>
          <w:lang w:val="en-GB"/>
        </w:rPr>
      </w:pPr>
      <w:r w:rsidRPr="00482E12">
        <w:rPr>
          <w:rFonts w:asciiTheme="minorHAnsi" w:hAnsiTheme="minorHAnsi"/>
          <w:b/>
          <w:color w:val="000000"/>
          <w:sz w:val="20"/>
          <w:szCs w:val="20"/>
          <w:lang w:val="en-GB"/>
        </w:rPr>
        <w:t>Responsibilities</w:t>
      </w:r>
      <w:r w:rsidRPr="00750175">
        <w:rPr>
          <w:rFonts w:asciiTheme="minorHAnsi" w:hAnsiTheme="minorHAnsi"/>
          <w:color w:val="000000"/>
          <w:sz w:val="20"/>
          <w:szCs w:val="20"/>
          <w:lang w:val="en-GB"/>
        </w:rPr>
        <w:t>: Accompanying immigrants to medical consultations and public administrations and teaching them Spanish at the Red Cross headquarters.</w:t>
      </w:r>
    </w:p>
    <w:p w:rsidR="00750175" w:rsidRPr="00B0185C" w:rsidRDefault="00750175" w:rsidP="00750175">
      <w:pPr>
        <w:jc w:val="both"/>
        <w:rPr>
          <w:rFonts w:asciiTheme="minorHAnsi" w:eastAsia="Calibri" w:hAnsiTheme="minorHAnsi" w:cstheme="minorHAnsi"/>
          <w:noProof w:val="0"/>
          <w:lang w:val="en-GB"/>
        </w:rPr>
      </w:pPr>
      <w:bookmarkStart w:id="0" w:name="_GoBack"/>
      <w:bookmarkEnd w:id="0"/>
    </w:p>
    <w:p w:rsidR="00750175" w:rsidRPr="00B0185C" w:rsidRDefault="00750175" w:rsidP="00750175">
      <w:pPr>
        <w:rPr>
          <w:rFonts w:asciiTheme="minorHAnsi" w:eastAsia="Calibri" w:hAnsiTheme="minorHAnsi" w:cstheme="minorHAnsi"/>
          <w:noProof w:val="0"/>
          <w:lang w:val="en-GB"/>
        </w:rPr>
      </w:pPr>
      <w:r>
        <w:rPr>
          <w:rFonts w:asciiTheme="minorHAnsi" w:eastAsia="Calibri" w:hAnsiTheme="minorHAnsi" w:cstheme="minorHAnsi"/>
          <w:lang w:val="es-ES" w:eastAsia="es-ES"/>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45085</wp:posOffset>
                </wp:positionV>
                <wp:extent cx="6791325" cy="316230"/>
                <wp:effectExtent l="19050" t="19050" r="28575"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16230"/>
                        </a:xfrm>
                        <a:prstGeom prst="rect">
                          <a:avLst/>
                        </a:prstGeom>
                        <a:solidFill>
                          <a:schemeClr val="lt1">
                            <a:lumMod val="100000"/>
                            <a:lumOff val="0"/>
                          </a:schemeClr>
                        </a:solidFill>
                        <a:ln w="31750">
                          <a:solidFill>
                            <a:schemeClr val="bg2">
                              <a:lumMod val="9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3BD" w:rsidRPr="00DD5546" w:rsidRDefault="008663BD" w:rsidP="00750175">
                            <w:pPr>
                              <w:jc w:val="center"/>
                              <w:rPr>
                                <w:rFonts w:ascii="Calibri" w:hAnsi="Calibri" w:cs="Calibri"/>
                                <w:b/>
                                <w:color w:val="F4B083" w:themeColor="accent2" w:themeTint="99"/>
                                <w:sz w:val="26"/>
                                <w:szCs w:val="26"/>
                                <w:lang w:val="es-ES"/>
                              </w:rPr>
                            </w:pPr>
                            <w:r w:rsidRPr="00DD5546">
                              <w:rPr>
                                <w:rFonts w:ascii="Calibri" w:hAnsi="Calibri" w:cs="Calibri"/>
                                <w:b/>
                                <w:color w:val="F4B083" w:themeColor="accent2" w:themeTint="99"/>
                                <w:sz w:val="26"/>
                                <w:szCs w:val="26"/>
                                <w:lang w:val="es-E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8" style="position:absolute;margin-left:-7.7pt;margin-top:3.55pt;width:534.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Ss5wIAAAwGAAAOAAAAZHJzL2Uyb0RvYy54bWysVMlu2zAQvRfoPxC8O1q8yBYiB45jFwW6&#10;BE2LnmmRkohSpErSltKiH9Nv6Y91SMau01yKoDYgcLi8ebO8ubwaWoEOTBuuZIGTixgjJktFuawL&#10;/OnjdjTHyFgiKRFKsgLfM4Ovli9fXPZdzlLVKEGZRgAiTd53BW6s7fIoMmXDWmIuVMckHFZKt8SC&#10;qeuIatIDeiuiNI5nUa807bQqmTGwexMO8dLjVxUr7fuqMswiUWDgZv1X++/OfaPlJclrTbqGlw80&#10;yDNYtIRLcHqCuiGWoL3mT6BaXmplVGUvStVGqqp4yXwMEE0S/xXNXUM65mOB5JjulCbz/2DLd4db&#10;jTgt8BQjSVoo0QdI2q+fst4LhaYuQX1ncrh3191qF6Lp3qjyi0FSrRsia7bSWvUNIxRoJe5+9OiB&#10;Mww8Rbv+raKAT/ZW+VwNlW4dIGQBDb4k96eSsMGiEjZn2SIZp8CthLNxMkvHvmYRyY+vO23sK6Za&#10;5BYF1sDeo5PDG2MdG5Ifr3j2SnC65UJ4w7UZWwuNDgQaRNjEPxX7FqiGvSR2v9AnsA/dFPaPNHyn&#10;OgjvyZyjC4l6Rzqbxh720eHpXYDb1ekT14tne265BVUJ3hZ4fsbfFWkjqe95S7gIa0iQkC4bzOsl&#10;ZA2swcLS70MtfC9/X22ncTYZz0dZNh2PJuNNPLqeb9ej1TqZzbLN9fp6k/xwcSSTvOGUMrnxmOYo&#10;rWTyb637IPIgipO4TgQdK7WHGO8a2iPKXeHH00WaYDBA3WkWokZE1DCWSqsx0sp+5rbxmnJt5jCM&#10;rnen6s9n7u8b+Azdl/XMcfQktnBjgFRBJo9Z8xpwbR/kY4fd4FWWHgW1U/QeRAGsfOfDCIVFo/Q3&#10;jHoYRwU2X/dEM4zEawnCWiSTiZtf3phMsxQMfX6yOz8hsgSoAluMwnJtw8zbd5rXDXgKjS7VCsRY&#10;ca8TJ9TACiJxBowcH9PDeHQz7dz2t/4M8eVvAAAA//8DAFBLAwQUAAYACAAAACEASG/abd4AAAAJ&#10;AQAADwAAAGRycy9kb3ducmV2LnhtbEyPwU7DMBBE70j8g7VIXFDrBJKShjgVqtorEqWC6zZe4oh4&#10;HcVuG/4e90Rvs5rRzNtqNdlenGj0nWMF6TwBQdw43XGrYP+xnRUgfEDW2DsmBb/kYVXf3lRYanfm&#10;dzrtQitiCfsSFZgQhlJK3xiy6OduII7etxsthniOrdQjnmO57eVjkiykxY7jgsGB1oaan93RKrAG&#10;af+w/kqWb8Um2+RP9nNbWKXu76bXFxCBpvAfhgt+RIc6Mh3ckbUXvYJZmmcxquA5BXHxkzyL6qAg&#10;XyxB1pW8/qD+AwAA//8DAFBLAQItABQABgAIAAAAIQC2gziS/gAAAOEBAAATAAAAAAAAAAAAAAAA&#10;AAAAAABbQ29udGVudF9UeXBlc10ueG1sUEsBAi0AFAAGAAgAAAAhADj9If/WAAAAlAEAAAsAAAAA&#10;AAAAAAAAAAAALwEAAF9yZWxzLy5yZWxzUEsBAi0AFAAGAAgAAAAhAK0nNKznAgAADAYAAA4AAAAA&#10;AAAAAAAAAAAALgIAAGRycy9lMm9Eb2MueG1sUEsBAi0AFAAGAAgAAAAhAEhv2m3eAAAACQEAAA8A&#10;AAAAAAAAAAAAAAAAQQUAAGRycy9kb3ducmV2LnhtbFBLBQYAAAAABAAEAPMAAABMBgAAAAA=&#10;" fillcolor="white [3201]" strokecolor="#cfcdcd [2894]" strokeweight="2.5pt">
                <v:shadow color="#868686"/>
                <v:textbox>
                  <w:txbxContent>
                    <w:p w:rsidR="008663BD" w:rsidRPr="00DD5546" w:rsidRDefault="008663BD" w:rsidP="00750175">
                      <w:pPr>
                        <w:jc w:val="center"/>
                        <w:rPr>
                          <w:rFonts w:ascii="Calibri" w:hAnsi="Calibri" w:cs="Calibri"/>
                          <w:b/>
                          <w:color w:val="F4B083" w:themeColor="accent2" w:themeTint="99"/>
                          <w:sz w:val="26"/>
                          <w:szCs w:val="26"/>
                          <w:lang w:val="es-ES"/>
                        </w:rPr>
                      </w:pPr>
                      <w:r w:rsidRPr="00DD5546">
                        <w:rPr>
                          <w:rFonts w:ascii="Calibri" w:hAnsi="Calibri" w:cs="Calibri"/>
                          <w:b/>
                          <w:color w:val="F4B083" w:themeColor="accent2" w:themeTint="99"/>
                          <w:sz w:val="26"/>
                          <w:szCs w:val="26"/>
                          <w:lang w:val="es-ES"/>
                        </w:rPr>
                        <w:t>SKILLS</w:t>
                      </w:r>
                    </w:p>
                  </w:txbxContent>
                </v:textbox>
              </v:rect>
            </w:pict>
          </mc:Fallback>
        </mc:AlternateContent>
      </w:r>
    </w:p>
    <w:p w:rsidR="00750175" w:rsidRPr="00B0185C" w:rsidRDefault="00750175" w:rsidP="00750175">
      <w:pPr>
        <w:rPr>
          <w:rFonts w:asciiTheme="minorHAnsi" w:eastAsia="Calibri" w:hAnsiTheme="minorHAnsi" w:cstheme="minorHAnsi"/>
          <w:noProof w:val="0"/>
          <w:lang w:val="en-GB"/>
        </w:rPr>
      </w:pPr>
    </w:p>
    <w:p w:rsidR="00750175" w:rsidRPr="00B0185C" w:rsidRDefault="00750175" w:rsidP="0075017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lang w:val="en-GB"/>
        </w:rPr>
      </w:pPr>
    </w:p>
    <w:p w:rsidR="00750175" w:rsidRPr="00B0185C" w:rsidRDefault="00750175" w:rsidP="00750175">
      <w:pPr>
        <w:rPr>
          <w:rFonts w:asciiTheme="minorHAnsi" w:eastAsia="Calibri" w:hAnsiTheme="minorHAnsi" w:cstheme="minorHAnsi"/>
          <w:b/>
          <w:bCs/>
          <w:noProof w:val="0"/>
          <w:lang w:val="en-GB"/>
        </w:rPr>
      </w:pPr>
    </w:p>
    <w:p w:rsidR="00750175" w:rsidRPr="00B0185C" w:rsidRDefault="00750175" w:rsidP="00750175">
      <w:pPr>
        <w:rPr>
          <w:rFonts w:asciiTheme="minorHAnsi" w:eastAsia="Calibri" w:hAnsiTheme="minorHAnsi" w:cstheme="minorHAnsi"/>
          <w:noProof w:val="0"/>
          <w:lang w:val="en-GB"/>
        </w:rPr>
      </w:pPr>
      <w:r>
        <w:rPr>
          <w:rFonts w:asciiTheme="minorHAnsi" w:eastAsia="Calibri" w:hAnsiTheme="minorHAnsi" w:cstheme="minorHAnsi"/>
          <w:b/>
          <w:bCs/>
          <w:noProof w:val="0"/>
          <w:lang w:val="en-GB"/>
        </w:rPr>
        <w:t>Languages</w:t>
      </w:r>
      <w:r w:rsidRPr="00B0185C">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 xml:space="preserve"> </w:t>
      </w:r>
      <w:r w:rsidRPr="00B0185C">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French</w:t>
      </w:r>
      <w:r w:rsidRPr="00B0185C">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mother tongue</w:t>
      </w:r>
      <w:r w:rsidRPr="00B0185C">
        <w:rPr>
          <w:rFonts w:asciiTheme="minorHAnsi" w:eastAsia="Calibri" w:hAnsiTheme="minorHAnsi" w:cstheme="minorHAnsi"/>
          <w:noProof w:val="0"/>
          <w:lang w:val="en-GB"/>
        </w:rPr>
        <w:t>)</w:t>
      </w:r>
    </w:p>
    <w:p w:rsidR="00750175" w:rsidRPr="000911F0" w:rsidRDefault="00750175" w:rsidP="00750175">
      <w:pPr>
        <w:rPr>
          <w:rFonts w:asciiTheme="minorHAnsi" w:eastAsia="Calibri" w:hAnsiTheme="minorHAnsi" w:cstheme="minorHAnsi"/>
          <w:noProof w:val="0"/>
          <w:lang w:val="en-GB"/>
        </w:rPr>
      </w:pPr>
      <w:r w:rsidRPr="000911F0">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 xml:space="preserve"> </w:t>
      </w:r>
      <w:r w:rsidRPr="000911F0">
        <w:rPr>
          <w:rFonts w:asciiTheme="minorHAnsi" w:eastAsia="Calibri" w:hAnsiTheme="minorHAnsi" w:cstheme="minorHAnsi"/>
          <w:noProof w:val="0"/>
          <w:lang w:val="en-GB"/>
        </w:rPr>
        <w:t>Arabic (mother tongue)</w:t>
      </w:r>
    </w:p>
    <w:p w:rsidR="00750175" w:rsidRPr="001D1670" w:rsidRDefault="00750175" w:rsidP="00750175">
      <w:pPr>
        <w:rPr>
          <w:rFonts w:asciiTheme="minorHAnsi" w:eastAsia="Calibri" w:hAnsiTheme="minorHAnsi" w:cstheme="minorHAnsi"/>
          <w:noProof w:val="0"/>
          <w:lang w:val="en-GB"/>
        </w:rPr>
      </w:pPr>
      <w:r w:rsidRPr="001D1670">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 xml:space="preserve"> </w:t>
      </w:r>
      <w:r w:rsidRPr="001D1670">
        <w:rPr>
          <w:rFonts w:asciiTheme="minorHAnsi" w:eastAsia="Calibri" w:hAnsiTheme="minorHAnsi" w:cstheme="minorHAnsi"/>
          <w:noProof w:val="0"/>
          <w:lang w:val="en-GB"/>
        </w:rPr>
        <w:t xml:space="preserve"> Spanish (</w:t>
      </w:r>
      <w:r>
        <w:rPr>
          <w:rFonts w:asciiTheme="minorHAnsi" w:eastAsia="Calibri" w:hAnsiTheme="minorHAnsi" w:cstheme="minorHAnsi"/>
          <w:noProof w:val="0"/>
          <w:lang w:val="en-GB"/>
        </w:rPr>
        <w:t>Proficiency, comparable to natives</w:t>
      </w:r>
      <w:r w:rsidRPr="001D1670">
        <w:rPr>
          <w:rFonts w:asciiTheme="minorHAnsi" w:eastAsia="Calibri" w:hAnsiTheme="minorHAnsi" w:cstheme="minorHAnsi"/>
          <w:noProof w:val="0"/>
          <w:lang w:val="en-GB"/>
        </w:rPr>
        <w:t>)</w:t>
      </w:r>
    </w:p>
    <w:p w:rsidR="00750175" w:rsidRPr="00B0185C" w:rsidRDefault="00750175" w:rsidP="00750175">
      <w:pPr>
        <w:rPr>
          <w:rFonts w:asciiTheme="minorHAnsi" w:eastAsia="Calibri" w:hAnsiTheme="minorHAnsi" w:cstheme="minorHAnsi"/>
          <w:noProof w:val="0"/>
          <w:lang w:val="en-GB"/>
        </w:rPr>
      </w:pPr>
      <w:r w:rsidRPr="001D1670">
        <w:rPr>
          <w:rFonts w:asciiTheme="minorHAnsi" w:eastAsia="Calibri" w:hAnsiTheme="minorHAnsi" w:cstheme="minorHAnsi"/>
          <w:noProof w:val="0"/>
          <w:lang w:val="en-GB"/>
        </w:rPr>
        <w:t xml:space="preserve">                      </w:t>
      </w:r>
      <w:r>
        <w:rPr>
          <w:rFonts w:asciiTheme="minorHAnsi" w:eastAsia="Calibri" w:hAnsiTheme="minorHAnsi" w:cstheme="minorHAnsi"/>
          <w:noProof w:val="0"/>
          <w:lang w:val="en-GB"/>
        </w:rPr>
        <w:t xml:space="preserve">  </w:t>
      </w:r>
      <w:r w:rsidR="00172268">
        <w:rPr>
          <w:rFonts w:asciiTheme="minorHAnsi" w:eastAsia="Calibri" w:hAnsiTheme="minorHAnsi" w:cstheme="minorHAnsi"/>
          <w:noProof w:val="0"/>
          <w:lang w:val="en-GB"/>
        </w:rPr>
        <w:t>English</w:t>
      </w:r>
      <w:r w:rsidR="00172268" w:rsidRPr="00B0185C">
        <w:rPr>
          <w:rFonts w:asciiTheme="minorHAnsi" w:eastAsia="Calibri" w:hAnsiTheme="minorHAnsi" w:cstheme="minorHAnsi"/>
          <w:noProof w:val="0"/>
          <w:lang w:val="en-GB"/>
        </w:rPr>
        <w:t xml:space="preserve"> </w:t>
      </w:r>
      <w:r w:rsidR="00172268">
        <w:rPr>
          <w:rFonts w:asciiTheme="minorHAnsi" w:eastAsia="Calibri" w:hAnsiTheme="minorHAnsi" w:cstheme="minorHAnsi"/>
          <w:noProof w:val="0"/>
          <w:lang w:val="en-GB"/>
        </w:rPr>
        <w:t>(</w:t>
      </w:r>
      <w:r>
        <w:rPr>
          <w:rFonts w:asciiTheme="minorHAnsi" w:eastAsia="Calibri" w:hAnsiTheme="minorHAnsi" w:cstheme="minorHAnsi"/>
          <w:noProof w:val="0"/>
          <w:lang w:val="en-GB"/>
        </w:rPr>
        <w:t>Proficiency</w:t>
      </w:r>
      <w:r w:rsidRPr="00B0185C">
        <w:rPr>
          <w:rFonts w:asciiTheme="minorHAnsi" w:eastAsia="Calibri" w:hAnsiTheme="minorHAnsi" w:cstheme="minorHAnsi"/>
          <w:noProof w:val="0"/>
          <w:lang w:val="en-GB"/>
        </w:rPr>
        <w:t>)</w:t>
      </w:r>
    </w:p>
    <w:p w:rsidR="00750175" w:rsidRPr="001D1670" w:rsidRDefault="00750175" w:rsidP="00750175">
      <w:pPr>
        <w:rPr>
          <w:rFonts w:asciiTheme="minorHAnsi" w:eastAsia="Calibri" w:hAnsiTheme="minorHAnsi" w:cstheme="minorHAnsi"/>
          <w:noProof w:val="0"/>
          <w:lang w:val="en-GB"/>
        </w:rPr>
      </w:pPr>
    </w:p>
    <w:p w:rsidR="00750175" w:rsidRDefault="00750175" w:rsidP="00750175">
      <w:pPr>
        <w:rPr>
          <w:rFonts w:asciiTheme="minorHAnsi" w:hAnsiTheme="minorHAnsi"/>
        </w:rPr>
      </w:pPr>
      <w:r w:rsidRPr="001D1670">
        <w:rPr>
          <w:rFonts w:asciiTheme="minorHAnsi" w:hAnsiTheme="minorHAnsi"/>
          <w:b/>
        </w:rPr>
        <w:t>Computing:</w:t>
      </w:r>
      <w:r w:rsidRPr="001D1670">
        <w:rPr>
          <w:rFonts w:asciiTheme="minorHAnsi" w:hAnsiTheme="minorHAnsi"/>
        </w:rPr>
        <w:t xml:space="preserve"> </w:t>
      </w:r>
      <w:r>
        <w:rPr>
          <w:rFonts w:asciiTheme="minorHAnsi" w:hAnsiTheme="minorHAnsi"/>
        </w:rPr>
        <w:t xml:space="preserve">SDL Trados, </w:t>
      </w:r>
      <w:r w:rsidRPr="001D1670">
        <w:rPr>
          <w:rFonts w:asciiTheme="minorHAnsi" w:hAnsiTheme="minorHAnsi"/>
        </w:rPr>
        <w:t>Windows packages including Word, Access, Internet Explorer and ICT tools.</w:t>
      </w:r>
    </w:p>
    <w:p w:rsidR="00750175" w:rsidRDefault="00750175" w:rsidP="00750175">
      <w:pPr>
        <w:rPr>
          <w:rFonts w:asciiTheme="minorHAnsi" w:hAnsiTheme="minorHAnsi"/>
        </w:rPr>
      </w:pPr>
    </w:p>
    <w:p w:rsidR="00750175" w:rsidRPr="001D1670" w:rsidRDefault="00750175" w:rsidP="00750175">
      <w:pPr>
        <w:rPr>
          <w:rFonts w:asciiTheme="minorHAnsi" w:eastAsia="Calibri" w:hAnsiTheme="minorHAnsi" w:cstheme="minorHAnsi"/>
          <w:noProof w:val="0"/>
          <w:lang w:val="en-GB"/>
        </w:rPr>
      </w:pPr>
      <w:r w:rsidRPr="001D1670">
        <w:rPr>
          <w:rFonts w:asciiTheme="minorHAnsi" w:hAnsiTheme="minorHAnsi"/>
          <w:b/>
        </w:rPr>
        <w:t>Driving:</w:t>
      </w:r>
      <w:r>
        <w:rPr>
          <w:rFonts w:asciiTheme="minorHAnsi" w:hAnsiTheme="minorHAnsi"/>
        </w:rPr>
        <w:t xml:space="preserve"> car and driving licence.</w:t>
      </w:r>
    </w:p>
    <w:p w:rsidR="00750175" w:rsidRDefault="00750175" w:rsidP="00750175">
      <w:pPr>
        <w:rPr>
          <w:rFonts w:asciiTheme="minorHAnsi" w:eastAsia="Calibri" w:hAnsiTheme="minorHAnsi" w:cstheme="minorHAnsi"/>
          <w:noProof w:val="0"/>
          <w:lang w:val="en-GB"/>
        </w:rPr>
      </w:pPr>
    </w:p>
    <w:p w:rsidR="00750175" w:rsidRPr="00B0185C" w:rsidRDefault="00750175" w:rsidP="00750175">
      <w:pPr>
        <w:rPr>
          <w:rFonts w:asciiTheme="minorHAnsi" w:eastAsia="Calibri" w:hAnsiTheme="minorHAnsi" w:cstheme="minorHAnsi"/>
          <w:noProof w:val="0"/>
          <w:lang w:val="en-GB"/>
        </w:rPr>
      </w:pPr>
      <w:r w:rsidRPr="00B0185C">
        <w:rPr>
          <w:rFonts w:asciiTheme="minorHAnsi" w:eastAsia="Calibri" w:hAnsiTheme="minorHAnsi" w:cstheme="minorHAnsi"/>
          <w:lang w:val="en-GB" w:eastAsia="es-ES"/>
        </w:rPr>
        <w:t xml:space="preserve"> </w:t>
      </w:r>
      <w:r>
        <w:rPr>
          <w:rFonts w:asciiTheme="minorHAnsi" w:eastAsia="Calibri" w:hAnsiTheme="minorHAnsi" w:cstheme="minorHAnsi"/>
          <w:lang w:val="es-ES" w:eastAsia="es-ES"/>
        </w:rPr>
        <mc:AlternateContent>
          <mc:Choice Requires="wps">
            <w:drawing>
              <wp:anchor distT="0" distB="0" distL="114300" distR="114300" simplePos="0" relativeHeight="251658752" behindDoc="0" locked="0" layoutInCell="1" allowOverlap="1">
                <wp:simplePos x="0" y="0"/>
                <wp:positionH relativeFrom="column">
                  <wp:posOffset>-97790</wp:posOffset>
                </wp:positionH>
                <wp:positionV relativeFrom="paragraph">
                  <wp:posOffset>101600</wp:posOffset>
                </wp:positionV>
                <wp:extent cx="6791325" cy="316230"/>
                <wp:effectExtent l="19050" t="19050" r="28575"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16230"/>
                        </a:xfrm>
                        <a:prstGeom prst="rect">
                          <a:avLst/>
                        </a:prstGeom>
                        <a:solidFill>
                          <a:schemeClr val="lt1">
                            <a:lumMod val="100000"/>
                            <a:lumOff val="0"/>
                          </a:schemeClr>
                        </a:solidFill>
                        <a:ln w="31750">
                          <a:solidFill>
                            <a:schemeClr val="bg2">
                              <a:lumMod val="9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3BD" w:rsidRPr="00DD5546" w:rsidRDefault="008663BD" w:rsidP="0041627F">
                            <w:pPr>
                              <w:jc w:val="center"/>
                              <w:rPr>
                                <w:rFonts w:ascii="Calibri" w:hAnsi="Calibri" w:cs="Calibri"/>
                                <w:b/>
                                <w:color w:val="F4B083" w:themeColor="accent2" w:themeTint="99"/>
                                <w:sz w:val="26"/>
                                <w:szCs w:val="26"/>
                                <w:lang w:val="es-ES"/>
                              </w:rPr>
                            </w:pPr>
                            <w:r w:rsidRPr="00DD5546">
                              <w:rPr>
                                <w:rFonts w:ascii="Calibri" w:hAnsi="Calibri" w:cs="Calibri"/>
                                <w:b/>
                                <w:color w:val="F4B083" w:themeColor="accent2" w:themeTint="99"/>
                                <w:sz w:val="26"/>
                                <w:szCs w:val="26"/>
                                <w:lang w:val="es-ES"/>
                              </w:rPr>
                              <w:t>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9" style="position:absolute;margin-left:-7.7pt;margin-top:8pt;width:534.7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F5wIAAAwGAAAOAAAAZHJzL2Uyb0RvYy54bWysVNuO0zAQfUfiHyy/d3Nt00abrrrdFiFx&#10;WbEgnt3ESSwcO9hukwXxMXwLP8bY3pYu+4JWtFLk8eXMmcuZy6ux4+hAlWZSFDi6CDGiopQVE02B&#10;P33cTuYYaUNERbgUtMD3VOOr5csXl0Of01i2kldUIQAROh/6ArfG9HkQ6LKlHdEXsqcCDmupOmLA&#10;VE1QKTIAeseDOAxnwSBV1StZUq1h98Yf4qXDr2tamvd1ralBvMDAzbivct+d/QbLS5I3ivQtKx9o&#10;kGew6AgT4PQEdUMMQXvFnkB1rFRSy9pclLILZF2zkroYIJoo/Cuau5b01MUCydH9KU36/8GW7w63&#10;CrGqwClGgnRQog+QtF8/RbPnEqU2QUOvc7h3198qG6Lu38jyi0ZCrlsiGrpSSg4tJRXQiuz94NED&#10;a2h4inbDW1kBPtkb6XI11qqzgJAFNLqS3J9KQkeDSticZYsoiacYlXCWRLM4cTULSH583SttXlHZ&#10;IbsosAL2Dp0c3mhj2ZD8eMWxl5xVW8a5M2yb0TVX6ECgQbiJ3FO+74Cq34tC+/N9AvvQTX7/SMN1&#10;qoVwnvQ5OhdosKSzaehgHx2e3nm4XRM/cb14tueOGVAVZ12B52f8bZE2onI9bwjjfg0J4sJmgzq9&#10;+KyBNRpYun2ohevl76vtNMzSZD7JsmkySZNNOLmeb9eT1TqazbLN9fp6E/2wcURp3rKqomLjMPVR&#10;WlH6b637IHIvipO4TgQtK7mHGO/aakAVs4VPpos4wmCAuuPMR40Ib2AslUZhpKT5zEzrNGXbzGJo&#10;1exO1Z/P7N818Bm6K+uZ4+BJbP7GCKmCTB6z5jRg297Lx4y70aksOQpqJ6t7EAWwcp0PIxQWrVTf&#10;MBpgHBVYf90TRTHirwUIaxGlqZ1fzkinWQyGOj/ZnZ8QUQJUgQ1Gfrk2fubte8WaFjz5RhdyBWKs&#10;mdOJFapnBZFYA0aOi+lhPNqZdm67W3+G+PI3AAAA//8DAFBLAwQUAAYACAAAACEAkmpQdN4AAAAK&#10;AQAADwAAAGRycy9kb3ducmV2LnhtbEyPwU7DMBBE70j8g7VIXFDrBJIohDgVqtorEqWC6zZe4oh4&#10;HcVuG/4e90SPq3mafVOvZjuIE02+d6wgXSYgiFune+4U7D+2ixKED8gaB8ek4Jc8rJrbmxor7c78&#10;Tqdd6EQsYV+hAhPCWEnpW0MW/dKNxDH7dpPFEM+pk3rCcyy3g3xMkkJa7Dl+MDjS2lD7sztaBdYg&#10;7R/WX8nzW7nJNvmT/dyWVqn7u/n1BUSgOfzDcNGP6tBEp4M7svZiULBI8yyiMSjipguQ5FkK4qCg&#10;yEuQTS2vJzR/AAAA//8DAFBLAQItABQABgAIAAAAIQC2gziS/gAAAOEBAAATAAAAAAAAAAAAAAAA&#10;AAAAAABbQ29udGVudF9UeXBlc10ueG1sUEsBAi0AFAAGAAgAAAAhADj9If/WAAAAlAEAAAsAAAAA&#10;AAAAAAAAAAAALwEAAF9yZWxzLy5yZWxzUEsBAi0AFAAGAAgAAAAhAHau74XnAgAADAYAAA4AAAAA&#10;AAAAAAAAAAAALgIAAGRycy9lMm9Eb2MueG1sUEsBAi0AFAAGAAgAAAAhAJJqUHTeAAAACgEAAA8A&#10;AAAAAAAAAAAAAAAAQQUAAGRycy9kb3ducmV2LnhtbFBLBQYAAAAABAAEAPMAAABMBgAAAAA=&#10;" fillcolor="white [3201]" strokecolor="#cfcdcd [2894]" strokeweight="2.5pt">
                <v:shadow color="#868686"/>
                <v:textbox>
                  <w:txbxContent>
                    <w:p w:rsidR="008663BD" w:rsidRPr="00DD5546" w:rsidRDefault="008663BD" w:rsidP="0041627F">
                      <w:pPr>
                        <w:jc w:val="center"/>
                        <w:rPr>
                          <w:rFonts w:ascii="Calibri" w:hAnsi="Calibri" w:cs="Calibri"/>
                          <w:b/>
                          <w:color w:val="F4B083" w:themeColor="accent2" w:themeTint="99"/>
                          <w:sz w:val="26"/>
                          <w:szCs w:val="26"/>
                          <w:lang w:val="es-ES"/>
                        </w:rPr>
                      </w:pPr>
                      <w:r w:rsidRPr="00DD5546">
                        <w:rPr>
                          <w:rFonts w:ascii="Calibri" w:hAnsi="Calibri" w:cs="Calibri"/>
                          <w:b/>
                          <w:color w:val="F4B083" w:themeColor="accent2" w:themeTint="99"/>
                          <w:sz w:val="26"/>
                          <w:szCs w:val="26"/>
                          <w:lang w:val="es-ES"/>
                        </w:rPr>
                        <w:t>PROFESSIONAL DEVELOPMENT</w:t>
                      </w:r>
                    </w:p>
                  </w:txbxContent>
                </v:textbox>
              </v:rect>
            </w:pict>
          </mc:Fallback>
        </mc:AlternateContent>
      </w:r>
    </w:p>
    <w:p w:rsidR="00750175" w:rsidRPr="00B0185C" w:rsidRDefault="00750175" w:rsidP="00750175">
      <w:pPr>
        <w:rPr>
          <w:rFonts w:asciiTheme="minorHAnsi" w:eastAsia="Calibri" w:hAnsiTheme="minorHAnsi" w:cstheme="minorHAnsi"/>
          <w:noProof w:val="0"/>
          <w:lang w:val="en-GB"/>
        </w:rPr>
      </w:pPr>
    </w:p>
    <w:p w:rsidR="00750175" w:rsidRPr="00B0185C" w:rsidRDefault="00750175" w:rsidP="00750175">
      <w:pPr>
        <w:spacing w:before="120"/>
        <w:rPr>
          <w:rFonts w:asciiTheme="minorHAnsi" w:hAnsiTheme="minorHAnsi" w:cstheme="minorHAnsi"/>
          <w:lang w:val="en-GB"/>
        </w:rPr>
      </w:pPr>
    </w:p>
    <w:p w:rsidR="00750175" w:rsidRDefault="00750175" w:rsidP="00750175">
      <w:pPr>
        <w:spacing w:before="120"/>
        <w:jc w:val="both"/>
        <w:rPr>
          <w:rFonts w:asciiTheme="minorHAnsi" w:hAnsiTheme="minorHAnsi" w:cstheme="minorHAnsi"/>
          <w:lang w:val="en-GB"/>
        </w:rPr>
      </w:pPr>
      <w:r w:rsidRPr="007C0863">
        <w:rPr>
          <w:rFonts w:asciiTheme="minorHAnsi" w:hAnsiTheme="minorHAnsi" w:cstheme="minorHAnsi"/>
          <w:lang w:val="en-GB"/>
        </w:rPr>
        <w:t>In order to improve my knwoledge and skills</w:t>
      </w:r>
      <w:r>
        <w:rPr>
          <w:rFonts w:asciiTheme="minorHAnsi" w:hAnsiTheme="minorHAnsi" w:cstheme="minorHAnsi"/>
          <w:lang w:val="en-GB"/>
        </w:rPr>
        <w:t xml:space="preserve"> as a translator and interpreter</w:t>
      </w:r>
      <w:r w:rsidRPr="007C0863">
        <w:rPr>
          <w:rFonts w:asciiTheme="minorHAnsi" w:hAnsiTheme="minorHAnsi" w:cstheme="minorHAnsi"/>
          <w:lang w:val="en-GB"/>
        </w:rPr>
        <w:t xml:space="preserve">, I attend </w:t>
      </w:r>
      <w:r>
        <w:rPr>
          <w:rFonts w:asciiTheme="minorHAnsi" w:hAnsiTheme="minorHAnsi" w:cstheme="minorHAnsi"/>
          <w:lang w:val="en-GB"/>
        </w:rPr>
        <w:t>courses, seminars, workshops and conferences</w:t>
      </w:r>
      <w:r w:rsidRPr="007C0863">
        <w:rPr>
          <w:rFonts w:asciiTheme="minorHAnsi" w:hAnsiTheme="minorHAnsi" w:cstheme="minorHAnsi"/>
          <w:lang w:val="en-GB"/>
        </w:rPr>
        <w:t xml:space="preserve">, </w:t>
      </w:r>
      <w:r>
        <w:rPr>
          <w:rFonts w:asciiTheme="minorHAnsi" w:hAnsiTheme="minorHAnsi" w:cstheme="minorHAnsi"/>
          <w:lang w:val="en-GB"/>
        </w:rPr>
        <w:t>taking part as an organiser to the annual Congress for Translators and Interpreters in Malaga (ETIM).</w:t>
      </w:r>
      <w:r w:rsidRPr="006B638C">
        <w:rPr>
          <w:rFonts w:asciiTheme="minorHAnsi" w:hAnsiTheme="minorHAnsi" w:cstheme="minorHAnsi"/>
          <w:lang w:val="en-GB"/>
        </w:rPr>
        <w:t xml:space="preserve"> </w:t>
      </w:r>
      <w:r>
        <w:rPr>
          <w:rFonts w:asciiTheme="minorHAnsi" w:hAnsiTheme="minorHAnsi" w:cstheme="minorHAnsi"/>
          <w:lang w:val="en-GB"/>
        </w:rPr>
        <w:t xml:space="preserve">Recently, </w:t>
      </w:r>
      <w:r w:rsidRPr="006B638C">
        <w:rPr>
          <w:rFonts w:asciiTheme="minorHAnsi" w:hAnsiTheme="minorHAnsi" w:cstheme="minorHAnsi"/>
          <w:lang w:val="en-GB"/>
        </w:rPr>
        <w:t xml:space="preserve">I have also given a talk on translation and </w:t>
      </w:r>
      <w:r>
        <w:rPr>
          <w:rFonts w:asciiTheme="minorHAnsi" w:hAnsiTheme="minorHAnsi" w:cstheme="minorHAnsi"/>
          <w:lang w:val="en-GB"/>
        </w:rPr>
        <w:t>i</w:t>
      </w:r>
      <w:r w:rsidRPr="006B638C">
        <w:rPr>
          <w:rFonts w:asciiTheme="minorHAnsi" w:hAnsiTheme="minorHAnsi" w:cstheme="minorHAnsi"/>
          <w:lang w:val="en-GB"/>
        </w:rPr>
        <w:t>nterpreting</w:t>
      </w:r>
      <w:r>
        <w:rPr>
          <w:rFonts w:asciiTheme="minorHAnsi" w:hAnsiTheme="minorHAnsi" w:cstheme="minorHAnsi"/>
          <w:lang w:val="en-GB"/>
        </w:rPr>
        <w:t xml:space="preserve"> at Malaga University (April 2015).</w:t>
      </w:r>
    </w:p>
    <w:p w:rsidR="00750175" w:rsidRPr="00326C48" w:rsidRDefault="00750175" w:rsidP="00750175">
      <w:pPr>
        <w:pStyle w:val="Paragraphedeliste"/>
        <w:spacing w:before="120" w:line="240" w:lineRule="auto"/>
        <w:rPr>
          <w:rFonts w:asciiTheme="minorHAnsi" w:hAnsiTheme="minorHAnsi" w:cstheme="minorHAnsi"/>
          <w:sz w:val="20"/>
          <w:szCs w:val="20"/>
          <w:lang w:val="en-GB"/>
        </w:rPr>
      </w:pPr>
    </w:p>
    <w:p w:rsidR="00750175" w:rsidRPr="00326C48" w:rsidRDefault="00750175" w:rsidP="00750175">
      <w:pPr>
        <w:pStyle w:val="Paragraphedeliste"/>
        <w:spacing w:before="120" w:line="240" w:lineRule="auto"/>
        <w:rPr>
          <w:rFonts w:asciiTheme="minorHAnsi" w:hAnsiTheme="minorHAnsi" w:cstheme="minorHAnsi"/>
          <w:sz w:val="20"/>
          <w:szCs w:val="20"/>
          <w:lang w:val="en-GB"/>
        </w:rPr>
      </w:pPr>
      <w:r>
        <w:rPr>
          <w:noProof/>
          <w:lang w:eastAsia="es-ES"/>
        </w:rPr>
        <mc:AlternateContent>
          <mc:Choice Requires="wps">
            <w:drawing>
              <wp:anchor distT="0" distB="0" distL="114300" distR="114300" simplePos="0" relativeHeight="251659776" behindDoc="0" locked="0" layoutInCell="1" allowOverlap="1">
                <wp:simplePos x="0" y="0"/>
                <wp:positionH relativeFrom="column">
                  <wp:posOffset>-97790</wp:posOffset>
                </wp:positionH>
                <wp:positionV relativeFrom="paragraph">
                  <wp:posOffset>14605</wp:posOffset>
                </wp:positionV>
                <wp:extent cx="6791325" cy="327025"/>
                <wp:effectExtent l="19050" t="19050" r="2857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27025"/>
                        </a:xfrm>
                        <a:prstGeom prst="rect">
                          <a:avLst/>
                        </a:prstGeom>
                        <a:solidFill>
                          <a:schemeClr val="lt1">
                            <a:lumMod val="100000"/>
                            <a:lumOff val="0"/>
                          </a:schemeClr>
                        </a:solidFill>
                        <a:ln w="31750">
                          <a:solidFill>
                            <a:schemeClr val="bg2">
                              <a:lumMod val="9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3BD" w:rsidRPr="00DD5546" w:rsidRDefault="008663BD" w:rsidP="00750175">
                            <w:pPr>
                              <w:jc w:val="center"/>
                              <w:rPr>
                                <w:rFonts w:ascii="Calibri" w:hAnsi="Calibri" w:cs="Calibri"/>
                                <w:b/>
                                <w:color w:val="F4B083" w:themeColor="accent2" w:themeTint="99"/>
                                <w:sz w:val="26"/>
                                <w:szCs w:val="26"/>
                              </w:rPr>
                            </w:pPr>
                            <w:r w:rsidRPr="00DD5546">
                              <w:rPr>
                                <w:rFonts w:ascii="Calibri" w:hAnsi="Calibri" w:cs="Calibri"/>
                                <w:b/>
                                <w:color w:val="F4B083" w:themeColor="accent2" w:themeTint="99"/>
                                <w:sz w:val="26"/>
                                <w:szCs w:val="26"/>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0" style="position:absolute;left:0;text-align:left;margin-left:-7.7pt;margin-top:1.15pt;width:534.75pt;height: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eP6AIAAAwGAAAOAAAAZHJzL2Uyb0RvYy54bWysVN1u0zAUvkfiHSzfd/lp2rTR0qnrWoQ0&#10;YGIgrp3ESSwcO9huk4F4GJ6FF+PYabOO3aCJVop8ju3P3/n5zuVV33B0oEozKVIcXPgYUZHLgokq&#10;xZ8/7SYLjLQhoiBcCpriB6rx1er1q8uuTWgoa8kLqhCACJ10bYprY9rE83Re04boC9lSAZulVA0x&#10;YKrKKxTpAL3hXuj7c6+TqmiVzKnW4L0ZNvHK4Zclzc2HstTUIJ5i4GbcV7lvZr/e6pIklSJtzfIj&#10;DfICFg1hAh4doW6IIWiv2DOohuVKalmai1w2nixLllMXA0QT+H9Fc1+TlrpYIDm6HdOk/x9s/v5w&#10;pxArUhxiJEgDJfoISfv9S1R7LlFoE9S1OoFz9+2dsiHq9lbmXzUSclMTUdG1UrKrKSmAVmDPe08u&#10;WEPDVZR172QB+GRvpMtVX6rGAkIWUO9K8jCWhPYG5eCcx8tgGs4wymFvGsY+rO0TJDndbpU2b6hs&#10;kF2kWAF7h04Ot9oMR09HHHvJWbFjnDvDthndcIUOBBqEm8Bd5fsGqA6+wLe/oU/AD900+J0LaLhO&#10;tRCOlD5H5wJ1QDqIZ76DfbI53hvgsip89vTyxS83zICqOGtSvDjjb4u0FQUkhSSGMD6sIQgurIs6&#10;vQxZA6s3sHR+qIXr5R/r3cyPo+liEsez6SSabv3J9WK3maw3wXweb68319vgp40jiJKaFQUVW4ep&#10;T9IKon9r3aPIB1GM4hoJWlZyDzHe10WHCmYLP50twwCDAeqGPnG5Q4RXMJZyozBS0nxhpnaasm1m&#10;MbSqsrH6i7n9H7trRHdlPXvYexbbcKKHVEEmT1lzGrBtP8jH9FnvVBZZfCuJTBYPIApg5TofRigs&#10;aqm+Y9TBOEqx/rYnimLE3woQ1jKIIju/nBHN4hAMdb6Tne8QkQNUig1Gw3Jjhpm3bxWranhpaHQh&#10;1yDGkjmdPLKCSKwBI8fFdByPdqad2+7U4xBf/QEAAP//AwBQSwMEFAAGAAgAAAAhANkXG53eAAAA&#10;CQEAAA8AAABkcnMvZG93bnJldi54bWxMj8FOwzAQRO9I/IO1SFxQ66RJUAjZVKhqr0iUCq7beIkj&#10;YjuK3Tb8Pe4JjqMZzbyp17MZxJkn3zuLkC4TEGxbp3rbIRzed4sShA9kFQ3OMsIPe1g3tzc1Vcpd&#10;7Buf96ETscT6ihB0CGMlpW81G/JLN7KN3pebDIUop06qiS6x3AxylSSP0lBv44KmkTea2+/9ySAY&#10;TXx42HwmT6/lNt8WmfnYlQbx/m5+eQYReA5/YbjiR3RoItPRnazyYkBYpEUeowirDMTVT4o8BXFE&#10;KLISZFPL/w+aXwAAAP//AwBQSwECLQAUAAYACAAAACEAtoM4kv4AAADhAQAAEwAAAAAAAAAAAAAA&#10;AAAAAAAAW0NvbnRlbnRfVHlwZXNdLnhtbFBLAQItABQABgAIAAAAIQA4/SH/1gAAAJQBAAALAAAA&#10;AAAAAAAAAAAAAC8BAABfcmVscy8ucmVsc1BLAQItABQABgAIAAAAIQA4RaeP6AIAAAwGAAAOAAAA&#10;AAAAAAAAAAAAAC4CAABkcnMvZTJvRG9jLnhtbFBLAQItABQABgAIAAAAIQDZFxud3gAAAAkBAAAP&#10;AAAAAAAAAAAAAAAAAEIFAABkcnMvZG93bnJldi54bWxQSwUGAAAAAAQABADzAAAATQYAAAAA&#10;" fillcolor="white [3201]" strokecolor="#cfcdcd [2894]" strokeweight="2.5pt">
                <v:shadow color="#868686"/>
                <v:textbox>
                  <w:txbxContent>
                    <w:p w:rsidR="008663BD" w:rsidRPr="00DD5546" w:rsidRDefault="008663BD" w:rsidP="00750175">
                      <w:pPr>
                        <w:jc w:val="center"/>
                        <w:rPr>
                          <w:rFonts w:ascii="Calibri" w:hAnsi="Calibri" w:cs="Calibri"/>
                          <w:b/>
                          <w:color w:val="F4B083" w:themeColor="accent2" w:themeTint="99"/>
                          <w:sz w:val="26"/>
                          <w:szCs w:val="26"/>
                        </w:rPr>
                      </w:pPr>
                      <w:r w:rsidRPr="00DD5546">
                        <w:rPr>
                          <w:rFonts w:ascii="Calibri" w:hAnsi="Calibri" w:cs="Calibri"/>
                          <w:b/>
                          <w:color w:val="F4B083" w:themeColor="accent2" w:themeTint="99"/>
                          <w:sz w:val="26"/>
                          <w:szCs w:val="26"/>
                        </w:rPr>
                        <w:t>REFERENCES</w:t>
                      </w:r>
                    </w:p>
                  </w:txbxContent>
                </v:textbox>
              </v:rect>
            </w:pict>
          </mc:Fallback>
        </mc:AlternateContent>
      </w:r>
    </w:p>
    <w:p w:rsidR="00750175" w:rsidRPr="00326C48" w:rsidRDefault="00750175" w:rsidP="00750175">
      <w:pPr>
        <w:pStyle w:val="Paragraphedeliste"/>
        <w:spacing w:before="120" w:line="240" w:lineRule="auto"/>
        <w:rPr>
          <w:rFonts w:asciiTheme="minorHAnsi" w:hAnsiTheme="minorHAnsi" w:cstheme="minorHAnsi"/>
          <w:sz w:val="20"/>
          <w:szCs w:val="20"/>
          <w:lang w:val="en-GB"/>
        </w:rPr>
      </w:pPr>
    </w:p>
    <w:p w:rsidR="00750175" w:rsidRPr="00326C48" w:rsidRDefault="00750175" w:rsidP="00750175">
      <w:pPr>
        <w:pStyle w:val="Paragraphedeliste"/>
        <w:spacing w:before="120"/>
        <w:rPr>
          <w:rFonts w:asciiTheme="minorHAnsi" w:eastAsia="Arial" w:hAnsiTheme="minorHAnsi" w:cstheme="minorHAnsi"/>
          <w:noProof/>
          <w:sz w:val="20"/>
          <w:szCs w:val="20"/>
          <w:lang w:val="en-GB"/>
        </w:rPr>
      </w:pPr>
    </w:p>
    <w:p w:rsidR="00750175" w:rsidRPr="00326C48" w:rsidRDefault="00750175" w:rsidP="00750175">
      <w:pPr>
        <w:pStyle w:val="Paragraphedeliste"/>
        <w:spacing w:before="120"/>
        <w:rPr>
          <w:rFonts w:cs="Calibri"/>
          <w:sz w:val="20"/>
          <w:szCs w:val="20"/>
          <w:lang w:val="en-GB"/>
        </w:rPr>
      </w:pPr>
      <w:r w:rsidRPr="00326C48">
        <w:rPr>
          <w:rFonts w:cs="Calibri"/>
          <w:sz w:val="20"/>
          <w:szCs w:val="20"/>
          <w:lang w:val="en-GB"/>
        </w:rPr>
        <w:tab/>
      </w:r>
    </w:p>
    <w:p w:rsidR="00750175" w:rsidRPr="00326C48" w:rsidRDefault="00750175" w:rsidP="00750175">
      <w:pPr>
        <w:pStyle w:val="Paragraphedeliste"/>
        <w:numPr>
          <w:ilvl w:val="0"/>
          <w:numId w:val="2"/>
        </w:numPr>
        <w:spacing w:before="120"/>
        <w:jc w:val="both"/>
        <w:rPr>
          <w:rFonts w:cs="Calibri"/>
          <w:sz w:val="20"/>
          <w:szCs w:val="20"/>
          <w:lang w:val="en-GB"/>
        </w:rPr>
      </w:pPr>
      <w:r w:rsidRPr="00326C48">
        <w:rPr>
          <w:rFonts w:cs="Calibri"/>
          <w:b/>
          <w:bCs/>
          <w:sz w:val="20"/>
          <w:szCs w:val="20"/>
          <w:lang w:val="en-GB"/>
        </w:rPr>
        <w:t>Miss Lola Gamboa García</w:t>
      </w:r>
      <w:r w:rsidRPr="00326C48">
        <w:rPr>
          <w:rFonts w:cs="Calibri"/>
          <w:sz w:val="20"/>
          <w:szCs w:val="20"/>
          <w:lang w:val="en-GB"/>
        </w:rPr>
        <w:t>, lawyer and teacher.</w:t>
      </w:r>
    </w:p>
    <w:p w:rsidR="00750175" w:rsidRPr="00B0185C" w:rsidRDefault="00750175" w:rsidP="00750175">
      <w:pPr>
        <w:pStyle w:val="Paragraphedeliste"/>
        <w:spacing w:before="120" w:line="240" w:lineRule="auto"/>
        <w:jc w:val="both"/>
        <w:rPr>
          <w:rFonts w:cs="Calibri"/>
          <w:sz w:val="20"/>
          <w:szCs w:val="20"/>
          <w:lang w:val="en-GB"/>
        </w:rPr>
      </w:pPr>
      <w:r w:rsidRPr="00326C48">
        <w:rPr>
          <w:rFonts w:cs="Calibri"/>
          <w:sz w:val="20"/>
          <w:szCs w:val="20"/>
          <w:lang w:val="en-GB"/>
        </w:rPr>
        <w:t xml:space="preserve">                </w:t>
      </w:r>
      <w:r w:rsidRPr="00812042">
        <w:rPr>
          <w:rFonts w:cs="Calibri"/>
          <w:sz w:val="20"/>
          <w:szCs w:val="20"/>
        </w:rPr>
        <w:t xml:space="preserve">Educación Digital, C/Peña 19 1ºD 29012 Málaga. </w:t>
      </w:r>
      <w:r w:rsidRPr="00B0185C">
        <w:rPr>
          <w:rFonts w:cs="Calibri"/>
          <w:sz w:val="20"/>
          <w:szCs w:val="20"/>
          <w:lang w:val="en-GB"/>
        </w:rPr>
        <w:t>Email: docente@educaciondigital.es</w:t>
      </w:r>
    </w:p>
    <w:p w:rsidR="00750175" w:rsidRPr="00B0185C" w:rsidRDefault="00750175" w:rsidP="00750175">
      <w:pPr>
        <w:pStyle w:val="Paragraphedeliste"/>
        <w:numPr>
          <w:ilvl w:val="0"/>
          <w:numId w:val="1"/>
        </w:numPr>
        <w:spacing w:before="120"/>
        <w:jc w:val="both"/>
        <w:rPr>
          <w:rFonts w:cs="Calibri"/>
          <w:sz w:val="20"/>
          <w:szCs w:val="20"/>
          <w:lang w:val="en-GB"/>
        </w:rPr>
      </w:pPr>
      <w:r w:rsidRPr="001D1670">
        <w:rPr>
          <w:rFonts w:cs="Calibri"/>
          <w:b/>
          <w:bCs/>
          <w:sz w:val="20"/>
          <w:szCs w:val="20"/>
          <w:lang w:val="en-GB"/>
        </w:rPr>
        <w:t>Dr. Nicolás Roser</w:t>
      </w:r>
      <w:r w:rsidRPr="001D1670">
        <w:rPr>
          <w:rFonts w:cs="Calibri"/>
          <w:sz w:val="20"/>
          <w:szCs w:val="20"/>
          <w:lang w:val="en-GB"/>
        </w:rPr>
        <w:t xml:space="preserve">, conference interpreter, translator and lecturer (UMA). </w:t>
      </w:r>
      <w:r w:rsidRPr="00B0185C">
        <w:rPr>
          <w:rFonts w:cs="Calibri"/>
          <w:sz w:val="20"/>
          <w:szCs w:val="20"/>
          <w:lang w:val="en-GB"/>
        </w:rPr>
        <w:t>Email: nroser@uma.es</w:t>
      </w:r>
    </w:p>
    <w:p w:rsidR="00750175" w:rsidRPr="00B0185C" w:rsidRDefault="00750175" w:rsidP="00750175">
      <w:pPr>
        <w:pStyle w:val="Paragraphedeliste"/>
        <w:spacing w:before="120" w:line="240" w:lineRule="auto"/>
        <w:rPr>
          <w:rFonts w:cs="Calibri"/>
          <w:sz w:val="20"/>
          <w:szCs w:val="20"/>
          <w:lang w:val="en-GB"/>
        </w:rPr>
      </w:pPr>
    </w:p>
    <w:p w:rsidR="00CE23E9" w:rsidRDefault="00CE23E9" w:rsidP="00CE23E9">
      <w:pPr>
        <w:pStyle w:val="Paragraphedeliste"/>
        <w:spacing w:before="120" w:line="240" w:lineRule="auto"/>
        <w:jc w:val="center"/>
        <w:rPr>
          <w:rFonts w:cs="Calibri"/>
          <w:sz w:val="20"/>
          <w:szCs w:val="20"/>
          <w:lang w:val="en-GB"/>
        </w:rPr>
      </w:pPr>
    </w:p>
    <w:p w:rsidR="00750175" w:rsidRPr="00B0185C" w:rsidRDefault="00750175" w:rsidP="00CE23E9">
      <w:pPr>
        <w:pStyle w:val="Paragraphedeliste"/>
        <w:spacing w:before="120" w:line="240" w:lineRule="auto"/>
        <w:jc w:val="center"/>
        <w:rPr>
          <w:rFonts w:cs="Calibri"/>
          <w:sz w:val="20"/>
          <w:szCs w:val="20"/>
          <w:lang w:val="en-GB"/>
        </w:rPr>
      </w:pPr>
      <w:r>
        <w:rPr>
          <w:rFonts w:cs="Calibri"/>
          <w:sz w:val="20"/>
          <w:szCs w:val="20"/>
          <w:lang w:val="en-GB"/>
        </w:rPr>
        <w:t>More references and testimonial</w:t>
      </w:r>
      <w:r w:rsidR="00AD23F5">
        <w:rPr>
          <w:rFonts w:cs="Calibri"/>
          <w:sz w:val="20"/>
          <w:szCs w:val="20"/>
          <w:lang w:val="en-GB"/>
        </w:rPr>
        <w:t>s</w:t>
      </w:r>
      <w:r>
        <w:rPr>
          <w:rFonts w:cs="Calibri"/>
          <w:sz w:val="20"/>
          <w:szCs w:val="20"/>
          <w:lang w:val="en-GB"/>
        </w:rPr>
        <w:t xml:space="preserve"> available on my website</w:t>
      </w:r>
      <w:r w:rsidRPr="00B0185C">
        <w:rPr>
          <w:rFonts w:cs="Calibri"/>
          <w:sz w:val="20"/>
          <w:szCs w:val="20"/>
          <w:lang w:val="en-GB"/>
        </w:rPr>
        <w:t xml:space="preserve">: </w:t>
      </w:r>
      <w:hyperlink r:id="rId13" w:history="1">
        <w:r w:rsidR="00DD5546" w:rsidRPr="00EA7276">
          <w:rPr>
            <w:rStyle w:val="Lienhypertexte"/>
            <w:rFonts w:cs="Calibri"/>
            <w:sz w:val="20"/>
            <w:szCs w:val="20"/>
            <w:lang w:val="en-GB"/>
          </w:rPr>
          <w:t>www.amelmokdad.com</w:t>
        </w:r>
      </w:hyperlink>
    </w:p>
    <w:p w:rsidR="00750175" w:rsidRPr="00B0185C" w:rsidRDefault="00750175" w:rsidP="00750175">
      <w:pPr>
        <w:pStyle w:val="Paragraphedeliste"/>
        <w:spacing w:before="120" w:line="240" w:lineRule="auto"/>
        <w:rPr>
          <w:rFonts w:cs="Calibri"/>
          <w:sz w:val="20"/>
          <w:szCs w:val="20"/>
          <w:lang w:val="en-GB"/>
        </w:rPr>
      </w:pPr>
    </w:p>
    <w:p w:rsidR="00750175" w:rsidRPr="00B0185C" w:rsidRDefault="00750175" w:rsidP="00750175">
      <w:pPr>
        <w:rPr>
          <w:lang w:val="en-GB"/>
        </w:rPr>
      </w:pPr>
    </w:p>
    <w:p w:rsidR="00DA299D" w:rsidRPr="00750175" w:rsidRDefault="00DA299D">
      <w:pPr>
        <w:rPr>
          <w:lang w:val="en-GB"/>
        </w:rPr>
      </w:pPr>
    </w:p>
    <w:sectPr w:rsidR="00DA299D" w:rsidRPr="00750175" w:rsidSect="00CB4B80">
      <w:pgSz w:w="11909" w:h="16834"/>
      <w:pgMar w:top="454" w:right="1440" w:bottom="567" w:left="709" w:header="-1"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7A" w:rsidRDefault="0043077A" w:rsidP="00350366">
      <w:r>
        <w:separator/>
      </w:r>
    </w:p>
  </w:endnote>
  <w:endnote w:type="continuationSeparator" w:id="0">
    <w:p w:rsidR="0043077A" w:rsidRDefault="0043077A" w:rsidP="0035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7A" w:rsidRDefault="0043077A" w:rsidP="00350366">
      <w:r>
        <w:separator/>
      </w:r>
    </w:p>
  </w:footnote>
  <w:footnote w:type="continuationSeparator" w:id="0">
    <w:p w:rsidR="0043077A" w:rsidRDefault="0043077A" w:rsidP="0035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4.25pt;visibility:visible;mso-wrap-style:square" o:bullet="t">
        <v:imagedata r:id="rId1" o:title=""/>
      </v:shape>
    </w:pict>
  </w:numPicBullet>
  <w:abstractNum w:abstractNumId="0">
    <w:nsid w:val="021804BB"/>
    <w:multiLevelType w:val="hybridMultilevel"/>
    <w:tmpl w:val="750252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6C80414B"/>
    <w:multiLevelType w:val="hybridMultilevel"/>
    <w:tmpl w:val="55EE0A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75"/>
    <w:rsid w:val="00033F87"/>
    <w:rsid w:val="00166EE4"/>
    <w:rsid w:val="00172268"/>
    <w:rsid w:val="0024570B"/>
    <w:rsid w:val="002F60D5"/>
    <w:rsid w:val="00350366"/>
    <w:rsid w:val="003B6F34"/>
    <w:rsid w:val="003D415D"/>
    <w:rsid w:val="0041627F"/>
    <w:rsid w:val="0043077A"/>
    <w:rsid w:val="00482E12"/>
    <w:rsid w:val="005A13DA"/>
    <w:rsid w:val="00644747"/>
    <w:rsid w:val="0068023C"/>
    <w:rsid w:val="006A4552"/>
    <w:rsid w:val="00750175"/>
    <w:rsid w:val="007A1743"/>
    <w:rsid w:val="00865F37"/>
    <w:rsid w:val="008663BD"/>
    <w:rsid w:val="00924EFD"/>
    <w:rsid w:val="009948E8"/>
    <w:rsid w:val="00A567A3"/>
    <w:rsid w:val="00AD23F5"/>
    <w:rsid w:val="00B07B72"/>
    <w:rsid w:val="00B10BE4"/>
    <w:rsid w:val="00B137ED"/>
    <w:rsid w:val="00B17930"/>
    <w:rsid w:val="00B34132"/>
    <w:rsid w:val="00BF05BD"/>
    <w:rsid w:val="00C66224"/>
    <w:rsid w:val="00CB4B80"/>
    <w:rsid w:val="00CC0E84"/>
    <w:rsid w:val="00CE23E9"/>
    <w:rsid w:val="00DA299D"/>
    <w:rsid w:val="00DD5546"/>
    <w:rsid w:val="00E34162"/>
    <w:rsid w:val="00E43C34"/>
    <w:rsid w:val="00EB5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B78D-EC21-4774-92C7-21899080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75"/>
    <w:pPr>
      <w:spacing w:after="0" w:line="240" w:lineRule="auto"/>
    </w:pPr>
    <w:rPr>
      <w:rFonts w:ascii="Arial" w:eastAsia="Arial" w:hAnsi="Arial" w:cs="Arial"/>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750175"/>
    <w:pPr>
      <w:spacing w:after="0" w:line="240" w:lineRule="auto"/>
    </w:pPr>
    <w:rPr>
      <w:rFonts w:ascii="Arial" w:eastAsia="Arial" w:hAnsi="Arial" w:cs="Arial"/>
      <w:noProof/>
      <w:sz w:val="24"/>
      <w:szCs w:val="20"/>
      <w:lang w:val="en-US"/>
    </w:rPr>
  </w:style>
  <w:style w:type="paragraph" w:styleId="Paragraphedeliste">
    <w:name w:val="List Paragraph"/>
    <w:basedOn w:val="Normal"/>
    <w:uiPriority w:val="34"/>
    <w:qFormat/>
    <w:rsid w:val="00750175"/>
    <w:pPr>
      <w:spacing w:after="200" w:line="276" w:lineRule="auto"/>
      <w:ind w:left="720"/>
      <w:contextualSpacing/>
    </w:pPr>
    <w:rPr>
      <w:rFonts w:ascii="Calibri" w:eastAsia="Calibri" w:hAnsi="Calibri"/>
      <w:noProof w:val="0"/>
      <w:sz w:val="22"/>
      <w:szCs w:val="22"/>
      <w:lang w:val="es-ES"/>
    </w:rPr>
  </w:style>
  <w:style w:type="paragraph" w:styleId="NormalWeb">
    <w:name w:val="Normal (Web)"/>
    <w:basedOn w:val="Normal"/>
    <w:uiPriority w:val="99"/>
    <w:unhideWhenUsed/>
    <w:rsid w:val="00750175"/>
    <w:pPr>
      <w:spacing w:before="100" w:beforeAutospacing="1" w:after="100" w:afterAutospacing="1"/>
    </w:pPr>
    <w:rPr>
      <w:rFonts w:ascii="Times New Roman" w:eastAsia="Times New Roman" w:hAnsi="Times New Roman" w:cs="Times New Roman"/>
      <w:noProof w:val="0"/>
      <w:sz w:val="24"/>
      <w:szCs w:val="24"/>
      <w:lang w:val="es-ES" w:eastAsia="es-ES"/>
    </w:rPr>
  </w:style>
  <w:style w:type="paragraph" w:styleId="En-tte">
    <w:name w:val="header"/>
    <w:basedOn w:val="Normal"/>
    <w:link w:val="En-tteCar"/>
    <w:uiPriority w:val="99"/>
    <w:unhideWhenUsed/>
    <w:rsid w:val="00350366"/>
    <w:pPr>
      <w:tabs>
        <w:tab w:val="center" w:pos="4252"/>
        <w:tab w:val="right" w:pos="8504"/>
      </w:tabs>
    </w:pPr>
  </w:style>
  <w:style w:type="character" w:customStyle="1" w:styleId="En-tteCar">
    <w:name w:val="En-tête Car"/>
    <w:basedOn w:val="Policepardfaut"/>
    <w:link w:val="En-tte"/>
    <w:uiPriority w:val="99"/>
    <w:rsid w:val="00350366"/>
    <w:rPr>
      <w:rFonts w:ascii="Arial" w:eastAsia="Arial" w:hAnsi="Arial" w:cs="Arial"/>
      <w:noProof/>
      <w:sz w:val="20"/>
      <w:szCs w:val="20"/>
      <w:lang w:val="en-US"/>
    </w:rPr>
  </w:style>
  <w:style w:type="paragraph" w:styleId="Pieddepage">
    <w:name w:val="footer"/>
    <w:basedOn w:val="Normal"/>
    <w:link w:val="PieddepageCar"/>
    <w:uiPriority w:val="99"/>
    <w:unhideWhenUsed/>
    <w:rsid w:val="00350366"/>
    <w:pPr>
      <w:tabs>
        <w:tab w:val="center" w:pos="4252"/>
        <w:tab w:val="right" w:pos="8504"/>
      </w:tabs>
    </w:pPr>
  </w:style>
  <w:style w:type="character" w:customStyle="1" w:styleId="PieddepageCar">
    <w:name w:val="Pied de page Car"/>
    <w:basedOn w:val="Policepardfaut"/>
    <w:link w:val="Pieddepage"/>
    <w:uiPriority w:val="99"/>
    <w:rsid w:val="00350366"/>
    <w:rPr>
      <w:rFonts w:ascii="Arial" w:eastAsia="Arial" w:hAnsi="Arial" w:cs="Arial"/>
      <w:noProof/>
      <w:sz w:val="20"/>
      <w:szCs w:val="20"/>
      <w:lang w:val="en-US"/>
    </w:rPr>
  </w:style>
  <w:style w:type="character" w:styleId="Lienhypertexte">
    <w:name w:val="Hyperlink"/>
    <w:basedOn w:val="Policepardfaut"/>
    <w:uiPriority w:val="99"/>
    <w:unhideWhenUsed/>
    <w:rsid w:val="005A13DA"/>
    <w:rPr>
      <w:color w:val="0563C1" w:themeColor="hyperlink"/>
      <w:u w:val="single"/>
    </w:rPr>
  </w:style>
  <w:style w:type="character" w:customStyle="1" w:styleId="apple-converted-space">
    <w:name w:val="apple-converted-space"/>
    <w:basedOn w:val="Policepardfaut"/>
    <w:rsid w:val="00C6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elmokd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melmokdad.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A00F-7050-4087-9122-C78C497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778</Words>
  <Characters>4280</Characters>
  <Application>Microsoft Office Word</Application>
  <DocSecurity>0</DocSecurity>
  <Lines>35</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Mokdad</dc:creator>
  <cp:keywords/>
  <dc:description/>
  <cp:lastModifiedBy>Amel Mokdad</cp:lastModifiedBy>
  <cp:revision>18</cp:revision>
  <dcterms:created xsi:type="dcterms:W3CDTF">2015-10-11T19:15:00Z</dcterms:created>
  <dcterms:modified xsi:type="dcterms:W3CDTF">2016-01-02T18:55:00Z</dcterms:modified>
</cp:coreProperties>
</file>