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A7" w:rsidRPr="00E049E8" w:rsidRDefault="00905FC5">
      <w:pPr>
        <w:ind w:left="1080"/>
        <w:jc w:val="both"/>
        <w:rPr>
          <w:rFonts w:ascii="Andalus" w:hAnsi="Andalus" w:cs="Andalus"/>
          <w:b/>
          <w:color w:val="CC0000"/>
          <w:sz w:val="32"/>
          <w:szCs w:val="32"/>
          <w:lang w:val="en-US"/>
        </w:rPr>
      </w:pPr>
      <w:r w:rsidRPr="00E049E8">
        <w:rPr>
          <w:rFonts w:ascii="Andalus" w:hAnsi="Andalus" w:cs="Andalus"/>
          <w:b/>
          <w:color w:val="CC0000"/>
          <w:sz w:val="32"/>
          <w:szCs w:val="32"/>
          <w:lang w:val="en-US"/>
        </w:rPr>
        <w:t>CLAUDIA VALERIA LOPES</w:t>
      </w:r>
    </w:p>
    <w:p w:rsidR="004C1BA7" w:rsidRPr="008304C6" w:rsidRDefault="004C1BA7" w:rsidP="002E3A19">
      <w:pPr>
        <w:ind w:left="1080"/>
        <w:jc w:val="both"/>
        <w:rPr>
          <w:rFonts w:ascii="Century Gothic" w:hAnsi="Century Gothic"/>
          <w:color w:val="CC0000"/>
          <w:sz w:val="22"/>
          <w:szCs w:val="22"/>
          <w:lang w:val="en-US"/>
        </w:rPr>
      </w:pPr>
      <w:r w:rsidRPr="008304C6">
        <w:rPr>
          <w:rFonts w:ascii="Century Gothic" w:hAnsi="Century Gothic"/>
          <w:color w:val="CC0000"/>
          <w:sz w:val="22"/>
          <w:szCs w:val="22"/>
          <w:lang w:val="en-US"/>
        </w:rPr>
        <w:t xml:space="preserve">Nationality: Italian-Brazilian </w:t>
      </w:r>
    </w:p>
    <w:p w:rsidR="00F6303C" w:rsidRPr="008304C6" w:rsidRDefault="00D23E4B" w:rsidP="002E3A19">
      <w:pPr>
        <w:ind w:left="1080"/>
        <w:jc w:val="both"/>
        <w:rPr>
          <w:rFonts w:ascii="Century Gothic" w:hAnsi="Century Gothic"/>
          <w:color w:val="CC0000"/>
          <w:sz w:val="22"/>
          <w:szCs w:val="22"/>
          <w:lang w:val="en-US"/>
        </w:rPr>
      </w:pPr>
      <w:r w:rsidRPr="008304C6">
        <w:rPr>
          <w:rFonts w:ascii="Century Gothic" w:hAnsi="Century Gothic"/>
          <w:color w:val="CC0000"/>
          <w:sz w:val="22"/>
          <w:szCs w:val="22"/>
          <w:lang w:val="en-US"/>
        </w:rPr>
        <w:t xml:space="preserve">Technical and Literary </w:t>
      </w:r>
      <w:r w:rsidR="00044C7F" w:rsidRPr="008304C6">
        <w:rPr>
          <w:rFonts w:ascii="Century Gothic" w:hAnsi="Century Gothic"/>
          <w:color w:val="CC0000"/>
          <w:sz w:val="22"/>
          <w:szCs w:val="22"/>
          <w:lang w:val="en-US"/>
        </w:rPr>
        <w:t xml:space="preserve">Italian and English </w:t>
      </w:r>
      <w:r w:rsidRPr="008304C6">
        <w:rPr>
          <w:rFonts w:ascii="Century Gothic" w:hAnsi="Century Gothic"/>
          <w:color w:val="CC0000"/>
          <w:sz w:val="22"/>
          <w:szCs w:val="22"/>
          <w:lang w:val="en-US"/>
        </w:rPr>
        <w:t xml:space="preserve">Translator &gt; Brazilian </w:t>
      </w:r>
      <w:r w:rsidR="00044C7F" w:rsidRPr="008304C6">
        <w:rPr>
          <w:rFonts w:ascii="Century Gothic" w:hAnsi="Century Gothic"/>
          <w:color w:val="CC0000"/>
          <w:sz w:val="22"/>
          <w:szCs w:val="22"/>
          <w:lang w:val="en-US"/>
        </w:rPr>
        <w:t xml:space="preserve">and European </w:t>
      </w:r>
      <w:r w:rsidRPr="008304C6">
        <w:rPr>
          <w:rFonts w:ascii="Century Gothic" w:hAnsi="Century Gothic"/>
          <w:color w:val="CC0000"/>
          <w:sz w:val="22"/>
          <w:szCs w:val="22"/>
          <w:lang w:val="en-US"/>
        </w:rPr>
        <w:t>Portuguese</w:t>
      </w:r>
      <w:r w:rsidR="008304C6">
        <w:rPr>
          <w:rFonts w:ascii="Century Gothic" w:hAnsi="Century Gothic"/>
          <w:color w:val="CC0000"/>
          <w:sz w:val="22"/>
          <w:szCs w:val="22"/>
          <w:lang w:val="en-US"/>
        </w:rPr>
        <w:t xml:space="preserve">; copywriter </w:t>
      </w:r>
    </w:p>
    <w:p w:rsidR="002E3A19" w:rsidRPr="008304C6" w:rsidRDefault="002E3A19" w:rsidP="002E3A19">
      <w:pPr>
        <w:ind w:left="1080"/>
        <w:jc w:val="both"/>
        <w:rPr>
          <w:rFonts w:ascii="Century Gothic" w:hAnsi="Century Gothic"/>
          <w:color w:val="CC0000"/>
          <w:sz w:val="22"/>
          <w:szCs w:val="22"/>
          <w:lang w:val="en-US"/>
        </w:rPr>
      </w:pPr>
      <w:r w:rsidRPr="008304C6">
        <w:rPr>
          <w:rFonts w:ascii="Century Gothic" w:hAnsi="Century Gothic"/>
          <w:color w:val="CC0000"/>
          <w:sz w:val="22"/>
          <w:szCs w:val="22"/>
          <w:lang w:val="en-US"/>
        </w:rPr>
        <w:t>Brazilian Portuguese and Italian Teacher</w:t>
      </w:r>
    </w:p>
    <w:p w:rsidR="006D0E79" w:rsidRPr="00E049E8" w:rsidRDefault="006D0E79">
      <w:pPr>
        <w:ind w:left="1080"/>
        <w:jc w:val="both"/>
        <w:rPr>
          <w:rFonts w:ascii="Century Gothic" w:hAnsi="Century Gothic"/>
          <w:b/>
          <w:color w:val="CC0000"/>
          <w:sz w:val="28"/>
          <w:szCs w:val="28"/>
          <w:lang w:val="en-US"/>
        </w:rPr>
      </w:pPr>
    </w:p>
    <w:p w:rsidR="006D0E79" w:rsidRPr="00E049E8" w:rsidRDefault="006D0E79">
      <w:pPr>
        <w:ind w:left="1080"/>
        <w:jc w:val="both"/>
        <w:rPr>
          <w:rFonts w:ascii="Century Gothic" w:hAnsi="Century Gothic"/>
          <w:b/>
          <w:color w:val="CC0000"/>
          <w:sz w:val="28"/>
          <w:szCs w:val="28"/>
          <w:lang w:val="en-US"/>
        </w:rPr>
      </w:pPr>
      <w:r w:rsidRPr="00E049E8">
        <w:rPr>
          <w:rFonts w:ascii="Century Gothic" w:hAnsi="Century Gothic"/>
          <w:b/>
          <w:color w:val="CC0000"/>
          <w:sz w:val="28"/>
          <w:szCs w:val="28"/>
          <w:lang w:val="en-US"/>
        </w:rPr>
        <w:t>Contacts</w:t>
      </w:r>
    </w:p>
    <w:p w:rsidR="00905FC5" w:rsidRPr="00E049E8" w:rsidRDefault="00A04FEE">
      <w:pPr>
        <w:ind w:left="1080"/>
        <w:jc w:val="both"/>
        <w:rPr>
          <w:rFonts w:ascii="Century Gothic" w:hAnsi="Century Gothic"/>
          <w:b/>
          <w:color w:val="CC0000"/>
          <w:sz w:val="28"/>
          <w:szCs w:val="28"/>
          <w:lang w:val="en-US"/>
        </w:rPr>
      </w:pPr>
      <w:r w:rsidRPr="00A04FEE">
        <w:rPr>
          <w:rFonts w:ascii="Century Gothic" w:hAnsi="Century Gothic"/>
          <w:b/>
          <w:color w:val="CC0000"/>
          <w:sz w:val="28"/>
          <w:szCs w:val="28"/>
          <w:lang w:val="en-US"/>
        </w:rPr>
        <w:pict>
          <v:rect id="_x0000_i1025" style="width:0;height:1.5pt" o:hralign="center" o:hrstd="t" o:hr="t" fillcolor="gray" stroked="f"/>
        </w:pict>
      </w:r>
    </w:p>
    <w:p w:rsidR="00905FC5" w:rsidRPr="00E049E8" w:rsidRDefault="00FC3F57">
      <w:pPr>
        <w:ind w:left="1080"/>
        <w:jc w:val="both"/>
        <w:rPr>
          <w:rFonts w:ascii="Century Gothic" w:hAnsi="Century Gothic"/>
          <w:sz w:val="22"/>
          <w:szCs w:val="22"/>
          <w:lang w:val="en-US"/>
        </w:rPr>
      </w:pPr>
      <w:proofErr w:type="spellStart"/>
      <w:r>
        <w:rPr>
          <w:rFonts w:ascii="Century Gothic" w:hAnsi="Century Gothic"/>
          <w:sz w:val="22"/>
          <w:szCs w:val="22"/>
          <w:lang w:val="en-US"/>
        </w:rPr>
        <w:t>Sonnenberg</w:t>
      </w:r>
      <w:r w:rsidR="00255E2D" w:rsidRPr="00E049E8">
        <w:rPr>
          <w:rFonts w:ascii="Century Gothic" w:hAnsi="Century Gothic"/>
          <w:sz w:val="22"/>
          <w:szCs w:val="22"/>
          <w:lang w:val="en-US"/>
        </w:rPr>
        <w:t>weg</w:t>
      </w:r>
      <w:proofErr w:type="spellEnd"/>
      <w:r w:rsidR="00255E2D" w:rsidRPr="00E049E8">
        <w:rPr>
          <w:rFonts w:ascii="Century Gothic" w:hAnsi="Century Gothic"/>
          <w:sz w:val="22"/>
          <w:szCs w:val="22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lang w:val="en-US"/>
        </w:rPr>
        <w:t>14</w:t>
      </w:r>
    </w:p>
    <w:p w:rsidR="00905FC5" w:rsidRPr="00E049E8" w:rsidRDefault="00255E2D">
      <w:pPr>
        <w:ind w:left="1080"/>
        <w:jc w:val="both"/>
        <w:rPr>
          <w:rFonts w:ascii="Century Gothic" w:hAnsi="Century Gothic"/>
          <w:sz w:val="22"/>
          <w:szCs w:val="22"/>
          <w:lang w:val="en-US"/>
        </w:rPr>
      </w:pPr>
      <w:r w:rsidRPr="00E049E8">
        <w:rPr>
          <w:rFonts w:ascii="Century Gothic" w:hAnsi="Century Gothic"/>
          <w:sz w:val="22"/>
          <w:szCs w:val="22"/>
          <w:lang w:val="en-US"/>
        </w:rPr>
        <w:t xml:space="preserve">8134 - </w:t>
      </w:r>
      <w:proofErr w:type="spellStart"/>
      <w:r w:rsidRPr="00E049E8">
        <w:rPr>
          <w:rFonts w:ascii="Century Gothic" w:hAnsi="Century Gothic"/>
          <w:sz w:val="22"/>
          <w:szCs w:val="22"/>
          <w:lang w:val="en-US"/>
        </w:rPr>
        <w:t>Adliswil</w:t>
      </w:r>
      <w:proofErr w:type="spellEnd"/>
      <w:r w:rsidR="00F15A70" w:rsidRPr="00E049E8">
        <w:rPr>
          <w:rFonts w:ascii="Century Gothic" w:hAnsi="Century Gothic"/>
          <w:sz w:val="22"/>
          <w:szCs w:val="22"/>
          <w:lang w:val="en-US"/>
        </w:rPr>
        <w:t xml:space="preserve"> (CH)</w:t>
      </w:r>
    </w:p>
    <w:p w:rsidR="00255E2D" w:rsidRPr="00E049E8" w:rsidRDefault="00255E2D" w:rsidP="00255E2D">
      <w:pPr>
        <w:ind w:left="1080"/>
        <w:rPr>
          <w:rFonts w:ascii="Century Gothic" w:hAnsi="Century Gothic"/>
          <w:sz w:val="22"/>
          <w:szCs w:val="22"/>
          <w:lang w:val="en-US"/>
        </w:rPr>
      </w:pPr>
      <w:r w:rsidRPr="00E049E8">
        <w:rPr>
          <w:rFonts w:ascii="Century Gothic" w:hAnsi="Century Gothic"/>
          <w:sz w:val="22"/>
          <w:szCs w:val="22"/>
          <w:lang w:val="en-US"/>
        </w:rPr>
        <w:t xml:space="preserve">Cell: </w:t>
      </w:r>
      <w:r w:rsidR="001E0519" w:rsidRPr="00E049E8">
        <w:rPr>
          <w:rFonts w:ascii="Century Gothic" w:hAnsi="Century Gothic"/>
          <w:sz w:val="22"/>
          <w:szCs w:val="22"/>
          <w:lang w:val="en-US"/>
        </w:rPr>
        <w:t>+</w:t>
      </w:r>
      <w:r w:rsidRPr="00E049E8">
        <w:rPr>
          <w:rFonts w:ascii="Century Gothic" w:hAnsi="Century Gothic"/>
          <w:sz w:val="22"/>
          <w:szCs w:val="22"/>
          <w:lang w:val="en-US"/>
        </w:rPr>
        <w:t>4176</w:t>
      </w:r>
      <w:r w:rsidR="00E049E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1E0519" w:rsidRPr="00E049E8">
        <w:rPr>
          <w:rFonts w:ascii="Century Gothic" w:hAnsi="Century Gothic"/>
          <w:sz w:val="22"/>
          <w:szCs w:val="22"/>
          <w:lang w:val="en-US"/>
        </w:rPr>
        <w:t>560</w:t>
      </w:r>
      <w:r w:rsidR="00E049E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1E0519" w:rsidRPr="00E049E8">
        <w:rPr>
          <w:rFonts w:ascii="Century Gothic" w:hAnsi="Century Gothic"/>
          <w:sz w:val="22"/>
          <w:szCs w:val="22"/>
          <w:lang w:val="en-US"/>
        </w:rPr>
        <w:t>33</w:t>
      </w:r>
      <w:r w:rsidR="00E049E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1E0519" w:rsidRPr="00E049E8">
        <w:rPr>
          <w:rFonts w:ascii="Century Gothic" w:hAnsi="Century Gothic"/>
          <w:sz w:val="22"/>
          <w:szCs w:val="22"/>
          <w:lang w:val="en-US"/>
        </w:rPr>
        <w:t>29</w:t>
      </w:r>
    </w:p>
    <w:p w:rsidR="00255E2D" w:rsidRPr="00E049E8" w:rsidRDefault="00905FC5">
      <w:pPr>
        <w:ind w:left="1080"/>
        <w:jc w:val="both"/>
        <w:rPr>
          <w:lang w:val="en-US"/>
        </w:rPr>
      </w:pPr>
      <w:r w:rsidRPr="00E049E8">
        <w:rPr>
          <w:rFonts w:ascii="Century Gothic" w:hAnsi="Century Gothic"/>
          <w:sz w:val="22"/>
          <w:szCs w:val="22"/>
          <w:lang w:val="en-US"/>
        </w:rPr>
        <w:t xml:space="preserve">E-mail: </w:t>
      </w:r>
      <w:r w:rsidR="001E0519" w:rsidRPr="00E049E8">
        <w:rPr>
          <w:rFonts w:ascii="Century Gothic" w:hAnsi="Century Gothic"/>
          <w:lang w:val="en-US"/>
        </w:rPr>
        <w:t xml:space="preserve">lopes.translations@gmail.com </w:t>
      </w:r>
    </w:p>
    <w:p w:rsidR="00255E2D" w:rsidRPr="00E049E8" w:rsidRDefault="00255E2D">
      <w:pPr>
        <w:ind w:left="1080"/>
        <w:jc w:val="both"/>
        <w:rPr>
          <w:rFonts w:ascii="Century Gothic" w:hAnsi="Century Gothic"/>
          <w:b/>
          <w:color w:val="0000FF"/>
          <w:sz w:val="22"/>
          <w:szCs w:val="22"/>
          <w:lang w:val="en-US"/>
        </w:rPr>
      </w:pPr>
    </w:p>
    <w:p w:rsidR="00905FC5" w:rsidRPr="00E049E8" w:rsidRDefault="00036FD2" w:rsidP="00F15A70">
      <w:pPr>
        <w:tabs>
          <w:tab w:val="left" w:pos="7740"/>
        </w:tabs>
        <w:ind w:left="1080"/>
        <w:jc w:val="both"/>
        <w:rPr>
          <w:rFonts w:ascii="Century Gothic" w:hAnsi="Century Gothic"/>
          <w:b/>
          <w:color w:val="CC0000"/>
          <w:sz w:val="28"/>
          <w:szCs w:val="28"/>
          <w:lang w:val="en-US"/>
        </w:rPr>
      </w:pPr>
      <w:r>
        <w:rPr>
          <w:rFonts w:ascii="Century Gothic" w:hAnsi="Century Gothic"/>
          <w:b/>
          <w:color w:val="CC0000"/>
          <w:sz w:val="28"/>
          <w:szCs w:val="28"/>
          <w:lang w:val="en-US"/>
        </w:rPr>
        <w:t xml:space="preserve">Professional </w:t>
      </w:r>
      <w:r w:rsidR="00905FC5" w:rsidRPr="00E049E8">
        <w:rPr>
          <w:rFonts w:ascii="Century Gothic" w:hAnsi="Century Gothic"/>
          <w:b/>
          <w:color w:val="CC0000"/>
          <w:sz w:val="28"/>
          <w:szCs w:val="28"/>
          <w:lang w:val="en-US"/>
        </w:rPr>
        <w:t xml:space="preserve">Experience </w:t>
      </w:r>
      <w:r w:rsidR="00A04FEE" w:rsidRPr="00A04FEE">
        <w:rPr>
          <w:rFonts w:ascii="Century Gothic" w:hAnsi="Century Gothic"/>
          <w:b/>
          <w:color w:val="CC0000"/>
          <w:sz w:val="28"/>
          <w:szCs w:val="28"/>
          <w:lang w:val="en-US"/>
        </w:rPr>
        <w:pict>
          <v:rect id="_x0000_i1026" style="width:0;height:1.5pt" o:hralign="center" o:hrstd="t" o:hr="t" fillcolor="gray" stroked="f"/>
        </w:pict>
      </w:r>
    </w:p>
    <w:p w:rsidR="002E3A19" w:rsidRPr="00E049E8" w:rsidRDefault="002E3A19" w:rsidP="001777D7">
      <w:pPr>
        <w:ind w:left="993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t>Technical and Literary Translator</w:t>
      </w:r>
      <w:r w:rsidR="00186914">
        <w:rPr>
          <w:rFonts w:ascii="Century Gothic" w:hAnsi="Century Gothic"/>
          <w:b/>
          <w:sz w:val="20"/>
          <w:szCs w:val="20"/>
          <w:lang w:val="en-US"/>
        </w:rPr>
        <w:t xml:space="preserve">, copywriter </w:t>
      </w:r>
    </w:p>
    <w:p w:rsidR="002E3A19" w:rsidRPr="00E049E8" w:rsidRDefault="002E3A19" w:rsidP="001777D7">
      <w:pPr>
        <w:ind w:left="993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Italian and English &gt; Brazilian and European Portuguese </w:t>
      </w:r>
      <w:r w:rsidR="00F47B08">
        <w:rPr>
          <w:rFonts w:ascii="Century Gothic" w:hAnsi="Century Gothic"/>
          <w:b/>
          <w:sz w:val="20"/>
          <w:szCs w:val="20"/>
          <w:lang w:val="en-US"/>
        </w:rPr>
        <w:t xml:space="preserve">- Brazilian Portuguese &gt; Italian </w:t>
      </w:r>
    </w:p>
    <w:p w:rsidR="000735CB" w:rsidRPr="00E049E8" w:rsidRDefault="002E3A19" w:rsidP="001777D7">
      <w:pPr>
        <w:tabs>
          <w:tab w:val="left" w:pos="7740"/>
        </w:tabs>
        <w:ind w:left="993"/>
        <w:jc w:val="both"/>
        <w:rPr>
          <w:rFonts w:ascii="Century Gothic" w:hAnsi="Century Gothic"/>
          <w:sz w:val="20"/>
          <w:szCs w:val="20"/>
          <w:lang w:val="en-US"/>
        </w:rPr>
      </w:pPr>
      <w:r w:rsidRPr="00E049E8">
        <w:rPr>
          <w:rFonts w:ascii="Century Gothic" w:hAnsi="Century Gothic"/>
          <w:sz w:val="20"/>
          <w:szCs w:val="20"/>
          <w:lang w:val="en-US"/>
        </w:rPr>
        <w:t>Since 2002</w:t>
      </w:r>
    </w:p>
    <w:p w:rsidR="000735CB" w:rsidRPr="00E049E8" w:rsidRDefault="000735CB" w:rsidP="002E3A19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</w:p>
    <w:p w:rsidR="000735CB" w:rsidRPr="00E049E8" w:rsidRDefault="00A25FCB" w:rsidP="00201EFB">
      <w:pPr>
        <w:tabs>
          <w:tab w:val="left" w:pos="7740"/>
        </w:tabs>
        <w:ind w:left="993"/>
        <w:jc w:val="both"/>
        <w:rPr>
          <w:rFonts w:ascii="Century Gothic" w:hAnsi="Century Gothic"/>
          <w:sz w:val="20"/>
          <w:szCs w:val="20"/>
          <w:lang w:val="en-US"/>
        </w:rPr>
      </w:pPr>
      <w:r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>Oil and Gas,</w:t>
      </w:r>
      <w:r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 xml:space="preserve">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Agriculture</w:t>
      </w:r>
      <w:r w:rsidR="000735CB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Food</w:t>
      </w:r>
      <w:r w:rsidR="000735CB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Environment</w:t>
      </w:r>
      <w:r w:rsidR="000735CB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Administration</w:t>
      </w:r>
      <w:r w:rsidR="000735CB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Architecture</w:t>
      </w:r>
      <w:r w:rsidR="000735CB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Art</w:t>
      </w:r>
      <w:r w:rsidR="000735CB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br/>
        <w:t>Industrial automation</w:t>
      </w:r>
      <w:r w:rsidR="000735CB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Automotive</w:t>
      </w:r>
      <w:r w:rsidR="000735CB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Cosmetics</w:t>
      </w:r>
      <w:r w:rsidR="000735CB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Economy</w:t>
      </w:r>
      <w:r w:rsidR="000735CB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Construction</w:t>
      </w:r>
      <w:r w:rsidR="000735CB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> </w:t>
      </w:r>
      <w:r w:rsidR="000735CB" w:rsidRPr="00E049E8">
        <w:rPr>
          <w:rFonts w:ascii="Georgia" w:hAnsi="Georgia"/>
          <w:sz w:val="20"/>
          <w:szCs w:val="20"/>
          <w:lang w:val="en-US"/>
        </w:rPr>
        <w:br/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Electronics and electrical engineering</w:t>
      </w:r>
      <w:r w:rsidR="000735CB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Energy</w:t>
      </w:r>
      <w:r w:rsidR="000735CB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Informatics, Legal</w:t>
      </w:r>
      <w:r w:rsidR="001777D7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Literature</w:t>
      </w:r>
      <w:r w:rsidR="001777D7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Engineering</w:t>
      </w:r>
      <w:r w:rsidR="001777D7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Advertising</w:t>
      </w:r>
      <w:r w:rsidR="001777D7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Human Resources</w:t>
      </w:r>
      <w:r w:rsidR="001777D7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proofErr w:type="spellStart"/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Telematics</w:t>
      </w:r>
      <w:proofErr w:type="spellEnd"/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 xml:space="preserve">, telephony and </w:t>
      </w:r>
      <w:r w:rsidR="001777D7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telecommunication</w:t>
      </w:r>
      <w:r w:rsidR="001777D7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>,</w:t>
      </w:r>
      <w:r w:rsidR="001777D7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 xml:space="preserve"> Transportation</w:t>
      </w:r>
      <w:r w:rsidR="001777D7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</w:t>
      </w:r>
      <w:r w:rsidR="000735CB" w:rsidRPr="00E049E8">
        <w:rPr>
          <w:rFonts w:ascii="Georgia" w:hAnsi="Georgia"/>
          <w:sz w:val="20"/>
          <w:szCs w:val="20"/>
          <w:shd w:val="clear" w:color="auto" w:fill="FFFDF8"/>
          <w:lang w:val="en-US"/>
        </w:rPr>
        <w:t>Tourism</w:t>
      </w:r>
      <w:r w:rsidR="001777D7" w:rsidRPr="00E049E8">
        <w:rPr>
          <w:rStyle w:val="apple-converted-space"/>
          <w:rFonts w:ascii="Georgia" w:hAnsi="Georgia"/>
          <w:sz w:val="20"/>
          <w:szCs w:val="20"/>
          <w:shd w:val="clear" w:color="auto" w:fill="FFFDF8"/>
          <w:lang w:val="en-US"/>
        </w:rPr>
        <w:t xml:space="preserve">, etc. </w:t>
      </w:r>
    </w:p>
    <w:p w:rsidR="00D81F8B" w:rsidRPr="00E049E8" w:rsidRDefault="00D81F8B" w:rsidP="00201EFB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</w:p>
    <w:p w:rsidR="00D81F8B" w:rsidRPr="00E049E8" w:rsidRDefault="00D81F8B" w:rsidP="00D81F8B">
      <w:pPr>
        <w:tabs>
          <w:tab w:val="left" w:pos="7740"/>
        </w:tabs>
        <w:ind w:left="993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Private teacher of </w:t>
      </w:r>
      <w:r w:rsidR="00E049E8">
        <w:rPr>
          <w:rFonts w:ascii="Century Gothic" w:hAnsi="Century Gothic"/>
          <w:b/>
          <w:sz w:val="20"/>
          <w:szCs w:val="20"/>
          <w:lang w:val="en-US"/>
        </w:rPr>
        <w:t>Portuguese</w:t>
      </w:r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and Italian language</w:t>
      </w:r>
    </w:p>
    <w:p w:rsidR="00D81F8B" w:rsidRPr="00D455D3" w:rsidRDefault="00D81F8B" w:rsidP="00D81F8B">
      <w:pPr>
        <w:tabs>
          <w:tab w:val="left" w:pos="7740"/>
        </w:tabs>
        <w:ind w:left="993"/>
        <w:jc w:val="both"/>
        <w:rPr>
          <w:rFonts w:ascii="Century Gothic" w:hAnsi="Century Gothic"/>
          <w:sz w:val="20"/>
          <w:szCs w:val="20"/>
          <w:lang w:val="pt-BR"/>
        </w:rPr>
      </w:pPr>
      <w:proofErr w:type="spellStart"/>
      <w:r w:rsidRPr="00D455D3">
        <w:rPr>
          <w:rFonts w:ascii="Century Gothic" w:hAnsi="Century Gothic"/>
          <w:sz w:val="20"/>
          <w:szCs w:val="20"/>
          <w:lang w:val="pt-BR"/>
        </w:rPr>
        <w:t>Since</w:t>
      </w:r>
      <w:proofErr w:type="spellEnd"/>
      <w:r w:rsidRPr="00D455D3">
        <w:rPr>
          <w:rFonts w:ascii="Century Gothic" w:hAnsi="Century Gothic"/>
          <w:sz w:val="20"/>
          <w:szCs w:val="20"/>
          <w:lang w:val="pt-BR"/>
        </w:rPr>
        <w:t xml:space="preserve"> 2001</w:t>
      </w:r>
    </w:p>
    <w:p w:rsidR="00940E8C" w:rsidRPr="00D455D3" w:rsidRDefault="00940E8C" w:rsidP="00940E8C">
      <w:pPr>
        <w:pStyle w:val="Default"/>
        <w:ind w:left="1134"/>
        <w:rPr>
          <w:b/>
          <w:bCs/>
          <w:sz w:val="20"/>
          <w:szCs w:val="20"/>
          <w:lang w:val="pt-BR"/>
        </w:rPr>
      </w:pPr>
    </w:p>
    <w:p w:rsidR="00940E8C" w:rsidRPr="003E0329" w:rsidRDefault="00940E8C" w:rsidP="000735CB">
      <w:pPr>
        <w:pStyle w:val="Default"/>
        <w:ind w:left="993"/>
        <w:rPr>
          <w:sz w:val="20"/>
          <w:szCs w:val="20"/>
          <w:lang w:val="pt-BR"/>
        </w:rPr>
      </w:pPr>
      <w:proofErr w:type="spellStart"/>
      <w:r w:rsidRPr="003E0329">
        <w:rPr>
          <w:b/>
          <w:bCs/>
          <w:sz w:val="20"/>
          <w:szCs w:val="20"/>
          <w:lang w:val="pt-BR"/>
        </w:rPr>
        <w:t>Portuguese</w:t>
      </w:r>
      <w:proofErr w:type="spellEnd"/>
      <w:r w:rsidRPr="003E0329">
        <w:rPr>
          <w:b/>
          <w:bCs/>
          <w:sz w:val="20"/>
          <w:szCs w:val="20"/>
          <w:lang w:val="pt-BR"/>
        </w:rPr>
        <w:t xml:space="preserve"> </w:t>
      </w:r>
      <w:proofErr w:type="spellStart"/>
      <w:proofErr w:type="gramStart"/>
      <w:r w:rsidRPr="003E0329">
        <w:rPr>
          <w:b/>
          <w:bCs/>
          <w:sz w:val="20"/>
          <w:szCs w:val="20"/>
          <w:lang w:val="pt-BR"/>
        </w:rPr>
        <w:t>teacher</w:t>
      </w:r>
      <w:proofErr w:type="spellEnd"/>
      <w:r w:rsidR="003D09DB">
        <w:rPr>
          <w:b/>
          <w:bCs/>
          <w:sz w:val="20"/>
          <w:szCs w:val="20"/>
          <w:lang w:val="pt-BR"/>
        </w:rPr>
        <w:t xml:space="preserve"> </w:t>
      </w:r>
      <w:r w:rsidRPr="003E0329">
        <w:rPr>
          <w:b/>
          <w:bCs/>
          <w:sz w:val="20"/>
          <w:szCs w:val="20"/>
          <w:lang w:val="pt-BR"/>
        </w:rPr>
        <w:t xml:space="preserve"> </w:t>
      </w:r>
      <w:proofErr w:type="gramEnd"/>
      <w:r w:rsidR="0050308D" w:rsidRPr="003D09DB">
        <w:rPr>
          <w:sz w:val="20"/>
          <w:szCs w:val="20"/>
          <w:lang w:val="pt-BR"/>
        </w:rPr>
        <w:t>–</w:t>
      </w:r>
      <w:r w:rsidR="003E0329" w:rsidRPr="003E0329">
        <w:rPr>
          <w:b/>
          <w:bCs/>
          <w:sz w:val="20"/>
          <w:szCs w:val="20"/>
          <w:lang w:val="pt-BR"/>
        </w:rPr>
        <w:t xml:space="preserve"> </w:t>
      </w:r>
      <w:r w:rsidRPr="003E0329">
        <w:rPr>
          <w:bCs/>
          <w:sz w:val="20"/>
          <w:szCs w:val="20"/>
          <w:lang w:val="pt-BR"/>
        </w:rPr>
        <w:t xml:space="preserve">Instituto Cultural </w:t>
      </w:r>
      <w:r w:rsidR="00036BF6" w:rsidRPr="003E0329">
        <w:rPr>
          <w:bCs/>
          <w:sz w:val="20"/>
          <w:szCs w:val="20"/>
          <w:lang w:val="pt-BR"/>
        </w:rPr>
        <w:t>Bra</w:t>
      </w:r>
      <w:r w:rsidR="00A04B3C" w:rsidRPr="003E0329">
        <w:rPr>
          <w:bCs/>
          <w:sz w:val="20"/>
          <w:szCs w:val="20"/>
          <w:lang w:val="pt-BR"/>
        </w:rPr>
        <w:t>s</w:t>
      </w:r>
      <w:r w:rsidR="00036BF6" w:rsidRPr="003E0329">
        <w:rPr>
          <w:bCs/>
          <w:sz w:val="20"/>
          <w:szCs w:val="20"/>
          <w:lang w:val="pt-BR"/>
        </w:rPr>
        <w:t>il</w:t>
      </w:r>
      <w:r w:rsidRPr="003E0329">
        <w:rPr>
          <w:bCs/>
          <w:sz w:val="20"/>
          <w:szCs w:val="20"/>
          <w:lang w:val="pt-BR"/>
        </w:rPr>
        <w:t>eiro</w:t>
      </w:r>
      <w:r w:rsidRPr="003E0329">
        <w:rPr>
          <w:b/>
          <w:bCs/>
          <w:sz w:val="20"/>
          <w:szCs w:val="20"/>
          <w:lang w:val="pt-BR"/>
        </w:rPr>
        <w:t xml:space="preserve"> </w:t>
      </w:r>
    </w:p>
    <w:p w:rsidR="00940E8C" w:rsidRPr="00D455D3" w:rsidRDefault="00940E8C" w:rsidP="000735CB">
      <w:pPr>
        <w:pStyle w:val="Default"/>
        <w:ind w:left="993"/>
        <w:rPr>
          <w:sz w:val="20"/>
          <w:szCs w:val="20"/>
          <w:lang w:val="pt-BR"/>
        </w:rPr>
      </w:pPr>
      <w:proofErr w:type="spellStart"/>
      <w:r w:rsidRPr="00D455D3">
        <w:rPr>
          <w:sz w:val="20"/>
          <w:szCs w:val="20"/>
          <w:lang w:val="pt-BR"/>
        </w:rPr>
        <w:t>Zurich</w:t>
      </w:r>
      <w:proofErr w:type="spellEnd"/>
      <w:r w:rsidRPr="00D455D3">
        <w:rPr>
          <w:sz w:val="20"/>
          <w:szCs w:val="20"/>
          <w:lang w:val="pt-BR"/>
        </w:rPr>
        <w:t xml:space="preserve"> </w:t>
      </w:r>
    </w:p>
    <w:p w:rsidR="00940E8C" w:rsidRPr="00E049E8" w:rsidRDefault="00940E8C" w:rsidP="000735CB">
      <w:pPr>
        <w:pStyle w:val="Default"/>
        <w:ind w:left="993"/>
        <w:rPr>
          <w:sz w:val="20"/>
          <w:szCs w:val="20"/>
          <w:lang w:val="en-US"/>
        </w:rPr>
      </w:pPr>
      <w:r w:rsidRPr="00E049E8">
        <w:rPr>
          <w:sz w:val="20"/>
          <w:szCs w:val="20"/>
          <w:lang w:val="en-US"/>
        </w:rPr>
        <w:t>20</w:t>
      </w:r>
      <w:r w:rsidR="00DE4E98" w:rsidRPr="00E049E8">
        <w:rPr>
          <w:sz w:val="20"/>
          <w:szCs w:val="20"/>
          <w:lang w:val="en-US"/>
        </w:rPr>
        <w:t>10</w:t>
      </w:r>
      <w:r w:rsidRPr="00E049E8">
        <w:rPr>
          <w:sz w:val="20"/>
          <w:szCs w:val="20"/>
          <w:lang w:val="en-US"/>
        </w:rPr>
        <w:t xml:space="preserve"> </w:t>
      </w:r>
      <w:r w:rsidR="00B22224" w:rsidRPr="00E049E8">
        <w:rPr>
          <w:sz w:val="20"/>
          <w:szCs w:val="20"/>
          <w:lang w:val="en-US"/>
        </w:rPr>
        <w:t>- 2012</w:t>
      </w:r>
    </w:p>
    <w:p w:rsidR="00940E8C" w:rsidRPr="00E049E8" w:rsidRDefault="00940E8C" w:rsidP="00940E8C">
      <w:pPr>
        <w:pStyle w:val="Default"/>
        <w:ind w:left="993"/>
        <w:rPr>
          <w:sz w:val="20"/>
          <w:szCs w:val="20"/>
          <w:lang w:val="en-US"/>
        </w:rPr>
      </w:pPr>
    </w:p>
    <w:p w:rsidR="00940E8C" w:rsidRPr="0050308D" w:rsidRDefault="00940E8C" w:rsidP="00940E8C">
      <w:pPr>
        <w:pStyle w:val="Default"/>
        <w:ind w:left="993"/>
        <w:rPr>
          <w:sz w:val="20"/>
          <w:szCs w:val="20"/>
          <w:lang w:val="pt-BR"/>
        </w:rPr>
      </w:pPr>
      <w:r w:rsidRPr="0050308D">
        <w:rPr>
          <w:b/>
          <w:bCs/>
          <w:sz w:val="20"/>
          <w:szCs w:val="20"/>
          <w:lang w:val="pt-BR"/>
        </w:rPr>
        <w:t xml:space="preserve"> </w:t>
      </w:r>
      <w:proofErr w:type="spellStart"/>
      <w:r w:rsidRPr="0050308D">
        <w:rPr>
          <w:b/>
          <w:bCs/>
          <w:sz w:val="20"/>
          <w:szCs w:val="20"/>
          <w:lang w:val="pt-BR"/>
        </w:rPr>
        <w:t>Portuguese</w:t>
      </w:r>
      <w:proofErr w:type="spellEnd"/>
      <w:r w:rsidRPr="0050308D">
        <w:rPr>
          <w:b/>
          <w:bCs/>
          <w:sz w:val="20"/>
          <w:szCs w:val="20"/>
          <w:lang w:val="pt-BR"/>
        </w:rPr>
        <w:t xml:space="preserve"> </w:t>
      </w:r>
      <w:proofErr w:type="spellStart"/>
      <w:proofErr w:type="gramStart"/>
      <w:r w:rsidRPr="0050308D">
        <w:rPr>
          <w:b/>
          <w:bCs/>
          <w:sz w:val="20"/>
          <w:szCs w:val="20"/>
          <w:lang w:val="pt-BR"/>
        </w:rPr>
        <w:t>teacher</w:t>
      </w:r>
      <w:proofErr w:type="spellEnd"/>
      <w:r w:rsidRPr="0050308D">
        <w:rPr>
          <w:b/>
          <w:bCs/>
          <w:sz w:val="20"/>
          <w:szCs w:val="20"/>
          <w:lang w:val="pt-BR"/>
        </w:rPr>
        <w:t xml:space="preserve"> </w:t>
      </w:r>
      <w:r w:rsidR="003D09DB">
        <w:rPr>
          <w:b/>
          <w:bCs/>
          <w:sz w:val="20"/>
          <w:szCs w:val="20"/>
          <w:lang w:val="pt-BR"/>
        </w:rPr>
        <w:t xml:space="preserve"> </w:t>
      </w:r>
      <w:proofErr w:type="gramEnd"/>
      <w:r w:rsidR="0050308D" w:rsidRPr="0050308D">
        <w:rPr>
          <w:sz w:val="20"/>
          <w:szCs w:val="20"/>
          <w:lang w:val="pt-BR"/>
        </w:rPr>
        <w:t>–</w:t>
      </w:r>
      <w:r w:rsidRPr="0050308D">
        <w:rPr>
          <w:b/>
          <w:bCs/>
          <w:sz w:val="20"/>
          <w:szCs w:val="20"/>
          <w:lang w:val="pt-BR"/>
        </w:rPr>
        <w:t xml:space="preserve"> </w:t>
      </w:r>
      <w:proofErr w:type="spellStart"/>
      <w:r w:rsidRPr="0050308D">
        <w:rPr>
          <w:bCs/>
          <w:sz w:val="20"/>
          <w:szCs w:val="20"/>
          <w:lang w:val="pt-BR"/>
        </w:rPr>
        <w:t>Modern</w:t>
      </w:r>
      <w:proofErr w:type="spellEnd"/>
      <w:r w:rsidRPr="0050308D">
        <w:rPr>
          <w:bCs/>
          <w:sz w:val="20"/>
          <w:szCs w:val="20"/>
          <w:lang w:val="pt-BR"/>
        </w:rPr>
        <w:t xml:space="preserve"> </w:t>
      </w:r>
      <w:proofErr w:type="spellStart"/>
      <w:r w:rsidRPr="0050308D">
        <w:rPr>
          <w:bCs/>
          <w:sz w:val="20"/>
          <w:szCs w:val="20"/>
          <w:lang w:val="pt-BR"/>
        </w:rPr>
        <w:t>Language</w:t>
      </w:r>
      <w:proofErr w:type="spellEnd"/>
      <w:r w:rsidRPr="0050308D">
        <w:rPr>
          <w:bCs/>
          <w:sz w:val="20"/>
          <w:szCs w:val="20"/>
          <w:lang w:val="pt-BR"/>
        </w:rPr>
        <w:t xml:space="preserve"> Centre</w:t>
      </w:r>
      <w:r w:rsidRPr="0050308D">
        <w:rPr>
          <w:b/>
          <w:bCs/>
          <w:sz w:val="20"/>
          <w:szCs w:val="20"/>
          <w:lang w:val="pt-BR"/>
        </w:rPr>
        <w:t xml:space="preserve"> </w:t>
      </w:r>
    </w:p>
    <w:p w:rsidR="00940E8C" w:rsidRPr="00E049E8" w:rsidRDefault="00940E8C" w:rsidP="00940E8C">
      <w:pPr>
        <w:pStyle w:val="Default"/>
        <w:ind w:left="993"/>
        <w:rPr>
          <w:sz w:val="20"/>
          <w:szCs w:val="20"/>
          <w:lang w:val="en-US"/>
        </w:rPr>
      </w:pPr>
      <w:r w:rsidRPr="0050308D">
        <w:rPr>
          <w:sz w:val="20"/>
          <w:szCs w:val="20"/>
          <w:lang w:val="pt-BR"/>
        </w:rPr>
        <w:t xml:space="preserve"> </w:t>
      </w:r>
      <w:r w:rsidRPr="00E049E8">
        <w:rPr>
          <w:sz w:val="20"/>
          <w:szCs w:val="20"/>
          <w:lang w:val="en-US"/>
        </w:rPr>
        <w:t xml:space="preserve">Zurich – </w:t>
      </w:r>
      <w:proofErr w:type="spellStart"/>
      <w:r w:rsidRPr="00E049E8">
        <w:rPr>
          <w:sz w:val="20"/>
          <w:szCs w:val="20"/>
          <w:lang w:val="en-US"/>
        </w:rPr>
        <w:t>Oerlikon</w:t>
      </w:r>
      <w:proofErr w:type="spellEnd"/>
      <w:r w:rsidRPr="00E049E8">
        <w:rPr>
          <w:sz w:val="20"/>
          <w:szCs w:val="20"/>
          <w:lang w:val="en-US"/>
        </w:rPr>
        <w:t xml:space="preserve"> </w:t>
      </w:r>
    </w:p>
    <w:p w:rsidR="002E3A19" w:rsidRPr="003D09DB" w:rsidRDefault="00940E8C" w:rsidP="00940E8C">
      <w:pPr>
        <w:pStyle w:val="Default"/>
        <w:ind w:left="993"/>
        <w:rPr>
          <w:sz w:val="20"/>
          <w:szCs w:val="20"/>
          <w:lang w:val="it-CH"/>
        </w:rPr>
      </w:pPr>
      <w:r w:rsidRPr="003D09DB">
        <w:rPr>
          <w:sz w:val="20"/>
          <w:szCs w:val="20"/>
          <w:lang w:val="it-CH"/>
        </w:rPr>
        <w:t xml:space="preserve"> 2009 </w:t>
      </w:r>
      <w:r w:rsidR="00B22224" w:rsidRPr="003D09DB">
        <w:rPr>
          <w:sz w:val="20"/>
          <w:szCs w:val="20"/>
          <w:lang w:val="it-CH"/>
        </w:rPr>
        <w:t>- 2010</w:t>
      </w:r>
    </w:p>
    <w:p w:rsidR="00905FC5" w:rsidRPr="003D09DB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it-CH"/>
        </w:rPr>
      </w:pPr>
    </w:p>
    <w:p w:rsidR="006865F7" w:rsidRPr="002578A8" w:rsidRDefault="006865F7" w:rsidP="00743E6E">
      <w:pPr>
        <w:ind w:left="993"/>
        <w:rPr>
          <w:rFonts w:ascii="Century Gothic" w:hAnsi="Century Gothic" w:cs="Courier New"/>
          <w:color w:val="000000"/>
          <w:sz w:val="20"/>
          <w:szCs w:val="20"/>
          <w:lang w:val="it-CH"/>
        </w:rPr>
      </w:pPr>
      <w:proofErr w:type="spellStart"/>
      <w:r w:rsidRPr="002578A8">
        <w:rPr>
          <w:rFonts w:ascii="Century Gothic" w:hAnsi="Century Gothic" w:cs="Courier New"/>
          <w:b/>
          <w:color w:val="000000"/>
          <w:sz w:val="20"/>
          <w:szCs w:val="20"/>
          <w:lang w:val="it-CH"/>
        </w:rPr>
        <w:t>University</w:t>
      </w:r>
      <w:proofErr w:type="spellEnd"/>
      <w:r w:rsidRPr="002578A8">
        <w:rPr>
          <w:rFonts w:ascii="Century Gothic" w:hAnsi="Century Gothic" w:cs="Courier New"/>
          <w:b/>
          <w:color w:val="000000"/>
          <w:sz w:val="20"/>
          <w:szCs w:val="20"/>
          <w:lang w:val="it-CH"/>
        </w:rPr>
        <w:t xml:space="preserve"> </w:t>
      </w:r>
      <w:proofErr w:type="gramStart"/>
      <w:r w:rsidR="009E2154" w:rsidRPr="002578A8">
        <w:rPr>
          <w:rFonts w:ascii="Century Gothic" w:hAnsi="Century Gothic" w:cs="Courier New"/>
          <w:b/>
          <w:color w:val="000000"/>
          <w:sz w:val="20"/>
          <w:szCs w:val="20"/>
          <w:lang w:val="it-CH"/>
        </w:rPr>
        <w:t>Professor</w:t>
      </w:r>
      <w:proofErr w:type="gramEnd"/>
      <w:r w:rsidR="009E2154" w:rsidRPr="002578A8">
        <w:rPr>
          <w:rFonts w:ascii="Century Gothic" w:hAnsi="Century Gothic" w:cs="Courier New"/>
          <w:b/>
          <w:color w:val="000000"/>
          <w:sz w:val="20"/>
          <w:szCs w:val="20"/>
          <w:lang w:val="it-CH"/>
        </w:rPr>
        <w:t xml:space="preserve"> </w:t>
      </w:r>
      <w:proofErr w:type="spellStart"/>
      <w:r w:rsidRPr="002578A8">
        <w:rPr>
          <w:rFonts w:ascii="Century Gothic" w:hAnsi="Century Gothic" w:cs="Courier New"/>
          <w:b/>
          <w:color w:val="000000"/>
          <w:sz w:val="20"/>
          <w:szCs w:val="20"/>
          <w:lang w:val="it-CH"/>
        </w:rPr>
        <w:t>of</w:t>
      </w:r>
      <w:proofErr w:type="spellEnd"/>
      <w:r w:rsidRPr="002578A8">
        <w:rPr>
          <w:rFonts w:ascii="Century Gothic" w:hAnsi="Century Gothic" w:cs="Courier New"/>
          <w:b/>
          <w:color w:val="000000"/>
          <w:sz w:val="20"/>
          <w:szCs w:val="20"/>
          <w:lang w:val="it-CH"/>
        </w:rPr>
        <w:t xml:space="preserve"> </w:t>
      </w:r>
      <w:proofErr w:type="spellStart"/>
      <w:r w:rsidRPr="002578A8">
        <w:rPr>
          <w:rFonts w:ascii="Century Gothic" w:hAnsi="Century Gothic" w:cs="Courier New"/>
          <w:b/>
          <w:color w:val="000000"/>
          <w:sz w:val="20"/>
          <w:szCs w:val="20"/>
          <w:lang w:val="it-CH"/>
        </w:rPr>
        <w:t>Portuguese</w:t>
      </w:r>
      <w:proofErr w:type="spellEnd"/>
      <w:r w:rsidRPr="002578A8">
        <w:rPr>
          <w:rFonts w:ascii="Century Gothic" w:hAnsi="Century Gothic" w:cs="Courier New"/>
          <w:b/>
          <w:color w:val="000000"/>
          <w:sz w:val="20"/>
          <w:szCs w:val="20"/>
          <w:lang w:val="it-CH"/>
        </w:rPr>
        <w:t xml:space="preserve"> </w:t>
      </w:r>
      <w:proofErr w:type="spellStart"/>
      <w:r w:rsidR="009E2154" w:rsidRPr="002578A8">
        <w:rPr>
          <w:rFonts w:ascii="Century Gothic" w:hAnsi="Century Gothic" w:cs="Courier New"/>
          <w:b/>
          <w:color w:val="000000"/>
          <w:sz w:val="20"/>
          <w:szCs w:val="20"/>
          <w:lang w:val="it-CH"/>
        </w:rPr>
        <w:t>Language</w:t>
      </w:r>
      <w:proofErr w:type="spellEnd"/>
      <w:r w:rsidR="003D09DB">
        <w:rPr>
          <w:rFonts w:ascii="Century Gothic" w:hAnsi="Century Gothic" w:cs="Courier New"/>
          <w:b/>
          <w:color w:val="000000"/>
          <w:sz w:val="20"/>
          <w:szCs w:val="20"/>
          <w:lang w:val="it-CH"/>
        </w:rPr>
        <w:t xml:space="preserve"> </w:t>
      </w:r>
      <w:r w:rsidR="009E2154" w:rsidRPr="002578A8">
        <w:rPr>
          <w:rFonts w:ascii="Century Gothic" w:hAnsi="Century Gothic" w:cs="Courier New"/>
          <w:color w:val="000000"/>
          <w:sz w:val="20"/>
          <w:szCs w:val="20"/>
          <w:lang w:val="it-CH"/>
        </w:rPr>
        <w:t xml:space="preserve"> </w:t>
      </w:r>
      <w:r w:rsidRPr="002578A8">
        <w:rPr>
          <w:rFonts w:ascii="Century Gothic" w:hAnsi="Century Gothic" w:cs="Courier New"/>
          <w:color w:val="000000"/>
          <w:sz w:val="20"/>
          <w:szCs w:val="20"/>
          <w:lang w:val="it-CH"/>
        </w:rPr>
        <w:t xml:space="preserve">– </w:t>
      </w:r>
      <w:r w:rsidR="002578A8" w:rsidRPr="002578A8">
        <w:rPr>
          <w:rFonts w:ascii="Century Gothic" w:hAnsi="Century Gothic" w:cs="Courier New"/>
          <w:color w:val="000000"/>
          <w:sz w:val="20"/>
          <w:szCs w:val="20"/>
          <w:lang w:val="it-CH"/>
        </w:rPr>
        <w:t>Università degli Studi di Bari</w:t>
      </w:r>
      <w:r w:rsidRPr="002578A8">
        <w:rPr>
          <w:rFonts w:ascii="Century Gothic" w:hAnsi="Century Gothic" w:cs="Courier New"/>
          <w:color w:val="000000"/>
          <w:sz w:val="20"/>
          <w:szCs w:val="20"/>
          <w:lang w:val="it-CH"/>
        </w:rPr>
        <w:t xml:space="preserve"> (Italy)</w:t>
      </w:r>
    </w:p>
    <w:p w:rsidR="006865F7" w:rsidRPr="00D455D3" w:rsidRDefault="006865F7" w:rsidP="006865F7">
      <w:pPr>
        <w:ind w:left="1077"/>
        <w:rPr>
          <w:rFonts w:ascii="Century Gothic" w:hAnsi="Century Gothic" w:cs="Courier New"/>
          <w:color w:val="000000"/>
          <w:sz w:val="20"/>
          <w:szCs w:val="20"/>
          <w:lang w:val="pt-BR"/>
        </w:rPr>
      </w:pPr>
      <w:r w:rsidRPr="00D455D3">
        <w:rPr>
          <w:rFonts w:ascii="Century Gothic" w:hAnsi="Century Gothic" w:cs="Courier New"/>
          <w:color w:val="000000"/>
          <w:sz w:val="20"/>
          <w:szCs w:val="20"/>
          <w:lang w:val="pt-BR"/>
        </w:rPr>
        <w:t>2005/ 2006.</w:t>
      </w:r>
    </w:p>
    <w:p w:rsidR="006865F7" w:rsidRPr="00D455D3" w:rsidRDefault="006865F7" w:rsidP="006865F7">
      <w:pPr>
        <w:ind w:left="1077"/>
        <w:rPr>
          <w:rFonts w:ascii="Century Gothic" w:hAnsi="Century Gothic" w:cs="Courier New"/>
          <w:color w:val="000000"/>
          <w:sz w:val="20"/>
          <w:szCs w:val="20"/>
          <w:lang w:val="pt-BR"/>
        </w:rPr>
      </w:pPr>
    </w:p>
    <w:p w:rsidR="00905FC5" w:rsidRPr="002578A8" w:rsidRDefault="00905FC5" w:rsidP="00743E6E">
      <w:pPr>
        <w:tabs>
          <w:tab w:val="left" w:pos="7740"/>
        </w:tabs>
        <w:ind w:left="993"/>
        <w:jc w:val="both"/>
        <w:rPr>
          <w:rFonts w:ascii="Century Gothic" w:hAnsi="Century Gothic"/>
          <w:sz w:val="20"/>
          <w:szCs w:val="20"/>
          <w:lang w:val="pt-BR"/>
        </w:rPr>
      </w:pPr>
      <w:proofErr w:type="spellStart"/>
      <w:r w:rsidRPr="002578A8">
        <w:rPr>
          <w:rFonts w:ascii="Century Gothic" w:hAnsi="Century Gothic"/>
          <w:b/>
          <w:sz w:val="20"/>
          <w:szCs w:val="20"/>
          <w:lang w:val="pt-BR"/>
        </w:rPr>
        <w:t>Italian</w:t>
      </w:r>
      <w:proofErr w:type="spellEnd"/>
      <w:r w:rsidRPr="002578A8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2578A8">
        <w:rPr>
          <w:rFonts w:ascii="Century Gothic" w:hAnsi="Century Gothic"/>
          <w:b/>
          <w:sz w:val="20"/>
          <w:szCs w:val="20"/>
          <w:lang w:val="pt-BR"/>
        </w:rPr>
        <w:t>Teacher</w:t>
      </w:r>
      <w:proofErr w:type="spellEnd"/>
      <w:r w:rsidRPr="002578A8">
        <w:rPr>
          <w:rFonts w:ascii="Century Gothic" w:hAnsi="Century Gothic"/>
          <w:b/>
          <w:sz w:val="20"/>
          <w:szCs w:val="20"/>
          <w:lang w:val="pt-BR"/>
        </w:rPr>
        <w:t xml:space="preserve"> for </w:t>
      </w:r>
      <w:proofErr w:type="spellStart"/>
      <w:r w:rsidRPr="002578A8">
        <w:rPr>
          <w:rFonts w:ascii="Century Gothic" w:hAnsi="Century Gothic"/>
          <w:b/>
          <w:sz w:val="20"/>
          <w:szCs w:val="20"/>
          <w:lang w:val="pt-BR"/>
        </w:rPr>
        <w:t>Brazilians</w:t>
      </w:r>
      <w:proofErr w:type="spellEnd"/>
      <w:r w:rsidRPr="002578A8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2578A8">
        <w:rPr>
          <w:rFonts w:ascii="Century Gothic" w:hAnsi="Century Gothic"/>
          <w:b/>
          <w:sz w:val="20"/>
          <w:szCs w:val="20"/>
          <w:lang w:val="pt-BR"/>
        </w:rPr>
        <w:t>and</w:t>
      </w:r>
      <w:proofErr w:type="spellEnd"/>
      <w:r w:rsidRPr="002578A8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2578A8">
        <w:rPr>
          <w:rFonts w:ascii="Century Gothic" w:hAnsi="Century Gothic"/>
          <w:b/>
          <w:sz w:val="20"/>
          <w:szCs w:val="20"/>
          <w:lang w:val="pt-BR"/>
        </w:rPr>
        <w:t>Italians</w:t>
      </w:r>
      <w:proofErr w:type="spellEnd"/>
      <w:r w:rsidRPr="002578A8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2578A8">
        <w:rPr>
          <w:rFonts w:ascii="Century Gothic" w:hAnsi="Century Gothic"/>
          <w:b/>
          <w:sz w:val="20"/>
          <w:szCs w:val="20"/>
          <w:lang w:val="pt-BR"/>
        </w:rPr>
        <w:t>descendents</w:t>
      </w:r>
      <w:proofErr w:type="spellEnd"/>
      <w:r w:rsidRPr="002578A8">
        <w:rPr>
          <w:rFonts w:ascii="Century Gothic" w:hAnsi="Century Gothic"/>
          <w:sz w:val="20"/>
          <w:szCs w:val="20"/>
          <w:lang w:val="pt-BR"/>
        </w:rPr>
        <w:t xml:space="preserve"> </w:t>
      </w:r>
      <w:r w:rsidR="003D09DB" w:rsidRPr="00D455D3">
        <w:rPr>
          <w:rFonts w:ascii="Century Gothic" w:hAnsi="Century Gothic"/>
          <w:sz w:val="20"/>
          <w:szCs w:val="20"/>
          <w:lang w:val="pt-BR"/>
        </w:rPr>
        <w:t>–</w:t>
      </w:r>
      <w:r w:rsidRPr="002578A8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2578A8">
        <w:rPr>
          <w:rFonts w:ascii="Century Gothic" w:hAnsi="Century Gothic"/>
          <w:sz w:val="20"/>
          <w:szCs w:val="20"/>
          <w:lang w:val="pt-BR"/>
        </w:rPr>
        <w:t>ACIB</w:t>
      </w:r>
      <w:proofErr w:type="spellEnd"/>
      <w:r w:rsidRPr="002578A8">
        <w:rPr>
          <w:rFonts w:ascii="Century Gothic" w:hAnsi="Century Gothic"/>
          <w:sz w:val="20"/>
          <w:szCs w:val="20"/>
          <w:lang w:val="pt-BR"/>
        </w:rPr>
        <w:t xml:space="preserve"> (</w:t>
      </w:r>
      <w:smartTag w:uri="schemas-houaiss/mini" w:element="verbetes">
        <w:r w:rsidRPr="008F0EE7">
          <w:rPr>
            <w:rFonts w:ascii="Century Gothic" w:hAnsi="Century Gothic"/>
            <w:sz w:val="20"/>
            <w:szCs w:val="20"/>
            <w:lang w:val="pt-BR"/>
          </w:rPr>
          <w:t>Associação</w:t>
        </w:r>
      </w:smartTag>
      <w:r w:rsidRPr="002578A8">
        <w:rPr>
          <w:rFonts w:ascii="Century Gothic" w:hAnsi="Century Gothic"/>
          <w:i/>
          <w:sz w:val="20"/>
          <w:szCs w:val="20"/>
          <w:lang w:val="pt-BR"/>
        </w:rPr>
        <w:t xml:space="preserve"> </w:t>
      </w:r>
      <w:r w:rsidRPr="008F0EE7">
        <w:rPr>
          <w:rFonts w:ascii="Century Gothic" w:hAnsi="Century Gothic"/>
          <w:sz w:val="20"/>
          <w:szCs w:val="20"/>
          <w:lang w:val="pt-BR"/>
        </w:rPr>
        <w:t>Cultural Ítalo-</w:t>
      </w:r>
      <w:r w:rsidR="00036BF6" w:rsidRPr="008F0EE7">
        <w:rPr>
          <w:rFonts w:ascii="Century Gothic" w:hAnsi="Century Gothic"/>
          <w:sz w:val="20"/>
          <w:szCs w:val="20"/>
          <w:lang w:val="pt-BR"/>
        </w:rPr>
        <w:t>Bra</w:t>
      </w:r>
      <w:r w:rsidR="00705B8C" w:rsidRPr="008F0EE7">
        <w:rPr>
          <w:rFonts w:ascii="Century Gothic" w:hAnsi="Century Gothic"/>
          <w:sz w:val="20"/>
          <w:szCs w:val="20"/>
          <w:lang w:val="pt-BR"/>
        </w:rPr>
        <w:t>s</w:t>
      </w:r>
      <w:r w:rsidR="00036BF6" w:rsidRPr="008F0EE7">
        <w:rPr>
          <w:rFonts w:ascii="Century Gothic" w:hAnsi="Century Gothic"/>
          <w:sz w:val="20"/>
          <w:szCs w:val="20"/>
          <w:lang w:val="pt-BR"/>
        </w:rPr>
        <w:t>il</w:t>
      </w:r>
      <w:r w:rsidRPr="008F0EE7">
        <w:rPr>
          <w:rFonts w:ascii="Century Gothic" w:hAnsi="Century Gothic"/>
          <w:sz w:val="20"/>
          <w:szCs w:val="20"/>
          <w:lang w:val="pt-BR"/>
        </w:rPr>
        <w:t>eira</w:t>
      </w:r>
      <w:r w:rsidRPr="002578A8">
        <w:rPr>
          <w:rFonts w:ascii="Century Gothic" w:hAnsi="Century Gothic"/>
          <w:sz w:val="20"/>
          <w:szCs w:val="20"/>
          <w:lang w:val="pt-BR"/>
        </w:rPr>
        <w:t xml:space="preserve">) – </w:t>
      </w:r>
      <w:smartTag w:uri="schemas-houaiss/acao" w:element="dm">
        <w:r w:rsidRPr="002578A8">
          <w:rPr>
            <w:rFonts w:ascii="Century Gothic" w:hAnsi="Century Gothic"/>
            <w:sz w:val="20"/>
            <w:szCs w:val="20"/>
            <w:lang w:val="pt-BR"/>
          </w:rPr>
          <w:t>Rio</w:t>
        </w:r>
      </w:smartTag>
      <w:r w:rsidRPr="002578A8">
        <w:rPr>
          <w:rFonts w:ascii="Century Gothic" w:hAnsi="Century Gothic"/>
          <w:sz w:val="20"/>
          <w:szCs w:val="20"/>
          <w:lang w:val="pt-BR"/>
        </w:rPr>
        <w:t xml:space="preserve"> de </w:t>
      </w:r>
      <w:smartTag w:uri="schemas-houaiss/mini" w:element="verbetes">
        <w:r w:rsidRPr="002578A8">
          <w:rPr>
            <w:rFonts w:ascii="Century Gothic" w:hAnsi="Century Gothic"/>
            <w:sz w:val="20"/>
            <w:szCs w:val="20"/>
            <w:lang w:val="pt-BR"/>
          </w:rPr>
          <w:t>Janeiro</w:t>
        </w:r>
      </w:smartTag>
      <w:r w:rsidRPr="002578A8">
        <w:rPr>
          <w:rFonts w:ascii="Century Gothic" w:hAnsi="Century Gothic"/>
          <w:sz w:val="20"/>
          <w:szCs w:val="20"/>
          <w:lang w:val="pt-BR"/>
        </w:rPr>
        <w:t>/</w:t>
      </w:r>
      <w:proofErr w:type="spellStart"/>
      <w:r w:rsidR="00036BF6" w:rsidRPr="002578A8">
        <w:rPr>
          <w:rFonts w:ascii="Century Gothic" w:hAnsi="Century Gothic"/>
          <w:sz w:val="20"/>
          <w:szCs w:val="20"/>
          <w:lang w:val="pt-BR"/>
        </w:rPr>
        <w:t>Brazil</w:t>
      </w:r>
      <w:proofErr w:type="spellEnd"/>
      <w:r w:rsidR="00904AA5" w:rsidRPr="002578A8">
        <w:rPr>
          <w:rFonts w:ascii="Century Gothic" w:hAnsi="Century Gothic"/>
          <w:sz w:val="20"/>
          <w:szCs w:val="20"/>
          <w:lang w:val="pt-BR"/>
        </w:rPr>
        <w:t xml:space="preserve"> – 2000/2001.</w:t>
      </w:r>
    </w:p>
    <w:p w:rsidR="00905FC5" w:rsidRPr="002578A8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pt-BR"/>
        </w:rPr>
      </w:pPr>
    </w:p>
    <w:p w:rsidR="00905FC5" w:rsidRPr="00D455D3" w:rsidRDefault="00905FC5" w:rsidP="00743E6E">
      <w:pPr>
        <w:tabs>
          <w:tab w:val="left" w:pos="7740"/>
        </w:tabs>
        <w:ind w:left="993"/>
        <w:jc w:val="both"/>
        <w:rPr>
          <w:rFonts w:ascii="Century Gothic" w:hAnsi="Century Gothic"/>
          <w:sz w:val="20"/>
          <w:szCs w:val="20"/>
          <w:lang w:val="pt-BR"/>
        </w:rPr>
      </w:pP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Italian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Teacher-Adviser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r w:rsidR="002578A8" w:rsidRPr="00D455D3">
        <w:rPr>
          <w:rFonts w:ascii="Century Gothic" w:hAnsi="Century Gothic"/>
          <w:b/>
          <w:sz w:val="20"/>
          <w:szCs w:val="20"/>
          <w:lang w:val="pt-BR"/>
        </w:rPr>
        <w:t>-</w:t>
      </w:r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smartTag w:uri="schemas-houaiss/mini" w:element="verbetes">
        <w:r w:rsidR="00357D62" w:rsidRPr="00D455D3">
          <w:rPr>
            <w:rFonts w:ascii="Century Gothic" w:hAnsi="Century Gothic"/>
            <w:sz w:val="20"/>
            <w:szCs w:val="20"/>
            <w:lang w:val="pt-BR"/>
          </w:rPr>
          <w:t>Universidade</w:t>
        </w:r>
      </w:smartTag>
      <w:r w:rsidR="00357D62" w:rsidRPr="00D455D3">
        <w:rPr>
          <w:rFonts w:ascii="Century Gothic" w:hAnsi="Century Gothic"/>
          <w:sz w:val="20"/>
          <w:szCs w:val="20"/>
          <w:lang w:val="pt-BR"/>
        </w:rPr>
        <w:t xml:space="preserve"> </w:t>
      </w:r>
      <w:smartTag w:uri="schemas-houaiss/mini" w:element="verbetes">
        <w:r w:rsidR="00357D62" w:rsidRPr="00D455D3">
          <w:rPr>
            <w:rFonts w:ascii="Century Gothic" w:hAnsi="Century Gothic"/>
            <w:sz w:val="20"/>
            <w:szCs w:val="20"/>
            <w:lang w:val="pt-BR"/>
          </w:rPr>
          <w:t>Federal</w:t>
        </w:r>
      </w:smartTag>
      <w:r w:rsidR="00357D62" w:rsidRPr="00D455D3">
        <w:rPr>
          <w:rFonts w:ascii="Century Gothic" w:hAnsi="Century Gothic"/>
          <w:sz w:val="20"/>
          <w:szCs w:val="20"/>
          <w:lang w:val="pt-BR"/>
        </w:rPr>
        <w:t xml:space="preserve"> do </w:t>
      </w:r>
      <w:smartTag w:uri="schemas-houaiss/acao" w:element="dm">
        <w:r w:rsidR="00357D62" w:rsidRPr="00D455D3">
          <w:rPr>
            <w:rFonts w:ascii="Century Gothic" w:hAnsi="Century Gothic"/>
            <w:sz w:val="20"/>
            <w:szCs w:val="20"/>
            <w:lang w:val="pt-BR"/>
          </w:rPr>
          <w:t>Rio</w:t>
        </w:r>
      </w:smartTag>
      <w:r w:rsidR="00357D62" w:rsidRPr="00D455D3">
        <w:rPr>
          <w:rFonts w:ascii="Century Gothic" w:hAnsi="Century Gothic"/>
          <w:sz w:val="20"/>
          <w:szCs w:val="20"/>
          <w:lang w:val="pt-BR"/>
        </w:rPr>
        <w:t xml:space="preserve"> de </w:t>
      </w:r>
      <w:smartTag w:uri="schemas-houaiss/mini" w:element="verbetes">
        <w:r w:rsidR="00357D62" w:rsidRPr="00D455D3">
          <w:rPr>
            <w:rFonts w:ascii="Century Gothic" w:hAnsi="Century Gothic"/>
            <w:sz w:val="20"/>
            <w:szCs w:val="20"/>
            <w:lang w:val="pt-BR"/>
          </w:rPr>
          <w:t>Janeiro</w:t>
        </w:r>
      </w:smartTag>
      <w:r w:rsidR="00357D62" w:rsidRPr="00D455D3">
        <w:rPr>
          <w:rFonts w:ascii="Century Gothic" w:hAnsi="Century Gothic"/>
          <w:sz w:val="20"/>
          <w:szCs w:val="20"/>
          <w:lang w:val="pt-BR"/>
        </w:rPr>
        <w:t xml:space="preserve"> (UFRJ) </w:t>
      </w:r>
      <w:r w:rsidR="007A2EB1" w:rsidRPr="00D455D3">
        <w:rPr>
          <w:rFonts w:ascii="Century Gothic" w:hAnsi="Century Gothic"/>
          <w:sz w:val="20"/>
          <w:szCs w:val="20"/>
          <w:lang w:val="pt-BR"/>
        </w:rPr>
        <w:t xml:space="preserve">- </w:t>
      </w:r>
      <w:r w:rsidR="007A2EB1" w:rsidRPr="00D455D3">
        <w:rPr>
          <w:rFonts w:ascii="Century Gothic" w:hAnsi="Century Gothic"/>
          <w:b/>
          <w:sz w:val="20"/>
          <w:szCs w:val="20"/>
          <w:lang w:val="pt-BR"/>
        </w:rPr>
        <w:t>RJ</w:t>
      </w:r>
      <w:r w:rsidR="00904AA5" w:rsidRPr="00D455D3">
        <w:rPr>
          <w:rFonts w:ascii="Century Gothic" w:hAnsi="Century Gothic"/>
          <w:sz w:val="20"/>
          <w:szCs w:val="20"/>
          <w:lang w:val="pt-BR"/>
        </w:rPr>
        <w:t xml:space="preserve"> – 1999/2000.</w:t>
      </w:r>
    </w:p>
    <w:p w:rsidR="00905FC5" w:rsidRPr="00D455D3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pt-BR"/>
        </w:rPr>
      </w:pPr>
    </w:p>
    <w:p w:rsidR="00905FC5" w:rsidRPr="00D455D3" w:rsidRDefault="00905FC5" w:rsidP="00743E6E">
      <w:pPr>
        <w:tabs>
          <w:tab w:val="left" w:pos="7740"/>
        </w:tabs>
        <w:ind w:left="993"/>
        <w:jc w:val="both"/>
        <w:rPr>
          <w:rFonts w:ascii="Century Gothic" w:hAnsi="Century Gothic"/>
          <w:sz w:val="20"/>
          <w:szCs w:val="20"/>
          <w:lang w:val="pt-BR"/>
        </w:rPr>
      </w:pPr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Researcher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in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Comparat</w:t>
      </w:r>
      <w:r w:rsidR="007A75B8" w:rsidRPr="00D455D3">
        <w:rPr>
          <w:rFonts w:ascii="Century Gothic" w:hAnsi="Century Gothic"/>
          <w:b/>
          <w:sz w:val="20"/>
          <w:szCs w:val="20"/>
          <w:lang w:val="pt-BR"/>
        </w:rPr>
        <w:t>ive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Literature</w:t>
      </w:r>
      <w:proofErr w:type="spellEnd"/>
      <w:r w:rsidR="002578A8" w:rsidRPr="00D455D3">
        <w:rPr>
          <w:rFonts w:ascii="Century Gothic" w:hAnsi="Century Gothic"/>
          <w:b/>
          <w:sz w:val="20"/>
          <w:szCs w:val="20"/>
          <w:lang w:val="pt-BR"/>
        </w:rPr>
        <w:t xml:space="preserve"> -</w:t>
      </w:r>
      <w:r w:rsidRPr="00D455D3">
        <w:rPr>
          <w:rFonts w:ascii="Century Gothic" w:hAnsi="Century Gothic"/>
          <w:sz w:val="20"/>
          <w:szCs w:val="20"/>
          <w:lang w:val="pt-BR"/>
        </w:rPr>
        <w:t xml:space="preserve"> </w:t>
      </w:r>
      <w:r w:rsidR="00473374" w:rsidRPr="00D455D3">
        <w:rPr>
          <w:rFonts w:ascii="Century Gothic" w:hAnsi="Century Gothic"/>
          <w:sz w:val="20"/>
          <w:szCs w:val="20"/>
          <w:lang w:val="pt-BR"/>
        </w:rPr>
        <w:t xml:space="preserve">Fundação de Amparo à Pesquisa do Estado do Rio de Janeiro </w:t>
      </w:r>
      <w:r w:rsidRPr="00D455D3">
        <w:rPr>
          <w:rFonts w:ascii="Century Gothic" w:hAnsi="Century Gothic"/>
          <w:sz w:val="20"/>
          <w:szCs w:val="20"/>
          <w:lang w:val="pt-BR"/>
        </w:rPr>
        <w:t>(</w:t>
      </w:r>
      <w:proofErr w:type="spellStart"/>
      <w:r w:rsidRPr="00D455D3">
        <w:rPr>
          <w:rFonts w:ascii="Century Gothic" w:hAnsi="Century Gothic"/>
          <w:sz w:val="20"/>
          <w:szCs w:val="20"/>
          <w:lang w:val="pt-BR"/>
        </w:rPr>
        <w:t>FAPERJ</w:t>
      </w:r>
      <w:proofErr w:type="spellEnd"/>
      <w:r w:rsidRPr="00D455D3">
        <w:rPr>
          <w:rFonts w:ascii="Century Gothic" w:hAnsi="Century Gothic"/>
          <w:sz w:val="20"/>
          <w:szCs w:val="20"/>
          <w:lang w:val="pt-BR"/>
        </w:rPr>
        <w:t xml:space="preserve">) – </w:t>
      </w:r>
      <w:r w:rsidR="007A2EB1" w:rsidRPr="00D455D3">
        <w:rPr>
          <w:rFonts w:ascii="Century Gothic" w:hAnsi="Century Gothic"/>
          <w:sz w:val="20"/>
          <w:szCs w:val="20"/>
          <w:lang w:val="pt-BR"/>
        </w:rPr>
        <w:t>RJ</w:t>
      </w:r>
      <w:r w:rsidRPr="00D455D3">
        <w:rPr>
          <w:rFonts w:ascii="Century Gothic" w:hAnsi="Century Gothic"/>
          <w:sz w:val="20"/>
          <w:szCs w:val="20"/>
          <w:lang w:val="pt-BR"/>
        </w:rPr>
        <w:t>/</w:t>
      </w:r>
      <w:proofErr w:type="spellStart"/>
      <w:r w:rsidR="00036BF6" w:rsidRPr="00D455D3">
        <w:rPr>
          <w:rFonts w:ascii="Century Gothic" w:hAnsi="Century Gothic"/>
          <w:sz w:val="20"/>
          <w:szCs w:val="20"/>
          <w:lang w:val="pt-BR"/>
        </w:rPr>
        <w:t>Brazil</w:t>
      </w:r>
      <w:proofErr w:type="spellEnd"/>
      <w:r w:rsidR="00904AA5" w:rsidRPr="00D455D3">
        <w:rPr>
          <w:rFonts w:ascii="Century Gothic" w:hAnsi="Century Gothic"/>
          <w:sz w:val="20"/>
          <w:szCs w:val="20"/>
          <w:lang w:val="pt-BR"/>
        </w:rPr>
        <w:t xml:space="preserve"> – 1997-1999.</w:t>
      </w:r>
    </w:p>
    <w:p w:rsidR="00905FC5" w:rsidRPr="00D455D3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pt-BR"/>
        </w:rPr>
      </w:pPr>
    </w:p>
    <w:p w:rsidR="00905FC5" w:rsidRPr="00D455D3" w:rsidRDefault="00905FC5" w:rsidP="00743E6E">
      <w:pPr>
        <w:tabs>
          <w:tab w:val="left" w:pos="7740"/>
        </w:tabs>
        <w:ind w:left="993"/>
        <w:jc w:val="both"/>
        <w:rPr>
          <w:rFonts w:ascii="Century Gothic" w:hAnsi="Century Gothic"/>
          <w:sz w:val="20"/>
          <w:szCs w:val="20"/>
          <w:lang w:val="pt-BR"/>
        </w:rPr>
      </w:pPr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Researcher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in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Brazilian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Literature</w:t>
      </w:r>
      <w:proofErr w:type="spellEnd"/>
      <w:r w:rsidR="002578A8" w:rsidRPr="00D455D3">
        <w:rPr>
          <w:rFonts w:ascii="Century Gothic" w:hAnsi="Century Gothic"/>
          <w:b/>
          <w:sz w:val="20"/>
          <w:szCs w:val="20"/>
          <w:lang w:val="pt-BR"/>
        </w:rPr>
        <w:t xml:space="preserve"> -</w:t>
      </w:r>
      <w:r w:rsidRPr="00D455D3">
        <w:rPr>
          <w:rFonts w:ascii="Century Gothic" w:hAnsi="Century Gothic"/>
          <w:sz w:val="20"/>
          <w:szCs w:val="20"/>
          <w:lang w:val="pt-BR"/>
        </w:rPr>
        <w:t xml:space="preserve"> </w:t>
      </w:r>
      <w:r w:rsidR="00473374" w:rsidRPr="00D455D3">
        <w:rPr>
          <w:rFonts w:ascii="Century Gothic" w:hAnsi="Century Gothic"/>
          <w:sz w:val="20"/>
          <w:szCs w:val="20"/>
          <w:lang w:val="pt-BR"/>
        </w:rPr>
        <w:t xml:space="preserve">Conselho Nacional de Desenvolvimento Científico e Tecnológico </w:t>
      </w:r>
      <w:r w:rsidRPr="00D455D3">
        <w:rPr>
          <w:rFonts w:ascii="Century Gothic" w:hAnsi="Century Gothic"/>
          <w:sz w:val="20"/>
          <w:szCs w:val="20"/>
          <w:lang w:val="pt-BR"/>
        </w:rPr>
        <w:t xml:space="preserve">(CNPQ) – </w:t>
      </w:r>
      <w:r w:rsidR="007A2EB1" w:rsidRPr="00D455D3">
        <w:rPr>
          <w:rFonts w:ascii="Century Gothic" w:hAnsi="Century Gothic"/>
          <w:sz w:val="20"/>
          <w:szCs w:val="20"/>
          <w:lang w:val="pt-BR"/>
        </w:rPr>
        <w:t>RJ</w:t>
      </w:r>
      <w:r w:rsidRPr="00D455D3">
        <w:rPr>
          <w:rFonts w:ascii="Century Gothic" w:hAnsi="Century Gothic"/>
          <w:sz w:val="20"/>
          <w:szCs w:val="20"/>
          <w:lang w:val="pt-BR"/>
        </w:rPr>
        <w:t>/</w:t>
      </w:r>
      <w:proofErr w:type="spellStart"/>
      <w:r w:rsidR="00036BF6" w:rsidRPr="00D455D3">
        <w:rPr>
          <w:rFonts w:ascii="Century Gothic" w:hAnsi="Century Gothic"/>
          <w:sz w:val="20"/>
          <w:szCs w:val="20"/>
          <w:lang w:val="pt-BR"/>
        </w:rPr>
        <w:t>Brazil</w:t>
      </w:r>
      <w:proofErr w:type="spellEnd"/>
      <w:r w:rsidR="00904AA5" w:rsidRPr="00D455D3">
        <w:rPr>
          <w:rFonts w:ascii="Century Gothic" w:hAnsi="Century Gothic"/>
          <w:sz w:val="20"/>
          <w:szCs w:val="20"/>
          <w:lang w:val="pt-BR"/>
        </w:rPr>
        <w:t xml:space="preserve"> – 1999-2000.</w:t>
      </w:r>
    </w:p>
    <w:p w:rsidR="00905FC5" w:rsidRPr="00D455D3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pt-BR"/>
        </w:rPr>
      </w:pPr>
    </w:p>
    <w:p w:rsidR="00905FC5" w:rsidRPr="00D455D3" w:rsidRDefault="00905FC5" w:rsidP="00743E6E">
      <w:pPr>
        <w:tabs>
          <w:tab w:val="left" w:pos="7740"/>
        </w:tabs>
        <w:ind w:left="993"/>
        <w:jc w:val="both"/>
        <w:rPr>
          <w:rFonts w:ascii="Century Gothic" w:hAnsi="Century Gothic"/>
          <w:sz w:val="20"/>
          <w:szCs w:val="20"/>
          <w:lang w:val="pt-BR"/>
        </w:rPr>
      </w:pP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Bilingual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operator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English-Portuguese</w:t>
      </w:r>
      <w:proofErr w:type="spellEnd"/>
      <w:r w:rsidR="0050308D"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r w:rsidR="0050308D" w:rsidRPr="00D455D3">
        <w:rPr>
          <w:rFonts w:ascii="Century Gothic" w:hAnsi="Century Gothic"/>
          <w:sz w:val="20"/>
          <w:szCs w:val="20"/>
          <w:lang w:val="pt-BR"/>
        </w:rPr>
        <w:t>–</w:t>
      </w:r>
      <w:r w:rsidRPr="00D455D3">
        <w:rPr>
          <w:rFonts w:ascii="Century Gothic" w:hAnsi="Century Gothic"/>
          <w:sz w:val="20"/>
          <w:szCs w:val="20"/>
          <w:lang w:val="pt-BR"/>
        </w:rPr>
        <w:t xml:space="preserve"> Embratel </w:t>
      </w:r>
      <w:r w:rsidR="00904AA5" w:rsidRPr="00D455D3">
        <w:rPr>
          <w:rFonts w:ascii="Century Gothic" w:hAnsi="Century Gothic"/>
          <w:sz w:val="20"/>
          <w:szCs w:val="20"/>
          <w:lang w:val="pt-BR"/>
        </w:rPr>
        <w:t xml:space="preserve">Telecom </w:t>
      </w:r>
      <w:r w:rsidR="007A2EB1" w:rsidRPr="00D455D3">
        <w:rPr>
          <w:rFonts w:ascii="Century Gothic" w:hAnsi="Century Gothic"/>
          <w:sz w:val="20"/>
          <w:szCs w:val="20"/>
          <w:lang w:val="pt-BR"/>
        </w:rPr>
        <w:t>RJ</w:t>
      </w:r>
      <w:r w:rsidR="00904AA5" w:rsidRPr="00D455D3">
        <w:rPr>
          <w:rFonts w:ascii="Century Gothic" w:hAnsi="Century Gothic"/>
          <w:sz w:val="20"/>
          <w:szCs w:val="20"/>
          <w:lang w:val="pt-BR"/>
        </w:rPr>
        <w:t>/</w:t>
      </w:r>
      <w:proofErr w:type="spellStart"/>
      <w:r w:rsidR="00904AA5" w:rsidRPr="00D455D3">
        <w:rPr>
          <w:rFonts w:ascii="Century Gothic" w:hAnsi="Century Gothic"/>
          <w:sz w:val="20"/>
          <w:szCs w:val="20"/>
          <w:lang w:val="pt-BR"/>
        </w:rPr>
        <w:t>Brazil</w:t>
      </w:r>
      <w:proofErr w:type="spellEnd"/>
      <w:r w:rsidR="00904AA5" w:rsidRPr="00D455D3">
        <w:rPr>
          <w:rFonts w:ascii="Century Gothic" w:hAnsi="Century Gothic"/>
          <w:sz w:val="20"/>
          <w:szCs w:val="20"/>
          <w:lang w:val="pt-BR"/>
        </w:rPr>
        <w:t xml:space="preserve"> – 1995.</w:t>
      </w:r>
    </w:p>
    <w:p w:rsidR="00CB470E" w:rsidRPr="00D455D3" w:rsidRDefault="00CB470E">
      <w:pPr>
        <w:tabs>
          <w:tab w:val="left" w:pos="7740"/>
        </w:tabs>
        <w:ind w:left="1080"/>
        <w:jc w:val="both"/>
        <w:rPr>
          <w:rFonts w:ascii="Century Gothic" w:hAnsi="Century Gothic"/>
          <w:b/>
          <w:sz w:val="20"/>
          <w:szCs w:val="20"/>
          <w:lang w:val="pt-BR"/>
        </w:rPr>
      </w:pPr>
    </w:p>
    <w:p w:rsidR="00905FC5" w:rsidRPr="00D455D3" w:rsidRDefault="00905FC5" w:rsidP="004F6D9C">
      <w:pPr>
        <w:tabs>
          <w:tab w:val="left" w:pos="7740"/>
        </w:tabs>
        <w:ind w:left="993"/>
        <w:jc w:val="both"/>
        <w:rPr>
          <w:rFonts w:ascii="Century Gothic" w:hAnsi="Century Gothic"/>
          <w:sz w:val="20"/>
          <w:szCs w:val="20"/>
          <w:lang w:val="pt-BR"/>
        </w:rPr>
      </w:pP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Library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="002578A8" w:rsidRPr="00D455D3">
        <w:rPr>
          <w:rFonts w:ascii="Century Gothic" w:hAnsi="Century Gothic"/>
          <w:b/>
          <w:sz w:val="20"/>
          <w:szCs w:val="20"/>
          <w:lang w:val="pt-BR"/>
        </w:rPr>
        <w:t>assistant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r w:rsidR="002578A8" w:rsidRPr="00D455D3">
        <w:rPr>
          <w:rFonts w:ascii="Century Gothic" w:hAnsi="Century Gothic"/>
          <w:sz w:val="20"/>
          <w:szCs w:val="20"/>
          <w:lang w:val="pt-BR"/>
        </w:rPr>
        <w:t xml:space="preserve">- </w:t>
      </w:r>
      <w:smartTag w:uri="schemas-houaiss/mini" w:element="verbetes">
        <w:r w:rsidR="00546601" w:rsidRPr="00D455D3">
          <w:rPr>
            <w:rFonts w:ascii="Century Gothic" w:hAnsi="Century Gothic"/>
            <w:sz w:val="20"/>
            <w:szCs w:val="20"/>
            <w:lang w:val="pt-BR"/>
          </w:rPr>
          <w:t>Instituto</w:t>
        </w:r>
      </w:smartTag>
      <w:r w:rsidR="00546601" w:rsidRPr="00D455D3">
        <w:rPr>
          <w:rFonts w:ascii="Century Gothic" w:hAnsi="Century Gothic"/>
          <w:sz w:val="20"/>
          <w:szCs w:val="20"/>
          <w:lang w:val="pt-BR"/>
        </w:rPr>
        <w:t xml:space="preserve"> Brasileiro de </w:t>
      </w:r>
      <w:smartTag w:uri="schemas-houaiss/acao" w:element="dm">
        <w:r w:rsidR="00546601" w:rsidRPr="00D455D3">
          <w:rPr>
            <w:rFonts w:ascii="Century Gothic" w:hAnsi="Century Gothic"/>
            <w:sz w:val="20"/>
            <w:szCs w:val="20"/>
            <w:lang w:val="pt-BR"/>
          </w:rPr>
          <w:t>Siderurgia</w:t>
        </w:r>
      </w:smartTag>
      <w:r w:rsidR="00546601" w:rsidRPr="00D455D3">
        <w:rPr>
          <w:rFonts w:ascii="Century Gothic" w:hAnsi="Century Gothic"/>
          <w:sz w:val="20"/>
          <w:szCs w:val="20"/>
          <w:lang w:val="pt-BR"/>
        </w:rPr>
        <w:t xml:space="preserve"> (</w:t>
      </w:r>
      <w:proofErr w:type="spellStart"/>
      <w:r w:rsidR="00546601" w:rsidRPr="00D455D3">
        <w:rPr>
          <w:rFonts w:ascii="Century Gothic" w:hAnsi="Century Gothic"/>
          <w:sz w:val="20"/>
          <w:szCs w:val="20"/>
          <w:lang w:val="pt-BR"/>
        </w:rPr>
        <w:t>IBS</w:t>
      </w:r>
      <w:proofErr w:type="spellEnd"/>
      <w:r w:rsidR="00546601" w:rsidRPr="00D455D3">
        <w:rPr>
          <w:rFonts w:ascii="Century Gothic" w:hAnsi="Century Gothic"/>
          <w:sz w:val="20"/>
          <w:szCs w:val="20"/>
          <w:lang w:val="pt-BR"/>
        </w:rPr>
        <w:t>)</w:t>
      </w:r>
      <w:r w:rsidRPr="00D455D3">
        <w:rPr>
          <w:rFonts w:ascii="Century Gothic" w:hAnsi="Century Gothic"/>
          <w:sz w:val="20"/>
          <w:szCs w:val="20"/>
          <w:lang w:val="pt-BR"/>
        </w:rPr>
        <w:t xml:space="preserve"> – </w:t>
      </w:r>
      <w:r w:rsidR="007A2EB1" w:rsidRPr="00D455D3">
        <w:rPr>
          <w:rFonts w:ascii="Century Gothic" w:hAnsi="Century Gothic"/>
          <w:sz w:val="20"/>
          <w:szCs w:val="20"/>
          <w:lang w:val="pt-BR"/>
        </w:rPr>
        <w:t>RJ</w:t>
      </w:r>
      <w:r w:rsidRPr="00D455D3">
        <w:rPr>
          <w:rFonts w:ascii="Century Gothic" w:hAnsi="Century Gothic"/>
          <w:sz w:val="20"/>
          <w:szCs w:val="20"/>
          <w:lang w:val="pt-BR"/>
        </w:rPr>
        <w:t>/</w:t>
      </w:r>
      <w:proofErr w:type="spellStart"/>
      <w:r w:rsidR="00036BF6" w:rsidRPr="00D455D3">
        <w:rPr>
          <w:rFonts w:ascii="Century Gothic" w:hAnsi="Century Gothic"/>
          <w:sz w:val="20"/>
          <w:szCs w:val="20"/>
          <w:lang w:val="pt-BR"/>
        </w:rPr>
        <w:t>Brazil</w:t>
      </w:r>
      <w:proofErr w:type="spellEnd"/>
      <w:r w:rsidR="00904AA5" w:rsidRPr="00D455D3">
        <w:rPr>
          <w:rFonts w:ascii="Century Gothic" w:hAnsi="Century Gothic"/>
          <w:sz w:val="20"/>
          <w:szCs w:val="20"/>
          <w:lang w:val="pt-BR"/>
        </w:rPr>
        <w:t xml:space="preserve"> - 1993</w:t>
      </w:r>
    </w:p>
    <w:p w:rsidR="0050308D" w:rsidRPr="00D455D3" w:rsidRDefault="0050308D">
      <w:pPr>
        <w:tabs>
          <w:tab w:val="left" w:pos="7740"/>
        </w:tabs>
        <w:ind w:left="1080"/>
        <w:jc w:val="both"/>
        <w:rPr>
          <w:rFonts w:ascii="Century Gothic" w:hAnsi="Century Gothic"/>
          <w:b/>
          <w:sz w:val="20"/>
          <w:szCs w:val="20"/>
          <w:lang w:val="pt-BR"/>
        </w:rPr>
      </w:pPr>
    </w:p>
    <w:p w:rsidR="00905FC5" w:rsidRPr="0050308D" w:rsidRDefault="00905FC5" w:rsidP="0050308D">
      <w:pPr>
        <w:tabs>
          <w:tab w:val="left" w:pos="7740"/>
        </w:tabs>
        <w:ind w:left="993"/>
        <w:jc w:val="both"/>
        <w:rPr>
          <w:rFonts w:ascii="Century Gothic" w:hAnsi="Century Gothic"/>
          <w:sz w:val="20"/>
          <w:szCs w:val="20"/>
          <w:lang w:val="pt-BR"/>
        </w:rPr>
      </w:pPr>
      <w:proofErr w:type="spellStart"/>
      <w:r w:rsidRPr="0050308D">
        <w:rPr>
          <w:rFonts w:ascii="Century Gothic" w:hAnsi="Century Gothic"/>
          <w:b/>
          <w:sz w:val="20"/>
          <w:szCs w:val="20"/>
          <w:lang w:val="pt-BR"/>
        </w:rPr>
        <w:t>Receptionist</w:t>
      </w:r>
      <w:proofErr w:type="spellEnd"/>
      <w:r w:rsidRPr="0050308D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50308D">
        <w:rPr>
          <w:rFonts w:ascii="Century Gothic" w:hAnsi="Century Gothic"/>
          <w:sz w:val="20"/>
          <w:szCs w:val="20"/>
          <w:lang w:val="pt-BR"/>
        </w:rPr>
        <w:t>at</w:t>
      </w:r>
      <w:proofErr w:type="spellEnd"/>
      <w:r w:rsidRPr="0050308D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50308D">
        <w:rPr>
          <w:rFonts w:ascii="Century Gothic" w:hAnsi="Century Gothic"/>
          <w:sz w:val="20"/>
          <w:szCs w:val="20"/>
          <w:lang w:val="pt-BR"/>
        </w:rPr>
        <w:t>the</w:t>
      </w:r>
      <w:proofErr w:type="spellEnd"/>
      <w:r w:rsidRPr="0050308D">
        <w:rPr>
          <w:rFonts w:ascii="Century Gothic" w:hAnsi="Century Gothic"/>
          <w:sz w:val="20"/>
          <w:szCs w:val="20"/>
          <w:lang w:val="pt-BR"/>
        </w:rPr>
        <w:t xml:space="preserve"> </w:t>
      </w:r>
      <w:smartTag w:uri="schemas-houaiss/mini" w:element="verbetes">
        <w:r w:rsidR="00546601" w:rsidRPr="0050308D">
          <w:rPr>
            <w:rFonts w:ascii="Century Gothic" w:hAnsi="Century Gothic"/>
            <w:sz w:val="20"/>
            <w:szCs w:val="20"/>
            <w:lang w:val="pt-BR"/>
          </w:rPr>
          <w:t>Instituto</w:t>
        </w:r>
      </w:smartTag>
      <w:r w:rsidR="00546601" w:rsidRPr="0050308D">
        <w:rPr>
          <w:rFonts w:ascii="Century Gothic" w:hAnsi="Century Gothic"/>
          <w:sz w:val="20"/>
          <w:szCs w:val="20"/>
          <w:lang w:val="pt-BR"/>
        </w:rPr>
        <w:t xml:space="preserve"> Brasileiro de </w:t>
      </w:r>
      <w:smartTag w:uri="schemas-houaiss/acao" w:element="dm">
        <w:r w:rsidR="00546601" w:rsidRPr="0050308D">
          <w:rPr>
            <w:rFonts w:ascii="Century Gothic" w:hAnsi="Century Gothic"/>
            <w:sz w:val="20"/>
            <w:szCs w:val="20"/>
            <w:lang w:val="pt-BR"/>
          </w:rPr>
          <w:t>Siderurgia</w:t>
        </w:r>
      </w:smartTag>
      <w:r w:rsidR="00546601" w:rsidRPr="0050308D">
        <w:rPr>
          <w:rFonts w:ascii="Century Gothic" w:hAnsi="Century Gothic"/>
          <w:sz w:val="20"/>
          <w:szCs w:val="20"/>
          <w:lang w:val="pt-BR"/>
        </w:rPr>
        <w:t xml:space="preserve"> (</w:t>
      </w:r>
      <w:proofErr w:type="spellStart"/>
      <w:r w:rsidR="00546601" w:rsidRPr="0050308D">
        <w:rPr>
          <w:rFonts w:ascii="Century Gothic" w:hAnsi="Century Gothic"/>
          <w:sz w:val="20"/>
          <w:szCs w:val="20"/>
          <w:lang w:val="pt-BR"/>
        </w:rPr>
        <w:t>IBS</w:t>
      </w:r>
      <w:proofErr w:type="spellEnd"/>
      <w:r w:rsidR="00546601" w:rsidRPr="0050308D">
        <w:rPr>
          <w:rFonts w:ascii="Century Gothic" w:hAnsi="Century Gothic"/>
          <w:sz w:val="20"/>
          <w:szCs w:val="20"/>
          <w:lang w:val="pt-BR"/>
        </w:rPr>
        <w:t xml:space="preserve">) </w:t>
      </w:r>
      <w:r w:rsidRPr="0050308D">
        <w:rPr>
          <w:rFonts w:ascii="Century Gothic" w:hAnsi="Century Gothic"/>
          <w:sz w:val="20"/>
          <w:szCs w:val="20"/>
          <w:lang w:val="pt-BR"/>
        </w:rPr>
        <w:t xml:space="preserve">– </w:t>
      </w:r>
      <w:r w:rsidR="007A2EB1" w:rsidRPr="0050308D">
        <w:rPr>
          <w:rFonts w:ascii="Century Gothic" w:hAnsi="Century Gothic"/>
          <w:sz w:val="20"/>
          <w:szCs w:val="20"/>
          <w:lang w:val="pt-BR"/>
        </w:rPr>
        <w:t>RJ</w:t>
      </w:r>
      <w:r w:rsidRPr="0050308D">
        <w:rPr>
          <w:rFonts w:ascii="Century Gothic" w:hAnsi="Century Gothic"/>
          <w:sz w:val="20"/>
          <w:szCs w:val="20"/>
          <w:lang w:val="pt-BR"/>
        </w:rPr>
        <w:t>/</w:t>
      </w:r>
      <w:proofErr w:type="spellStart"/>
      <w:r w:rsidR="00036BF6" w:rsidRPr="0050308D">
        <w:rPr>
          <w:rFonts w:ascii="Century Gothic" w:hAnsi="Century Gothic"/>
          <w:sz w:val="20"/>
          <w:szCs w:val="20"/>
          <w:lang w:val="pt-BR"/>
        </w:rPr>
        <w:t>Brazil</w:t>
      </w:r>
      <w:proofErr w:type="spellEnd"/>
      <w:r w:rsidR="00904AA5" w:rsidRPr="0050308D">
        <w:rPr>
          <w:rFonts w:ascii="Century Gothic" w:hAnsi="Century Gothic"/>
          <w:sz w:val="20"/>
          <w:szCs w:val="20"/>
          <w:lang w:val="pt-BR"/>
        </w:rPr>
        <w:t xml:space="preserve"> – 1989-1993.</w:t>
      </w:r>
    </w:p>
    <w:p w:rsidR="00036FD2" w:rsidRPr="00E049E8" w:rsidRDefault="00036FD2" w:rsidP="00036FD2">
      <w:pPr>
        <w:tabs>
          <w:tab w:val="left" w:pos="7740"/>
        </w:tabs>
        <w:ind w:left="1080"/>
        <w:jc w:val="both"/>
        <w:rPr>
          <w:rFonts w:ascii="Century Gothic" w:hAnsi="Century Gothic"/>
          <w:b/>
          <w:color w:val="CC0000"/>
          <w:sz w:val="28"/>
          <w:szCs w:val="28"/>
          <w:lang w:val="en-US"/>
        </w:rPr>
      </w:pPr>
      <w:r>
        <w:rPr>
          <w:rFonts w:ascii="Century Gothic" w:hAnsi="Century Gothic"/>
          <w:b/>
          <w:color w:val="CC0000"/>
          <w:sz w:val="28"/>
          <w:szCs w:val="28"/>
          <w:lang w:val="en-US"/>
        </w:rPr>
        <w:lastRenderedPageBreak/>
        <w:t xml:space="preserve">Languages and communications  </w:t>
      </w:r>
    </w:p>
    <w:p w:rsidR="002B7EFF" w:rsidRDefault="002B7EFF">
      <w:pPr>
        <w:tabs>
          <w:tab w:val="left" w:pos="7740"/>
        </w:tabs>
        <w:ind w:left="108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36FD2" w:rsidRDefault="00036FD2">
      <w:pPr>
        <w:tabs>
          <w:tab w:val="left" w:pos="7740"/>
        </w:tabs>
        <w:ind w:left="1080"/>
        <w:jc w:val="both"/>
        <w:rPr>
          <w:rFonts w:asciiTheme="minorHAnsi" w:hAnsiTheme="minorHAnsi"/>
          <w:sz w:val="22"/>
          <w:szCs w:val="22"/>
          <w:lang w:val="en-US"/>
        </w:rPr>
      </w:pPr>
      <w:r w:rsidRPr="00C07EEA">
        <w:rPr>
          <w:rFonts w:asciiTheme="minorHAnsi" w:hAnsiTheme="minorHAnsi"/>
          <w:b/>
          <w:sz w:val="22"/>
          <w:szCs w:val="22"/>
          <w:lang w:val="en-US"/>
        </w:rPr>
        <w:t>Mother language</w:t>
      </w:r>
      <w:r w:rsidR="002B7EFF" w:rsidRPr="00C07EEA">
        <w:rPr>
          <w:rFonts w:asciiTheme="minorHAnsi" w:hAnsiTheme="minorHAnsi"/>
          <w:b/>
          <w:sz w:val="22"/>
          <w:szCs w:val="22"/>
          <w:lang w:val="en-US"/>
        </w:rPr>
        <w:t>:</w:t>
      </w:r>
      <w:r w:rsidR="002B7EFF">
        <w:rPr>
          <w:rFonts w:asciiTheme="minorHAnsi" w:hAnsiTheme="minorHAnsi"/>
          <w:sz w:val="22"/>
          <w:szCs w:val="22"/>
          <w:lang w:val="en-US"/>
        </w:rPr>
        <w:t xml:space="preserve"> Brazilian Portuguese</w:t>
      </w:r>
    </w:p>
    <w:p w:rsidR="00036FD2" w:rsidRPr="00C07EEA" w:rsidRDefault="00C07EEA">
      <w:pPr>
        <w:tabs>
          <w:tab w:val="left" w:pos="7740"/>
        </w:tabs>
        <w:ind w:left="1080"/>
        <w:jc w:val="both"/>
        <w:rPr>
          <w:rFonts w:asciiTheme="minorHAnsi" w:hAnsiTheme="minorHAnsi"/>
          <w:sz w:val="22"/>
          <w:szCs w:val="22"/>
          <w:lang w:val="en-US"/>
        </w:rPr>
      </w:pPr>
      <w:r w:rsidRPr="00C07EEA">
        <w:rPr>
          <w:rFonts w:asciiTheme="minorHAnsi" w:hAnsiTheme="minorHAnsi"/>
          <w:sz w:val="22"/>
          <w:szCs w:val="22"/>
          <w:lang w:val="en-US"/>
        </w:rPr>
        <w:t xml:space="preserve">English </w:t>
      </w:r>
      <w:r>
        <w:rPr>
          <w:rFonts w:asciiTheme="minorHAnsi" w:hAnsiTheme="minorHAnsi"/>
          <w:sz w:val="22"/>
          <w:szCs w:val="22"/>
          <w:lang w:val="en-US"/>
        </w:rPr>
        <w:t xml:space="preserve">and Italian Freelance Translator and copywriter  </w:t>
      </w:r>
    </w:p>
    <w:tbl>
      <w:tblPr>
        <w:tblStyle w:val="Grigliatabella"/>
        <w:tblW w:w="0" w:type="auto"/>
        <w:tblInd w:w="1080" w:type="dxa"/>
        <w:tblLook w:val="04A0"/>
      </w:tblPr>
      <w:tblGrid>
        <w:gridCol w:w="1685"/>
        <w:gridCol w:w="1795"/>
        <w:gridCol w:w="1818"/>
        <w:gridCol w:w="1790"/>
      </w:tblGrid>
      <w:tr w:rsidR="00036FD2" w:rsidRPr="00036FD2" w:rsidTr="005845F7">
        <w:tc>
          <w:tcPr>
            <w:tcW w:w="1685" w:type="dxa"/>
          </w:tcPr>
          <w:p w:rsidR="00036FD2" w:rsidRPr="00036FD2" w:rsidRDefault="00036FD2">
            <w:pPr>
              <w:tabs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5" w:type="dxa"/>
          </w:tcPr>
          <w:p w:rsidR="00036FD2" w:rsidRPr="00036FD2" w:rsidRDefault="00036FD2">
            <w:pPr>
              <w:tabs>
                <w:tab w:val="left" w:pos="774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36FD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Read</w:t>
            </w:r>
          </w:p>
        </w:tc>
        <w:tc>
          <w:tcPr>
            <w:tcW w:w="1818" w:type="dxa"/>
          </w:tcPr>
          <w:p w:rsidR="00036FD2" w:rsidRPr="00036FD2" w:rsidRDefault="00036FD2">
            <w:pPr>
              <w:tabs>
                <w:tab w:val="left" w:pos="774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36FD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Speak </w:t>
            </w:r>
          </w:p>
        </w:tc>
        <w:tc>
          <w:tcPr>
            <w:tcW w:w="1790" w:type="dxa"/>
          </w:tcPr>
          <w:p w:rsidR="00036FD2" w:rsidRPr="00036FD2" w:rsidRDefault="00036FD2">
            <w:pPr>
              <w:tabs>
                <w:tab w:val="left" w:pos="774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36FD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Write</w:t>
            </w:r>
          </w:p>
        </w:tc>
      </w:tr>
      <w:tr w:rsidR="00036FD2" w:rsidRPr="00036FD2" w:rsidTr="005845F7">
        <w:tc>
          <w:tcPr>
            <w:tcW w:w="1685" w:type="dxa"/>
          </w:tcPr>
          <w:p w:rsidR="00036FD2" w:rsidRPr="00036FD2" w:rsidRDefault="00036FD2">
            <w:pPr>
              <w:tabs>
                <w:tab w:val="left" w:pos="774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Italian </w:t>
            </w:r>
          </w:p>
        </w:tc>
        <w:tc>
          <w:tcPr>
            <w:tcW w:w="1795" w:type="dxa"/>
          </w:tcPr>
          <w:p w:rsidR="00036FD2" w:rsidRPr="008F0EE7" w:rsidRDefault="00036FD2">
            <w:pPr>
              <w:tabs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F0EE7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818" w:type="dxa"/>
          </w:tcPr>
          <w:p w:rsidR="00036FD2" w:rsidRPr="008F0EE7" w:rsidRDefault="00036FD2">
            <w:pPr>
              <w:tabs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F0EE7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790" w:type="dxa"/>
          </w:tcPr>
          <w:p w:rsidR="00036FD2" w:rsidRPr="008F0EE7" w:rsidRDefault="00036FD2">
            <w:pPr>
              <w:tabs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F0EE7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</w:tr>
      <w:tr w:rsidR="00036FD2" w:rsidRPr="00036FD2" w:rsidTr="005845F7">
        <w:tc>
          <w:tcPr>
            <w:tcW w:w="1685" w:type="dxa"/>
          </w:tcPr>
          <w:p w:rsidR="00036FD2" w:rsidRPr="00036FD2" w:rsidRDefault="00036FD2">
            <w:pPr>
              <w:tabs>
                <w:tab w:val="left" w:pos="774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English </w:t>
            </w:r>
          </w:p>
        </w:tc>
        <w:tc>
          <w:tcPr>
            <w:tcW w:w="1795" w:type="dxa"/>
          </w:tcPr>
          <w:p w:rsidR="00036FD2" w:rsidRPr="008F0EE7" w:rsidRDefault="00036FD2">
            <w:pPr>
              <w:tabs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F0EE7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818" w:type="dxa"/>
          </w:tcPr>
          <w:p w:rsidR="00036FD2" w:rsidRPr="008F0EE7" w:rsidRDefault="0050308D">
            <w:pPr>
              <w:tabs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790" w:type="dxa"/>
          </w:tcPr>
          <w:p w:rsidR="00036FD2" w:rsidRPr="008F0EE7" w:rsidRDefault="0050308D">
            <w:pPr>
              <w:tabs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</w:tr>
      <w:tr w:rsidR="00036FD2" w:rsidRPr="00036FD2" w:rsidTr="005845F7">
        <w:tc>
          <w:tcPr>
            <w:tcW w:w="1685" w:type="dxa"/>
          </w:tcPr>
          <w:p w:rsidR="00036FD2" w:rsidRPr="00036FD2" w:rsidRDefault="00036FD2">
            <w:pPr>
              <w:tabs>
                <w:tab w:val="left" w:pos="774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European Portuguese </w:t>
            </w:r>
          </w:p>
        </w:tc>
        <w:tc>
          <w:tcPr>
            <w:tcW w:w="1795" w:type="dxa"/>
          </w:tcPr>
          <w:p w:rsidR="00036FD2" w:rsidRPr="008F0EE7" w:rsidRDefault="00036FD2">
            <w:pPr>
              <w:tabs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F0EE7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818" w:type="dxa"/>
          </w:tcPr>
          <w:p w:rsidR="00036FD2" w:rsidRPr="008F0EE7" w:rsidRDefault="00036FD2">
            <w:pPr>
              <w:tabs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F0EE7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790" w:type="dxa"/>
          </w:tcPr>
          <w:p w:rsidR="00036FD2" w:rsidRPr="008F0EE7" w:rsidRDefault="00036FD2">
            <w:pPr>
              <w:tabs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F0EE7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</w:tr>
      <w:tr w:rsidR="005845F7" w:rsidRPr="00D455D3" w:rsidTr="005845F7">
        <w:tc>
          <w:tcPr>
            <w:tcW w:w="1685" w:type="dxa"/>
          </w:tcPr>
          <w:p w:rsidR="005845F7" w:rsidRPr="005845F7" w:rsidRDefault="00D455D3" w:rsidP="00F1359B">
            <w:pPr>
              <w:tabs>
                <w:tab w:val="left" w:pos="774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Tedesco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A2.</w:t>
            </w:r>
            <w:r w:rsidR="00F1359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  <w:proofErr w:type="spellEnd"/>
            <w:r w:rsidR="005845F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in </w:t>
            </w:r>
            <w:r w:rsidR="008F0EE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progress</w:t>
            </w:r>
          </w:p>
        </w:tc>
        <w:tc>
          <w:tcPr>
            <w:tcW w:w="1795" w:type="dxa"/>
          </w:tcPr>
          <w:p w:rsidR="005845F7" w:rsidRPr="008F0EE7" w:rsidRDefault="005845F7" w:rsidP="007D47BF">
            <w:pPr>
              <w:tabs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F0EE7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818" w:type="dxa"/>
          </w:tcPr>
          <w:p w:rsidR="005845F7" w:rsidRPr="008F0EE7" w:rsidRDefault="005845F7" w:rsidP="007D47BF">
            <w:pPr>
              <w:tabs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F0EE7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790" w:type="dxa"/>
          </w:tcPr>
          <w:p w:rsidR="005845F7" w:rsidRPr="008F0EE7" w:rsidRDefault="005845F7" w:rsidP="007D47BF">
            <w:pPr>
              <w:tabs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F0EE7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</w:tr>
    </w:tbl>
    <w:p w:rsidR="00036FD2" w:rsidRDefault="00036FD2">
      <w:pPr>
        <w:tabs>
          <w:tab w:val="left" w:pos="7740"/>
        </w:tabs>
        <w:ind w:left="1080"/>
        <w:jc w:val="both"/>
        <w:rPr>
          <w:rFonts w:ascii="Century Gothic" w:hAnsi="Century Gothic"/>
          <w:b/>
          <w:color w:val="CC0000"/>
          <w:sz w:val="28"/>
          <w:szCs w:val="28"/>
          <w:lang w:val="en-US"/>
        </w:rPr>
      </w:pPr>
    </w:p>
    <w:p w:rsidR="00905FC5" w:rsidRPr="00E049E8" w:rsidRDefault="007F5BE2">
      <w:pPr>
        <w:tabs>
          <w:tab w:val="left" w:pos="7740"/>
        </w:tabs>
        <w:ind w:left="1080"/>
        <w:jc w:val="both"/>
        <w:rPr>
          <w:rFonts w:ascii="Century Gothic" w:hAnsi="Century Gothic"/>
          <w:b/>
          <w:color w:val="CC0000"/>
          <w:sz w:val="28"/>
          <w:szCs w:val="28"/>
          <w:lang w:val="en-US"/>
        </w:rPr>
      </w:pPr>
      <w:r w:rsidRPr="00E049E8">
        <w:rPr>
          <w:rFonts w:ascii="Century Gothic" w:hAnsi="Century Gothic"/>
          <w:b/>
          <w:color w:val="CC0000"/>
          <w:sz w:val="28"/>
          <w:szCs w:val="28"/>
          <w:lang w:val="en-US"/>
        </w:rPr>
        <w:t xml:space="preserve">Educational </w:t>
      </w:r>
      <w:r w:rsidR="00905FC5" w:rsidRPr="00E049E8">
        <w:rPr>
          <w:rFonts w:ascii="Century Gothic" w:hAnsi="Century Gothic"/>
          <w:b/>
          <w:color w:val="CC0000"/>
          <w:sz w:val="28"/>
          <w:szCs w:val="28"/>
          <w:lang w:val="en-US"/>
        </w:rPr>
        <w:t xml:space="preserve">Certificates </w:t>
      </w:r>
    </w:p>
    <w:p w:rsidR="00BF0FC2" w:rsidRPr="00E049E8" w:rsidRDefault="00A04FEE" w:rsidP="00BF0FC2">
      <w:pPr>
        <w:ind w:left="1080"/>
        <w:jc w:val="both"/>
        <w:rPr>
          <w:rFonts w:ascii="Century Gothic" w:hAnsi="Century Gothic"/>
          <w:b/>
          <w:color w:val="CC0000"/>
          <w:sz w:val="28"/>
          <w:szCs w:val="28"/>
          <w:lang w:val="en-US"/>
        </w:rPr>
      </w:pPr>
      <w:r w:rsidRPr="00A04FEE">
        <w:rPr>
          <w:rFonts w:ascii="Century Gothic" w:hAnsi="Century Gothic"/>
          <w:b/>
          <w:color w:val="CC0000"/>
          <w:sz w:val="28"/>
          <w:szCs w:val="28"/>
          <w:lang w:val="en-US"/>
        </w:rPr>
        <w:pict>
          <v:rect id="_x0000_i1027" style="width:0;height:1.5pt" o:hralign="center" o:hrstd="t" o:hr="t" fillcolor="gray" stroked="f"/>
        </w:pict>
      </w:r>
    </w:p>
    <w:p w:rsidR="00D41FE7" w:rsidRPr="00E049E8" w:rsidRDefault="00D41FE7" w:rsidP="00D41FE7">
      <w:pPr>
        <w:tabs>
          <w:tab w:val="left" w:pos="7740"/>
        </w:tabs>
        <w:ind w:left="1080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t>Specialization in methodology of higher education</w:t>
      </w:r>
      <w:r w:rsidR="00546601" w:rsidRPr="00E049E8">
        <w:rPr>
          <w:rFonts w:ascii="Century Gothic" w:hAnsi="Century Gothic"/>
          <w:b/>
          <w:sz w:val="20"/>
          <w:szCs w:val="20"/>
          <w:lang w:val="en-US"/>
        </w:rPr>
        <w:t xml:space="preserve"> (Distance Education) </w:t>
      </w:r>
    </w:p>
    <w:p w:rsidR="00546601" w:rsidRPr="00E049E8" w:rsidRDefault="00546601" w:rsidP="00D41FE7">
      <w:pPr>
        <w:tabs>
          <w:tab w:val="left" w:pos="7740"/>
        </w:tabs>
        <w:ind w:left="1080"/>
        <w:jc w:val="both"/>
        <w:rPr>
          <w:rFonts w:ascii="Century Gothic" w:hAnsi="Century Gothic"/>
          <w:b/>
          <w:sz w:val="20"/>
          <w:szCs w:val="20"/>
          <w:lang w:val="en-US"/>
        </w:rPr>
      </w:pPr>
      <w:proofErr w:type="spellStart"/>
      <w:r w:rsidRPr="00E049E8">
        <w:rPr>
          <w:rFonts w:ascii="Century Gothic" w:hAnsi="Century Gothic"/>
          <w:b/>
          <w:sz w:val="20"/>
          <w:szCs w:val="20"/>
          <w:lang w:val="en-US"/>
        </w:rPr>
        <w:t>Unigranet</w:t>
      </w:r>
      <w:proofErr w:type="spellEnd"/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</w:t>
      </w:r>
    </w:p>
    <w:p w:rsidR="00D41FE7" w:rsidRPr="00E049E8" w:rsidRDefault="00D41FE7" w:rsidP="00D41FE7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r w:rsidRPr="00E049E8">
        <w:rPr>
          <w:rFonts w:ascii="Century Gothic" w:hAnsi="Century Gothic"/>
          <w:sz w:val="20"/>
          <w:szCs w:val="20"/>
          <w:lang w:val="en-US"/>
        </w:rPr>
        <w:t>Start: February 2013</w:t>
      </w:r>
    </w:p>
    <w:p w:rsidR="00D41FE7" w:rsidRPr="00E049E8" w:rsidRDefault="00D41FE7" w:rsidP="00BF0FC2">
      <w:pPr>
        <w:tabs>
          <w:tab w:val="left" w:pos="7740"/>
        </w:tabs>
        <w:ind w:left="1080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BF0FC2" w:rsidRPr="00E049E8" w:rsidRDefault="00B95630" w:rsidP="00BF0FC2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t>Bachelor of Letter</w:t>
      </w:r>
      <w:r w:rsidR="00BF0FC2" w:rsidRPr="00E049E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E049E8">
        <w:rPr>
          <w:rFonts w:ascii="Century Gothic" w:hAnsi="Century Gothic"/>
          <w:b/>
          <w:sz w:val="20"/>
          <w:szCs w:val="20"/>
          <w:lang w:val="en-US"/>
        </w:rPr>
        <w:t>(</w:t>
      </w:r>
      <w:r w:rsidR="00BF0FC2" w:rsidRPr="00E049E8">
        <w:rPr>
          <w:rFonts w:ascii="Century Gothic" w:hAnsi="Century Gothic"/>
          <w:b/>
          <w:sz w:val="20"/>
          <w:szCs w:val="20"/>
          <w:lang w:val="en-US"/>
        </w:rPr>
        <w:t>Portuguese and Italian Languages</w:t>
      </w:r>
      <w:r w:rsidRPr="00E049E8">
        <w:rPr>
          <w:rFonts w:ascii="Century Gothic" w:hAnsi="Century Gothic"/>
          <w:b/>
          <w:sz w:val="20"/>
          <w:szCs w:val="20"/>
          <w:lang w:val="en-US"/>
        </w:rPr>
        <w:t>)</w:t>
      </w:r>
      <w:r w:rsidR="00BF0FC2" w:rsidRPr="00E049E8">
        <w:rPr>
          <w:rFonts w:ascii="Century Gothic" w:hAnsi="Century Gothic"/>
          <w:sz w:val="20"/>
          <w:szCs w:val="20"/>
          <w:lang w:val="en-US"/>
        </w:rPr>
        <w:t xml:space="preserve"> – </w:t>
      </w:r>
      <w:proofErr w:type="spellStart"/>
      <w:r w:rsidR="0066422E" w:rsidRPr="00E049E8">
        <w:rPr>
          <w:rFonts w:ascii="Century Gothic" w:hAnsi="Century Gothic"/>
          <w:sz w:val="20"/>
          <w:szCs w:val="20"/>
          <w:lang w:val="en-US"/>
        </w:rPr>
        <w:t>Universidade</w:t>
      </w:r>
      <w:proofErr w:type="spellEnd"/>
      <w:r w:rsidR="0066422E" w:rsidRPr="00E049E8">
        <w:rPr>
          <w:rFonts w:ascii="Century Gothic" w:hAnsi="Century Gothic"/>
          <w:sz w:val="20"/>
          <w:szCs w:val="20"/>
          <w:lang w:val="en-US"/>
        </w:rPr>
        <w:t xml:space="preserve"> Federal do Rio de Janeiro (</w:t>
      </w:r>
      <w:proofErr w:type="spellStart"/>
      <w:r w:rsidR="00BF0FC2" w:rsidRPr="00E049E8">
        <w:rPr>
          <w:rFonts w:ascii="Century Gothic" w:hAnsi="Century Gothic"/>
          <w:sz w:val="20"/>
          <w:szCs w:val="20"/>
          <w:lang w:val="en-US"/>
        </w:rPr>
        <w:t>UFRJ</w:t>
      </w:r>
      <w:proofErr w:type="spellEnd"/>
      <w:r w:rsidR="0066422E" w:rsidRPr="00E049E8">
        <w:rPr>
          <w:rFonts w:ascii="Century Gothic" w:hAnsi="Century Gothic"/>
          <w:sz w:val="20"/>
          <w:szCs w:val="20"/>
          <w:lang w:val="en-US"/>
        </w:rPr>
        <w:t>)</w:t>
      </w:r>
      <w:r w:rsidR="00BF0FC2"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A2EB1" w:rsidRPr="00E049E8">
        <w:rPr>
          <w:rFonts w:ascii="Century Gothic" w:hAnsi="Century Gothic"/>
          <w:sz w:val="20"/>
          <w:szCs w:val="20"/>
          <w:lang w:val="en-US"/>
        </w:rPr>
        <w:t>RJ</w:t>
      </w:r>
      <w:r w:rsidR="00BF0FC2" w:rsidRPr="00E049E8">
        <w:rPr>
          <w:rFonts w:ascii="Century Gothic" w:hAnsi="Century Gothic"/>
          <w:sz w:val="20"/>
          <w:szCs w:val="20"/>
          <w:lang w:val="en-US"/>
        </w:rPr>
        <w:t>/Brazil.</w:t>
      </w:r>
    </w:p>
    <w:p w:rsidR="00BF0FC2" w:rsidRPr="00E049E8" w:rsidRDefault="00BF0FC2">
      <w:pPr>
        <w:tabs>
          <w:tab w:val="left" w:pos="7740"/>
        </w:tabs>
        <w:ind w:left="1080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F6303C" w:rsidRPr="00E049E8" w:rsidRDefault="00581169" w:rsidP="00F6303C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German Language </w:t>
      </w:r>
      <w:r w:rsidRPr="00F31D79">
        <w:rPr>
          <w:rFonts w:ascii="Century Gothic" w:hAnsi="Century Gothic"/>
          <w:sz w:val="20"/>
          <w:szCs w:val="20"/>
          <w:lang w:val="en-US"/>
        </w:rPr>
        <w:t>–</w:t>
      </w:r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="00E63FD1" w:rsidRPr="00E049E8">
        <w:rPr>
          <w:rFonts w:ascii="Century Gothic" w:hAnsi="Century Gothic"/>
          <w:sz w:val="20"/>
          <w:szCs w:val="20"/>
          <w:lang w:val="en-US"/>
        </w:rPr>
        <w:t>A1.</w:t>
      </w:r>
      <w:r w:rsidR="00792534">
        <w:rPr>
          <w:rFonts w:ascii="Century Gothic" w:hAnsi="Century Gothic"/>
          <w:sz w:val="20"/>
          <w:szCs w:val="20"/>
          <w:lang w:val="en-US"/>
        </w:rPr>
        <w:t>3</w:t>
      </w:r>
      <w:proofErr w:type="spellEnd"/>
    </w:p>
    <w:p w:rsidR="00D726AF" w:rsidRPr="00FC3F57" w:rsidRDefault="00F6303C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it-CH"/>
        </w:rPr>
      </w:pPr>
      <w:r w:rsidRPr="00FC3F57">
        <w:rPr>
          <w:rFonts w:ascii="Century Gothic" w:hAnsi="Century Gothic"/>
          <w:sz w:val="20"/>
          <w:szCs w:val="20"/>
          <w:lang w:val="it-CH"/>
        </w:rPr>
        <w:t xml:space="preserve">Start: </w:t>
      </w:r>
      <w:proofErr w:type="spellStart"/>
      <w:r w:rsidRPr="00FC3F57">
        <w:rPr>
          <w:rFonts w:ascii="Century Gothic" w:hAnsi="Century Gothic"/>
          <w:b/>
          <w:sz w:val="20"/>
          <w:szCs w:val="20"/>
          <w:lang w:val="it-CH"/>
        </w:rPr>
        <w:t>February</w:t>
      </w:r>
      <w:proofErr w:type="spellEnd"/>
      <w:r w:rsidRPr="00FC3F57">
        <w:rPr>
          <w:rFonts w:ascii="Century Gothic" w:hAnsi="Century Gothic"/>
          <w:b/>
          <w:sz w:val="20"/>
          <w:szCs w:val="20"/>
          <w:lang w:val="it-CH"/>
        </w:rPr>
        <w:t xml:space="preserve"> 2012</w:t>
      </w:r>
      <w:r w:rsidRPr="00FC3F57">
        <w:rPr>
          <w:rFonts w:ascii="Century Gothic" w:hAnsi="Century Gothic"/>
          <w:sz w:val="20"/>
          <w:szCs w:val="20"/>
          <w:lang w:val="it-CH"/>
        </w:rPr>
        <w:t xml:space="preserve"> </w:t>
      </w:r>
    </w:p>
    <w:p w:rsidR="00553E1B" w:rsidRPr="00FC3F57" w:rsidRDefault="00553E1B" w:rsidP="00553E1B">
      <w:pPr>
        <w:tabs>
          <w:tab w:val="left" w:pos="7740"/>
        </w:tabs>
        <w:ind w:left="1080"/>
        <w:jc w:val="both"/>
        <w:rPr>
          <w:rFonts w:ascii="Century Gothic" w:hAnsi="Century Gothic"/>
          <w:b/>
          <w:sz w:val="20"/>
          <w:szCs w:val="20"/>
          <w:lang w:val="it-CH"/>
        </w:rPr>
      </w:pPr>
    </w:p>
    <w:p w:rsidR="00D726AF" w:rsidRPr="00D455D3" w:rsidRDefault="00D726AF" w:rsidP="00D726AF">
      <w:pPr>
        <w:tabs>
          <w:tab w:val="left" w:pos="3780"/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it-CH"/>
        </w:rPr>
      </w:pPr>
      <w:r w:rsidRPr="00D455D3">
        <w:rPr>
          <w:rFonts w:ascii="Century Gothic" w:hAnsi="Century Gothic"/>
          <w:b/>
          <w:sz w:val="20"/>
          <w:szCs w:val="20"/>
          <w:lang w:val="it-CH"/>
        </w:rPr>
        <w:t xml:space="preserve">Certificate in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it-CH"/>
        </w:rPr>
        <w:t>Italian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it-CH"/>
        </w:rPr>
        <w:t xml:space="preserve">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it-CH"/>
        </w:rPr>
        <w:t>language</w:t>
      </w:r>
      <w:proofErr w:type="spellEnd"/>
      <w:r w:rsidRPr="00D455D3">
        <w:rPr>
          <w:rFonts w:ascii="Century Gothic" w:hAnsi="Century Gothic"/>
          <w:sz w:val="20"/>
          <w:szCs w:val="20"/>
          <w:lang w:val="it-CH"/>
        </w:rPr>
        <w:t xml:space="preserve"> – Istituto Italiano di </w:t>
      </w:r>
      <w:smartTag w:uri="schemas-houaiss/mini" w:element="verbetes">
        <w:r w:rsidRPr="00D455D3">
          <w:rPr>
            <w:rFonts w:ascii="Century Gothic" w:hAnsi="Century Gothic"/>
            <w:sz w:val="20"/>
            <w:szCs w:val="20"/>
            <w:lang w:val="it-CH"/>
          </w:rPr>
          <w:t>Cultura</w:t>
        </w:r>
      </w:smartTag>
      <w:r w:rsidRPr="00D455D3">
        <w:rPr>
          <w:rFonts w:ascii="Century Gothic" w:hAnsi="Century Gothic"/>
          <w:sz w:val="20"/>
          <w:szCs w:val="20"/>
          <w:lang w:val="it-CH"/>
        </w:rPr>
        <w:t xml:space="preserve"> – </w:t>
      </w:r>
      <w:proofErr w:type="spellStart"/>
      <w:r w:rsidR="004B01A0" w:rsidRPr="00D455D3">
        <w:rPr>
          <w:rFonts w:ascii="Century Gothic" w:hAnsi="Century Gothic"/>
          <w:sz w:val="20"/>
          <w:szCs w:val="20"/>
          <w:lang w:val="it-CH"/>
        </w:rPr>
        <w:t>RJ</w:t>
      </w:r>
      <w:proofErr w:type="spellEnd"/>
      <w:r w:rsidRPr="00D455D3">
        <w:rPr>
          <w:rFonts w:ascii="Century Gothic" w:hAnsi="Century Gothic"/>
          <w:sz w:val="20"/>
          <w:szCs w:val="20"/>
          <w:lang w:val="it-CH"/>
        </w:rPr>
        <w:t>/</w:t>
      </w:r>
      <w:proofErr w:type="spellStart"/>
      <w:r w:rsidRPr="00D455D3">
        <w:rPr>
          <w:rFonts w:ascii="Century Gothic" w:hAnsi="Century Gothic"/>
          <w:sz w:val="20"/>
          <w:szCs w:val="20"/>
          <w:lang w:val="it-CH"/>
        </w:rPr>
        <w:t>Brazil</w:t>
      </w:r>
      <w:proofErr w:type="spellEnd"/>
      <w:r w:rsidRPr="00D455D3">
        <w:rPr>
          <w:rFonts w:ascii="Century Gothic" w:hAnsi="Century Gothic"/>
          <w:sz w:val="20"/>
          <w:szCs w:val="20"/>
          <w:lang w:val="it-CH"/>
        </w:rPr>
        <w:t>.</w:t>
      </w:r>
    </w:p>
    <w:p w:rsidR="00553E1B" w:rsidRPr="00D455D3" w:rsidRDefault="00553E1B" w:rsidP="00D726AF">
      <w:pPr>
        <w:tabs>
          <w:tab w:val="left" w:pos="3780"/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it-CH"/>
        </w:rPr>
      </w:pPr>
    </w:p>
    <w:p w:rsidR="00D726AF" w:rsidRPr="00E049E8" w:rsidRDefault="00D726AF" w:rsidP="00D726AF">
      <w:pPr>
        <w:tabs>
          <w:tab w:val="left" w:pos="3780"/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E049E8">
        <w:rPr>
          <w:rFonts w:ascii="Century Gothic" w:hAnsi="Century Gothic"/>
          <w:b/>
          <w:sz w:val="20"/>
          <w:szCs w:val="20"/>
          <w:lang w:val="en-US"/>
        </w:rPr>
        <w:t>Certificate in English language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 – </w:t>
      </w:r>
      <w:proofErr w:type="spellStart"/>
      <w:r w:rsidRPr="00E049E8">
        <w:rPr>
          <w:rFonts w:ascii="Century Gothic" w:hAnsi="Century Gothic"/>
          <w:sz w:val="20"/>
          <w:szCs w:val="20"/>
          <w:lang w:val="en-US"/>
        </w:rPr>
        <w:t>BRASAS</w:t>
      </w:r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 xml:space="preserve"> – </w:t>
      </w:r>
      <w:r w:rsidR="007A2EB1" w:rsidRPr="00E049E8">
        <w:rPr>
          <w:rFonts w:ascii="Century Gothic" w:hAnsi="Century Gothic"/>
          <w:sz w:val="20"/>
          <w:szCs w:val="20"/>
          <w:lang w:val="en-US"/>
        </w:rPr>
        <w:t>RJ</w:t>
      </w:r>
      <w:r w:rsidRPr="00E049E8">
        <w:rPr>
          <w:rFonts w:ascii="Century Gothic" w:hAnsi="Century Gothic"/>
          <w:sz w:val="20"/>
          <w:szCs w:val="20"/>
          <w:lang w:val="en-US"/>
        </w:rPr>
        <w:t>/Brazil.</w:t>
      </w:r>
      <w:proofErr w:type="gramEnd"/>
    </w:p>
    <w:p w:rsidR="00D726AF" w:rsidRPr="00E049E8" w:rsidRDefault="00D726AF" w:rsidP="00D726AF">
      <w:pPr>
        <w:tabs>
          <w:tab w:val="left" w:pos="7740"/>
        </w:tabs>
        <w:ind w:left="1080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D726AF" w:rsidRPr="00D455D3" w:rsidRDefault="00D726AF" w:rsidP="00D726AF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it-CH"/>
        </w:rPr>
      </w:pPr>
      <w:proofErr w:type="gramStart"/>
      <w:r w:rsidRPr="00D455D3">
        <w:rPr>
          <w:rFonts w:ascii="Century Gothic" w:hAnsi="Century Gothic"/>
          <w:b/>
          <w:sz w:val="20"/>
          <w:szCs w:val="20"/>
          <w:lang w:val="it-CH"/>
        </w:rPr>
        <w:t xml:space="preserve">International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it-CH"/>
        </w:rPr>
        <w:t>Language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it-CH"/>
        </w:rPr>
        <w:t xml:space="preserve"> and Cultural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it-CH"/>
        </w:rPr>
        <w:t>Course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it-CH"/>
        </w:rPr>
        <w:t xml:space="preserve"> Certificate</w:t>
      </w:r>
      <w:r w:rsidRPr="00D455D3">
        <w:rPr>
          <w:rFonts w:ascii="Century Gothic" w:hAnsi="Century Gothic"/>
          <w:sz w:val="20"/>
          <w:szCs w:val="20"/>
          <w:lang w:val="it-CH"/>
        </w:rPr>
        <w:t xml:space="preserve"> in </w:t>
      </w:r>
      <w:proofErr w:type="spellStart"/>
      <w:r w:rsidRPr="00D455D3">
        <w:rPr>
          <w:rFonts w:ascii="Century Gothic" w:hAnsi="Century Gothic"/>
          <w:sz w:val="20"/>
          <w:szCs w:val="20"/>
          <w:lang w:val="it-CH"/>
        </w:rPr>
        <w:t>Italian</w:t>
      </w:r>
      <w:proofErr w:type="spellEnd"/>
      <w:r w:rsidRPr="00D455D3">
        <w:rPr>
          <w:rFonts w:ascii="Century Gothic" w:hAnsi="Century Gothic"/>
          <w:sz w:val="20"/>
          <w:szCs w:val="20"/>
          <w:lang w:val="it-CH"/>
        </w:rPr>
        <w:t xml:space="preserve"> </w:t>
      </w:r>
      <w:proofErr w:type="spellStart"/>
      <w:r w:rsidR="007A75B8" w:rsidRPr="00D455D3">
        <w:rPr>
          <w:rFonts w:ascii="Century Gothic" w:hAnsi="Century Gothic"/>
          <w:sz w:val="20"/>
          <w:szCs w:val="20"/>
          <w:lang w:val="it-CH"/>
        </w:rPr>
        <w:t>Language</w:t>
      </w:r>
      <w:proofErr w:type="spellEnd"/>
      <w:r w:rsidRPr="00D455D3">
        <w:rPr>
          <w:rFonts w:ascii="Century Gothic" w:hAnsi="Century Gothic"/>
          <w:sz w:val="20"/>
          <w:szCs w:val="20"/>
          <w:lang w:val="it-CH"/>
        </w:rPr>
        <w:t xml:space="preserve"> – Università degli Studi di Milano – Milano/Italia.</w:t>
      </w:r>
      <w:proofErr w:type="gramEnd"/>
    </w:p>
    <w:p w:rsidR="00D726AF" w:rsidRPr="00D455D3" w:rsidRDefault="00D726AF" w:rsidP="00D726AF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it-CH"/>
        </w:rPr>
      </w:pPr>
    </w:p>
    <w:p w:rsidR="00D726AF" w:rsidRPr="00F31D79" w:rsidRDefault="00D726AF" w:rsidP="00D726AF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pt-BR"/>
        </w:rPr>
      </w:pPr>
      <w:proofErr w:type="spellStart"/>
      <w:r w:rsidRPr="00F31D79">
        <w:rPr>
          <w:rFonts w:ascii="Century Gothic" w:hAnsi="Century Gothic"/>
          <w:b/>
          <w:sz w:val="20"/>
          <w:szCs w:val="20"/>
          <w:lang w:val="pt-BR"/>
        </w:rPr>
        <w:t>Under</w:t>
      </w:r>
      <w:proofErr w:type="spellEnd"/>
      <w:r w:rsidRPr="00F31D79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F31D79">
        <w:rPr>
          <w:rFonts w:ascii="Century Gothic" w:hAnsi="Century Gothic"/>
          <w:b/>
          <w:sz w:val="20"/>
          <w:szCs w:val="20"/>
          <w:lang w:val="pt-BR"/>
        </w:rPr>
        <w:t>graduated</w:t>
      </w:r>
      <w:proofErr w:type="spellEnd"/>
      <w:r w:rsidRPr="00F31D79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F31D79">
        <w:rPr>
          <w:rFonts w:ascii="Century Gothic" w:hAnsi="Century Gothic"/>
          <w:b/>
          <w:sz w:val="20"/>
          <w:szCs w:val="20"/>
          <w:lang w:val="pt-BR"/>
        </w:rPr>
        <w:t>in</w:t>
      </w:r>
      <w:proofErr w:type="spellEnd"/>
      <w:r w:rsidRPr="00F31D79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F31D79">
        <w:rPr>
          <w:rFonts w:ascii="Century Gothic" w:hAnsi="Century Gothic"/>
          <w:b/>
          <w:sz w:val="20"/>
          <w:szCs w:val="20"/>
          <w:lang w:val="pt-BR"/>
        </w:rPr>
        <w:t>Translation</w:t>
      </w:r>
      <w:proofErr w:type="spellEnd"/>
      <w:r w:rsidRPr="00F31D79">
        <w:rPr>
          <w:rFonts w:ascii="Century Gothic" w:hAnsi="Century Gothic"/>
          <w:b/>
          <w:sz w:val="20"/>
          <w:szCs w:val="20"/>
          <w:lang w:val="pt-BR"/>
        </w:rPr>
        <w:t xml:space="preserve">: </w:t>
      </w:r>
      <w:proofErr w:type="spellStart"/>
      <w:proofErr w:type="gramStart"/>
      <w:r w:rsidRPr="00F31D79">
        <w:rPr>
          <w:rFonts w:ascii="Century Gothic" w:hAnsi="Century Gothic"/>
          <w:b/>
          <w:sz w:val="20"/>
          <w:szCs w:val="20"/>
          <w:lang w:val="pt-BR"/>
        </w:rPr>
        <w:t>Italian</w:t>
      </w:r>
      <w:proofErr w:type="spellEnd"/>
      <w:r w:rsidRPr="00F31D79">
        <w:rPr>
          <w:rFonts w:ascii="Century Gothic" w:hAnsi="Century Gothic"/>
          <w:b/>
          <w:sz w:val="20"/>
          <w:szCs w:val="20"/>
          <w:lang w:val="pt-BR"/>
        </w:rPr>
        <w:t>&gt;</w:t>
      </w:r>
      <w:proofErr w:type="spellStart"/>
      <w:r w:rsidRPr="00F31D79">
        <w:rPr>
          <w:rFonts w:ascii="Century Gothic" w:hAnsi="Century Gothic"/>
          <w:b/>
          <w:sz w:val="20"/>
          <w:szCs w:val="20"/>
          <w:lang w:val="pt-BR"/>
        </w:rPr>
        <w:t>Portuguese</w:t>
      </w:r>
      <w:proofErr w:type="spellEnd"/>
      <w:proofErr w:type="gramEnd"/>
      <w:r w:rsidRPr="00F31D79">
        <w:rPr>
          <w:rFonts w:ascii="Century Gothic" w:hAnsi="Century Gothic"/>
          <w:b/>
          <w:sz w:val="20"/>
          <w:szCs w:val="20"/>
          <w:lang w:val="pt-BR"/>
        </w:rPr>
        <w:t>/</w:t>
      </w:r>
      <w:proofErr w:type="spellStart"/>
      <w:r w:rsidRPr="00F31D79">
        <w:rPr>
          <w:rFonts w:ascii="Century Gothic" w:hAnsi="Century Gothic"/>
          <w:b/>
          <w:sz w:val="20"/>
          <w:szCs w:val="20"/>
          <w:lang w:val="pt-BR"/>
        </w:rPr>
        <w:t>Portuguese</w:t>
      </w:r>
      <w:proofErr w:type="spellEnd"/>
      <w:r w:rsidRPr="00F31D79">
        <w:rPr>
          <w:rFonts w:ascii="Century Gothic" w:hAnsi="Century Gothic"/>
          <w:b/>
          <w:sz w:val="20"/>
          <w:szCs w:val="20"/>
          <w:lang w:val="pt-BR"/>
        </w:rPr>
        <w:t>&gt;</w:t>
      </w:r>
      <w:proofErr w:type="spellStart"/>
      <w:r w:rsidRPr="00F31D79">
        <w:rPr>
          <w:rFonts w:ascii="Century Gothic" w:hAnsi="Century Gothic"/>
          <w:b/>
          <w:sz w:val="20"/>
          <w:szCs w:val="20"/>
          <w:lang w:val="pt-BR"/>
        </w:rPr>
        <w:t>Italian</w:t>
      </w:r>
      <w:proofErr w:type="spellEnd"/>
      <w:r w:rsidRPr="00F31D79">
        <w:rPr>
          <w:rFonts w:ascii="Century Gothic" w:hAnsi="Century Gothic"/>
          <w:sz w:val="20"/>
          <w:szCs w:val="20"/>
          <w:lang w:val="pt-BR"/>
        </w:rPr>
        <w:t xml:space="preserve"> – </w:t>
      </w:r>
      <w:r w:rsidR="0066422E" w:rsidRPr="00F31D79">
        <w:rPr>
          <w:rFonts w:ascii="Century Gothic" w:hAnsi="Century Gothic"/>
          <w:sz w:val="20"/>
          <w:szCs w:val="20"/>
          <w:lang w:val="pt-BR"/>
        </w:rPr>
        <w:t>Universidade Federal do Rio de Janeiro (</w:t>
      </w:r>
      <w:r w:rsidRPr="00F31D79">
        <w:rPr>
          <w:rFonts w:ascii="Century Gothic" w:hAnsi="Century Gothic"/>
          <w:sz w:val="20"/>
          <w:szCs w:val="20"/>
          <w:lang w:val="pt-BR"/>
        </w:rPr>
        <w:t>UFRJ</w:t>
      </w:r>
      <w:r w:rsidR="0066422E" w:rsidRPr="00F31D79">
        <w:rPr>
          <w:rFonts w:ascii="Century Gothic" w:hAnsi="Century Gothic"/>
          <w:sz w:val="20"/>
          <w:szCs w:val="20"/>
          <w:lang w:val="pt-BR"/>
        </w:rPr>
        <w:t>)</w:t>
      </w:r>
      <w:r w:rsidR="00F31D79" w:rsidRPr="00F31D79">
        <w:rPr>
          <w:rFonts w:ascii="Century Gothic" w:hAnsi="Century Gothic"/>
          <w:sz w:val="20"/>
          <w:szCs w:val="20"/>
          <w:lang w:val="pt-BR"/>
        </w:rPr>
        <w:t xml:space="preserve"> </w:t>
      </w:r>
      <w:r w:rsidRPr="00F31D79">
        <w:rPr>
          <w:rFonts w:ascii="Century Gothic" w:hAnsi="Century Gothic"/>
          <w:sz w:val="20"/>
          <w:szCs w:val="20"/>
          <w:lang w:val="pt-BR"/>
        </w:rPr>
        <w:t xml:space="preserve">– </w:t>
      </w:r>
      <w:r w:rsidR="007A2EB1" w:rsidRPr="00F31D79">
        <w:rPr>
          <w:rFonts w:ascii="Century Gothic" w:hAnsi="Century Gothic"/>
          <w:sz w:val="20"/>
          <w:szCs w:val="20"/>
          <w:lang w:val="pt-BR"/>
        </w:rPr>
        <w:t>RJ</w:t>
      </w:r>
      <w:r w:rsidRPr="00F31D79">
        <w:rPr>
          <w:rFonts w:ascii="Century Gothic" w:hAnsi="Century Gothic"/>
          <w:sz w:val="20"/>
          <w:szCs w:val="20"/>
          <w:lang w:val="pt-BR"/>
        </w:rPr>
        <w:t>/</w:t>
      </w:r>
      <w:proofErr w:type="spellStart"/>
      <w:r w:rsidRPr="00F31D79">
        <w:rPr>
          <w:rFonts w:ascii="Century Gothic" w:hAnsi="Century Gothic"/>
          <w:sz w:val="20"/>
          <w:szCs w:val="20"/>
          <w:lang w:val="pt-BR"/>
        </w:rPr>
        <w:t>Brazil</w:t>
      </w:r>
      <w:proofErr w:type="spellEnd"/>
      <w:r w:rsidRPr="00F31D79">
        <w:rPr>
          <w:rFonts w:ascii="Century Gothic" w:hAnsi="Century Gothic"/>
          <w:sz w:val="20"/>
          <w:szCs w:val="20"/>
          <w:lang w:val="pt-BR"/>
        </w:rPr>
        <w:t>.</w:t>
      </w:r>
    </w:p>
    <w:p w:rsidR="00581169" w:rsidRPr="00F31D79" w:rsidRDefault="00581169">
      <w:pPr>
        <w:tabs>
          <w:tab w:val="left" w:pos="7740"/>
        </w:tabs>
        <w:ind w:left="1080"/>
        <w:jc w:val="both"/>
        <w:rPr>
          <w:rFonts w:ascii="Century Gothic" w:hAnsi="Century Gothic"/>
          <w:b/>
          <w:sz w:val="20"/>
          <w:szCs w:val="20"/>
          <w:lang w:val="pt-BR"/>
        </w:rPr>
      </w:pPr>
    </w:p>
    <w:p w:rsidR="0038660D" w:rsidRPr="00260E9D" w:rsidRDefault="0038660D">
      <w:pPr>
        <w:tabs>
          <w:tab w:val="left" w:pos="7740"/>
        </w:tabs>
        <w:ind w:left="1080"/>
        <w:jc w:val="both"/>
        <w:rPr>
          <w:rFonts w:ascii="Century Gothic" w:hAnsi="Century Gothic"/>
          <w:b/>
          <w:sz w:val="20"/>
          <w:szCs w:val="20"/>
          <w:lang w:val="it-CH"/>
        </w:rPr>
      </w:pPr>
      <w:proofErr w:type="spellStart"/>
      <w:r w:rsidRPr="00260E9D">
        <w:rPr>
          <w:rFonts w:ascii="Century Gothic" w:hAnsi="Century Gothic"/>
          <w:b/>
          <w:sz w:val="20"/>
          <w:szCs w:val="20"/>
          <w:lang w:val="it-CH"/>
        </w:rPr>
        <w:t>Modern</w:t>
      </w:r>
      <w:proofErr w:type="spellEnd"/>
      <w:r w:rsidRPr="00260E9D">
        <w:rPr>
          <w:rFonts w:ascii="Century Gothic" w:hAnsi="Century Gothic"/>
          <w:b/>
          <w:sz w:val="20"/>
          <w:szCs w:val="20"/>
          <w:lang w:val="it-CH"/>
        </w:rPr>
        <w:t xml:space="preserve"> </w:t>
      </w:r>
      <w:proofErr w:type="spellStart"/>
      <w:r w:rsidRPr="00260E9D">
        <w:rPr>
          <w:rFonts w:ascii="Century Gothic" w:hAnsi="Century Gothic"/>
          <w:b/>
          <w:sz w:val="20"/>
          <w:szCs w:val="20"/>
          <w:lang w:val="it-CH"/>
        </w:rPr>
        <w:t>Philology</w:t>
      </w:r>
      <w:proofErr w:type="spellEnd"/>
      <w:r w:rsidRPr="00260E9D">
        <w:rPr>
          <w:rFonts w:ascii="Century Gothic" w:hAnsi="Century Gothic"/>
          <w:b/>
          <w:sz w:val="20"/>
          <w:szCs w:val="20"/>
          <w:lang w:val="it-CH"/>
        </w:rPr>
        <w:t xml:space="preserve"> </w:t>
      </w:r>
      <w:proofErr w:type="spellStart"/>
      <w:r w:rsidRPr="00260E9D">
        <w:rPr>
          <w:rFonts w:ascii="Century Gothic" w:hAnsi="Century Gothic"/>
          <w:b/>
          <w:sz w:val="20"/>
          <w:szCs w:val="20"/>
          <w:lang w:val="it-CH"/>
        </w:rPr>
        <w:t>specialization</w:t>
      </w:r>
      <w:proofErr w:type="spellEnd"/>
      <w:r w:rsidRPr="00260E9D">
        <w:rPr>
          <w:rFonts w:ascii="Century Gothic" w:hAnsi="Century Gothic"/>
          <w:b/>
          <w:sz w:val="20"/>
          <w:szCs w:val="20"/>
          <w:lang w:val="it-CH"/>
        </w:rPr>
        <w:t xml:space="preserve"> </w:t>
      </w:r>
      <w:r w:rsidR="0050308D" w:rsidRPr="0050308D">
        <w:rPr>
          <w:rFonts w:ascii="Century Gothic" w:hAnsi="Century Gothic"/>
          <w:sz w:val="20"/>
          <w:szCs w:val="20"/>
          <w:lang w:val="it-CH"/>
        </w:rPr>
        <w:t>–</w:t>
      </w:r>
      <w:r w:rsidRPr="00260E9D">
        <w:rPr>
          <w:rFonts w:ascii="Century Gothic" w:hAnsi="Century Gothic"/>
          <w:b/>
          <w:sz w:val="20"/>
          <w:szCs w:val="20"/>
          <w:lang w:val="it-CH"/>
        </w:rPr>
        <w:t xml:space="preserve"> </w:t>
      </w:r>
      <w:r w:rsidR="007A75B8" w:rsidRPr="00260E9D">
        <w:rPr>
          <w:rFonts w:ascii="Century Gothic" w:hAnsi="Century Gothic"/>
          <w:sz w:val="20"/>
          <w:szCs w:val="20"/>
          <w:lang w:val="it-CH"/>
        </w:rPr>
        <w:t xml:space="preserve">Università </w:t>
      </w:r>
      <w:r w:rsidR="00260E9D" w:rsidRPr="00260E9D">
        <w:rPr>
          <w:rFonts w:ascii="Century Gothic" w:hAnsi="Century Gothic"/>
          <w:sz w:val="20"/>
          <w:szCs w:val="20"/>
          <w:lang w:val="it-CH"/>
        </w:rPr>
        <w:t>degli Studi di</w:t>
      </w:r>
      <w:r w:rsidR="007A75B8" w:rsidRPr="00260E9D">
        <w:rPr>
          <w:rFonts w:ascii="Century Gothic" w:hAnsi="Century Gothic"/>
          <w:sz w:val="20"/>
          <w:szCs w:val="20"/>
          <w:lang w:val="it-CH"/>
        </w:rPr>
        <w:t xml:space="preserve"> Lecce</w:t>
      </w:r>
      <w:r w:rsidRPr="00260E9D">
        <w:rPr>
          <w:rFonts w:ascii="Century Gothic" w:hAnsi="Century Gothic"/>
          <w:sz w:val="20"/>
          <w:szCs w:val="20"/>
          <w:lang w:val="it-CH"/>
        </w:rPr>
        <w:t xml:space="preserve"> (Italy)</w:t>
      </w:r>
    </w:p>
    <w:p w:rsidR="0038660D" w:rsidRPr="00E049E8" w:rsidRDefault="0038660D">
      <w:pPr>
        <w:tabs>
          <w:tab w:val="left" w:pos="7740"/>
        </w:tabs>
        <w:ind w:left="1080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E049E8">
        <w:rPr>
          <w:rFonts w:ascii="Century Gothic" w:hAnsi="Century Gothic"/>
          <w:sz w:val="20"/>
          <w:szCs w:val="20"/>
          <w:lang w:val="en-US"/>
        </w:rPr>
        <w:t>Start</w:t>
      </w:r>
      <w:r w:rsidRPr="00E049E8">
        <w:rPr>
          <w:rFonts w:ascii="Century Gothic" w:hAnsi="Century Gothic"/>
          <w:b/>
          <w:sz w:val="20"/>
          <w:szCs w:val="20"/>
          <w:lang w:val="en-US"/>
        </w:rPr>
        <w:t>: 2005</w:t>
      </w:r>
    </w:p>
    <w:p w:rsidR="008B2A46" w:rsidRPr="00E049E8" w:rsidRDefault="008B2A46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</w:p>
    <w:p w:rsidR="00905FC5" w:rsidRPr="00E049E8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t>Translation</w:t>
      </w:r>
      <w:r w:rsidR="00521462" w:rsidRPr="00E049E8">
        <w:rPr>
          <w:rFonts w:ascii="Century Gothic" w:hAnsi="Century Gothic"/>
          <w:b/>
          <w:sz w:val="20"/>
          <w:szCs w:val="20"/>
          <w:lang w:val="en-US"/>
        </w:rPr>
        <w:t xml:space="preserve"> Matters</w:t>
      </w:r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: tradition, criticism and literary story </w:t>
      </w:r>
      <w:r w:rsidR="00F572CB" w:rsidRPr="00E049E8">
        <w:rPr>
          <w:rFonts w:ascii="Century Gothic" w:hAnsi="Century Gothic"/>
          <w:sz w:val="20"/>
          <w:szCs w:val="20"/>
          <w:lang w:val="en-US"/>
        </w:rPr>
        <w:t>–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smartTag w:uri="schemas-houaiss/mini" w:element="verbetes">
        <w:r w:rsidR="007A75B8" w:rsidRPr="00E049E8">
          <w:rPr>
            <w:rFonts w:ascii="Century Gothic" w:hAnsi="Century Gothic"/>
            <w:sz w:val="20"/>
            <w:szCs w:val="20"/>
            <w:lang w:val="en-US"/>
          </w:rPr>
          <w:t>Universidade</w:t>
        </w:r>
      </w:smartTag>
      <w:proofErr w:type="spellEnd"/>
      <w:r w:rsidR="007A75B8"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smartTag w:uri="schemas-houaiss/mini" w:element="verbetes">
        <w:r w:rsidR="007A75B8" w:rsidRPr="00E049E8">
          <w:rPr>
            <w:rFonts w:ascii="Century Gothic" w:hAnsi="Century Gothic"/>
            <w:sz w:val="20"/>
            <w:szCs w:val="20"/>
            <w:lang w:val="en-US"/>
          </w:rPr>
          <w:t>Federal</w:t>
        </w:r>
      </w:smartTag>
      <w:r w:rsidR="007A75B8" w:rsidRPr="00E049E8">
        <w:rPr>
          <w:rFonts w:ascii="Century Gothic" w:hAnsi="Century Gothic"/>
          <w:sz w:val="20"/>
          <w:szCs w:val="20"/>
          <w:lang w:val="en-US"/>
        </w:rPr>
        <w:t xml:space="preserve"> do </w:t>
      </w:r>
      <w:smartTag w:uri="schemas-houaiss/acao" w:element="dm">
        <w:r w:rsidR="007A75B8" w:rsidRPr="00E049E8">
          <w:rPr>
            <w:rFonts w:ascii="Century Gothic" w:hAnsi="Century Gothic"/>
            <w:sz w:val="20"/>
            <w:szCs w:val="20"/>
            <w:lang w:val="en-US"/>
          </w:rPr>
          <w:t>Rio</w:t>
        </w:r>
      </w:smartTag>
      <w:r w:rsidR="007A75B8" w:rsidRPr="00E049E8">
        <w:rPr>
          <w:rFonts w:ascii="Century Gothic" w:hAnsi="Century Gothic"/>
          <w:sz w:val="20"/>
          <w:szCs w:val="20"/>
          <w:lang w:val="en-US"/>
        </w:rPr>
        <w:t xml:space="preserve"> de </w:t>
      </w:r>
      <w:smartTag w:uri="schemas-houaiss/mini" w:element="verbetes">
        <w:r w:rsidR="007A75B8" w:rsidRPr="00E049E8">
          <w:rPr>
            <w:rFonts w:ascii="Century Gothic" w:hAnsi="Century Gothic"/>
            <w:sz w:val="20"/>
            <w:szCs w:val="20"/>
            <w:lang w:val="en-US"/>
          </w:rPr>
          <w:t>Janeiro (</w:t>
        </w:r>
        <w:proofErr w:type="spellStart"/>
        <w:r w:rsidR="007A75B8" w:rsidRPr="00E049E8">
          <w:rPr>
            <w:rFonts w:ascii="Century Gothic" w:hAnsi="Century Gothic"/>
            <w:sz w:val="20"/>
            <w:szCs w:val="20"/>
            <w:lang w:val="en-US"/>
          </w:rPr>
          <w:t>UFRJ</w:t>
        </w:r>
        <w:proofErr w:type="spellEnd"/>
        <w:r w:rsidR="007A75B8" w:rsidRPr="00E049E8">
          <w:rPr>
            <w:rFonts w:ascii="Century Gothic" w:hAnsi="Century Gothic"/>
            <w:sz w:val="20"/>
            <w:szCs w:val="20"/>
            <w:lang w:val="en-US"/>
          </w:rPr>
          <w:t>)</w:t>
        </w:r>
      </w:smartTag>
      <w:r w:rsidRPr="00E049E8">
        <w:rPr>
          <w:rFonts w:ascii="Century Gothic" w:hAnsi="Century Gothic"/>
          <w:sz w:val="20"/>
          <w:szCs w:val="20"/>
          <w:lang w:val="en-US"/>
        </w:rPr>
        <w:t xml:space="preserve"> – RJ/</w:t>
      </w:r>
      <w:r w:rsidR="00036BF6" w:rsidRPr="00E049E8">
        <w:rPr>
          <w:rFonts w:ascii="Century Gothic" w:hAnsi="Century Gothic"/>
          <w:sz w:val="20"/>
          <w:szCs w:val="20"/>
          <w:lang w:val="en-US"/>
        </w:rPr>
        <w:t>Brazil</w:t>
      </w:r>
      <w:r w:rsidR="00A62CD3" w:rsidRPr="00E049E8">
        <w:rPr>
          <w:rFonts w:ascii="Century Gothic" w:hAnsi="Century Gothic"/>
          <w:sz w:val="20"/>
          <w:szCs w:val="20"/>
          <w:lang w:val="en-US"/>
        </w:rPr>
        <w:t>.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F572CB" w:rsidRPr="00E049E8" w:rsidRDefault="00F572CB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</w:p>
    <w:p w:rsidR="00180B5E" w:rsidRPr="00E049E8" w:rsidRDefault="00180B5E" w:rsidP="00B04CC7">
      <w:pPr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Composition: room and orality I </w:t>
      </w:r>
      <w:r w:rsidRPr="00F31D79">
        <w:rPr>
          <w:rFonts w:ascii="Century Gothic" w:hAnsi="Century Gothic"/>
          <w:lang w:val="en-US"/>
        </w:rPr>
        <w:t>–</w:t>
      </w:r>
      <w:r w:rsidRPr="00E049E8">
        <w:rPr>
          <w:rFonts w:ascii="Century Gothic" w:hAnsi="Century Gothic"/>
          <w:lang w:val="en-US"/>
        </w:rPr>
        <w:t xml:space="preserve"> </w:t>
      </w:r>
      <w:proofErr w:type="spellStart"/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Universidade</w:t>
        </w:r>
      </w:smartTag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Federal</w:t>
        </w:r>
      </w:smartTag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Fluminense</w:t>
        </w:r>
      </w:smartTag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A75B8" w:rsidRPr="00E049E8">
        <w:rPr>
          <w:rFonts w:ascii="Century Gothic" w:hAnsi="Century Gothic"/>
          <w:sz w:val="20"/>
          <w:szCs w:val="20"/>
          <w:lang w:val="en-US"/>
        </w:rPr>
        <w:t>(</w:t>
      </w:r>
      <w:proofErr w:type="spellStart"/>
      <w:r w:rsidR="007A75B8" w:rsidRPr="00E049E8">
        <w:rPr>
          <w:rFonts w:ascii="Century Gothic" w:hAnsi="Century Gothic"/>
          <w:sz w:val="20"/>
          <w:szCs w:val="20"/>
          <w:lang w:val="en-US"/>
        </w:rPr>
        <w:t>UFF</w:t>
      </w:r>
      <w:proofErr w:type="spellEnd"/>
      <w:proofErr w:type="gramStart"/>
      <w:r w:rsidR="007A75B8" w:rsidRPr="00E049E8">
        <w:rPr>
          <w:rFonts w:ascii="Century Gothic" w:hAnsi="Century Gothic"/>
          <w:sz w:val="20"/>
          <w:szCs w:val="20"/>
          <w:lang w:val="en-US"/>
        </w:rPr>
        <w:t>)</w:t>
      </w:r>
      <w:r w:rsidRPr="00E049E8">
        <w:rPr>
          <w:rFonts w:ascii="Century Gothic" w:hAnsi="Century Gothic"/>
          <w:sz w:val="20"/>
          <w:szCs w:val="20"/>
          <w:lang w:val="en-US"/>
        </w:rPr>
        <w:t>–</w:t>
      </w:r>
      <w:proofErr w:type="gramEnd"/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049E8">
        <w:rPr>
          <w:rFonts w:ascii="Century Gothic" w:hAnsi="Century Gothic"/>
          <w:sz w:val="20"/>
          <w:szCs w:val="20"/>
          <w:lang w:val="en-US"/>
        </w:rPr>
        <w:t>Niterói</w:t>
      </w:r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>-RJ/</w:t>
      </w:r>
      <w:r w:rsidR="00036BF6" w:rsidRPr="00E049E8">
        <w:rPr>
          <w:rFonts w:ascii="Century Gothic" w:hAnsi="Century Gothic"/>
          <w:sz w:val="20"/>
          <w:szCs w:val="20"/>
          <w:lang w:val="en-US"/>
        </w:rPr>
        <w:t>Brazil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. </w:t>
      </w:r>
    </w:p>
    <w:p w:rsidR="00180B5E" w:rsidRPr="00E049E8" w:rsidRDefault="00180B5E" w:rsidP="00B04CC7">
      <w:pPr>
        <w:tabs>
          <w:tab w:val="num" w:pos="1260"/>
        </w:tabs>
        <w:ind w:left="1080" w:right="-248"/>
        <w:jc w:val="both"/>
        <w:rPr>
          <w:rFonts w:ascii="Century Gothic" w:hAnsi="Century Gothic"/>
          <w:sz w:val="20"/>
          <w:szCs w:val="20"/>
          <w:lang w:val="en-US"/>
        </w:rPr>
      </w:pPr>
    </w:p>
    <w:p w:rsidR="00180B5E" w:rsidRPr="00E049E8" w:rsidRDefault="00180B5E" w:rsidP="00B04CC7">
      <w:pPr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t>Composition: room and orality II</w:t>
      </w:r>
      <w:r w:rsidR="00275DB7" w:rsidRPr="00E049E8">
        <w:rPr>
          <w:rFonts w:ascii="Century Gothic" w:hAnsi="Century Gothic"/>
          <w:b/>
          <w:lang w:val="en-US"/>
        </w:rPr>
        <w:t xml:space="preserve"> </w:t>
      </w:r>
      <w:r w:rsidR="00275DB7" w:rsidRPr="00E049E8">
        <w:rPr>
          <w:rFonts w:ascii="Century Gothic" w:hAnsi="Century Gothic"/>
          <w:lang w:val="en-US"/>
        </w:rPr>
        <w:t xml:space="preserve">– </w:t>
      </w:r>
      <w:proofErr w:type="spellStart"/>
      <w:smartTag w:uri="schemas-houaiss/mini" w:element="verbetes">
        <w:r w:rsidR="00275DB7" w:rsidRPr="00E049E8">
          <w:rPr>
            <w:rFonts w:ascii="Century Gothic" w:hAnsi="Century Gothic"/>
            <w:sz w:val="20"/>
            <w:szCs w:val="20"/>
            <w:lang w:val="en-US"/>
          </w:rPr>
          <w:t>Universidade</w:t>
        </w:r>
      </w:smartTag>
      <w:proofErr w:type="spellEnd"/>
      <w:r w:rsidR="00275DB7"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smartTag w:uri="schemas-houaiss/mini" w:element="verbetes">
        <w:r w:rsidR="00275DB7" w:rsidRPr="00E049E8">
          <w:rPr>
            <w:rFonts w:ascii="Century Gothic" w:hAnsi="Century Gothic"/>
            <w:sz w:val="20"/>
            <w:szCs w:val="20"/>
            <w:lang w:val="en-US"/>
          </w:rPr>
          <w:t>Federal</w:t>
        </w:r>
      </w:smartTag>
      <w:r w:rsidR="00275DB7"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smartTag w:uri="schemas-houaiss/mini" w:element="verbetes">
        <w:r w:rsidR="00275DB7" w:rsidRPr="00E049E8">
          <w:rPr>
            <w:rFonts w:ascii="Century Gothic" w:hAnsi="Century Gothic"/>
            <w:sz w:val="20"/>
            <w:szCs w:val="20"/>
            <w:lang w:val="en-US"/>
          </w:rPr>
          <w:t>Fluminense</w:t>
        </w:r>
      </w:smartTag>
      <w:proofErr w:type="spellEnd"/>
      <w:r w:rsidR="00275DB7" w:rsidRPr="00E049E8">
        <w:rPr>
          <w:rFonts w:ascii="Century Gothic" w:hAnsi="Century Gothic"/>
          <w:sz w:val="20"/>
          <w:szCs w:val="20"/>
          <w:lang w:val="en-US"/>
        </w:rPr>
        <w:t xml:space="preserve"> – </w:t>
      </w:r>
      <w:proofErr w:type="spellStart"/>
      <w:r w:rsidRPr="00E049E8">
        <w:rPr>
          <w:rFonts w:ascii="Century Gothic" w:hAnsi="Century Gothic"/>
          <w:sz w:val="20"/>
          <w:szCs w:val="20"/>
          <w:lang w:val="en-US"/>
        </w:rPr>
        <w:t>Niterói</w:t>
      </w:r>
      <w:proofErr w:type="spellEnd"/>
      <w:r w:rsidR="00275DB7"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E049E8">
        <w:rPr>
          <w:rFonts w:ascii="Century Gothic" w:hAnsi="Century Gothic"/>
          <w:sz w:val="20"/>
          <w:szCs w:val="20"/>
          <w:lang w:val="en-US"/>
        </w:rPr>
        <w:t>J/</w:t>
      </w:r>
      <w:r w:rsidR="00036BF6" w:rsidRPr="00E049E8">
        <w:rPr>
          <w:rFonts w:ascii="Century Gothic" w:hAnsi="Century Gothic"/>
          <w:sz w:val="20"/>
          <w:szCs w:val="20"/>
          <w:lang w:val="en-US"/>
        </w:rPr>
        <w:t>Brazil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. </w:t>
      </w:r>
    </w:p>
    <w:p w:rsidR="00F57263" w:rsidRPr="00E049E8" w:rsidRDefault="00F57263" w:rsidP="00B04CC7">
      <w:pPr>
        <w:ind w:left="1080"/>
        <w:jc w:val="both"/>
        <w:rPr>
          <w:rFonts w:ascii="Century Gothic" w:hAnsi="Century Gothic"/>
          <w:lang w:val="en-US"/>
        </w:rPr>
      </w:pPr>
    </w:p>
    <w:p w:rsidR="00F57263" w:rsidRPr="00E049E8" w:rsidRDefault="00F57263" w:rsidP="00B04CC7">
      <w:pPr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The political </w:t>
      </w:r>
      <w:smartTag w:uri="schemas-houaiss/mini" w:element="verbetes">
        <w:r w:rsidRPr="00E049E8">
          <w:rPr>
            <w:rFonts w:ascii="Century Gothic" w:hAnsi="Century Gothic"/>
            <w:b/>
            <w:sz w:val="20"/>
            <w:szCs w:val="20"/>
            <w:lang w:val="en-US"/>
          </w:rPr>
          <w:t>face</w:t>
        </w:r>
      </w:smartTag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in Chico </w:t>
      </w:r>
      <w:proofErr w:type="spellStart"/>
      <w:r w:rsidRPr="00E049E8">
        <w:rPr>
          <w:rFonts w:ascii="Century Gothic" w:hAnsi="Century Gothic"/>
          <w:b/>
          <w:sz w:val="20"/>
          <w:szCs w:val="20"/>
          <w:lang w:val="en-US"/>
        </w:rPr>
        <w:t>Buarque</w:t>
      </w:r>
      <w:proofErr w:type="spellEnd"/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work </w:t>
      </w:r>
      <w:r w:rsidRPr="00E049E8">
        <w:rPr>
          <w:rFonts w:ascii="Century Gothic" w:hAnsi="Century Gothic"/>
          <w:lang w:val="en-US"/>
        </w:rPr>
        <w:t xml:space="preserve">– </w:t>
      </w:r>
      <w:proofErr w:type="spellStart"/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Universidade</w:t>
        </w:r>
      </w:smartTag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Federal</w:t>
        </w:r>
      </w:smartTag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Fluminense</w:t>
        </w:r>
      </w:smartTag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 xml:space="preserve"> –</w:t>
      </w:r>
      <w:proofErr w:type="spellStart"/>
      <w:r w:rsidRPr="00E049E8">
        <w:rPr>
          <w:rFonts w:ascii="Century Gothic" w:hAnsi="Century Gothic"/>
          <w:sz w:val="20"/>
          <w:szCs w:val="20"/>
          <w:lang w:val="en-US"/>
        </w:rPr>
        <w:t>Niterói</w:t>
      </w:r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>-RJ/</w:t>
      </w:r>
      <w:r w:rsidR="00036BF6" w:rsidRPr="00E049E8">
        <w:rPr>
          <w:rFonts w:ascii="Century Gothic" w:hAnsi="Century Gothic"/>
          <w:sz w:val="20"/>
          <w:szCs w:val="20"/>
          <w:lang w:val="en-US"/>
        </w:rPr>
        <w:t>Brazil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. </w:t>
      </w:r>
    </w:p>
    <w:p w:rsidR="00051D83" w:rsidRPr="00E049E8" w:rsidRDefault="00051D83" w:rsidP="00B04CC7">
      <w:pPr>
        <w:jc w:val="both"/>
        <w:rPr>
          <w:rFonts w:ascii="Century Gothic" w:hAnsi="Century Gothic"/>
          <w:lang w:val="en-US"/>
        </w:rPr>
      </w:pPr>
    </w:p>
    <w:p w:rsidR="00051D83" w:rsidRPr="00E049E8" w:rsidRDefault="00521462" w:rsidP="00B04CC7">
      <w:pPr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Reviewer </w:t>
      </w:r>
      <w:r w:rsidR="00051D83" w:rsidRPr="00E049E8">
        <w:rPr>
          <w:rFonts w:ascii="Century Gothic" w:hAnsi="Century Gothic"/>
          <w:b/>
          <w:sz w:val="20"/>
          <w:szCs w:val="20"/>
          <w:lang w:val="en-US"/>
        </w:rPr>
        <w:t xml:space="preserve">Texts of the Italian literature </w:t>
      </w:r>
      <w:r w:rsidR="00051D83" w:rsidRPr="00E049E8">
        <w:rPr>
          <w:rFonts w:ascii="Century Gothic" w:hAnsi="Century Gothic"/>
          <w:lang w:val="en-US"/>
        </w:rPr>
        <w:t xml:space="preserve">– </w:t>
      </w:r>
      <w:proofErr w:type="spellStart"/>
      <w:smartTag w:uri="schemas-houaiss/mini" w:element="verbetes">
        <w:r w:rsidR="00051D83" w:rsidRPr="00E049E8">
          <w:rPr>
            <w:rFonts w:ascii="Century Gothic" w:hAnsi="Century Gothic"/>
            <w:sz w:val="20"/>
            <w:szCs w:val="20"/>
            <w:lang w:val="en-US"/>
          </w:rPr>
          <w:t>Universidade</w:t>
        </w:r>
      </w:smartTag>
      <w:proofErr w:type="spellEnd"/>
      <w:r w:rsidR="00051D83"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smartTag w:uri="schemas-houaiss/mini" w:element="verbetes">
        <w:r w:rsidR="00051D83" w:rsidRPr="00E049E8">
          <w:rPr>
            <w:rFonts w:ascii="Century Gothic" w:hAnsi="Century Gothic"/>
            <w:sz w:val="20"/>
            <w:szCs w:val="20"/>
            <w:lang w:val="en-US"/>
          </w:rPr>
          <w:t>Federal</w:t>
        </w:r>
      </w:smartTag>
      <w:r w:rsidR="00051D83" w:rsidRPr="00E049E8">
        <w:rPr>
          <w:rFonts w:ascii="Century Gothic" w:hAnsi="Century Gothic"/>
          <w:sz w:val="20"/>
          <w:szCs w:val="20"/>
          <w:lang w:val="en-US"/>
        </w:rPr>
        <w:t xml:space="preserve"> do </w:t>
      </w:r>
      <w:smartTag w:uri="schemas-houaiss/acao" w:element="dm">
        <w:r w:rsidR="00051D83" w:rsidRPr="00E049E8">
          <w:rPr>
            <w:rFonts w:ascii="Century Gothic" w:hAnsi="Century Gothic"/>
            <w:sz w:val="20"/>
            <w:szCs w:val="20"/>
            <w:lang w:val="en-US"/>
          </w:rPr>
          <w:t>Rio</w:t>
        </w:r>
      </w:smartTag>
      <w:r w:rsidR="00051D83" w:rsidRPr="00E049E8">
        <w:rPr>
          <w:rFonts w:ascii="Century Gothic" w:hAnsi="Century Gothic"/>
          <w:sz w:val="20"/>
          <w:szCs w:val="20"/>
          <w:lang w:val="en-US"/>
        </w:rPr>
        <w:t xml:space="preserve"> de </w:t>
      </w:r>
      <w:smartTag w:uri="schemas-houaiss/mini" w:element="verbetes">
        <w:r w:rsidR="00051D83" w:rsidRPr="00E049E8">
          <w:rPr>
            <w:rFonts w:ascii="Century Gothic" w:hAnsi="Century Gothic"/>
            <w:sz w:val="20"/>
            <w:szCs w:val="20"/>
            <w:lang w:val="en-US"/>
          </w:rPr>
          <w:t>Janeiro</w:t>
        </w:r>
        <w:r w:rsidR="007A75B8" w:rsidRPr="00E049E8">
          <w:rPr>
            <w:rFonts w:ascii="Century Gothic" w:hAnsi="Century Gothic"/>
            <w:sz w:val="20"/>
            <w:szCs w:val="20"/>
            <w:lang w:val="en-US"/>
          </w:rPr>
          <w:t xml:space="preserve"> (</w:t>
        </w:r>
        <w:proofErr w:type="spellStart"/>
        <w:r w:rsidR="007A75B8" w:rsidRPr="00E049E8">
          <w:rPr>
            <w:rFonts w:ascii="Century Gothic" w:hAnsi="Century Gothic"/>
            <w:sz w:val="20"/>
            <w:szCs w:val="20"/>
            <w:lang w:val="en-US"/>
          </w:rPr>
          <w:t>UFRJ</w:t>
        </w:r>
        <w:proofErr w:type="spellEnd"/>
        <w:r w:rsidR="007A75B8" w:rsidRPr="00E049E8">
          <w:rPr>
            <w:rFonts w:ascii="Century Gothic" w:hAnsi="Century Gothic"/>
            <w:sz w:val="20"/>
            <w:szCs w:val="20"/>
            <w:lang w:val="en-US"/>
          </w:rPr>
          <w:t>)</w:t>
        </w:r>
      </w:smartTag>
      <w:r w:rsidR="00051D83" w:rsidRPr="00E049E8">
        <w:rPr>
          <w:rFonts w:ascii="Century Gothic" w:hAnsi="Century Gothic"/>
          <w:sz w:val="20"/>
          <w:szCs w:val="20"/>
          <w:lang w:val="en-US"/>
        </w:rPr>
        <w:t xml:space="preserve"> –RJ/</w:t>
      </w:r>
      <w:r w:rsidR="00036BF6" w:rsidRPr="00E049E8">
        <w:rPr>
          <w:rFonts w:ascii="Century Gothic" w:hAnsi="Century Gothic"/>
          <w:sz w:val="20"/>
          <w:szCs w:val="20"/>
          <w:lang w:val="en-US"/>
        </w:rPr>
        <w:t>Brazil</w:t>
      </w:r>
      <w:r w:rsidR="00051D83" w:rsidRPr="00E049E8">
        <w:rPr>
          <w:rFonts w:ascii="Century Gothic" w:hAnsi="Century Gothic"/>
          <w:sz w:val="20"/>
          <w:szCs w:val="20"/>
          <w:lang w:val="en-US"/>
        </w:rPr>
        <w:t xml:space="preserve">. </w:t>
      </w:r>
    </w:p>
    <w:p w:rsidR="00051D83" w:rsidRPr="00E049E8" w:rsidRDefault="00051D83" w:rsidP="00B04CC7">
      <w:pPr>
        <w:tabs>
          <w:tab w:val="num" w:pos="1260"/>
          <w:tab w:val="left" w:pos="10224"/>
        </w:tabs>
        <w:ind w:left="1122" w:right="-248"/>
        <w:jc w:val="both"/>
        <w:rPr>
          <w:rFonts w:ascii="Century Gothic" w:hAnsi="Century Gothic"/>
          <w:sz w:val="20"/>
          <w:szCs w:val="20"/>
          <w:lang w:val="en-US"/>
        </w:rPr>
      </w:pPr>
    </w:p>
    <w:p w:rsidR="00051D83" w:rsidRPr="00E049E8" w:rsidRDefault="00051D83" w:rsidP="00B04CC7">
      <w:pPr>
        <w:tabs>
          <w:tab w:val="num" w:pos="1260"/>
          <w:tab w:val="left" w:pos="10224"/>
        </w:tabs>
        <w:ind w:left="1122" w:right="-248"/>
        <w:jc w:val="both"/>
        <w:rPr>
          <w:rFonts w:ascii="Century Gothic" w:hAnsi="Century Gothic"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Meister </w:t>
      </w:r>
      <w:proofErr w:type="spellStart"/>
      <w:r w:rsidRPr="00E049E8">
        <w:rPr>
          <w:rFonts w:ascii="Century Gothic" w:hAnsi="Century Gothic"/>
          <w:b/>
          <w:sz w:val="20"/>
          <w:szCs w:val="20"/>
          <w:lang w:val="en-US"/>
        </w:rPr>
        <w:t>Eckhardt</w:t>
      </w:r>
      <w:proofErr w:type="spellEnd"/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and the medium age: </w:t>
      </w:r>
      <w:proofErr w:type="gramStart"/>
      <w:smartTag w:uri="schemas-houaiss/acao" w:element="dm">
        <w:r w:rsidRPr="00E049E8">
          <w:rPr>
            <w:rFonts w:ascii="Century Gothic" w:hAnsi="Century Gothic"/>
            <w:b/>
            <w:sz w:val="20"/>
            <w:szCs w:val="20"/>
            <w:lang w:val="en-US"/>
          </w:rPr>
          <w:t>panorama</w:t>
        </w:r>
      </w:smartTag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of the German literature</w:t>
      </w:r>
      <w:r w:rsidRPr="00E049E8">
        <w:rPr>
          <w:rFonts w:ascii="Century Gothic" w:hAnsi="Century Gothic"/>
          <w:lang w:val="en-US"/>
        </w:rPr>
        <w:t xml:space="preserve"> </w:t>
      </w:r>
      <w:r w:rsidR="00B04CC7" w:rsidRPr="00E049E8">
        <w:rPr>
          <w:rFonts w:ascii="Century Gothic" w:hAnsi="Century Gothic"/>
          <w:lang w:val="en-US"/>
        </w:rPr>
        <w:t>–</w:t>
      </w:r>
      <w:r w:rsidRPr="00E049E8">
        <w:rPr>
          <w:rFonts w:ascii="Century Gothic" w:hAnsi="Century Gothic"/>
          <w:lang w:val="en-US"/>
        </w:rPr>
        <w:t xml:space="preserve"> </w:t>
      </w:r>
      <w:proofErr w:type="spellStart"/>
      <w:smartTag w:uri="schemas-houaiss/mini" w:element="verbetes">
        <w:r w:rsidR="00B04CC7" w:rsidRPr="00E049E8">
          <w:rPr>
            <w:rFonts w:ascii="Century Gothic" w:hAnsi="Century Gothic"/>
            <w:sz w:val="20"/>
            <w:szCs w:val="20"/>
            <w:lang w:val="en-US"/>
          </w:rPr>
          <w:t>Universidade</w:t>
        </w:r>
      </w:smartTag>
      <w:proofErr w:type="spellEnd"/>
      <w:r w:rsidR="00B04CC7"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smartTag w:uri="schemas-houaiss/mini" w:element="verbetes">
        <w:r w:rsidR="00B04CC7" w:rsidRPr="00E049E8">
          <w:rPr>
            <w:rFonts w:ascii="Century Gothic" w:hAnsi="Century Gothic"/>
            <w:sz w:val="20"/>
            <w:szCs w:val="20"/>
            <w:lang w:val="en-US"/>
          </w:rPr>
          <w:t>Federal</w:t>
        </w:r>
      </w:smartTag>
      <w:r w:rsidR="00B04CC7" w:rsidRPr="00E049E8">
        <w:rPr>
          <w:rFonts w:ascii="Century Gothic" w:hAnsi="Century Gothic"/>
          <w:sz w:val="20"/>
          <w:szCs w:val="20"/>
          <w:lang w:val="en-US"/>
        </w:rPr>
        <w:t xml:space="preserve"> do</w:t>
      </w:r>
      <w:proofErr w:type="gramEnd"/>
      <w:r w:rsidR="00B04CC7"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smartTag w:uri="schemas-houaiss/acao" w:element="dm">
        <w:r w:rsidR="00B04CC7" w:rsidRPr="00E049E8">
          <w:rPr>
            <w:rFonts w:ascii="Century Gothic" w:hAnsi="Century Gothic"/>
            <w:sz w:val="20"/>
            <w:szCs w:val="20"/>
            <w:lang w:val="en-US"/>
          </w:rPr>
          <w:t>Rio</w:t>
        </w:r>
      </w:smartTag>
      <w:r w:rsidR="00B04CC7" w:rsidRPr="00E049E8">
        <w:rPr>
          <w:rFonts w:ascii="Century Gothic" w:hAnsi="Century Gothic"/>
          <w:sz w:val="20"/>
          <w:szCs w:val="20"/>
          <w:lang w:val="en-US"/>
        </w:rPr>
        <w:t xml:space="preserve"> de </w:t>
      </w:r>
      <w:smartTag w:uri="schemas-houaiss/mini" w:element="verbetes">
        <w:r w:rsidR="00B04CC7" w:rsidRPr="00E049E8">
          <w:rPr>
            <w:rFonts w:ascii="Century Gothic" w:hAnsi="Century Gothic"/>
            <w:sz w:val="20"/>
            <w:szCs w:val="20"/>
            <w:lang w:val="en-US"/>
          </w:rPr>
          <w:t>Janeiro</w:t>
        </w:r>
      </w:smartTag>
      <w:r w:rsidR="00B04CC7" w:rsidRPr="00E049E8">
        <w:rPr>
          <w:rFonts w:ascii="Century Gothic" w:hAnsi="Century Gothic"/>
          <w:sz w:val="20"/>
          <w:szCs w:val="20"/>
          <w:lang w:val="en-US"/>
        </w:rPr>
        <w:t xml:space="preserve"> –</w:t>
      </w:r>
      <w:r w:rsidR="00C40FE2"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E049E8">
        <w:rPr>
          <w:rFonts w:ascii="Century Gothic" w:hAnsi="Century Gothic"/>
          <w:sz w:val="20"/>
          <w:szCs w:val="20"/>
          <w:lang w:val="en-US"/>
        </w:rPr>
        <w:t>RJ/</w:t>
      </w:r>
      <w:r w:rsidR="00036BF6" w:rsidRPr="00E049E8">
        <w:rPr>
          <w:rFonts w:ascii="Century Gothic" w:hAnsi="Century Gothic"/>
          <w:sz w:val="20"/>
          <w:szCs w:val="20"/>
          <w:lang w:val="en-US"/>
        </w:rPr>
        <w:t>Brazil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. </w:t>
      </w:r>
    </w:p>
    <w:p w:rsidR="008B2A46" w:rsidRPr="00E049E8" w:rsidRDefault="008B2A46" w:rsidP="00B04CC7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</w:p>
    <w:p w:rsidR="00051D83" w:rsidRPr="00E049E8" w:rsidRDefault="00051D83" w:rsidP="00B04CC7">
      <w:pPr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lastRenderedPageBreak/>
        <w:t xml:space="preserve">The birth of the tragedy </w:t>
      </w:r>
      <w:r w:rsidRPr="00E049E8">
        <w:rPr>
          <w:rFonts w:ascii="Century Gothic" w:hAnsi="Century Gothic"/>
          <w:lang w:val="en-US"/>
        </w:rPr>
        <w:t xml:space="preserve">– </w:t>
      </w:r>
      <w:proofErr w:type="spellStart"/>
      <w:smartTag w:uri="schemas-houaiss/mini" w:element="verbetes">
        <w:r w:rsidR="007A75B8" w:rsidRPr="00E049E8">
          <w:rPr>
            <w:rFonts w:ascii="Century Gothic" w:hAnsi="Century Gothic"/>
            <w:sz w:val="20"/>
            <w:szCs w:val="20"/>
            <w:lang w:val="en-US"/>
          </w:rPr>
          <w:t>Universidade</w:t>
        </w:r>
      </w:smartTag>
      <w:proofErr w:type="spellEnd"/>
      <w:r w:rsidR="007A75B8"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smartTag w:uri="schemas-houaiss/mini" w:element="verbetes">
        <w:r w:rsidR="007A75B8" w:rsidRPr="00E049E8">
          <w:rPr>
            <w:rFonts w:ascii="Century Gothic" w:hAnsi="Century Gothic"/>
            <w:sz w:val="20"/>
            <w:szCs w:val="20"/>
            <w:lang w:val="en-US"/>
          </w:rPr>
          <w:t>Federal</w:t>
        </w:r>
      </w:smartTag>
      <w:r w:rsidR="007A75B8" w:rsidRPr="00E049E8">
        <w:rPr>
          <w:rFonts w:ascii="Century Gothic" w:hAnsi="Century Gothic"/>
          <w:sz w:val="20"/>
          <w:szCs w:val="20"/>
          <w:lang w:val="en-US"/>
        </w:rPr>
        <w:t xml:space="preserve"> do </w:t>
      </w:r>
      <w:smartTag w:uri="schemas-houaiss/acao" w:element="dm">
        <w:r w:rsidR="007A75B8" w:rsidRPr="00E049E8">
          <w:rPr>
            <w:rFonts w:ascii="Century Gothic" w:hAnsi="Century Gothic"/>
            <w:sz w:val="20"/>
            <w:szCs w:val="20"/>
            <w:lang w:val="en-US"/>
          </w:rPr>
          <w:t>Rio</w:t>
        </w:r>
      </w:smartTag>
      <w:r w:rsidR="007A75B8" w:rsidRPr="00E049E8">
        <w:rPr>
          <w:rFonts w:ascii="Century Gothic" w:hAnsi="Century Gothic"/>
          <w:sz w:val="20"/>
          <w:szCs w:val="20"/>
          <w:lang w:val="en-US"/>
        </w:rPr>
        <w:t xml:space="preserve"> de </w:t>
      </w:r>
      <w:smartTag w:uri="schemas-houaiss/mini" w:element="verbetes">
        <w:r w:rsidR="007A75B8" w:rsidRPr="00E049E8">
          <w:rPr>
            <w:rFonts w:ascii="Century Gothic" w:hAnsi="Century Gothic"/>
            <w:sz w:val="20"/>
            <w:szCs w:val="20"/>
            <w:lang w:val="en-US"/>
          </w:rPr>
          <w:t>Janeiro</w:t>
        </w:r>
      </w:smartTag>
      <w:r w:rsidR="007A75B8" w:rsidRPr="00E049E8">
        <w:rPr>
          <w:rFonts w:ascii="Century Gothic" w:hAnsi="Century Gothic"/>
          <w:sz w:val="20"/>
          <w:szCs w:val="20"/>
          <w:lang w:val="en-US"/>
        </w:rPr>
        <w:t xml:space="preserve"> (</w:t>
      </w:r>
      <w:proofErr w:type="spellStart"/>
      <w:r w:rsidR="007A75B8" w:rsidRPr="00E049E8">
        <w:rPr>
          <w:rFonts w:ascii="Century Gothic" w:hAnsi="Century Gothic"/>
          <w:sz w:val="20"/>
          <w:szCs w:val="20"/>
          <w:lang w:val="en-US"/>
        </w:rPr>
        <w:t>UFRJ</w:t>
      </w:r>
      <w:proofErr w:type="spellEnd"/>
      <w:r w:rsidR="007A75B8" w:rsidRPr="00E049E8">
        <w:rPr>
          <w:rFonts w:ascii="Century Gothic" w:hAnsi="Century Gothic"/>
          <w:sz w:val="20"/>
          <w:szCs w:val="20"/>
          <w:lang w:val="en-US"/>
        </w:rPr>
        <w:t xml:space="preserve">) </w:t>
      </w:r>
      <w:r w:rsidR="00C40FE2" w:rsidRPr="00E049E8">
        <w:rPr>
          <w:rFonts w:ascii="Century Gothic" w:hAnsi="Century Gothic"/>
          <w:sz w:val="20"/>
          <w:szCs w:val="20"/>
          <w:lang w:val="en-US"/>
        </w:rPr>
        <w:t xml:space="preserve">– </w:t>
      </w:r>
      <w:r w:rsidRPr="00E049E8">
        <w:rPr>
          <w:rFonts w:ascii="Century Gothic" w:hAnsi="Century Gothic"/>
          <w:sz w:val="20"/>
          <w:szCs w:val="20"/>
          <w:lang w:val="en-US"/>
        </w:rPr>
        <w:t>RJ/</w:t>
      </w:r>
      <w:r w:rsidR="00036BF6" w:rsidRPr="00E049E8">
        <w:rPr>
          <w:rFonts w:ascii="Century Gothic" w:hAnsi="Century Gothic"/>
          <w:sz w:val="20"/>
          <w:szCs w:val="20"/>
          <w:lang w:val="en-US"/>
        </w:rPr>
        <w:t>Brazil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. </w:t>
      </w:r>
    </w:p>
    <w:p w:rsidR="00051D83" w:rsidRPr="00E049E8" w:rsidRDefault="00051D83" w:rsidP="00B04CC7">
      <w:pPr>
        <w:tabs>
          <w:tab w:val="num" w:pos="1260"/>
        </w:tabs>
        <w:ind w:left="1080" w:right="-248"/>
        <w:jc w:val="both"/>
        <w:rPr>
          <w:rFonts w:ascii="Century Gothic" w:hAnsi="Century Gothic"/>
          <w:b/>
          <w:lang w:val="en-US"/>
        </w:rPr>
      </w:pPr>
    </w:p>
    <w:p w:rsidR="00051D83" w:rsidRPr="00D455D3" w:rsidRDefault="00051D83" w:rsidP="00B04CC7">
      <w:pPr>
        <w:ind w:left="1080"/>
        <w:jc w:val="both"/>
        <w:rPr>
          <w:rFonts w:ascii="Century Gothic" w:hAnsi="Century Gothic"/>
          <w:sz w:val="20"/>
          <w:szCs w:val="20"/>
          <w:lang w:val="pt-BR"/>
        </w:rPr>
      </w:pP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The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love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in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the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medium age</w:t>
      </w:r>
      <w:r w:rsidRPr="00D455D3">
        <w:rPr>
          <w:rFonts w:ascii="Century Gothic" w:hAnsi="Century Gothic"/>
          <w:lang w:val="pt-BR"/>
        </w:rPr>
        <w:t xml:space="preserve"> </w:t>
      </w:r>
      <w:r w:rsidRPr="00D455D3">
        <w:rPr>
          <w:rFonts w:ascii="Century Gothic" w:hAnsi="Century Gothic"/>
          <w:sz w:val="20"/>
          <w:szCs w:val="20"/>
          <w:lang w:val="pt-BR"/>
        </w:rPr>
        <w:t xml:space="preserve">– </w:t>
      </w:r>
      <w:smartTag w:uri="schemas-houaiss/mini" w:element="verbetes">
        <w:r w:rsidRPr="00D455D3">
          <w:rPr>
            <w:rFonts w:ascii="Century Gothic" w:hAnsi="Century Gothic"/>
            <w:sz w:val="20"/>
            <w:szCs w:val="20"/>
            <w:lang w:val="pt-BR"/>
          </w:rPr>
          <w:t>Universidade</w:t>
        </w:r>
      </w:smartTag>
      <w:r w:rsidRPr="00D455D3">
        <w:rPr>
          <w:rFonts w:ascii="Century Gothic" w:hAnsi="Century Gothic"/>
          <w:sz w:val="20"/>
          <w:szCs w:val="20"/>
          <w:lang w:val="pt-BR"/>
        </w:rPr>
        <w:t xml:space="preserve"> </w:t>
      </w:r>
      <w:smartTag w:uri="schemas-houaiss/mini" w:element="verbetes">
        <w:r w:rsidRPr="00D455D3">
          <w:rPr>
            <w:rFonts w:ascii="Century Gothic" w:hAnsi="Century Gothic"/>
            <w:sz w:val="20"/>
            <w:szCs w:val="20"/>
            <w:lang w:val="pt-BR"/>
          </w:rPr>
          <w:t>Federal</w:t>
        </w:r>
      </w:smartTag>
      <w:r w:rsidRPr="00D455D3">
        <w:rPr>
          <w:rFonts w:ascii="Century Gothic" w:hAnsi="Century Gothic"/>
          <w:sz w:val="20"/>
          <w:szCs w:val="20"/>
          <w:lang w:val="pt-BR"/>
        </w:rPr>
        <w:t xml:space="preserve"> do </w:t>
      </w:r>
      <w:smartTag w:uri="schemas-houaiss/acao" w:element="dm">
        <w:r w:rsidRPr="00D455D3">
          <w:rPr>
            <w:rFonts w:ascii="Century Gothic" w:hAnsi="Century Gothic"/>
            <w:sz w:val="20"/>
            <w:szCs w:val="20"/>
            <w:lang w:val="pt-BR"/>
          </w:rPr>
          <w:t>Rio</w:t>
        </w:r>
      </w:smartTag>
      <w:r w:rsidRPr="00D455D3">
        <w:rPr>
          <w:rFonts w:ascii="Century Gothic" w:hAnsi="Century Gothic"/>
          <w:sz w:val="20"/>
          <w:szCs w:val="20"/>
          <w:lang w:val="pt-BR"/>
        </w:rPr>
        <w:t xml:space="preserve"> de </w:t>
      </w:r>
      <w:smartTag w:uri="schemas-houaiss/mini" w:element="verbetes">
        <w:r w:rsidRPr="00D455D3">
          <w:rPr>
            <w:rFonts w:ascii="Century Gothic" w:hAnsi="Century Gothic"/>
            <w:sz w:val="20"/>
            <w:szCs w:val="20"/>
            <w:lang w:val="pt-BR"/>
          </w:rPr>
          <w:t>Janeiro</w:t>
        </w:r>
      </w:smartTag>
      <w:r w:rsidRPr="00D455D3">
        <w:rPr>
          <w:rFonts w:ascii="Century Gothic" w:hAnsi="Century Gothic"/>
          <w:sz w:val="20"/>
          <w:szCs w:val="20"/>
          <w:lang w:val="pt-BR"/>
        </w:rPr>
        <w:t xml:space="preserve"> </w:t>
      </w:r>
      <w:r w:rsidR="007A75B8" w:rsidRPr="00D455D3">
        <w:rPr>
          <w:rFonts w:ascii="Century Gothic" w:hAnsi="Century Gothic"/>
          <w:sz w:val="20"/>
          <w:szCs w:val="20"/>
          <w:lang w:val="pt-BR"/>
        </w:rPr>
        <w:t>(</w:t>
      </w:r>
      <w:proofErr w:type="gramStart"/>
      <w:r w:rsidR="007A75B8" w:rsidRPr="00D455D3">
        <w:rPr>
          <w:rFonts w:ascii="Century Gothic" w:hAnsi="Century Gothic"/>
          <w:sz w:val="20"/>
          <w:szCs w:val="20"/>
          <w:lang w:val="pt-BR"/>
        </w:rPr>
        <w:t>UFRJ)</w:t>
      </w:r>
      <w:r w:rsidRPr="00D455D3">
        <w:rPr>
          <w:rFonts w:ascii="Century Gothic" w:hAnsi="Century Gothic"/>
          <w:sz w:val="20"/>
          <w:szCs w:val="20"/>
          <w:lang w:val="pt-BR"/>
        </w:rPr>
        <w:t>–RJ</w:t>
      </w:r>
      <w:proofErr w:type="gramEnd"/>
      <w:r w:rsidRPr="00D455D3">
        <w:rPr>
          <w:rFonts w:ascii="Century Gothic" w:hAnsi="Century Gothic"/>
          <w:sz w:val="20"/>
          <w:szCs w:val="20"/>
          <w:lang w:val="pt-BR"/>
        </w:rPr>
        <w:t>/</w:t>
      </w:r>
      <w:proofErr w:type="spellStart"/>
      <w:r w:rsidR="00036BF6" w:rsidRPr="00D455D3">
        <w:rPr>
          <w:rFonts w:ascii="Century Gothic" w:hAnsi="Century Gothic"/>
          <w:sz w:val="20"/>
          <w:szCs w:val="20"/>
          <w:lang w:val="pt-BR"/>
        </w:rPr>
        <w:t>Brazil</w:t>
      </w:r>
      <w:proofErr w:type="spellEnd"/>
      <w:r w:rsidRPr="00D455D3">
        <w:rPr>
          <w:rFonts w:ascii="Century Gothic" w:hAnsi="Century Gothic"/>
          <w:sz w:val="20"/>
          <w:szCs w:val="20"/>
          <w:lang w:val="pt-BR"/>
        </w:rPr>
        <w:t xml:space="preserve">. </w:t>
      </w:r>
    </w:p>
    <w:p w:rsidR="00051D83" w:rsidRPr="00D455D3" w:rsidRDefault="00051D83" w:rsidP="00B04CC7">
      <w:pPr>
        <w:tabs>
          <w:tab w:val="num" w:pos="1260"/>
        </w:tabs>
        <w:ind w:left="1080" w:right="-248"/>
        <w:jc w:val="both"/>
        <w:rPr>
          <w:rFonts w:ascii="Century Gothic" w:hAnsi="Century Gothic"/>
          <w:b/>
          <w:sz w:val="20"/>
          <w:szCs w:val="20"/>
          <w:lang w:val="pt-BR"/>
        </w:rPr>
      </w:pPr>
    </w:p>
    <w:p w:rsidR="00051D83" w:rsidRPr="003D09DB" w:rsidRDefault="00051D83" w:rsidP="00B04CC7">
      <w:pPr>
        <w:ind w:left="1080"/>
        <w:jc w:val="both"/>
        <w:rPr>
          <w:rFonts w:ascii="Century Gothic" w:hAnsi="Century Gothic"/>
          <w:sz w:val="20"/>
          <w:szCs w:val="20"/>
          <w:lang w:val="pt-BR"/>
        </w:rPr>
      </w:pPr>
      <w:proofErr w:type="spellStart"/>
      <w:r w:rsidRPr="003D09DB">
        <w:rPr>
          <w:rFonts w:ascii="Century Gothic" w:hAnsi="Century Gothic"/>
          <w:b/>
          <w:sz w:val="20"/>
          <w:szCs w:val="20"/>
          <w:lang w:val="pt-BR"/>
        </w:rPr>
        <w:t>Poetry</w:t>
      </w:r>
      <w:proofErr w:type="spellEnd"/>
      <w:r w:rsidRPr="003D09DB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3D09DB">
        <w:rPr>
          <w:rFonts w:ascii="Century Gothic" w:hAnsi="Century Gothic"/>
          <w:b/>
          <w:sz w:val="20"/>
          <w:szCs w:val="20"/>
          <w:lang w:val="pt-BR"/>
        </w:rPr>
        <w:t>and</w:t>
      </w:r>
      <w:proofErr w:type="spellEnd"/>
      <w:r w:rsidRPr="003D09DB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smartTag w:uri="schemas-houaiss/mini" w:element="verbetes">
        <w:r w:rsidRPr="003D09DB">
          <w:rPr>
            <w:rFonts w:ascii="Century Gothic" w:hAnsi="Century Gothic"/>
            <w:b/>
            <w:sz w:val="20"/>
            <w:szCs w:val="20"/>
            <w:lang w:val="pt-BR"/>
          </w:rPr>
          <w:t>Utopia</w:t>
        </w:r>
      </w:smartTag>
      <w:r w:rsidRPr="003D09DB">
        <w:rPr>
          <w:rFonts w:ascii="Century Gothic" w:hAnsi="Century Gothic"/>
          <w:sz w:val="20"/>
          <w:szCs w:val="20"/>
          <w:lang w:val="pt-BR"/>
        </w:rPr>
        <w:t xml:space="preserve"> </w:t>
      </w:r>
      <w:r w:rsidR="0050308D" w:rsidRPr="003D09DB">
        <w:rPr>
          <w:rFonts w:ascii="Century Gothic" w:hAnsi="Century Gothic"/>
          <w:sz w:val="20"/>
          <w:szCs w:val="20"/>
          <w:lang w:val="pt-BR"/>
        </w:rPr>
        <w:t>–</w:t>
      </w:r>
      <w:r w:rsidRPr="003D09DB">
        <w:rPr>
          <w:rFonts w:ascii="Century Gothic" w:hAnsi="Century Gothic"/>
          <w:sz w:val="20"/>
          <w:szCs w:val="20"/>
          <w:lang w:val="pt-BR"/>
        </w:rPr>
        <w:t xml:space="preserve"> </w:t>
      </w:r>
      <w:smartTag w:uri="schemas-houaiss/mini" w:element="verbetes">
        <w:r w:rsidR="007A75B8" w:rsidRPr="003D09DB">
          <w:rPr>
            <w:rFonts w:ascii="Century Gothic" w:hAnsi="Century Gothic"/>
            <w:sz w:val="20"/>
            <w:szCs w:val="20"/>
            <w:lang w:val="pt-BR"/>
          </w:rPr>
          <w:t>Universidade</w:t>
        </w:r>
      </w:smartTag>
      <w:r w:rsidR="007A75B8" w:rsidRPr="003D09DB">
        <w:rPr>
          <w:rFonts w:ascii="Century Gothic" w:hAnsi="Century Gothic"/>
          <w:sz w:val="20"/>
          <w:szCs w:val="20"/>
          <w:lang w:val="pt-BR"/>
        </w:rPr>
        <w:t xml:space="preserve"> </w:t>
      </w:r>
      <w:smartTag w:uri="schemas-houaiss/mini" w:element="verbetes">
        <w:r w:rsidR="007A75B8" w:rsidRPr="003D09DB">
          <w:rPr>
            <w:rFonts w:ascii="Century Gothic" w:hAnsi="Century Gothic"/>
            <w:sz w:val="20"/>
            <w:szCs w:val="20"/>
            <w:lang w:val="pt-BR"/>
          </w:rPr>
          <w:t>Federal</w:t>
        </w:r>
      </w:smartTag>
      <w:r w:rsidR="007A75B8" w:rsidRPr="003D09DB">
        <w:rPr>
          <w:rFonts w:ascii="Century Gothic" w:hAnsi="Century Gothic"/>
          <w:sz w:val="20"/>
          <w:szCs w:val="20"/>
          <w:lang w:val="pt-BR"/>
        </w:rPr>
        <w:t xml:space="preserve"> do </w:t>
      </w:r>
      <w:smartTag w:uri="schemas-houaiss/acao" w:element="dm">
        <w:r w:rsidR="007A75B8" w:rsidRPr="003D09DB">
          <w:rPr>
            <w:rFonts w:ascii="Century Gothic" w:hAnsi="Century Gothic"/>
            <w:sz w:val="20"/>
            <w:szCs w:val="20"/>
            <w:lang w:val="pt-BR"/>
          </w:rPr>
          <w:t>Rio</w:t>
        </w:r>
      </w:smartTag>
      <w:r w:rsidR="007A75B8" w:rsidRPr="003D09DB">
        <w:rPr>
          <w:rFonts w:ascii="Century Gothic" w:hAnsi="Century Gothic"/>
          <w:sz w:val="20"/>
          <w:szCs w:val="20"/>
          <w:lang w:val="pt-BR"/>
        </w:rPr>
        <w:t xml:space="preserve"> de </w:t>
      </w:r>
      <w:smartTag w:uri="schemas-houaiss/mini" w:element="verbetes">
        <w:r w:rsidR="007A75B8" w:rsidRPr="003D09DB">
          <w:rPr>
            <w:rFonts w:ascii="Century Gothic" w:hAnsi="Century Gothic"/>
            <w:sz w:val="20"/>
            <w:szCs w:val="20"/>
            <w:lang w:val="pt-BR"/>
          </w:rPr>
          <w:t>Janeiro (UFRJ)</w:t>
        </w:r>
      </w:smartTag>
      <w:r w:rsidR="007A75B8" w:rsidRPr="003D09DB">
        <w:rPr>
          <w:rFonts w:ascii="Century Gothic" w:hAnsi="Century Gothic"/>
          <w:sz w:val="20"/>
          <w:szCs w:val="20"/>
          <w:lang w:val="pt-BR"/>
        </w:rPr>
        <w:t xml:space="preserve"> </w:t>
      </w:r>
      <w:r w:rsidR="00C40FE2" w:rsidRPr="003D09DB">
        <w:rPr>
          <w:rFonts w:ascii="Century Gothic" w:hAnsi="Century Gothic"/>
          <w:sz w:val="20"/>
          <w:szCs w:val="20"/>
          <w:lang w:val="pt-BR"/>
        </w:rPr>
        <w:t xml:space="preserve">– </w:t>
      </w:r>
      <w:r w:rsidRPr="003D09DB">
        <w:rPr>
          <w:rFonts w:ascii="Century Gothic" w:hAnsi="Century Gothic"/>
          <w:sz w:val="20"/>
          <w:szCs w:val="20"/>
          <w:lang w:val="pt-BR"/>
        </w:rPr>
        <w:t>RJ</w:t>
      </w:r>
      <w:r w:rsidR="00C40FE2" w:rsidRPr="003D09DB">
        <w:rPr>
          <w:rFonts w:ascii="Century Gothic" w:hAnsi="Century Gothic"/>
          <w:sz w:val="20"/>
          <w:szCs w:val="20"/>
          <w:lang w:val="pt-BR"/>
        </w:rPr>
        <w:t xml:space="preserve"> </w:t>
      </w:r>
      <w:r w:rsidRPr="003D09DB">
        <w:rPr>
          <w:rFonts w:ascii="Century Gothic" w:hAnsi="Century Gothic"/>
          <w:sz w:val="20"/>
          <w:szCs w:val="20"/>
          <w:lang w:val="pt-BR"/>
        </w:rPr>
        <w:t>/</w:t>
      </w:r>
      <w:proofErr w:type="spellStart"/>
      <w:r w:rsidR="00036BF6" w:rsidRPr="003D09DB">
        <w:rPr>
          <w:rFonts w:ascii="Century Gothic" w:hAnsi="Century Gothic"/>
          <w:sz w:val="20"/>
          <w:szCs w:val="20"/>
          <w:lang w:val="pt-BR"/>
        </w:rPr>
        <w:t>Brazil</w:t>
      </w:r>
      <w:proofErr w:type="spellEnd"/>
      <w:r w:rsidRPr="003D09DB">
        <w:rPr>
          <w:rFonts w:ascii="Century Gothic" w:hAnsi="Century Gothic"/>
          <w:sz w:val="20"/>
          <w:szCs w:val="20"/>
          <w:lang w:val="pt-BR"/>
        </w:rPr>
        <w:t xml:space="preserve">. </w:t>
      </w:r>
    </w:p>
    <w:p w:rsidR="00B04CC7" w:rsidRPr="003D09DB" w:rsidRDefault="00B04CC7" w:rsidP="00B04CC7">
      <w:pPr>
        <w:ind w:left="1080"/>
        <w:jc w:val="both"/>
        <w:rPr>
          <w:rFonts w:ascii="Century Gothic" w:hAnsi="Century Gothic"/>
          <w:sz w:val="20"/>
          <w:szCs w:val="20"/>
          <w:lang w:val="pt-BR"/>
        </w:rPr>
      </w:pPr>
    </w:p>
    <w:p w:rsidR="00B04CC7" w:rsidRPr="00E049E8" w:rsidRDefault="00B04CC7" w:rsidP="00B04CC7">
      <w:pPr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From the Goth to the Baroque: some </w:t>
      </w:r>
      <w:smartTag w:uri="schemas-houaiss/mini" w:element="verbetes">
        <w:r w:rsidRPr="00E049E8">
          <w:rPr>
            <w:rFonts w:ascii="Century Gothic" w:hAnsi="Century Gothic"/>
            <w:b/>
            <w:sz w:val="20"/>
            <w:szCs w:val="20"/>
            <w:lang w:val="en-US"/>
          </w:rPr>
          <w:t>real</w:t>
        </w:r>
      </w:smartTag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and unreal </w:t>
      </w:r>
      <w:smartTag w:uri="schemas-houaiss/mini" w:element="verbetes">
        <w:r w:rsidRPr="00E049E8">
          <w:rPr>
            <w:rFonts w:ascii="Century Gothic" w:hAnsi="Century Gothic"/>
            <w:b/>
            <w:sz w:val="20"/>
            <w:szCs w:val="20"/>
            <w:lang w:val="en-US"/>
          </w:rPr>
          <w:t>Utopia</w:t>
        </w:r>
      </w:smartTag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of the language and of the German literature 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– </w:t>
      </w:r>
      <w:proofErr w:type="spellStart"/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Universidade</w:t>
        </w:r>
      </w:smartTag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Federal</w:t>
        </w:r>
      </w:smartTag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gramStart"/>
      <w:r w:rsidRPr="00E049E8">
        <w:rPr>
          <w:rFonts w:ascii="Century Gothic" w:hAnsi="Century Gothic"/>
          <w:sz w:val="20"/>
          <w:szCs w:val="20"/>
          <w:lang w:val="en-US"/>
        </w:rPr>
        <w:t>do</w:t>
      </w:r>
      <w:proofErr w:type="gramEnd"/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smartTag w:uri="schemas-houaiss/acao" w:element="dm">
        <w:r w:rsidRPr="00E049E8">
          <w:rPr>
            <w:rFonts w:ascii="Century Gothic" w:hAnsi="Century Gothic"/>
            <w:sz w:val="20"/>
            <w:szCs w:val="20"/>
            <w:lang w:val="en-US"/>
          </w:rPr>
          <w:t>Rio</w:t>
        </w:r>
      </w:smartTag>
      <w:r w:rsidRPr="00E049E8">
        <w:rPr>
          <w:rFonts w:ascii="Century Gothic" w:hAnsi="Century Gothic"/>
          <w:sz w:val="20"/>
          <w:szCs w:val="20"/>
          <w:lang w:val="en-US"/>
        </w:rPr>
        <w:t xml:space="preserve"> de </w:t>
      </w:r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Janeiro</w:t>
        </w:r>
      </w:smartTag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A75B8" w:rsidRPr="00E049E8">
        <w:rPr>
          <w:rFonts w:ascii="Century Gothic" w:hAnsi="Century Gothic"/>
          <w:sz w:val="20"/>
          <w:szCs w:val="20"/>
          <w:lang w:val="en-US"/>
        </w:rPr>
        <w:t>(</w:t>
      </w:r>
      <w:proofErr w:type="spellStart"/>
      <w:r w:rsidR="007A75B8" w:rsidRPr="00E049E8">
        <w:rPr>
          <w:rFonts w:ascii="Century Gothic" w:hAnsi="Century Gothic"/>
          <w:sz w:val="20"/>
          <w:szCs w:val="20"/>
          <w:lang w:val="en-US"/>
        </w:rPr>
        <w:t>UFRJ</w:t>
      </w:r>
      <w:proofErr w:type="spellEnd"/>
      <w:r w:rsidR="007A75B8" w:rsidRPr="00E049E8">
        <w:rPr>
          <w:rFonts w:ascii="Century Gothic" w:hAnsi="Century Gothic"/>
          <w:sz w:val="20"/>
          <w:szCs w:val="20"/>
          <w:lang w:val="en-US"/>
        </w:rPr>
        <w:t xml:space="preserve">) </w:t>
      </w:r>
      <w:r w:rsidRPr="00E049E8">
        <w:rPr>
          <w:rFonts w:ascii="Century Gothic" w:hAnsi="Century Gothic"/>
          <w:sz w:val="20"/>
          <w:szCs w:val="20"/>
          <w:lang w:val="en-US"/>
        </w:rPr>
        <w:t>– RJ/</w:t>
      </w:r>
      <w:r w:rsidR="00036BF6" w:rsidRPr="00E049E8">
        <w:rPr>
          <w:rFonts w:ascii="Century Gothic" w:hAnsi="Century Gothic"/>
          <w:sz w:val="20"/>
          <w:szCs w:val="20"/>
          <w:lang w:val="en-US"/>
        </w:rPr>
        <w:t>Brazil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. </w:t>
      </w:r>
    </w:p>
    <w:p w:rsidR="00B04CC7" w:rsidRPr="00E049E8" w:rsidRDefault="00B04CC7" w:rsidP="00B04CC7">
      <w:pPr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</w:p>
    <w:p w:rsidR="00D33EE1" w:rsidRPr="00D455D3" w:rsidRDefault="006A3EFE" w:rsidP="00D33EE1">
      <w:pPr>
        <w:ind w:left="1080"/>
        <w:rPr>
          <w:rFonts w:ascii="Century Gothic" w:hAnsi="Century Gothic"/>
          <w:sz w:val="20"/>
          <w:szCs w:val="20"/>
          <w:lang w:val="pt-BR"/>
        </w:rPr>
      </w:pP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Art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proofErr w:type="gramStart"/>
      <w:r w:rsidRPr="00D455D3">
        <w:rPr>
          <w:rFonts w:ascii="Century Gothic" w:hAnsi="Century Gothic"/>
          <w:b/>
          <w:sz w:val="20"/>
          <w:szCs w:val="20"/>
          <w:lang w:val="pt-BR"/>
        </w:rPr>
        <w:t>History</w:t>
      </w:r>
      <w:r w:rsidR="00D33EE1" w:rsidRPr="00D455D3">
        <w:rPr>
          <w:rFonts w:ascii="Century Gothic" w:hAnsi="Century Gothic"/>
          <w:sz w:val="20"/>
          <w:szCs w:val="20"/>
          <w:lang w:val="pt-BR"/>
        </w:rPr>
        <w:t>–</w:t>
      </w:r>
      <w:proofErr w:type="spellEnd"/>
      <w:proofErr w:type="gramEnd"/>
      <w:r w:rsidRPr="00D455D3">
        <w:rPr>
          <w:rFonts w:ascii="Century Gothic" w:hAnsi="Century Gothic"/>
          <w:lang w:val="pt-BR"/>
        </w:rPr>
        <w:t xml:space="preserve"> </w:t>
      </w:r>
      <w:smartTag w:uri="schemas-houaiss/mini" w:element="verbetes">
        <w:r w:rsidR="007A75B8" w:rsidRPr="00D455D3">
          <w:rPr>
            <w:rFonts w:ascii="Century Gothic" w:hAnsi="Century Gothic"/>
            <w:sz w:val="20"/>
            <w:szCs w:val="20"/>
            <w:lang w:val="pt-BR"/>
          </w:rPr>
          <w:t>Universidade</w:t>
        </w:r>
      </w:smartTag>
      <w:r w:rsidR="007A75B8" w:rsidRPr="00D455D3">
        <w:rPr>
          <w:rFonts w:ascii="Century Gothic" w:hAnsi="Century Gothic"/>
          <w:sz w:val="20"/>
          <w:szCs w:val="20"/>
          <w:lang w:val="pt-BR"/>
        </w:rPr>
        <w:t xml:space="preserve"> </w:t>
      </w:r>
      <w:smartTag w:uri="schemas-houaiss/mini" w:element="verbetes">
        <w:r w:rsidR="007A75B8" w:rsidRPr="00D455D3">
          <w:rPr>
            <w:rFonts w:ascii="Century Gothic" w:hAnsi="Century Gothic"/>
            <w:sz w:val="20"/>
            <w:szCs w:val="20"/>
            <w:lang w:val="pt-BR"/>
          </w:rPr>
          <w:t>Federal</w:t>
        </w:r>
      </w:smartTag>
      <w:r w:rsidR="007A75B8" w:rsidRPr="00D455D3">
        <w:rPr>
          <w:rFonts w:ascii="Century Gothic" w:hAnsi="Century Gothic"/>
          <w:sz w:val="20"/>
          <w:szCs w:val="20"/>
          <w:lang w:val="pt-BR"/>
        </w:rPr>
        <w:t xml:space="preserve"> do </w:t>
      </w:r>
      <w:smartTag w:uri="schemas-houaiss/acao" w:element="dm">
        <w:r w:rsidR="007A75B8" w:rsidRPr="00D455D3">
          <w:rPr>
            <w:rFonts w:ascii="Century Gothic" w:hAnsi="Century Gothic"/>
            <w:sz w:val="20"/>
            <w:szCs w:val="20"/>
            <w:lang w:val="pt-BR"/>
          </w:rPr>
          <w:t>Rio</w:t>
        </w:r>
      </w:smartTag>
      <w:r w:rsidR="007A75B8" w:rsidRPr="00D455D3">
        <w:rPr>
          <w:rFonts w:ascii="Century Gothic" w:hAnsi="Century Gothic"/>
          <w:sz w:val="20"/>
          <w:szCs w:val="20"/>
          <w:lang w:val="pt-BR"/>
        </w:rPr>
        <w:t xml:space="preserve"> de </w:t>
      </w:r>
      <w:smartTag w:uri="schemas-houaiss/mini" w:element="verbetes">
        <w:r w:rsidR="007A75B8" w:rsidRPr="00D455D3">
          <w:rPr>
            <w:rFonts w:ascii="Century Gothic" w:hAnsi="Century Gothic"/>
            <w:sz w:val="20"/>
            <w:szCs w:val="20"/>
            <w:lang w:val="pt-BR"/>
          </w:rPr>
          <w:t>Janeiro</w:t>
        </w:r>
      </w:smartTag>
      <w:r w:rsidR="007A75B8" w:rsidRPr="00D455D3">
        <w:rPr>
          <w:rFonts w:ascii="Century Gothic" w:hAnsi="Century Gothic"/>
          <w:sz w:val="20"/>
          <w:szCs w:val="20"/>
          <w:lang w:val="pt-BR"/>
        </w:rPr>
        <w:t xml:space="preserve"> (UFRJ)</w:t>
      </w:r>
      <w:r w:rsidR="00D33EE1" w:rsidRPr="00D455D3">
        <w:rPr>
          <w:rFonts w:ascii="Century Gothic" w:hAnsi="Century Gothic"/>
          <w:sz w:val="20"/>
          <w:szCs w:val="20"/>
          <w:lang w:val="pt-BR"/>
        </w:rPr>
        <w:t>– RJ/</w:t>
      </w:r>
      <w:proofErr w:type="spellStart"/>
      <w:r w:rsidR="00036BF6" w:rsidRPr="00D455D3">
        <w:rPr>
          <w:rFonts w:ascii="Century Gothic" w:hAnsi="Century Gothic"/>
          <w:sz w:val="20"/>
          <w:szCs w:val="20"/>
          <w:lang w:val="pt-BR"/>
        </w:rPr>
        <w:t>Brazil</w:t>
      </w:r>
      <w:proofErr w:type="spellEnd"/>
      <w:r w:rsidR="00D33EE1" w:rsidRPr="00D455D3">
        <w:rPr>
          <w:rFonts w:ascii="Century Gothic" w:hAnsi="Century Gothic"/>
          <w:sz w:val="20"/>
          <w:szCs w:val="20"/>
          <w:lang w:val="pt-BR"/>
        </w:rPr>
        <w:t xml:space="preserve">. </w:t>
      </w:r>
    </w:p>
    <w:p w:rsidR="00EE6931" w:rsidRPr="00E049E8" w:rsidRDefault="00EE6931" w:rsidP="00051D83">
      <w:pPr>
        <w:tabs>
          <w:tab w:val="left" w:pos="7740"/>
        </w:tabs>
        <w:ind w:left="1080"/>
        <w:jc w:val="both"/>
        <w:rPr>
          <w:rFonts w:ascii="Century Gothic" w:hAnsi="Century Gothic"/>
          <w:b/>
          <w:color w:val="CC0000"/>
          <w:sz w:val="28"/>
          <w:szCs w:val="28"/>
          <w:lang w:val="en-US"/>
        </w:rPr>
      </w:pPr>
      <w:r w:rsidRPr="00E049E8">
        <w:rPr>
          <w:rFonts w:ascii="Century Gothic" w:hAnsi="Century Gothic"/>
          <w:b/>
          <w:color w:val="CC0000"/>
          <w:sz w:val="28"/>
          <w:szCs w:val="28"/>
          <w:lang w:val="en-US"/>
        </w:rPr>
        <w:t xml:space="preserve">Supplied courses </w:t>
      </w:r>
    </w:p>
    <w:p w:rsidR="00EE6931" w:rsidRPr="00E049E8" w:rsidRDefault="00A04FEE" w:rsidP="00051D83">
      <w:pPr>
        <w:tabs>
          <w:tab w:val="left" w:pos="7740"/>
        </w:tabs>
        <w:ind w:left="1080"/>
        <w:jc w:val="both"/>
        <w:rPr>
          <w:rFonts w:ascii="Century Gothic" w:hAnsi="Century Gothic"/>
          <w:b/>
          <w:color w:val="CC0000"/>
          <w:sz w:val="28"/>
          <w:szCs w:val="28"/>
          <w:lang w:val="en-US"/>
        </w:rPr>
      </w:pPr>
      <w:r w:rsidRPr="00A04FEE">
        <w:rPr>
          <w:rFonts w:ascii="Century Gothic" w:hAnsi="Century Gothic"/>
          <w:b/>
          <w:color w:val="CC0000"/>
          <w:sz w:val="28"/>
          <w:szCs w:val="28"/>
          <w:lang w:val="en-US"/>
        </w:rPr>
        <w:pict>
          <v:rect id="_x0000_i1028" style="width:0;height:1.5pt" o:hralign="center" o:hrstd="t" o:hr="t" fillcolor="gray" stroked="f"/>
        </w:pict>
      </w:r>
    </w:p>
    <w:p w:rsidR="00EE6931" w:rsidRPr="00E049E8" w:rsidRDefault="00EE6931" w:rsidP="00051D83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</w:p>
    <w:p w:rsidR="00EE6931" w:rsidRPr="00E049E8" w:rsidRDefault="00EE6931" w:rsidP="002825BF">
      <w:pPr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r w:rsidRPr="00E049E8">
        <w:rPr>
          <w:rFonts w:ascii="Century Gothic" w:hAnsi="Century Gothic"/>
          <w:b/>
          <w:sz w:val="20"/>
          <w:szCs w:val="20"/>
          <w:lang w:val="en-US"/>
        </w:rPr>
        <w:t>Verb: the past</w:t>
      </w:r>
      <w:r w:rsidR="00F6303C" w:rsidRPr="00E049E8">
        <w:rPr>
          <w:rFonts w:ascii="Century Gothic" w:hAnsi="Century Gothic"/>
          <w:b/>
          <w:sz w:val="20"/>
          <w:szCs w:val="20"/>
          <w:lang w:val="en-US"/>
        </w:rPr>
        <w:t xml:space="preserve"> perfect</w:t>
      </w:r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in Italian</w:t>
      </w:r>
      <w:r w:rsidR="002825BF" w:rsidRPr="00E049E8">
        <w:rPr>
          <w:rFonts w:ascii="Century Gothic" w:hAnsi="Century Gothic"/>
          <w:b/>
          <w:sz w:val="20"/>
          <w:szCs w:val="20"/>
          <w:lang w:val="en-US"/>
        </w:rPr>
        <w:t xml:space="preserve"> language</w:t>
      </w:r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. 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Course </w:t>
      </w:r>
      <w:r w:rsidR="007A2EB1" w:rsidRPr="00E049E8">
        <w:rPr>
          <w:rFonts w:ascii="Century Gothic" w:hAnsi="Century Gothic"/>
          <w:sz w:val="20"/>
          <w:szCs w:val="20"/>
          <w:lang w:val="en-US"/>
        </w:rPr>
        <w:t xml:space="preserve">provided 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during the VI Congress of </w:t>
      </w:r>
      <w:proofErr w:type="spellStart"/>
      <w:r w:rsidRPr="00E049E8">
        <w:rPr>
          <w:rFonts w:ascii="Century Gothic" w:hAnsi="Century Gothic"/>
          <w:sz w:val="20"/>
          <w:szCs w:val="20"/>
          <w:lang w:val="en-US"/>
        </w:rPr>
        <w:t>ASSEL</w:t>
      </w:r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 xml:space="preserve">-Rio, in the Institute of Letters of the </w:t>
      </w:r>
      <w:proofErr w:type="spellStart"/>
      <w:smartTag w:uri="schemas-houaiss/mini" w:element="verbetes">
        <w:r w:rsidR="002825BF" w:rsidRPr="00E049E8">
          <w:rPr>
            <w:rFonts w:ascii="Century Gothic" w:hAnsi="Century Gothic"/>
            <w:i/>
            <w:sz w:val="20"/>
            <w:szCs w:val="20"/>
            <w:lang w:val="en-US"/>
          </w:rPr>
          <w:t>Universidade</w:t>
        </w:r>
      </w:smartTag>
      <w:proofErr w:type="spellEnd"/>
      <w:r w:rsidR="002825BF" w:rsidRPr="00E049E8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smartTag w:uri="schemas-houaiss/mini" w:element="verbetes">
        <w:r w:rsidR="002825BF" w:rsidRPr="00E049E8">
          <w:rPr>
            <w:rFonts w:ascii="Century Gothic" w:hAnsi="Century Gothic"/>
            <w:i/>
            <w:sz w:val="20"/>
            <w:szCs w:val="20"/>
            <w:lang w:val="en-US"/>
          </w:rPr>
          <w:t>Federal</w:t>
        </w:r>
      </w:smartTag>
      <w:r w:rsidR="002825BF" w:rsidRPr="00E049E8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smartTag w:uri="schemas-houaiss/mini" w:element="verbetes">
        <w:r w:rsidR="002825BF" w:rsidRPr="00E049E8">
          <w:rPr>
            <w:rFonts w:ascii="Century Gothic" w:hAnsi="Century Gothic"/>
            <w:i/>
            <w:sz w:val="20"/>
            <w:szCs w:val="20"/>
            <w:lang w:val="en-US"/>
          </w:rPr>
          <w:t>Fluminense</w:t>
        </w:r>
      </w:smartTag>
      <w:proofErr w:type="spellEnd"/>
      <w:r w:rsidR="002825BF" w:rsidRPr="00E049E8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="002825BF" w:rsidRPr="00E049E8">
        <w:rPr>
          <w:rFonts w:ascii="Century Gothic" w:hAnsi="Century Gothic"/>
          <w:sz w:val="20"/>
          <w:szCs w:val="20"/>
          <w:lang w:val="en-US"/>
        </w:rPr>
        <w:t>–RJ/</w:t>
      </w:r>
      <w:r w:rsidR="00036BF6" w:rsidRPr="00E049E8">
        <w:rPr>
          <w:rFonts w:ascii="Century Gothic" w:hAnsi="Century Gothic"/>
          <w:sz w:val="20"/>
          <w:szCs w:val="20"/>
          <w:lang w:val="en-US"/>
        </w:rPr>
        <w:t>Brazil</w:t>
      </w:r>
      <w:r w:rsidR="002825BF" w:rsidRPr="00E049E8">
        <w:rPr>
          <w:rFonts w:ascii="Century Gothic" w:hAnsi="Century Gothic"/>
          <w:sz w:val="20"/>
          <w:szCs w:val="20"/>
          <w:lang w:val="en-US"/>
        </w:rPr>
        <w:t xml:space="preserve"> – 1995.</w:t>
      </w:r>
    </w:p>
    <w:p w:rsidR="00EE6931" w:rsidRPr="00E049E8" w:rsidRDefault="00EE6931" w:rsidP="002825BF">
      <w:pPr>
        <w:ind w:left="1080" w:right="1178"/>
        <w:jc w:val="both"/>
        <w:rPr>
          <w:rFonts w:ascii="Century Gothic" w:hAnsi="Century Gothic"/>
          <w:sz w:val="20"/>
          <w:szCs w:val="20"/>
          <w:lang w:val="en-US"/>
        </w:rPr>
      </w:pPr>
    </w:p>
    <w:p w:rsidR="00EE6931" w:rsidRPr="00E049E8" w:rsidRDefault="00EE6931" w:rsidP="002825BF">
      <w:pPr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E049E8">
        <w:rPr>
          <w:rFonts w:ascii="Century Gothic" w:hAnsi="Century Gothic"/>
          <w:b/>
          <w:sz w:val="20"/>
          <w:szCs w:val="20"/>
          <w:lang w:val="en-US"/>
        </w:rPr>
        <w:t>Applied linguistics: reading and production of texts.</w:t>
      </w:r>
      <w:proofErr w:type="gramEnd"/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Course </w:t>
      </w:r>
      <w:r w:rsidR="007A2EB1" w:rsidRPr="00E049E8">
        <w:rPr>
          <w:rFonts w:ascii="Century Gothic" w:hAnsi="Century Gothic"/>
          <w:sz w:val="20"/>
          <w:szCs w:val="20"/>
          <w:lang w:val="en-US"/>
        </w:rPr>
        <w:t xml:space="preserve">provided 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during the VI Congress of </w:t>
      </w:r>
      <w:proofErr w:type="spellStart"/>
      <w:r w:rsidRPr="00E049E8">
        <w:rPr>
          <w:rFonts w:ascii="Century Gothic" w:hAnsi="Century Gothic"/>
          <w:sz w:val="20"/>
          <w:szCs w:val="20"/>
          <w:lang w:val="en-US"/>
        </w:rPr>
        <w:t>ASSEL</w:t>
      </w:r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 xml:space="preserve">-Rio, in the Institute of Letters of </w:t>
      </w:r>
      <w:r w:rsidR="002825BF" w:rsidRPr="00E049E8">
        <w:rPr>
          <w:rFonts w:ascii="Century Gothic" w:hAnsi="Century Gothic"/>
          <w:sz w:val="20"/>
          <w:szCs w:val="20"/>
          <w:lang w:val="en-US"/>
        </w:rPr>
        <w:t xml:space="preserve">the </w:t>
      </w:r>
      <w:proofErr w:type="spellStart"/>
      <w:smartTag w:uri="schemas-houaiss/mini" w:element="verbetes">
        <w:r w:rsidR="002825BF" w:rsidRPr="00E049E8">
          <w:rPr>
            <w:rFonts w:ascii="Century Gothic" w:hAnsi="Century Gothic"/>
            <w:i/>
            <w:sz w:val="20"/>
            <w:szCs w:val="20"/>
            <w:lang w:val="en-US"/>
          </w:rPr>
          <w:t>Universidade</w:t>
        </w:r>
      </w:smartTag>
      <w:proofErr w:type="spellEnd"/>
      <w:r w:rsidR="002825BF" w:rsidRPr="00E049E8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smartTag w:uri="schemas-houaiss/mini" w:element="verbetes">
        <w:r w:rsidR="002825BF" w:rsidRPr="00E049E8">
          <w:rPr>
            <w:rFonts w:ascii="Century Gothic" w:hAnsi="Century Gothic"/>
            <w:i/>
            <w:sz w:val="20"/>
            <w:szCs w:val="20"/>
            <w:lang w:val="en-US"/>
          </w:rPr>
          <w:t>Federal</w:t>
        </w:r>
      </w:smartTag>
      <w:r w:rsidR="002825BF" w:rsidRPr="00E049E8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smartTag w:uri="schemas-houaiss/mini" w:element="verbetes">
        <w:r w:rsidR="002825BF" w:rsidRPr="00E049E8">
          <w:rPr>
            <w:rFonts w:ascii="Century Gothic" w:hAnsi="Century Gothic"/>
            <w:i/>
            <w:sz w:val="20"/>
            <w:szCs w:val="20"/>
            <w:lang w:val="en-US"/>
          </w:rPr>
          <w:t>Fluminense</w:t>
        </w:r>
      </w:smartTag>
      <w:proofErr w:type="spellEnd"/>
      <w:r w:rsidR="002825BF" w:rsidRPr="00E049E8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="002825BF" w:rsidRPr="00E049E8">
        <w:rPr>
          <w:rFonts w:ascii="Century Gothic" w:hAnsi="Century Gothic"/>
          <w:sz w:val="20"/>
          <w:szCs w:val="20"/>
          <w:lang w:val="en-US"/>
        </w:rPr>
        <w:t xml:space="preserve">– </w:t>
      </w:r>
      <w:r w:rsidRPr="00E049E8">
        <w:rPr>
          <w:rFonts w:ascii="Century Gothic" w:hAnsi="Century Gothic"/>
          <w:sz w:val="20"/>
          <w:szCs w:val="20"/>
          <w:lang w:val="en-US"/>
        </w:rPr>
        <w:t>R</w:t>
      </w:r>
      <w:r w:rsidR="002825BF" w:rsidRPr="00E049E8">
        <w:rPr>
          <w:rFonts w:ascii="Century Gothic" w:hAnsi="Century Gothic"/>
          <w:sz w:val="20"/>
          <w:szCs w:val="20"/>
          <w:lang w:val="en-US"/>
        </w:rPr>
        <w:t>J/</w:t>
      </w:r>
      <w:r w:rsidR="00036BF6" w:rsidRPr="00E049E8">
        <w:rPr>
          <w:rFonts w:ascii="Century Gothic" w:hAnsi="Century Gothic"/>
          <w:sz w:val="20"/>
          <w:szCs w:val="20"/>
          <w:lang w:val="en-US"/>
        </w:rPr>
        <w:t>Brazil</w:t>
      </w:r>
      <w:r w:rsidR="002825BF" w:rsidRPr="00E049E8">
        <w:rPr>
          <w:rFonts w:ascii="Century Gothic" w:hAnsi="Century Gothic"/>
          <w:sz w:val="20"/>
          <w:szCs w:val="20"/>
          <w:lang w:val="en-US"/>
        </w:rPr>
        <w:t xml:space="preserve"> – 1995.</w:t>
      </w:r>
    </w:p>
    <w:p w:rsidR="00EE6931" w:rsidRPr="00E049E8" w:rsidRDefault="00EE6931" w:rsidP="002825BF">
      <w:pPr>
        <w:ind w:left="1080" w:right="1178"/>
        <w:jc w:val="both"/>
        <w:rPr>
          <w:rFonts w:ascii="Century Gothic" w:hAnsi="Century Gothic"/>
          <w:sz w:val="20"/>
          <w:szCs w:val="20"/>
          <w:lang w:val="en-US"/>
        </w:rPr>
      </w:pPr>
    </w:p>
    <w:p w:rsidR="00EE6931" w:rsidRPr="00E049E8" w:rsidRDefault="00EE6931" w:rsidP="00051D83">
      <w:pPr>
        <w:tabs>
          <w:tab w:val="left" w:pos="7740"/>
        </w:tabs>
        <w:ind w:left="1080"/>
        <w:jc w:val="both"/>
        <w:rPr>
          <w:rFonts w:ascii="Century Gothic" w:hAnsi="Century Gothic"/>
          <w:color w:val="0000FF"/>
          <w:sz w:val="20"/>
          <w:szCs w:val="20"/>
          <w:lang w:val="en-US"/>
        </w:rPr>
      </w:pPr>
    </w:p>
    <w:p w:rsidR="00905FC5" w:rsidRPr="00E049E8" w:rsidRDefault="002D4D53" w:rsidP="008B2A46">
      <w:pPr>
        <w:tabs>
          <w:tab w:val="left" w:pos="2520"/>
          <w:tab w:val="left" w:pos="2880"/>
          <w:tab w:val="left" w:pos="3420"/>
          <w:tab w:val="left" w:pos="7740"/>
          <w:tab w:val="left" w:pos="8820"/>
        </w:tabs>
        <w:ind w:left="1080"/>
        <w:jc w:val="both"/>
        <w:rPr>
          <w:rFonts w:ascii="Century Gothic" w:hAnsi="Century Gothic"/>
          <w:b/>
          <w:color w:val="CC0000"/>
          <w:sz w:val="28"/>
          <w:szCs w:val="28"/>
          <w:lang w:val="en-US"/>
        </w:rPr>
      </w:pPr>
      <w:r w:rsidRPr="00E049E8">
        <w:rPr>
          <w:rFonts w:ascii="Century Gothic" w:hAnsi="Century Gothic"/>
          <w:b/>
          <w:color w:val="CC0000"/>
          <w:sz w:val="28"/>
          <w:szCs w:val="28"/>
          <w:lang w:val="en-US"/>
        </w:rPr>
        <w:t>Academic works</w:t>
      </w:r>
    </w:p>
    <w:p w:rsidR="00905FC5" w:rsidRPr="00E049E8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</w:p>
    <w:p w:rsidR="00905FC5" w:rsidRPr="00E049E8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E049E8">
        <w:rPr>
          <w:rFonts w:ascii="Century Gothic" w:hAnsi="Century Gothic"/>
          <w:b/>
          <w:sz w:val="20"/>
          <w:szCs w:val="20"/>
          <w:lang w:val="en-US"/>
        </w:rPr>
        <w:t>Revirando</w:t>
      </w:r>
      <w:proofErr w:type="spellEnd"/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as </w:t>
      </w:r>
      <w:proofErr w:type="spellStart"/>
      <w:smartTag w:uri="schemas-houaiss/mini" w:element="verbetes">
        <w:r w:rsidRPr="00E049E8">
          <w:rPr>
            <w:rFonts w:ascii="Century Gothic" w:hAnsi="Century Gothic"/>
            <w:b/>
            <w:sz w:val="20"/>
            <w:szCs w:val="20"/>
            <w:lang w:val="en-US"/>
          </w:rPr>
          <w:t>páginas</w:t>
        </w:r>
      </w:smartTag>
      <w:proofErr w:type="spellEnd"/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do </w:t>
      </w:r>
      <w:smartTag w:uri="schemas-houaiss/acao" w:element="dm">
        <w:r w:rsidRPr="00E049E8">
          <w:rPr>
            <w:rFonts w:ascii="Century Gothic" w:hAnsi="Century Gothic"/>
            <w:b/>
            <w:sz w:val="20"/>
            <w:szCs w:val="20"/>
            <w:lang w:val="en-US"/>
          </w:rPr>
          <w:t>Rio</w:t>
        </w:r>
      </w:smartTag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: </w:t>
      </w:r>
      <w:proofErr w:type="gramStart"/>
      <w:r w:rsidRPr="00E049E8">
        <w:rPr>
          <w:rFonts w:ascii="Century Gothic" w:hAnsi="Century Gothic"/>
          <w:b/>
          <w:sz w:val="20"/>
          <w:szCs w:val="20"/>
          <w:lang w:val="en-US"/>
        </w:rPr>
        <w:t>a</w:t>
      </w:r>
      <w:proofErr w:type="gramEnd"/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smartTag w:uri="schemas-houaiss/mini" w:element="verbetes">
        <w:r w:rsidRPr="00E049E8">
          <w:rPr>
            <w:rFonts w:ascii="Century Gothic" w:hAnsi="Century Gothic"/>
            <w:b/>
            <w:sz w:val="20"/>
            <w:szCs w:val="20"/>
            <w:lang w:val="en-US"/>
          </w:rPr>
          <w:t>era</w:t>
        </w:r>
      </w:smartTag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Pr="00E049E8">
        <w:rPr>
          <w:rFonts w:ascii="Century Gothic" w:hAnsi="Century Gothic"/>
          <w:b/>
          <w:sz w:val="20"/>
          <w:szCs w:val="20"/>
          <w:lang w:val="en-US"/>
        </w:rPr>
        <w:t>da</w:t>
      </w:r>
      <w:proofErr w:type="spellEnd"/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belle époque </w:t>
      </w:r>
      <w:r w:rsidRPr="00E049E8">
        <w:rPr>
          <w:rFonts w:ascii="Century Gothic" w:hAnsi="Century Gothic"/>
          <w:b/>
          <w:i/>
          <w:iCs/>
          <w:sz w:val="20"/>
          <w:szCs w:val="20"/>
          <w:lang w:val="en-US"/>
        </w:rPr>
        <w:t xml:space="preserve">(Turning </w:t>
      </w:r>
      <w:smartTag w:uri="schemas-houaiss/acao" w:element="dm">
        <w:r w:rsidRPr="00E049E8">
          <w:rPr>
            <w:rFonts w:ascii="Century Gothic" w:hAnsi="Century Gothic"/>
            <w:b/>
            <w:i/>
            <w:iCs/>
            <w:sz w:val="20"/>
            <w:szCs w:val="20"/>
            <w:lang w:val="en-US"/>
          </w:rPr>
          <w:t>Rio</w:t>
        </w:r>
      </w:smartTag>
      <w:r w:rsidRPr="00E049E8">
        <w:rPr>
          <w:rFonts w:ascii="Century Gothic" w:hAnsi="Century Gothic"/>
          <w:b/>
          <w:i/>
          <w:iCs/>
          <w:sz w:val="20"/>
          <w:szCs w:val="20"/>
          <w:lang w:val="en-US"/>
        </w:rPr>
        <w:t xml:space="preserve">’s pages inside out: the Belle Époque </w:t>
      </w:r>
      <w:smartTag w:uri="schemas-houaiss/mini" w:element="verbetes">
        <w:r w:rsidRPr="00E049E8">
          <w:rPr>
            <w:rFonts w:ascii="Century Gothic" w:hAnsi="Century Gothic"/>
            <w:b/>
            <w:i/>
            <w:iCs/>
            <w:sz w:val="20"/>
            <w:szCs w:val="20"/>
            <w:lang w:val="en-US"/>
          </w:rPr>
          <w:t>era</w:t>
        </w:r>
      </w:smartTag>
      <w:r w:rsidRPr="00E049E8">
        <w:rPr>
          <w:rFonts w:ascii="Century Gothic" w:hAnsi="Century Gothic"/>
          <w:b/>
          <w:i/>
          <w:iCs/>
          <w:sz w:val="20"/>
          <w:szCs w:val="20"/>
          <w:lang w:val="en-US"/>
        </w:rPr>
        <w:t>)</w:t>
      </w:r>
      <w:r w:rsidRPr="00E049E8">
        <w:rPr>
          <w:rFonts w:ascii="Century Gothic" w:hAnsi="Century Gothic"/>
          <w:bCs/>
          <w:sz w:val="20"/>
          <w:szCs w:val="20"/>
          <w:lang w:val="en-US"/>
        </w:rPr>
        <w:t>,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 31 p. (registered at the Court and at the Prefecture of Lecce on the 17 June of 2004 as provided for law).</w:t>
      </w:r>
    </w:p>
    <w:p w:rsidR="00905FC5" w:rsidRPr="00E049E8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</w:p>
    <w:p w:rsidR="00905FC5" w:rsidRPr="00E049E8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smartTag w:uri="schemas-houaiss/mini" w:element="verbetes">
        <w:r w:rsidRPr="00E049E8">
          <w:rPr>
            <w:rFonts w:ascii="Century Gothic" w:hAnsi="Century Gothic"/>
            <w:b/>
            <w:sz w:val="20"/>
            <w:szCs w:val="20"/>
            <w:lang w:val="en-US"/>
          </w:rPr>
          <w:t>Ribeiro</w:t>
        </w:r>
      </w:smartTag>
      <w:proofErr w:type="spellEnd"/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smartTag w:uri="schemas-houaiss/dicionario" w:element="sinonimos">
        <w:r w:rsidRPr="00E049E8">
          <w:rPr>
            <w:rFonts w:ascii="Century Gothic" w:hAnsi="Century Gothic"/>
            <w:b/>
            <w:sz w:val="20"/>
            <w:szCs w:val="20"/>
            <w:lang w:val="en-US"/>
          </w:rPr>
          <w:t>Couto</w:t>
        </w:r>
      </w:smartTag>
      <w:proofErr w:type="spellEnd"/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e a </w:t>
      </w:r>
      <w:proofErr w:type="spellStart"/>
      <w:r w:rsidRPr="00E049E8">
        <w:rPr>
          <w:rFonts w:ascii="Century Gothic" w:hAnsi="Century Gothic"/>
          <w:b/>
          <w:sz w:val="20"/>
          <w:szCs w:val="20"/>
          <w:lang w:val="en-US"/>
        </w:rPr>
        <w:t>figuração</w:t>
      </w:r>
      <w:proofErr w:type="spellEnd"/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smartTag w:uri="schemas-houaiss/mini" w:element="verbetes">
        <w:r w:rsidRPr="00E049E8">
          <w:rPr>
            <w:rFonts w:ascii="Century Gothic" w:hAnsi="Century Gothic"/>
            <w:b/>
            <w:sz w:val="20"/>
            <w:szCs w:val="20"/>
            <w:lang w:val="en-US"/>
          </w:rPr>
          <w:t>literária</w:t>
        </w:r>
      </w:smartTag>
      <w:proofErr w:type="spellEnd"/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do </w:t>
      </w:r>
      <w:smartTag w:uri="schemas-houaiss/acao" w:element="dm">
        <w:r w:rsidRPr="00E049E8">
          <w:rPr>
            <w:rFonts w:ascii="Century Gothic" w:hAnsi="Century Gothic"/>
            <w:b/>
            <w:sz w:val="20"/>
            <w:szCs w:val="20"/>
            <w:lang w:val="en-US"/>
          </w:rPr>
          <w:t>Rio</w:t>
        </w:r>
      </w:smartTag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de </w:t>
      </w:r>
      <w:smartTag w:uri="schemas-houaiss/mini" w:element="verbetes">
        <w:r w:rsidRPr="00E049E8">
          <w:rPr>
            <w:rFonts w:ascii="Century Gothic" w:hAnsi="Century Gothic"/>
            <w:b/>
            <w:sz w:val="20"/>
            <w:szCs w:val="20"/>
            <w:lang w:val="en-US"/>
          </w:rPr>
          <w:t>Janeiro</w:t>
        </w:r>
      </w:smartTag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do </w:t>
      </w:r>
      <w:proofErr w:type="spellStart"/>
      <w:smartTag w:uri="schemas-houaiss/mini" w:element="verbetes">
        <w:r w:rsidRPr="00E049E8">
          <w:rPr>
            <w:rFonts w:ascii="Century Gothic" w:hAnsi="Century Gothic"/>
            <w:b/>
            <w:sz w:val="20"/>
            <w:szCs w:val="20"/>
            <w:lang w:val="en-US"/>
          </w:rPr>
          <w:t>século</w:t>
        </w:r>
      </w:smartTag>
      <w:proofErr w:type="spellEnd"/>
      <w:r w:rsidRPr="00E049E8">
        <w:rPr>
          <w:rFonts w:ascii="Century Gothic" w:hAnsi="Century Gothic"/>
          <w:b/>
          <w:sz w:val="20"/>
          <w:szCs w:val="20"/>
          <w:lang w:val="en-US"/>
        </w:rPr>
        <w:t xml:space="preserve"> XX </w:t>
      </w:r>
      <w:r w:rsidRPr="00E049E8">
        <w:rPr>
          <w:rFonts w:ascii="Century Gothic" w:hAnsi="Century Gothic"/>
          <w:b/>
          <w:i/>
          <w:iCs/>
          <w:sz w:val="20"/>
          <w:szCs w:val="20"/>
          <w:lang w:val="en-US"/>
        </w:rPr>
        <w:t>(</w:t>
      </w:r>
      <w:proofErr w:type="spellStart"/>
      <w:smartTag w:uri="schemas-houaiss/mini" w:element="verbetes">
        <w:r w:rsidRPr="00E049E8">
          <w:rPr>
            <w:rFonts w:ascii="Century Gothic" w:hAnsi="Century Gothic"/>
            <w:b/>
            <w:i/>
            <w:iCs/>
            <w:sz w:val="20"/>
            <w:szCs w:val="20"/>
            <w:lang w:val="en-US"/>
          </w:rPr>
          <w:t>Ribeiro</w:t>
        </w:r>
      </w:smartTag>
      <w:proofErr w:type="spellEnd"/>
      <w:r w:rsidRPr="00E049E8">
        <w:rPr>
          <w:rFonts w:ascii="Century Gothic" w:hAnsi="Century Gothic"/>
          <w:b/>
          <w:i/>
          <w:iCs/>
          <w:sz w:val="20"/>
          <w:szCs w:val="20"/>
          <w:lang w:val="en-US"/>
        </w:rPr>
        <w:t xml:space="preserve"> </w:t>
      </w:r>
      <w:proofErr w:type="spellStart"/>
      <w:smartTag w:uri="schemas-houaiss/dicionario" w:element="sinonimos">
        <w:r w:rsidRPr="00E049E8">
          <w:rPr>
            <w:rFonts w:ascii="Century Gothic" w:hAnsi="Century Gothic"/>
            <w:b/>
            <w:i/>
            <w:iCs/>
            <w:sz w:val="20"/>
            <w:szCs w:val="20"/>
            <w:lang w:val="en-US"/>
          </w:rPr>
          <w:t>Couto</w:t>
        </w:r>
      </w:smartTag>
      <w:proofErr w:type="spellEnd"/>
      <w:r w:rsidRPr="00E049E8">
        <w:rPr>
          <w:rFonts w:ascii="Century Gothic" w:hAnsi="Century Gothic"/>
          <w:b/>
          <w:i/>
          <w:iCs/>
          <w:sz w:val="20"/>
          <w:szCs w:val="20"/>
          <w:lang w:val="en-US"/>
        </w:rPr>
        <w:t xml:space="preserve"> and the </w:t>
      </w:r>
      <w:r w:rsidR="00314BA0" w:rsidRPr="00E049E8">
        <w:rPr>
          <w:rFonts w:ascii="Century Gothic" w:hAnsi="Century Gothic"/>
          <w:b/>
          <w:i/>
          <w:iCs/>
          <w:sz w:val="20"/>
          <w:szCs w:val="20"/>
          <w:lang w:val="en-US"/>
        </w:rPr>
        <w:t xml:space="preserve">literary figuration </w:t>
      </w:r>
      <w:r w:rsidRPr="00E049E8">
        <w:rPr>
          <w:rFonts w:ascii="Century Gothic" w:hAnsi="Century Gothic"/>
          <w:b/>
          <w:i/>
          <w:iCs/>
          <w:sz w:val="20"/>
          <w:szCs w:val="20"/>
          <w:lang w:val="en-US"/>
        </w:rPr>
        <w:t>of speech in 20</w:t>
      </w:r>
      <w:r w:rsidRPr="00E049E8">
        <w:rPr>
          <w:rFonts w:ascii="Century Gothic" w:hAnsi="Century Gothic"/>
          <w:b/>
          <w:i/>
          <w:iCs/>
          <w:sz w:val="20"/>
          <w:szCs w:val="20"/>
          <w:vertAlign w:val="superscript"/>
          <w:lang w:val="en-US"/>
        </w:rPr>
        <w:t>th</w:t>
      </w:r>
      <w:r w:rsidRPr="00E049E8">
        <w:rPr>
          <w:rFonts w:ascii="Century Gothic" w:hAnsi="Century Gothic"/>
          <w:b/>
          <w:i/>
          <w:iCs/>
          <w:sz w:val="20"/>
          <w:szCs w:val="20"/>
          <w:lang w:val="en-US"/>
        </w:rPr>
        <w:t xml:space="preserve"> Century’s </w:t>
      </w:r>
      <w:smartTag w:uri="schemas-houaiss/acao" w:element="dm">
        <w:r w:rsidRPr="00E049E8">
          <w:rPr>
            <w:rFonts w:ascii="Century Gothic" w:hAnsi="Century Gothic"/>
            <w:b/>
            <w:i/>
            <w:iCs/>
            <w:sz w:val="20"/>
            <w:szCs w:val="20"/>
            <w:lang w:val="en-US"/>
          </w:rPr>
          <w:t>Rio</w:t>
        </w:r>
      </w:smartTag>
      <w:r w:rsidRPr="00E049E8">
        <w:rPr>
          <w:rFonts w:ascii="Century Gothic" w:hAnsi="Century Gothic"/>
          <w:b/>
          <w:i/>
          <w:iCs/>
          <w:sz w:val="20"/>
          <w:szCs w:val="20"/>
          <w:lang w:val="en-US"/>
        </w:rPr>
        <w:t xml:space="preserve"> de </w:t>
      </w:r>
      <w:smartTag w:uri="schemas-houaiss/mini" w:element="verbetes">
        <w:r w:rsidRPr="00E049E8">
          <w:rPr>
            <w:rFonts w:ascii="Century Gothic" w:hAnsi="Century Gothic"/>
            <w:b/>
            <w:i/>
            <w:iCs/>
            <w:sz w:val="20"/>
            <w:szCs w:val="20"/>
            <w:lang w:val="en-US"/>
          </w:rPr>
          <w:t>Janeiro</w:t>
        </w:r>
      </w:smartTag>
      <w:r w:rsidRPr="00E049E8">
        <w:rPr>
          <w:rFonts w:ascii="Century Gothic" w:hAnsi="Century Gothic"/>
          <w:b/>
          <w:i/>
          <w:iCs/>
          <w:sz w:val="20"/>
          <w:szCs w:val="20"/>
          <w:lang w:val="en-US"/>
        </w:rPr>
        <w:t>)</w:t>
      </w:r>
      <w:r w:rsidRPr="00E049E8">
        <w:rPr>
          <w:rFonts w:ascii="Century Gothic" w:hAnsi="Century Gothic"/>
          <w:sz w:val="20"/>
          <w:szCs w:val="20"/>
          <w:lang w:val="en-US"/>
        </w:rPr>
        <w:t>, 49 p. (registered at the Court and at the Prefecture of Lecce on the 17 June of 2004 as provided for law).</w:t>
      </w:r>
    </w:p>
    <w:p w:rsidR="00905FC5" w:rsidRPr="00E049E8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b/>
          <w:color w:val="0000FF"/>
          <w:sz w:val="28"/>
          <w:szCs w:val="28"/>
          <w:lang w:val="en-US"/>
        </w:rPr>
      </w:pPr>
    </w:p>
    <w:p w:rsidR="00905FC5" w:rsidRPr="00E049E8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b/>
          <w:color w:val="CC0000"/>
          <w:sz w:val="28"/>
          <w:szCs w:val="28"/>
          <w:lang w:val="en-US"/>
        </w:rPr>
      </w:pPr>
      <w:r w:rsidRPr="00E049E8">
        <w:rPr>
          <w:rFonts w:ascii="Century Gothic" w:hAnsi="Century Gothic"/>
          <w:b/>
          <w:color w:val="CC0000"/>
          <w:sz w:val="28"/>
          <w:szCs w:val="28"/>
          <w:lang w:val="en-US"/>
        </w:rPr>
        <w:t>Approved in the following Teacher-Adviser Contests</w:t>
      </w:r>
    </w:p>
    <w:p w:rsidR="00905FC5" w:rsidRPr="00E049E8" w:rsidRDefault="00A04FEE">
      <w:pPr>
        <w:tabs>
          <w:tab w:val="left" w:pos="7740"/>
        </w:tabs>
        <w:ind w:left="1080"/>
        <w:jc w:val="both"/>
        <w:rPr>
          <w:rFonts w:ascii="Century Gothic" w:hAnsi="Century Gothic"/>
          <w:b/>
          <w:color w:val="CC0000"/>
          <w:sz w:val="28"/>
          <w:szCs w:val="28"/>
          <w:lang w:val="en-US"/>
        </w:rPr>
      </w:pPr>
      <w:r w:rsidRPr="00A04FEE">
        <w:rPr>
          <w:rFonts w:ascii="Century Gothic" w:hAnsi="Century Gothic"/>
          <w:b/>
          <w:color w:val="CC0000"/>
          <w:sz w:val="28"/>
          <w:szCs w:val="28"/>
          <w:lang w:val="en-US"/>
        </w:rPr>
        <w:pict>
          <v:rect id="_x0000_i1029" style="width:0;height:1.5pt" o:hralign="center" o:hrstd="t" o:hr="t" fillcolor="gray" stroked="f"/>
        </w:pict>
      </w:r>
    </w:p>
    <w:p w:rsidR="00905FC5" w:rsidRPr="00E049E8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b/>
          <w:color w:val="CC0000"/>
          <w:sz w:val="28"/>
          <w:szCs w:val="28"/>
          <w:lang w:val="en-US"/>
        </w:rPr>
      </w:pPr>
    </w:p>
    <w:p w:rsidR="00905FC5" w:rsidRPr="00E049E8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E049E8">
        <w:rPr>
          <w:rFonts w:ascii="Century Gothic" w:hAnsi="Century Gothic"/>
          <w:b/>
          <w:sz w:val="20"/>
          <w:szCs w:val="20"/>
          <w:lang w:val="en-US"/>
        </w:rPr>
        <w:t>Italian Teacher-Adviser</w:t>
      </w:r>
      <w:r w:rsidR="00521462" w:rsidRPr="00E049E8">
        <w:rPr>
          <w:rFonts w:ascii="Century Gothic" w:hAnsi="Century Gothic"/>
          <w:sz w:val="20"/>
          <w:szCs w:val="20"/>
          <w:lang w:val="en-US"/>
        </w:rPr>
        <w:t xml:space="preserve"> (</w:t>
      </w:r>
      <w:r w:rsidRPr="00E049E8">
        <w:rPr>
          <w:rFonts w:ascii="Century Gothic" w:hAnsi="Century Gothic"/>
          <w:sz w:val="20"/>
          <w:szCs w:val="20"/>
          <w:lang w:val="en-US"/>
        </w:rPr>
        <w:t>first place</w:t>
      </w:r>
      <w:r w:rsidR="00521462" w:rsidRPr="00E049E8">
        <w:rPr>
          <w:rFonts w:ascii="Century Gothic" w:hAnsi="Century Gothic"/>
          <w:sz w:val="20"/>
          <w:szCs w:val="20"/>
          <w:lang w:val="en-US"/>
        </w:rPr>
        <w:t>)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 – </w:t>
      </w:r>
      <w:proofErr w:type="spellStart"/>
      <w:r w:rsidRPr="00E049E8">
        <w:rPr>
          <w:rFonts w:ascii="Century Gothic" w:hAnsi="Century Gothic"/>
          <w:sz w:val="20"/>
          <w:szCs w:val="20"/>
          <w:lang w:val="en-US"/>
        </w:rPr>
        <w:t>UFF</w:t>
      </w:r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 xml:space="preserve"> (</w:t>
      </w:r>
      <w:proofErr w:type="spellStart"/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Fluminense</w:t>
        </w:r>
      </w:smartTag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Federal</w:t>
        </w:r>
      </w:smartTag>
      <w:r w:rsidRPr="00E049E8">
        <w:rPr>
          <w:rFonts w:ascii="Century Gothic" w:hAnsi="Century Gothic"/>
          <w:sz w:val="20"/>
          <w:szCs w:val="20"/>
          <w:lang w:val="en-US"/>
        </w:rPr>
        <w:t xml:space="preserve"> University) </w:t>
      </w:r>
      <w:proofErr w:type="spellStart"/>
      <w:r w:rsidRPr="00E049E8">
        <w:rPr>
          <w:rFonts w:ascii="Century Gothic" w:hAnsi="Century Gothic"/>
          <w:sz w:val="20"/>
          <w:szCs w:val="20"/>
          <w:lang w:val="en-US"/>
        </w:rPr>
        <w:t>Niterói</w:t>
      </w:r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>-RJ/Brazil – 1997.</w:t>
      </w:r>
      <w:proofErr w:type="gramEnd"/>
    </w:p>
    <w:p w:rsidR="00905FC5" w:rsidRPr="00E049E8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</w:p>
    <w:p w:rsidR="00905FC5" w:rsidRPr="00E049E8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E049E8">
        <w:rPr>
          <w:rFonts w:ascii="Century Gothic" w:hAnsi="Century Gothic"/>
          <w:b/>
          <w:sz w:val="20"/>
          <w:szCs w:val="20"/>
          <w:lang w:val="en-US"/>
        </w:rPr>
        <w:t>Theoretical Literary Teacher-Adviser</w:t>
      </w:r>
      <w:r w:rsidR="00521462" w:rsidRPr="00E049E8">
        <w:rPr>
          <w:rFonts w:ascii="Century Gothic" w:hAnsi="Century Gothic"/>
          <w:sz w:val="20"/>
          <w:szCs w:val="20"/>
          <w:lang w:val="en-US"/>
        </w:rPr>
        <w:t xml:space="preserve"> (</w:t>
      </w:r>
      <w:r w:rsidRPr="00E049E8">
        <w:rPr>
          <w:rFonts w:ascii="Century Gothic" w:hAnsi="Century Gothic"/>
          <w:sz w:val="20"/>
          <w:szCs w:val="20"/>
          <w:lang w:val="en-US"/>
        </w:rPr>
        <w:t>second place</w:t>
      </w:r>
      <w:r w:rsidR="00521462" w:rsidRPr="00E049E8">
        <w:rPr>
          <w:rFonts w:ascii="Century Gothic" w:hAnsi="Century Gothic"/>
          <w:sz w:val="20"/>
          <w:szCs w:val="20"/>
          <w:lang w:val="en-US"/>
        </w:rPr>
        <w:t>)</w:t>
      </w:r>
      <w:r w:rsidRPr="00E049E8">
        <w:rPr>
          <w:rFonts w:ascii="Century Gothic" w:hAnsi="Century Gothic"/>
          <w:sz w:val="20"/>
          <w:szCs w:val="20"/>
          <w:lang w:val="en-US"/>
        </w:rPr>
        <w:t xml:space="preserve"> – </w:t>
      </w:r>
      <w:proofErr w:type="spellStart"/>
      <w:r w:rsidRPr="00E049E8">
        <w:rPr>
          <w:rFonts w:ascii="Century Gothic" w:hAnsi="Century Gothic"/>
          <w:sz w:val="20"/>
          <w:szCs w:val="20"/>
          <w:lang w:val="en-US"/>
        </w:rPr>
        <w:t>UFF</w:t>
      </w:r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 xml:space="preserve"> (</w:t>
      </w:r>
      <w:proofErr w:type="spellStart"/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Fluminense</w:t>
        </w:r>
      </w:smartTag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Federal</w:t>
        </w:r>
      </w:smartTag>
      <w:r w:rsidRPr="00E049E8">
        <w:rPr>
          <w:rFonts w:ascii="Century Gothic" w:hAnsi="Century Gothic"/>
          <w:sz w:val="20"/>
          <w:szCs w:val="20"/>
          <w:lang w:val="en-US"/>
        </w:rPr>
        <w:t xml:space="preserve"> University) </w:t>
      </w:r>
      <w:proofErr w:type="spellStart"/>
      <w:r w:rsidRPr="00E049E8">
        <w:rPr>
          <w:rFonts w:ascii="Century Gothic" w:hAnsi="Century Gothic"/>
          <w:sz w:val="20"/>
          <w:szCs w:val="20"/>
          <w:lang w:val="en-US"/>
        </w:rPr>
        <w:t>Niterói</w:t>
      </w:r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>-RJ/Brazil – 1997.</w:t>
      </w:r>
      <w:proofErr w:type="gramEnd"/>
    </w:p>
    <w:p w:rsidR="00905FC5" w:rsidRPr="00E049E8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</w:p>
    <w:p w:rsidR="00905FC5" w:rsidRPr="00D455D3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pt-BR"/>
        </w:rPr>
      </w:pP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Italian</w:t>
      </w:r>
      <w:proofErr w:type="spellEnd"/>
      <w:r w:rsidRPr="00D455D3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D455D3">
        <w:rPr>
          <w:rFonts w:ascii="Century Gothic" w:hAnsi="Century Gothic"/>
          <w:b/>
          <w:sz w:val="20"/>
          <w:szCs w:val="20"/>
          <w:lang w:val="pt-BR"/>
        </w:rPr>
        <w:t>Teacher-Adviser</w:t>
      </w:r>
      <w:proofErr w:type="spellEnd"/>
      <w:r w:rsidR="00521462" w:rsidRPr="00D455D3">
        <w:rPr>
          <w:rFonts w:ascii="Century Gothic" w:hAnsi="Century Gothic"/>
          <w:sz w:val="20"/>
          <w:szCs w:val="20"/>
          <w:lang w:val="pt-BR"/>
        </w:rPr>
        <w:t xml:space="preserve"> (</w:t>
      </w:r>
      <w:proofErr w:type="spellStart"/>
      <w:r w:rsidRPr="00D455D3">
        <w:rPr>
          <w:rFonts w:ascii="Century Gothic" w:hAnsi="Century Gothic"/>
          <w:sz w:val="20"/>
          <w:szCs w:val="20"/>
          <w:lang w:val="pt-BR"/>
        </w:rPr>
        <w:t>first</w:t>
      </w:r>
      <w:proofErr w:type="spellEnd"/>
      <w:r w:rsidRPr="00D455D3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D455D3">
        <w:rPr>
          <w:rFonts w:ascii="Century Gothic" w:hAnsi="Century Gothic"/>
          <w:sz w:val="20"/>
          <w:szCs w:val="20"/>
          <w:lang w:val="pt-BR"/>
        </w:rPr>
        <w:t>place</w:t>
      </w:r>
      <w:proofErr w:type="spellEnd"/>
      <w:r w:rsidR="00521462" w:rsidRPr="00D455D3">
        <w:rPr>
          <w:rFonts w:ascii="Century Gothic" w:hAnsi="Century Gothic"/>
          <w:sz w:val="20"/>
          <w:szCs w:val="20"/>
          <w:lang w:val="pt-BR"/>
        </w:rPr>
        <w:t>)</w:t>
      </w:r>
      <w:r w:rsidRPr="00D455D3">
        <w:rPr>
          <w:rFonts w:ascii="Century Gothic" w:hAnsi="Century Gothic"/>
          <w:sz w:val="20"/>
          <w:szCs w:val="20"/>
          <w:lang w:val="pt-BR"/>
        </w:rPr>
        <w:t xml:space="preserve"> – UFRJ (</w:t>
      </w:r>
      <w:smartTag w:uri="schemas-houaiss/mini" w:element="verbetes">
        <w:r w:rsidRPr="00D455D3">
          <w:rPr>
            <w:rFonts w:ascii="Century Gothic" w:hAnsi="Century Gothic"/>
            <w:sz w:val="20"/>
            <w:szCs w:val="20"/>
            <w:lang w:val="pt-BR"/>
          </w:rPr>
          <w:t>Federal</w:t>
        </w:r>
      </w:smartTag>
      <w:r w:rsidRPr="00D455D3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D455D3">
        <w:rPr>
          <w:rFonts w:ascii="Century Gothic" w:hAnsi="Century Gothic"/>
          <w:sz w:val="20"/>
          <w:szCs w:val="20"/>
          <w:lang w:val="pt-BR"/>
        </w:rPr>
        <w:t>University</w:t>
      </w:r>
      <w:proofErr w:type="spellEnd"/>
      <w:r w:rsidRPr="00D455D3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D455D3">
        <w:rPr>
          <w:rFonts w:ascii="Century Gothic" w:hAnsi="Century Gothic"/>
          <w:sz w:val="20"/>
          <w:szCs w:val="20"/>
          <w:lang w:val="pt-BR"/>
        </w:rPr>
        <w:t>of</w:t>
      </w:r>
      <w:proofErr w:type="spellEnd"/>
      <w:r w:rsidRPr="00D455D3">
        <w:rPr>
          <w:rFonts w:ascii="Century Gothic" w:hAnsi="Century Gothic"/>
          <w:sz w:val="20"/>
          <w:szCs w:val="20"/>
          <w:lang w:val="pt-BR"/>
        </w:rPr>
        <w:t xml:space="preserve"> </w:t>
      </w:r>
      <w:smartTag w:uri="schemas-houaiss/acao" w:element="dm">
        <w:r w:rsidRPr="00D455D3">
          <w:rPr>
            <w:rFonts w:ascii="Century Gothic" w:hAnsi="Century Gothic"/>
            <w:sz w:val="20"/>
            <w:szCs w:val="20"/>
            <w:lang w:val="pt-BR"/>
          </w:rPr>
          <w:t>Rio</w:t>
        </w:r>
      </w:smartTag>
      <w:r w:rsidRPr="00D455D3">
        <w:rPr>
          <w:rFonts w:ascii="Century Gothic" w:hAnsi="Century Gothic"/>
          <w:sz w:val="20"/>
          <w:szCs w:val="20"/>
          <w:lang w:val="pt-BR"/>
        </w:rPr>
        <w:t xml:space="preserve"> de </w:t>
      </w:r>
      <w:smartTag w:uri="schemas-houaiss/mini" w:element="verbetes">
        <w:r w:rsidRPr="00D455D3">
          <w:rPr>
            <w:rFonts w:ascii="Century Gothic" w:hAnsi="Century Gothic"/>
            <w:sz w:val="20"/>
            <w:szCs w:val="20"/>
            <w:lang w:val="pt-BR"/>
          </w:rPr>
          <w:t>Janeiro</w:t>
        </w:r>
      </w:smartTag>
      <w:r w:rsidRPr="00D455D3">
        <w:rPr>
          <w:rFonts w:ascii="Century Gothic" w:hAnsi="Century Gothic"/>
          <w:sz w:val="20"/>
          <w:szCs w:val="20"/>
          <w:lang w:val="pt-BR"/>
        </w:rPr>
        <w:t xml:space="preserve">) – </w:t>
      </w:r>
      <w:smartTag w:uri="schemas-houaiss/acao" w:element="dm">
        <w:r w:rsidRPr="00D455D3">
          <w:rPr>
            <w:rFonts w:ascii="Century Gothic" w:hAnsi="Century Gothic"/>
            <w:sz w:val="20"/>
            <w:szCs w:val="20"/>
            <w:lang w:val="pt-BR"/>
          </w:rPr>
          <w:t>Rio</w:t>
        </w:r>
      </w:smartTag>
      <w:r w:rsidRPr="00D455D3">
        <w:rPr>
          <w:rFonts w:ascii="Century Gothic" w:hAnsi="Century Gothic"/>
          <w:sz w:val="20"/>
          <w:szCs w:val="20"/>
          <w:lang w:val="pt-BR"/>
        </w:rPr>
        <w:t xml:space="preserve"> de </w:t>
      </w:r>
      <w:smartTag w:uri="schemas-houaiss/mini" w:element="verbetes">
        <w:r w:rsidRPr="00D455D3">
          <w:rPr>
            <w:rFonts w:ascii="Century Gothic" w:hAnsi="Century Gothic"/>
            <w:sz w:val="20"/>
            <w:szCs w:val="20"/>
            <w:lang w:val="pt-BR"/>
          </w:rPr>
          <w:t>Janeiro</w:t>
        </w:r>
      </w:smartTag>
      <w:r w:rsidRPr="00D455D3">
        <w:rPr>
          <w:rFonts w:ascii="Century Gothic" w:hAnsi="Century Gothic"/>
          <w:sz w:val="20"/>
          <w:szCs w:val="20"/>
          <w:lang w:val="pt-BR"/>
        </w:rPr>
        <w:t>/</w:t>
      </w:r>
      <w:proofErr w:type="spellStart"/>
      <w:r w:rsidRPr="00D455D3">
        <w:rPr>
          <w:rFonts w:ascii="Century Gothic" w:hAnsi="Century Gothic"/>
          <w:sz w:val="20"/>
          <w:szCs w:val="20"/>
          <w:lang w:val="pt-BR"/>
        </w:rPr>
        <w:t>Brazil</w:t>
      </w:r>
      <w:proofErr w:type="spellEnd"/>
      <w:r w:rsidRPr="00D455D3">
        <w:rPr>
          <w:rFonts w:ascii="Century Gothic" w:hAnsi="Century Gothic"/>
          <w:sz w:val="20"/>
          <w:szCs w:val="20"/>
          <w:lang w:val="pt-BR"/>
        </w:rPr>
        <w:t xml:space="preserve"> – 1998.</w:t>
      </w:r>
    </w:p>
    <w:p w:rsidR="00905FC5" w:rsidRPr="00D455D3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pt-BR"/>
        </w:rPr>
      </w:pPr>
    </w:p>
    <w:p w:rsidR="00905FC5" w:rsidRPr="00E049E8" w:rsidRDefault="00180B5E" w:rsidP="00275DB7">
      <w:pPr>
        <w:ind w:left="1080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E049E8">
        <w:rPr>
          <w:rFonts w:ascii="Century Gothic" w:hAnsi="Century Gothic"/>
          <w:b/>
          <w:sz w:val="20"/>
          <w:szCs w:val="20"/>
          <w:lang w:val="en-US"/>
        </w:rPr>
        <w:t>Italian Teacher-Adviser</w:t>
      </w:r>
      <w:r w:rsidRPr="00E049E8">
        <w:rPr>
          <w:rFonts w:ascii="Century Gothic" w:hAnsi="Century Gothic"/>
          <w:lang w:val="en-US"/>
        </w:rPr>
        <w:t xml:space="preserve">, </w:t>
      </w:r>
      <w:r w:rsidR="00521462" w:rsidRPr="00E049E8">
        <w:rPr>
          <w:rFonts w:ascii="Century Gothic" w:hAnsi="Century Gothic"/>
          <w:sz w:val="20"/>
          <w:szCs w:val="20"/>
          <w:lang w:val="en-US"/>
        </w:rPr>
        <w:t xml:space="preserve">(second place) </w:t>
      </w:r>
      <w:r w:rsidR="00C855CF" w:rsidRPr="00E049E8">
        <w:rPr>
          <w:rFonts w:ascii="Century Gothic" w:hAnsi="Century Gothic"/>
          <w:sz w:val="20"/>
          <w:szCs w:val="20"/>
          <w:lang w:val="en-US"/>
        </w:rPr>
        <w:t>–</w:t>
      </w:r>
      <w:r w:rsidR="00C855CF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E049E8">
        <w:rPr>
          <w:rFonts w:ascii="Century Gothic" w:hAnsi="Century Gothic"/>
          <w:sz w:val="20"/>
          <w:szCs w:val="20"/>
          <w:lang w:val="en-US"/>
        </w:rPr>
        <w:t>UFRJ</w:t>
      </w:r>
      <w:proofErr w:type="spellEnd"/>
      <w:r w:rsidRPr="00E049E8">
        <w:rPr>
          <w:rFonts w:ascii="Century Gothic" w:hAnsi="Century Gothic"/>
          <w:sz w:val="20"/>
          <w:szCs w:val="20"/>
          <w:lang w:val="en-US"/>
        </w:rPr>
        <w:t xml:space="preserve"> (</w:t>
      </w:r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Federal</w:t>
        </w:r>
      </w:smartTag>
      <w:r w:rsidRPr="00E049E8">
        <w:rPr>
          <w:rFonts w:ascii="Century Gothic" w:hAnsi="Century Gothic"/>
          <w:sz w:val="20"/>
          <w:szCs w:val="20"/>
          <w:lang w:val="en-US"/>
        </w:rPr>
        <w:t xml:space="preserve"> University of </w:t>
      </w:r>
      <w:smartTag w:uri="schemas-houaiss/acao" w:element="dm">
        <w:r w:rsidRPr="00E049E8">
          <w:rPr>
            <w:rFonts w:ascii="Century Gothic" w:hAnsi="Century Gothic"/>
            <w:sz w:val="20"/>
            <w:szCs w:val="20"/>
            <w:lang w:val="en-US"/>
          </w:rPr>
          <w:t>Rio</w:t>
        </w:r>
      </w:smartTag>
      <w:r w:rsidRPr="00E049E8">
        <w:rPr>
          <w:rFonts w:ascii="Century Gothic" w:hAnsi="Century Gothic"/>
          <w:sz w:val="20"/>
          <w:szCs w:val="20"/>
          <w:lang w:val="en-US"/>
        </w:rPr>
        <w:t xml:space="preserve"> de </w:t>
      </w:r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Janeiro</w:t>
        </w:r>
      </w:smartTag>
      <w:r w:rsidRPr="00E049E8">
        <w:rPr>
          <w:rFonts w:ascii="Century Gothic" w:hAnsi="Century Gothic"/>
          <w:sz w:val="20"/>
          <w:szCs w:val="20"/>
          <w:lang w:val="en-US"/>
        </w:rPr>
        <w:t xml:space="preserve">)-Rio of </w:t>
      </w:r>
      <w:smartTag w:uri="schemas-houaiss/mini" w:element="verbetes">
        <w:r w:rsidRPr="00E049E8">
          <w:rPr>
            <w:rFonts w:ascii="Century Gothic" w:hAnsi="Century Gothic"/>
            <w:sz w:val="20"/>
            <w:szCs w:val="20"/>
            <w:lang w:val="en-US"/>
          </w:rPr>
          <w:t>Janeiro</w:t>
        </w:r>
      </w:smartTag>
      <w:r w:rsidRPr="00E049E8">
        <w:rPr>
          <w:rFonts w:ascii="Century Gothic" w:hAnsi="Century Gothic"/>
          <w:sz w:val="20"/>
          <w:szCs w:val="20"/>
          <w:lang w:val="en-US"/>
        </w:rPr>
        <w:t>/Brazil-1998.</w:t>
      </w:r>
      <w:proofErr w:type="gramEnd"/>
      <w:r w:rsidRPr="00E049E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905FC5" w:rsidRPr="00E049E8" w:rsidRDefault="00905FC5">
      <w:pPr>
        <w:tabs>
          <w:tab w:val="left" w:pos="7740"/>
        </w:tabs>
        <w:ind w:left="1080"/>
        <w:jc w:val="both"/>
        <w:rPr>
          <w:rFonts w:ascii="Century Gothic" w:hAnsi="Century Gothic"/>
          <w:sz w:val="20"/>
          <w:szCs w:val="20"/>
          <w:lang w:val="en-US"/>
        </w:rPr>
      </w:pPr>
    </w:p>
    <w:p w:rsidR="00BD319F" w:rsidRPr="00E049E8" w:rsidRDefault="00E44B3E">
      <w:pPr>
        <w:tabs>
          <w:tab w:val="left" w:pos="7740"/>
        </w:tabs>
        <w:ind w:left="1080"/>
        <w:jc w:val="right"/>
        <w:rPr>
          <w:rFonts w:ascii="Verdana" w:hAnsi="Verdana"/>
          <w:b/>
          <w:color w:val="CC0000"/>
          <w:sz w:val="28"/>
          <w:szCs w:val="28"/>
          <w:lang w:val="en-US"/>
        </w:rPr>
      </w:pPr>
      <w:r>
        <w:rPr>
          <w:rFonts w:ascii="Verdana" w:hAnsi="Verdana"/>
          <w:noProof/>
          <w:lang w:val="it-CH" w:eastAsia="it-CH"/>
        </w:rPr>
        <w:drawing>
          <wp:inline distT="0" distB="0" distL="0" distR="0">
            <wp:extent cx="2436876" cy="443484"/>
            <wp:effectExtent l="19050" t="0" r="1524" b="0"/>
            <wp:docPr id="2" name="Immagine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876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FC5" w:rsidRPr="00C855CF" w:rsidRDefault="00905FC5">
      <w:pPr>
        <w:tabs>
          <w:tab w:val="left" w:pos="7740"/>
        </w:tabs>
        <w:ind w:left="1080"/>
        <w:jc w:val="right"/>
        <w:rPr>
          <w:rFonts w:ascii="Century Gothic" w:hAnsi="Century Gothic"/>
          <w:b/>
          <w:sz w:val="28"/>
          <w:szCs w:val="28"/>
          <w:lang w:val="en-US"/>
        </w:rPr>
      </w:pPr>
      <w:r w:rsidRPr="00C855CF">
        <w:rPr>
          <w:rFonts w:ascii="Century Gothic" w:hAnsi="Century Gothic"/>
          <w:b/>
          <w:sz w:val="28"/>
          <w:szCs w:val="28"/>
          <w:lang w:val="en-US"/>
        </w:rPr>
        <w:t>Claudia Valeria Lopes</w:t>
      </w:r>
    </w:p>
    <w:p w:rsidR="0016459C" w:rsidRPr="00940E8C" w:rsidRDefault="00AB64A8" w:rsidP="005A2530">
      <w:pPr>
        <w:tabs>
          <w:tab w:val="left" w:pos="7740"/>
        </w:tabs>
        <w:ind w:left="1080"/>
        <w:jc w:val="righ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06/04/2016</w:t>
      </w:r>
    </w:p>
    <w:sectPr w:rsidR="0016459C" w:rsidRPr="00940E8C" w:rsidSect="00494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5C34B5"/>
    <w:rsid w:val="00025AA1"/>
    <w:rsid w:val="00036BF6"/>
    <w:rsid w:val="00036FD2"/>
    <w:rsid w:val="00044C7F"/>
    <w:rsid w:val="00051D83"/>
    <w:rsid w:val="000735CB"/>
    <w:rsid w:val="001001E7"/>
    <w:rsid w:val="00100334"/>
    <w:rsid w:val="00124245"/>
    <w:rsid w:val="00126935"/>
    <w:rsid w:val="00161CA9"/>
    <w:rsid w:val="0016459C"/>
    <w:rsid w:val="001777D7"/>
    <w:rsid w:val="00180B5E"/>
    <w:rsid w:val="00186914"/>
    <w:rsid w:val="00191E53"/>
    <w:rsid w:val="00193F58"/>
    <w:rsid w:val="001E0519"/>
    <w:rsid w:val="00201EFB"/>
    <w:rsid w:val="002454BD"/>
    <w:rsid w:val="00255E2D"/>
    <w:rsid w:val="002578A8"/>
    <w:rsid w:val="00260E9D"/>
    <w:rsid w:val="0027129B"/>
    <w:rsid w:val="00275DB7"/>
    <w:rsid w:val="00276545"/>
    <w:rsid w:val="002825BF"/>
    <w:rsid w:val="00286BCC"/>
    <w:rsid w:val="002B73BE"/>
    <w:rsid w:val="002B7EFF"/>
    <w:rsid w:val="002D4D53"/>
    <w:rsid w:val="002D56D6"/>
    <w:rsid w:val="002E2614"/>
    <w:rsid w:val="002E3A19"/>
    <w:rsid w:val="00302BF2"/>
    <w:rsid w:val="00314BA0"/>
    <w:rsid w:val="00344C1C"/>
    <w:rsid w:val="00357D62"/>
    <w:rsid w:val="0036771A"/>
    <w:rsid w:val="0038660D"/>
    <w:rsid w:val="003A53BF"/>
    <w:rsid w:val="003C2011"/>
    <w:rsid w:val="003D09DB"/>
    <w:rsid w:val="003E0329"/>
    <w:rsid w:val="00473374"/>
    <w:rsid w:val="00474866"/>
    <w:rsid w:val="00494EDA"/>
    <w:rsid w:val="004B01A0"/>
    <w:rsid w:val="004B219D"/>
    <w:rsid w:val="004C1BA7"/>
    <w:rsid w:val="004C48B2"/>
    <w:rsid w:val="004F6D9C"/>
    <w:rsid w:val="0050308D"/>
    <w:rsid w:val="00521462"/>
    <w:rsid w:val="00523421"/>
    <w:rsid w:val="00523509"/>
    <w:rsid w:val="00544CFD"/>
    <w:rsid w:val="00546601"/>
    <w:rsid w:val="00550F2D"/>
    <w:rsid w:val="00553E1B"/>
    <w:rsid w:val="00581169"/>
    <w:rsid w:val="005845F7"/>
    <w:rsid w:val="005A2530"/>
    <w:rsid w:val="005C34B5"/>
    <w:rsid w:val="005E0219"/>
    <w:rsid w:val="0066422E"/>
    <w:rsid w:val="0067203A"/>
    <w:rsid w:val="006865F7"/>
    <w:rsid w:val="006A3EFE"/>
    <w:rsid w:val="006B311F"/>
    <w:rsid w:val="006D0E79"/>
    <w:rsid w:val="00705B8C"/>
    <w:rsid w:val="00743E6E"/>
    <w:rsid w:val="00792534"/>
    <w:rsid w:val="007A2EB1"/>
    <w:rsid w:val="007A75B8"/>
    <w:rsid w:val="007F5BE2"/>
    <w:rsid w:val="008304C6"/>
    <w:rsid w:val="0083649B"/>
    <w:rsid w:val="008424D7"/>
    <w:rsid w:val="00865A44"/>
    <w:rsid w:val="00873691"/>
    <w:rsid w:val="008B2A46"/>
    <w:rsid w:val="008F07FC"/>
    <w:rsid w:val="008F0EE7"/>
    <w:rsid w:val="008F5107"/>
    <w:rsid w:val="00904AA5"/>
    <w:rsid w:val="00905FC5"/>
    <w:rsid w:val="00925AFC"/>
    <w:rsid w:val="00940E8C"/>
    <w:rsid w:val="00945E6E"/>
    <w:rsid w:val="00997D4A"/>
    <w:rsid w:val="009D3568"/>
    <w:rsid w:val="009D77E0"/>
    <w:rsid w:val="009E2154"/>
    <w:rsid w:val="00A04B3C"/>
    <w:rsid w:val="00A04FEE"/>
    <w:rsid w:val="00A24A22"/>
    <w:rsid w:val="00A25FCB"/>
    <w:rsid w:val="00A5350B"/>
    <w:rsid w:val="00A53EA2"/>
    <w:rsid w:val="00A62CD3"/>
    <w:rsid w:val="00AB64A8"/>
    <w:rsid w:val="00AE11D6"/>
    <w:rsid w:val="00AF0D5D"/>
    <w:rsid w:val="00AF1664"/>
    <w:rsid w:val="00B04CC7"/>
    <w:rsid w:val="00B17EDF"/>
    <w:rsid w:val="00B22224"/>
    <w:rsid w:val="00B34870"/>
    <w:rsid w:val="00B4423D"/>
    <w:rsid w:val="00B95630"/>
    <w:rsid w:val="00BA4B4F"/>
    <w:rsid w:val="00BD319F"/>
    <w:rsid w:val="00BF0FC2"/>
    <w:rsid w:val="00C07EEA"/>
    <w:rsid w:val="00C40FE2"/>
    <w:rsid w:val="00C83ED6"/>
    <w:rsid w:val="00C855CF"/>
    <w:rsid w:val="00CB470E"/>
    <w:rsid w:val="00CD298E"/>
    <w:rsid w:val="00D100FE"/>
    <w:rsid w:val="00D23E4B"/>
    <w:rsid w:val="00D33EE1"/>
    <w:rsid w:val="00D41FE7"/>
    <w:rsid w:val="00D455D3"/>
    <w:rsid w:val="00D52813"/>
    <w:rsid w:val="00D726AF"/>
    <w:rsid w:val="00D81F8B"/>
    <w:rsid w:val="00DE4E98"/>
    <w:rsid w:val="00E049E8"/>
    <w:rsid w:val="00E05B6A"/>
    <w:rsid w:val="00E400E4"/>
    <w:rsid w:val="00E44B3E"/>
    <w:rsid w:val="00E54E54"/>
    <w:rsid w:val="00E63FD1"/>
    <w:rsid w:val="00E74B52"/>
    <w:rsid w:val="00EE6931"/>
    <w:rsid w:val="00F11640"/>
    <w:rsid w:val="00F1359B"/>
    <w:rsid w:val="00F15A70"/>
    <w:rsid w:val="00F31D79"/>
    <w:rsid w:val="00F35D02"/>
    <w:rsid w:val="00F47B08"/>
    <w:rsid w:val="00F57263"/>
    <w:rsid w:val="00F572CB"/>
    <w:rsid w:val="00F6303C"/>
    <w:rsid w:val="00FC3F57"/>
    <w:rsid w:val="00FC5EEB"/>
    <w:rsid w:val="00FD10D7"/>
    <w:rsid w:val="00F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EDA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733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CH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94EDA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494EDA"/>
    <w:rPr>
      <w:sz w:val="16"/>
      <w:szCs w:val="16"/>
    </w:rPr>
  </w:style>
  <w:style w:type="paragraph" w:styleId="Testocommento">
    <w:name w:val="annotation text"/>
    <w:basedOn w:val="Normale"/>
    <w:semiHidden/>
    <w:rsid w:val="00494ED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94EDA"/>
    <w:rPr>
      <w:b/>
      <w:bCs/>
    </w:rPr>
  </w:style>
  <w:style w:type="paragraph" w:styleId="Testofumetto">
    <w:name w:val="Balloon Text"/>
    <w:basedOn w:val="Normale"/>
    <w:semiHidden/>
    <w:rsid w:val="00494ED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94EDA"/>
    <w:pPr>
      <w:tabs>
        <w:tab w:val="left" w:pos="7740"/>
      </w:tabs>
      <w:ind w:left="1080"/>
      <w:jc w:val="both"/>
    </w:pPr>
    <w:rPr>
      <w:rFonts w:ascii="Verdana" w:hAnsi="Verdana"/>
      <w:bCs/>
      <w:i/>
      <w:iCs/>
      <w:color w:val="800080"/>
      <w:sz w:val="20"/>
      <w:szCs w:val="20"/>
      <w:lang w:val="pt-BR"/>
    </w:rPr>
  </w:style>
  <w:style w:type="paragraph" w:customStyle="1" w:styleId="Default">
    <w:name w:val="Default"/>
    <w:rsid w:val="00940E8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735CB"/>
  </w:style>
  <w:style w:type="character" w:customStyle="1" w:styleId="Titolo1Carattere">
    <w:name w:val="Titolo 1 Carattere"/>
    <w:basedOn w:val="Carpredefinitoparagrafo"/>
    <w:link w:val="Titolo1"/>
    <w:uiPriority w:val="9"/>
    <w:rsid w:val="00473374"/>
    <w:rPr>
      <w:b/>
      <w:bCs/>
      <w:kern w:val="36"/>
      <w:sz w:val="48"/>
      <w:szCs w:val="48"/>
      <w:lang w:val="it-CH" w:eastAsia="it-CH"/>
    </w:rPr>
  </w:style>
  <w:style w:type="table" w:styleId="Grigliatabella">
    <w:name w:val="Table Grid"/>
    <w:basedOn w:val="Tabellanormale"/>
    <w:uiPriority w:val="59"/>
    <w:rsid w:val="00036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20F69-43B5-49B3-AC87-D90ECD14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711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CLAUDIA VALEIRA ARANTES LOPES</vt:lpstr>
    </vt:vector>
  </TitlesOfParts>
  <Company>privata</Company>
  <LinksUpToDate>false</LinksUpToDate>
  <CharactersWithSpaces>5465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mailto:claudia142001@gmail.com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CLAUDIA VALEIRA ARANTES LOPES</dc:title>
  <dc:creator>Claudia Lopes</dc:creator>
  <cp:lastModifiedBy>Claudia Lopes</cp:lastModifiedBy>
  <cp:revision>67</cp:revision>
  <cp:lastPrinted>2015-11-16T12:51:00Z</cp:lastPrinted>
  <dcterms:created xsi:type="dcterms:W3CDTF">2014-01-07T08:33:00Z</dcterms:created>
  <dcterms:modified xsi:type="dcterms:W3CDTF">2016-08-27T12:46:00Z</dcterms:modified>
</cp:coreProperties>
</file>