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D16" w:rsidRPr="00D43D16" w:rsidRDefault="00D87B22" w:rsidP="00D43D16">
      <w:pPr>
        <w:spacing w:before="100" w:beforeAutospacing="1" w:after="100" w:afterAutospacing="1"/>
        <w:rPr>
          <w:rFonts w:ascii="Times New Roman" w:eastAsia="Times New Roman" w:hAnsi="Times New Roman" w:cs="Times New Roman"/>
        </w:rPr>
      </w:pPr>
      <w:r>
        <w:rPr>
          <w:rFonts w:ascii="Times New Roman" w:eastAsia="SimSun" w:hAnsi="Times New Roman" w:cs="Times New Roman" w:hint="eastAsia"/>
          <w:b/>
          <w:bCs/>
          <w:sz w:val="32"/>
          <w:szCs w:val="32"/>
        </w:rPr>
        <w:t xml:space="preserve">                                </w:t>
      </w:r>
      <w:r>
        <w:rPr>
          <w:rFonts w:ascii="Times New Roman" w:eastAsia="SimSun" w:hAnsi="Times New Roman" w:cs="Times New Roman"/>
          <w:b/>
          <w:bCs/>
          <w:sz w:val="32"/>
          <w:szCs w:val="32"/>
        </w:rPr>
        <w:t xml:space="preserve">      </w:t>
      </w:r>
      <w:r w:rsidR="00D43D16" w:rsidRPr="0092212A">
        <w:rPr>
          <w:rFonts w:ascii="Times New Roman" w:eastAsia="SimSun" w:hAnsi="Times New Roman" w:cs="Times New Roman"/>
          <w:b/>
          <w:bCs/>
          <w:sz w:val="32"/>
          <w:szCs w:val="32"/>
        </w:rPr>
        <w:t>简</w:t>
      </w:r>
      <w:r>
        <w:rPr>
          <w:rFonts w:ascii="Times New Roman" w:eastAsia="SimSun" w:hAnsi="Times New Roman" w:cs="Times New Roman" w:hint="eastAsia"/>
          <w:b/>
          <w:bCs/>
          <w:sz w:val="32"/>
          <w:szCs w:val="32"/>
        </w:rPr>
        <w:t xml:space="preserve">      </w:t>
      </w:r>
      <w:r w:rsidR="00D43D16" w:rsidRPr="0092212A">
        <w:rPr>
          <w:rFonts w:ascii="Times New Roman" w:eastAsia="SimSun" w:hAnsi="Times New Roman" w:cs="Times New Roman"/>
          <w:b/>
          <w:bCs/>
          <w:sz w:val="32"/>
          <w:szCs w:val="32"/>
        </w:rPr>
        <w:t>历</w:t>
      </w:r>
    </w:p>
    <w:p w:rsidR="00D43D16" w:rsidRPr="00D43D16" w:rsidRDefault="00D43D16" w:rsidP="00D43D16">
      <w:pPr>
        <w:rPr>
          <w:rFonts w:ascii="Times New Roman" w:eastAsia="Times New Roman" w:hAnsi="Times New Roman" w:cs="Times New Roman"/>
          <w:u w:val="single"/>
        </w:rPr>
      </w:pPr>
      <w:r w:rsidRPr="0092212A">
        <w:rPr>
          <w:rFonts w:ascii="Times New Roman" w:eastAsia="SimSun" w:hAnsi="Times New Roman" w:cs="Times New Roman"/>
          <w:u w:val="single"/>
        </w:rPr>
        <w:t>个人信息</w:t>
      </w:r>
      <w:r w:rsidRPr="0092212A">
        <w:rPr>
          <w:rFonts w:ascii="Times New Roman" w:eastAsia="Times New Roman" w:hAnsi="Times New Roman" w:cs="Times New Roman"/>
          <w:u w:val="single"/>
        </w:rPr>
        <w:t>:</w:t>
      </w:r>
    </w:p>
    <w:p w:rsidR="0039631D" w:rsidRPr="0039631D" w:rsidRDefault="00D43D16" w:rsidP="00D43D16">
      <w:pPr>
        <w:spacing w:before="100" w:beforeAutospacing="1" w:after="100" w:afterAutospacing="1"/>
        <w:rPr>
          <w:rFonts w:ascii="Times New Roman" w:eastAsia="Times New Roman" w:hAnsi="Times New Roman" w:cs="Times New Roman"/>
          <w:sz w:val="22"/>
          <w:szCs w:val="22"/>
        </w:rPr>
      </w:pPr>
      <w:r w:rsidRPr="0092212A">
        <w:rPr>
          <w:rFonts w:ascii="Times New Roman" w:eastAsia="SimSun" w:hAnsi="Times New Roman" w:cs="Times New Roman"/>
          <w:sz w:val="22"/>
          <w:szCs w:val="22"/>
        </w:rPr>
        <w:t>姓名</w:t>
      </w:r>
      <w:r w:rsidRPr="00D43D16">
        <w:rPr>
          <w:rFonts w:ascii="Times New Roman" w:eastAsia="Times New Roman" w:hAnsi="Times New Roman" w:cs="Times New Roman"/>
          <w:sz w:val="22"/>
          <w:szCs w:val="22"/>
        </w:rPr>
        <w:t xml:space="preserve">: </w:t>
      </w:r>
      <w:r w:rsidRPr="00D43D16">
        <w:rPr>
          <w:rFonts w:ascii="Times New Roman" w:eastAsia="Times New Roman" w:hAnsi="Times New Roman" w:cs="Times New Roman"/>
          <w:b/>
          <w:sz w:val="22"/>
          <w:szCs w:val="22"/>
        </w:rPr>
        <w:t>Andrea Xu</w:t>
      </w:r>
      <w:r w:rsidRPr="00D43D16">
        <w:rPr>
          <w:rFonts w:ascii="Times New Roman" w:eastAsia="Times New Roman" w:hAnsi="Times New Roman" w:cs="Times New Roman"/>
          <w:sz w:val="22"/>
          <w:szCs w:val="22"/>
        </w:rPr>
        <w:t xml:space="preserve"> </w:t>
      </w:r>
      <w:r w:rsidRPr="00D43D16">
        <w:rPr>
          <w:rFonts w:ascii="Times New Roman" w:eastAsia="Times New Roman" w:hAnsi="Times New Roman" w:cs="Times New Roman"/>
          <w:sz w:val="22"/>
          <w:szCs w:val="22"/>
        </w:rPr>
        <w:br/>
      </w:r>
      <w:r w:rsidRPr="0092212A">
        <w:rPr>
          <w:rFonts w:ascii="Times New Roman" w:eastAsia="SimSun" w:hAnsi="Times New Roman" w:cs="Times New Roman"/>
          <w:sz w:val="22"/>
          <w:szCs w:val="22"/>
        </w:rPr>
        <w:t>邮箱</w:t>
      </w:r>
      <w:r w:rsidRPr="00D43D16">
        <w:rPr>
          <w:rFonts w:ascii="Times New Roman" w:eastAsia="Times New Roman" w:hAnsi="Times New Roman" w:cs="Times New Roman"/>
          <w:sz w:val="22"/>
          <w:szCs w:val="22"/>
        </w:rPr>
        <w:t xml:space="preserve">: </w:t>
      </w:r>
      <w:hyperlink r:id="rId5" w:history="1">
        <w:r w:rsidR="00D87B22" w:rsidRPr="0026545D">
          <w:rPr>
            <w:rStyle w:val="a5"/>
            <w:rFonts w:ascii="Times New Roman" w:eastAsia="Times New Roman" w:hAnsi="Times New Roman" w:cs="Times New Roman"/>
            <w:sz w:val="22"/>
            <w:szCs w:val="22"/>
          </w:rPr>
          <w:t>soyandrea2005@yahoo.es</w:t>
        </w:r>
      </w:hyperlink>
      <w:r w:rsidRPr="00D43D16">
        <w:rPr>
          <w:rFonts w:ascii="Times New Roman" w:eastAsia="Times New Roman" w:hAnsi="Times New Roman" w:cs="Times New Roman"/>
          <w:sz w:val="22"/>
          <w:szCs w:val="22"/>
        </w:rPr>
        <w:t xml:space="preserve"> </w:t>
      </w:r>
    </w:p>
    <w:p w:rsidR="00D87B22" w:rsidRPr="0039631D" w:rsidRDefault="00D87B22" w:rsidP="00D43D16">
      <w:pPr>
        <w:spacing w:before="100" w:beforeAutospacing="1" w:after="100" w:afterAutospacing="1"/>
        <w:rPr>
          <w:rFonts w:ascii="Times New Roman" w:eastAsia="SimSun" w:hAnsi="Times New Roman" w:cs="Times New Roman" w:hint="eastAsia"/>
          <w:sz w:val="22"/>
          <w:szCs w:val="22"/>
        </w:rPr>
      </w:pPr>
      <w:r w:rsidRPr="0039631D">
        <w:rPr>
          <w:rFonts w:ascii="Times New Roman" w:eastAsia="SimSun" w:hAnsi="Times New Roman" w:cs="Times New Roman" w:hint="eastAsia"/>
          <w:sz w:val="22"/>
          <w:szCs w:val="22"/>
        </w:rPr>
        <w:t>常居城市：马德里</w:t>
      </w:r>
      <w:r w:rsidR="0039631D">
        <w:rPr>
          <w:rFonts w:ascii="Times New Roman" w:eastAsia="SimSun" w:hAnsi="Times New Roman" w:cs="Times New Roman" w:hint="eastAsia"/>
          <w:sz w:val="22"/>
          <w:szCs w:val="22"/>
        </w:rPr>
        <w:t xml:space="preserve"> </w:t>
      </w:r>
    </w:p>
    <w:p w:rsidR="00D43D16" w:rsidRPr="0092212A" w:rsidRDefault="00D07817" w:rsidP="00D43D16">
      <w:pPr>
        <w:spacing w:before="100" w:beforeAutospacing="1" w:after="100" w:afterAutospacing="1"/>
        <w:rPr>
          <w:rFonts w:ascii="Times New Roman" w:eastAsia="SimSun" w:hAnsi="Times New Roman" w:cs="Times New Roman"/>
          <w:sz w:val="22"/>
          <w:szCs w:val="22"/>
          <w:u w:val="single"/>
        </w:rPr>
      </w:pPr>
      <w:r w:rsidRPr="0092212A">
        <w:rPr>
          <w:rFonts w:ascii="Times New Roman" w:eastAsia="SimSun" w:hAnsi="Times New Roman" w:cs="Times New Roman"/>
          <w:sz w:val="22"/>
          <w:szCs w:val="22"/>
          <w:u w:val="single"/>
        </w:rPr>
        <w:t>学历</w:t>
      </w:r>
      <w:r w:rsidR="00D43D16" w:rsidRPr="0092212A">
        <w:rPr>
          <w:rFonts w:ascii="Times New Roman" w:eastAsia="SimSun" w:hAnsi="Times New Roman" w:cs="Times New Roman"/>
          <w:sz w:val="22"/>
          <w:szCs w:val="22"/>
          <w:u w:val="single"/>
        </w:rPr>
        <w:t>：</w:t>
      </w:r>
    </w:p>
    <w:p w:rsidR="00D07817" w:rsidRPr="0092212A" w:rsidRDefault="00D07817" w:rsidP="00D07817">
      <w:pPr>
        <w:spacing w:before="100" w:beforeAutospacing="1" w:after="100" w:afterAutospacing="1"/>
        <w:rPr>
          <w:rFonts w:ascii="Times New Roman" w:eastAsia="Times New Roman" w:hAnsi="Times New Roman" w:cs="Times New Roman"/>
        </w:rPr>
      </w:pPr>
      <w:r w:rsidRPr="0092212A">
        <w:rPr>
          <w:rFonts w:ascii="Times New Roman" w:eastAsia="SimSun" w:hAnsi="Times New Roman" w:cs="Times New Roman"/>
          <w:b/>
        </w:rPr>
        <w:t>北京大学</w:t>
      </w:r>
      <w:r w:rsidRPr="0092212A">
        <w:rPr>
          <w:rFonts w:ascii="Times New Roman" w:eastAsia="SimSun" w:hAnsi="Times New Roman" w:cs="Times New Roman"/>
          <w:b/>
        </w:rPr>
        <w:t xml:space="preserve">                   </w:t>
      </w:r>
      <w:r w:rsidRPr="0092212A">
        <w:rPr>
          <w:rFonts w:ascii="Times New Roman" w:eastAsia="SimSun" w:hAnsi="Times New Roman" w:cs="Times New Roman"/>
          <w:b/>
        </w:rPr>
        <w:t>西班牙语语言文学学士</w:t>
      </w:r>
      <w:r w:rsidRPr="0092212A">
        <w:rPr>
          <w:rFonts w:ascii="Times New Roman" w:eastAsia="SimSun" w:hAnsi="Times New Roman" w:cs="Times New Roman"/>
        </w:rPr>
        <w:t xml:space="preserve">        </w:t>
      </w:r>
      <w:r w:rsidR="00F4183E">
        <w:rPr>
          <w:rFonts w:ascii="Times New Roman" w:eastAsia="SimSun" w:hAnsi="Times New Roman" w:cs="Times New Roman"/>
        </w:rPr>
        <w:t xml:space="preserve">                                        </w:t>
      </w:r>
      <w:r w:rsidRPr="0092212A">
        <w:rPr>
          <w:rFonts w:ascii="Times New Roman" w:eastAsia="Times New Roman" w:hAnsi="Times New Roman" w:cs="Times New Roman"/>
        </w:rPr>
        <w:t>1999-2003</w:t>
      </w:r>
    </w:p>
    <w:p w:rsidR="00D07817" w:rsidRPr="0092212A" w:rsidRDefault="00D07817" w:rsidP="00D07817">
      <w:pPr>
        <w:spacing w:before="100" w:beforeAutospacing="1" w:after="100" w:afterAutospacing="1"/>
        <w:rPr>
          <w:rFonts w:ascii="Times New Roman" w:eastAsia="Times New Roman" w:hAnsi="Times New Roman" w:cs="Times New Roman"/>
        </w:rPr>
      </w:pPr>
      <w:r w:rsidRPr="0092212A">
        <w:rPr>
          <w:rFonts w:ascii="Times New Roman" w:eastAsia="SimSun" w:hAnsi="Times New Roman" w:cs="Times New Roman"/>
          <w:b/>
        </w:rPr>
        <w:t>西班牙马德里康普顿斯大学</w:t>
      </w:r>
      <w:r w:rsidRPr="0092212A">
        <w:rPr>
          <w:rFonts w:ascii="Times New Roman" w:eastAsia="SimSun" w:hAnsi="Times New Roman" w:cs="Times New Roman"/>
          <w:b/>
        </w:rPr>
        <w:t xml:space="preserve">   </w:t>
      </w:r>
      <w:r w:rsidRPr="0092212A">
        <w:rPr>
          <w:rFonts w:ascii="Times New Roman" w:eastAsia="SimSun" w:hAnsi="Times New Roman" w:cs="Times New Roman"/>
          <w:b/>
        </w:rPr>
        <w:t>企业和广告传播硕士</w:t>
      </w:r>
      <w:r w:rsidRPr="0092212A">
        <w:rPr>
          <w:rFonts w:ascii="Times New Roman" w:eastAsia="SimSun" w:hAnsi="Times New Roman" w:cs="Times New Roman"/>
        </w:rPr>
        <w:t xml:space="preserve">          </w:t>
      </w:r>
      <w:r w:rsidR="00F4183E">
        <w:rPr>
          <w:rFonts w:ascii="Times New Roman" w:eastAsia="SimSun" w:hAnsi="Times New Roman" w:cs="Times New Roman"/>
        </w:rPr>
        <w:t xml:space="preserve">                          </w:t>
      </w:r>
      <w:r w:rsidRPr="0092212A">
        <w:rPr>
          <w:rFonts w:ascii="Times New Roman" w:eastAsia="Times New Roman" w:hAnsi="Times New Roman" w:cs="Times New Roman"/>
        </w:rPr>
        <w:t>2005-2006</w:t>
      </w:r>
    </w:p>
    <w:p w:rsidR="00D07817" w:rsidRDefault="00D07817" w:rsidP="00D07817">
      <w:pPr>
        <w:spacing w:before="100" w:beforeAutospacing="1" w:after="100" w:afterAutospacing="1"/>
        <w:rPr>
          <w:rFonts w:ascii="Times New Roman" w:eastAsia="Times New Roman" w:hAnsi="Times New Roman" w:cs="Times New Roman"/>
        </w:rPr>
      </w:pPr>
      <w:r w:rsidRPr="0092212A">
        <w:rPr>
          <w:rFonts w:ascii="Times New Roman" w:eastAsia="SimSun" w:hAnsi="Times New Roman" w:cs="Times New Roman"/>
          <w:b/>
        </w:rPr>
        <w:t>西班牙马德里康普顿斯大学</w:t>
      </w:r>
      <w:r w:rsidRPr="0092212A">
        <w:rPr>
          <w:rFonts w:ascii="Times New Roman" w:eastAsia="SimSun" w:hAnsi="Times New Roman" w:cs="Times New Roman"/>
          <w:b/>
        </w:rPr>
        <w:t xml:space="preserve">   </w:t>
      </w:r>
      <w:r w:rsidRPr="0092212A">
        <w:rPr>
          <w:rFonts w:ascii="Times New Roman" w:eastAsia="SimSun" w:hAnsi="Times New Roman" w:cs="Times New Roman"/>
          <w:b/>
        </w:rPr>
        <w:t>欧洲哲学和社会科学硕士</w:t>
      </w:r>
      <w:r w:rsidRPr="0092212A">
        <w:rPr>
          <w:rFonts w:ascii="Times New Roman" w:eastAsia="SimSun" w:hAnsi="Times New Roman" w:cs="Times New Roman"/>
        </w:rPr>
        <w:t xml:space="preserve">      </w:t>
      </w:r>
      <w:r w:rsidR="00F4183E">
        <w:rPr>
          <w:rFonts w:ascii="Times New Roman" w:eastAsia="SimSun" w:hAnsi="Times New Roman" w:cs="Times New Roman"/>
        </w:rPr>
        <w:t xml:space="preserve">                      </w:t>
      </w:r>
      <w:r w:rsidRPr="0092212A">
        <w:rPr>
          <w:rFonts w:ascii="Times New Roman" w:eastAsia="Times New Roman" w:hAnsi="Times New Roman" w:cs="Times New Roman"/>
        </w:rPr>
        <w:t>2006-2008</w:t>
      </w:r>
    </w:p>
    <w:p w:rsidR="00D01C71" w:rsidRPr="00D01C71" w:rsidRDefault="00D01C71" w:rsidP="00D07817">
      <w:pPr>
        <w:spacing w:before="100" w:beforeAutospacing="1" w:after="100" w:afterAutospacing="1"/>
        <w:rPr>
          <w:rFonts w:ascii="Times New Roman" w:eastAsia="SimSun" w:hAnsi="Times New Roman" w:cs="Times New Roman" w:hint="eastAsia"/>
          <w:b/>
        </w:rPr>
      </w:pPr>
      <w:r w:rsidRPr="00D01C71">
        <w:rPr>
          <w:rFonts w:ascii="Times New Roman" w:eastAsia="SimSun" w:hAnsi="Times New Roman" w:cs="Times New Roman" w:hint="eastAsia"/>
          <w:b/>
        </w:rPr>
        <w:t>牛津大学商学院</w:t>
      </w:r>
      <w:r w:rsidRPr="00D01C71">
        <w:rPr>
          <w:rFonts w:ascii="Times New Roman" w:eastAsia="SimSun" w:hAnsi="Times New Roman" w:cs="Times New Roman" w:hint="eastAsia"/>
          <w:b/>
        </w:rPr>
        <w:t xml:space="preserve"> </w:t>
      </w:r>
      <w:r>
        <w:rPr>
          <w:rFonts w:ascii="Times New Roman" w:eastAsia="SimSun" w:hAnsi="Times New Roman" w:cs="Times New Roman"/>
          <w:b/>
        </w:rPr>
        <w:t xml:space="preserve">   </w:t>
      </w:r>
      <w:r>
        <w:rPr>
          <w:rFonts w:ascii="Times New Roman" w:eastAsia="SimSun" w:hAnsi="Times New Roman" w:cs="Times New Roman"/>
          <w:b/>
        </w:rPr>
        <w:t>全球</w:t>
      </w:r>
      <w:r w:rsidR="008A1B33">
        <w:rPr>
          <w:rFonts w:ascii="Times New Roman" w:eastAsia="SimSun" w:hAnsi="Times New Roman" w:cs="Times New Roman"/>
          <w:b/>
        </w:rPr>
        <w:t>商务研究生课程</w:t>
      </w:r>
      <w:r w:rsidR="008A1B33">
        <w:rPr>
          <w:rFonts w:ascii="Times New Roman" w:eastAsia="SimSun" w:hAnsi="Times New Roman" w:cs="Times New Roman"/>
          <w:b/>
        </w:rPr>
        <w:t>(</w:t>
      </w:r>
      <w:r w:rsidR="008A1B33" w:rsidRPr="00D01C71">
        <w:rPr>
          <w:rFonts w:ascii="Times New Roman" w:eastAsia="SimSun" w:hAnsi="Times New Roman" w:cs="Times New Roman"/>
          <w:b/>
        </w:rPr>
        <w:t>在读</w:t>
      </w:r>
      <w:r w:rsidR="008A1B33">
        <w:rPr>
          <w:rFonts w:ascii="Times New Roman" w:eastAsia="SimSun" w:hAnsi="Times New Roman" w:cs="Times New Roman" w:hint="eastAsia"/>
          <w:b/>
        </w:rPr>
        <w:t>)</w:t>
      </w:r>
      <w:r w:rsidRPr="00D01C71">
        <w:rPr>
          <w:rFonts w:ascii="Times New Roman" w:eastAsia="SimSun" w:hAnsi="Times New Roman" w:cs="Times New Roman" w:hint="eastAsia"/>
          <w:b/>
        </w:rPr>
        <w:t xml:space="preserve">  </w:t>
      </w:r>
      <w:r w:rsidR="008A1B33">
        <w:rPr>
          <w:rFonts w:ascii="Times New Roman" w:eastAsia="SimSun" w:hAnsi="Times New Roman" w:cs="Times New Roman"/>
          <w:b/>
        </w:rPr>
        <w:t xml:space="preserve">                                           </w:t>
      </w:r>
      <w:r w:rsidRPr="00D01C71">
        <w:rPr>
          <w:rFonts w:ascii="Times New Roman" w:eastAsia="SimSun" w:hAnsi="Times New Roman" w:cs="Times New Roman" w:hint="eastAsia"/>
          <w:b/>
        </w:rPr>
        <w:t>2019-2020</w:t>
      </w:r>
      <w:r w:rsidRPr="00D01C71">
        <w:rPr>
          <w:rFonts w:ascii="Times New Roman" w:eastAsia="SimSun" w:hAnsi="Times New Roman" w:cs="Times New Roman"/>
          <w:b/>
        </w:rPr>
        <w:t xml:space="preserve"> </w:t>
      </w:r>
    </w:p>
    <w:p w:rsidR="00D07817" w:rsidRPr="0092212A" w:rsidRDefault="00D07817" w:rsidP="00D43D16">
      <w:pPr>
        <w:spacing w:before="100" w:beforeAutospacing="1" w:after="100" w:afterAutospacing="1"/>
        <w:rPr>
          <w:rFonts w:ascii="Times New Roman" w:eastAsia="Times New Roman" w:hAnsi="Times New Roman" w:cs="Times New Roman"/>
          <w:b/>
          <w:bCs/>
          <w:sz w:val="22"/>
          <w:szCs w:val="22"/>
          <w:u w:val="single"/>
        </w:rPr>
      </w:pPr>
      <w:r w:rsidRPr="0092212A">
        <w:rPr>
          <w:rFonts w:ascii="Times New Roman" w:eastAsia="SimSun" w:hAnsi="Times New Roman" w:cs="Times New Roman"/>
          <w:sz w:val="22"/>
          <w:szCs w:val="22"/>
          <w:u w:val="single"/>
        </w:rPr>
        <w:t>语言能力</w:t>
      </w:r>
      <w:r w:rsidR="00D43D16" w:rsidRPr="00D43D16">
        <w:rPr>
          <w:rFonts w:ascii="Times New Roman" w:eastAsia="Times New Roman" w:hAnsi="Times New Roman" w:cs="Times New Roman"/>
          <w:sz w:val="22"/>
          <w:szCs w:val="22"/>
          <w:u w:val="single"/>
        </w:rPr>
        <w:t>:</w:t>
      </w:r>
    </w:p>
    <w:p w:rsidR="0092212A" w:rsidRPr="0092212A" w:rsidRDefault="00D07817" w:rsidP="00D43D16">
      <w:pPr>
        <w:spacing w:before="100" w:beforeAutospacing="1" w:after="100" w:afterAutospacing="1"/>
        <w:rPr>
          <w:rFonts w:ascii="Times New Roman" w:eastAsia="Times New Roman" w:hAnsi="Times New Roman" w:cs="Times New Roman"/>
          <w:b/>
          <w:bCs/>
          <w:sz w:val="22"/>
          <w:szCs w:val="22"/>
        </w:rPr>
      </w:pPr>
      <w:r w:rsidRPr="0092212A">
        <w:rPr>
          <w:rFonts w:ascii="Times New Roman" w:eastAsia="SimSun" w:hAnsi="Times New Roman" w:cs="Times New Roman"/>
          <w:b/>
          <w:bCs/>
          <w:sz w:val="22"/>
          <w:szCs w:val="22"/>
        </w:rPr>
        <w:t>英语</w:t>
      </w:r>
      <w:r w:rsidR="00D43D16" w:rsidRPr="00D43D16">
        <w:rPr>
          <w:rFonts w:ascii="Times New Roman" w:eastAsia="Times New Roman" w:hAnsi="Times New Roman" w:cs="Times New Roman"/>
          <w:b/>
          <w:bCs/>
          <w:sz w:val="22"/>
          <w:szCs w:val="22"/>
        </w:rPr>
        <w:t xml:space="preserve">: </w:t>
      </w:r>
      <w:r w:rsidR="00E367D8" w:rsidRPr="0092212A">
        <w:rPr>
          <w:rFonts w:ascii="Times New Roman" w:eastAsia="Times New Roman" w:hAnsi="Times New Roman" w:cs="Times New Roman"/>
          <w:b/>
          <w:bCs/>
          <w:sz w:val="22"/>
          <w:szCs w:val="22"/>
        </w:rPr>
        <w:t xml:space="preserve">          </w:t>
      </w:r>
      <w:r w:rsidRPr="0092212A">
        <w:rPr>
          <w:rFonts w:ascii="Times New Roman" w:eastAsia="SimSun" w:hAnsi="Times New Roman" w:cs="Times New Roman"/>
          <w:sz w:val="22"/>
          <w:szCs w:val="22"/>
        </w:rPr>
        <w:t>精通</w:t>
      </w:r>
      <w:r w:rsidR="00D43D16" w:rsidRPr="00D43D16">
        <w:rPr>
          <w:rFonts w:ascii="Times New Roman" w:eastAsia="SimSun" w:hAnsi="Times New Roman" w:cs="Times New Roman"/>
          <w:sz w:val="22"/>
          <w:szCs w:val="22"/>
        </w:rPr>
        <w:br/>
      </w:r>
      <w:r w:rsidR="00E367D8" w:rsidRPr="0092212A">
        <w:rPr>
          <w:rFonts w:ascii="Times New Roman" w:eastAsia="SimSun" w:hAnsi="Times New Roman" w:cs="Times New Roman"/>
          <w:sz w:val="22"/>
          <w:szCs w:val="22"/>
        </w:rPr>
        <w:t xml:space="preserve">          </w:t>
      </w:r>
      <w:r w:rsidR="00EA399F">
        <w:rPr>
          <w:rFonts w:ascii="Times New Roman" w:eastAsia="SimSun" w:hAnsi="Times New Roman" w:cs="Times New Roman"/>
          <w:sz w:val="22"/>
          <w:szCs w:val="22"/>
        </w:rPr>
        <w:t xml:space="preserve">          </w:t>
      </w:r>
      <w:r w:rsidRPr="0092212A">
        <w:rPr>
          <w:rFonts w:ascii="Times New Roman" w:eastAsia="SimSun" w:hAnsi="Times New Roman" w:cs="Times New Roman"/>
          <w:sz w:val="22"/>
          <w:szCs w:val="22"/>
        </w:rPr>
        <w:t>托福</w:t>
      </w:r>
      <w:r w:rsidR="00D43D16" w:rsidRPr="00D43D16">
        <w:rPr>
          <w:rFonts w:ascii="Times New Roman" w:eastAsia="SimSun" w:hAnsi="Times New Roman" w:cs="Times New Roman"/>
          <w:sz w:val="22"/>
          <w:szCs w:val="22"/>
        </w:rPr>
        <w:t xml:space="preserve">640 </w:t>
      </w:r>
      <w:r w:rsidRPr="0092212A">
        <w:rPr>
          <w:rFonts w:ascii="Times New Roman" w:eastAsia="SimSun" w:hAnsi="Times New Roman" w:cs="Times New Roman"/>
          <w:sz w:val="22"/>
          <w:szCs w:val="22"/>
        </w:rPr>
        <w:t>（相当于</w:t>
      </w:r>
      <w:r w:rsidRPr="0092212A">
        <w:rPr>
          <w:rFonts w:ascii="Times New Roman" w:eastAsia="SimSun" w:hAnsi="Times New Roman" w:cs="Times New Roman"/>
          <w:sz w:val="22"/>
          <w:szCs w:val="22"/>
        </w:rPr>
        <w:t>10</w:t>
      </w:r>
      <w:r w:rsidRPr="0092212A">
        <w:rPr>
          <w:rFonts w:ascii="Times New Roman" w:eastAsia="SimSun" w:hAnsi="Times New Roman" w:cs="Times New Roman"/>
          <w:sz w:val="22"/>
          <w:szCs w:val="22"/>
        </w:rPr>
        <w:t>分制下的</w:t>
      </w:r>
      <w:r w:rsidRPr="0092212A">
        <w:rPr>
          <w:rFonts w:ascii="Times New Roman" w:eastAsia="SimSun" w:hAnsi="Times New Roman" w:cs="Times New Roman"/>
          <w:sz w:val="22"/>
          <w:szCs w:val="22"/>
        </w:rPr>
        <w:t>9.5</w:t>
      </w:r>
      <w:r w:rsidR="00D43D16" w:rsidRPr="00D43D16">
        <w:rPr>
          <w:rFonts w:ascii="Times New Roman" w:eastAsia="SimSun" w:hAnsi="Times New Roman" w:cs="Times New Roman"/>
          <w:sz w:val="22"/>
          <w:szCs w:val="22"/>
        </w:rPr>
        <w:t xml:space="preserve"> </w:t>
      </w:r>
      <w:r w:rsidRPr="0092212A">
        <w:rPr>
          <w:rFonts w:ascii="Times New Roman" w:eastAsia="SimSun" w:hAnsi="Times New Roman" w:cs="Times New Roman"/>
          <w:sz w:val="22"/>
          <w:szCs w:val="22"/>
        </w:rPr>
        <w:t>）雅思</w:t>
      </w:r>
      <w:r w:rsidR="00D43D16" w:rsidRPr="00D43D16">
        <w:rPr>
          <w:rFonts w:ascii="Times New Roman" w:eastAsia="SimSun" w:hAnsi="Times New Roman" w:cs="Times New Roman"/>
          <w:sz w:val="22"/>
          <w:szCs w:val="22"/>
        </w:rPr>
        <w:t>7.5</w:t>
      </w:r>
      <w:r w:rsidR="00D43D16" w:rsidRPr="00D43D16">
        <w:rPr>
          <w:rFonts w:ascii="Times New Roman" w:eastAsia="Times New Roman" w:hAnsi="Times New Roman" w:cs="Times New Roman"/>
          <w:b/>
          <w:bCs/>
          <w:sz w:val="22"/>
          <w:szCs w:val="22"/>
        </w:rPr>
        <w:t xml:space="preserve"> </w:t>
      </w:r>
    </w:p>
    <w:p w:rsidR="00E367D8" w:rsidRPr="00DA43E2" w:rsidRDefault="00D43D16" w:rsidP="00D43D16">
      <w:pPr>
        <w:spacing w:before="100" w:beforeAutospacing="1" w:after="100" w:afterAutospacing="1"/>
        <w:rPr>
          <w:rFonts w:ascii="Times New Roman" w:eastAsia="Times New Roman" w:hAnsi="Times New Roman" w:cs="Times New Roman"/>
        </w:rPr>
      </w:pPr>
      <w:r w:rsidRPr="00D43D16">
        <w:rPr>
          <w:rFonts w:ascii="Times New Roman" w:eastAsia="Times New Roman" w:hAnsi="Times New Roman" w:cs="Times New Roman"/>
          <w:b/>
          <w:bCs/>
          <w:sz w:val="22"/>
          <w:szCs w:val="22"/>
        </w:rPr>
        <w:br/>
      </w:r>
      <w:r w:rsidR="00D07817" w:rsidRPr="0092212A">
        <w:rPr>
          <w:rFonts w:ascii="Times New Roman" w:eastAsia="SimSun" w:hAnsi="Times New Roman" w:cs="Times New Roman"/>
          <w:b/>
          <w:bCs/>
          <w:sz w:val="22"/>
          <w:szCs w:val="22"/>
        </w:rPr>
        <w:t>西班牙语</w:t>
      </w:r>
      <w:r w:rsidRPr="00D43D16">
        <w:rPr>
          <w:rFonts w:ascii="Times New Roman" w:eastAsia="Times New Roman" w:hAnsi="Times New Roman" w:cs="Times New Roman"/>
          <w:b/>
          <w:bCs/>
          <w:sz w:val="22"/>
          <w:szCs w:val="22"/>
        </w:rPr>
        <w:t xml:space="preserve">: </w:t>
      </w:r>
      <w:r w:rsidR="00E367D8" w:rsidRPr="0092212A">
        <w:rPr>
          <w:rFonts w:ascii="Times New Roman" w:eastAsia="Times New Roman" w:hAnsi="Times New Roman" w:cs="Times New Roman"/>
          <w:b/>
          <w:bCs/>
          <w:sz w:val="22"/>
          <w:szCs w:val="22"/>
        </w:rPr>
        <w:t xml:space="preserve"> </w:t>
      </w:r>
      <w:r w:rsidR="00EA399F">
        <w:rPr>
          <w:rFonts w:ascii="Times New Roman" w:eastAsia="Times New Roman" w:hAnsi="Times New Roman" w:cs="Times New Roman"/>
          <w:b/>
          <w:bCs/>
          <w:sz w:val="22"/>
          <w:szCs w:val="22"/>
        </w:rPr>
        <w:t xml:space="preserve"> </w:t>
      </w:r>
      <w:r w:rsidR="00E367D8" w:rsidRPr="0092212A">
        <w:rPr>
          <w:rFonts w:ascii="Times New Roman" w:eastAsia="SimSun" w:hAnsi="Times New Roman" w:cs="Times New Roman"/>
          <w:bCs/>
          <w:sz w:val="22"/>
          <w:szCs w:val="22"/>
        </w:rPr>
        <w:t>近似母语水平</w:t>
      </w:r>
      <w:r w:rsidR="00DA43E2">
        <w:rPr>
          <w:rFonts w:ascii="Times New Roman" w:eastAsia="SimSun" w:hAnsi="Times New Roman" w:cs="Times New Roman"/>
          <w:bCs/>
          <w:sz w:val="22"/>
          <w:szCs w:val="22"/>
        </w:rPr>
        <w:t>。</w:t>
      </w:r>
      <w:r w:rsidR="00DA43E2" w:rsidRPr="00DA43E2">
        <w:rPr>
          <w:rFonts w:ascii="Times New Roman" w:eastAsia="SimSun" w:hAnsi="Times New Roman" w:cs="Times New Roman"/>
          <w:b/>
          <w:bCs/>
          <w:sz w:val="22"/>
          <w:szCs w:val="22"/>
        </w:rPr>
        <w:t>西班牙</w:t>
      </w:r>
      <w:r w:rsidR="00DA43E2" w:rsidRPr="00DA43E2">
        <w:rPr>
          <w:rFonts w:ascii="Times New Roman" w:eastAsia="Times New Roman" w:hAnsi="Times New Roman" w:cs="Times New Roman"/>
          <w:b/>
          <w:sz w:val="22"/>
          <w:szCs w:val="22"/>
        </w:rPr>
        <w:t>AICE</w:t>
      </w:r>
      <w:r w:rsidR="00DA43E2" w:rsidRPr="00DA43E2">
        <w:rPr>
          <w:rFonts w:ascii="Times New Roman" w:eastAsia="SimSun" w:hAnsi="Times New Roman" w:cs="Times New Roman"/>
          <w:b/>
          <w:sz w:val="22"/>
          <w:szCs w:val="22"/>
        </w:rPr>
        <w:t>同</w:t>
      </w:r>
      <w:proofErr w:type="gramStart"/>
      <w:r w:rsidR="00DA43E2" w:rsidRPr="00DA43E2">
        <w:rPr>
          <w:rFonts w:ascii="Times New Roman" w:eastAsia="SimSun" w:hAnsi="Times New Roman" w:cs="Times New Roman"/>
          <w:b/>
          <w:sz w:val="22"/>
          <w:szCs w:val="22"/>
        </w:rPr>
        <w:t>传</w:t>
      </w:r>
      <w:r w:rsidR="00DA43E2" w:rsidRPr="00DA43E2">
        <w:rPr>
          <w:rFonts w:ascii="Times New Roman" w:eastAsia="SimSun" w:hAnsi="Times New Roman" w:cs="Times New Roman"/>
          <w:b/>
          <w:sz w:val="22"/>
          <w:szCs w:val="22"/>
        </w:rPr>
        <w:t>协会</w:t>
      </w:r>
      <w:proofErr w:type="gramEnd"/>
      <w:r w:rsidR="00DA43E2" w:rsidRPr="00DA43E2">
        <w:rPr>
          <w:rFonts w:ascii="Times New Roman" w:eastAsia="SimSun" w:hAnsi="Times New Roman" w:cs="Times New Roman"/>
          <w:b/>
          <w:sz w:val="22"/>
          <w:szCs w:val="22"/>
        </w:rPr>
        <w:t>会员</w:t>
      </w:r>
    </w:p>
    <w:p w:rsidR="00E367D8" w:rsidRPr="0092212A" w:rsidRDefault="00D146A2" w:rsidP="00E367D8">
      <w:pPr>
        <w:spacing w:before="100" w:beforeAutospacing="1" w:after="100" w:afterAutospacing="1" w:line="360" w:lineRule="auto"/>
        <w:rPr>
          <w:rFonts w:ascii="Times New Roman" w:eastAsia="SimSun" w:hAnsi="Times New Roman" w:cs="Times New Roman"/>
          <w:sz w:val="22"/>
          <w:szCs w:val="22"/>
        </w:rPr>
      </w:pPr>
      <w:r w:rsidRPr="0092212A">
        <w:rPr>
          <w:rFonts w:ascii="Times New Roman" w:eastAsia="SimSun" w:hAnsi="Times New Roman" w:cs="Times New Roman"/>
          <w:sz w:val="22"/>
          <w:szCs w:val="22"/>
        </w:rPr>
        <w:t xml:space="preserve">          </w:t>
      </w:r>
      <w:r w:rsidR="00EA399F">
        <w:rPr>
          <w:rFonts w:ascii="Times New Roman" w:eastAsia="SimSun" w:hAnsi="Times New Roman" w:cs="Times New Roman"/>
          <w:sz w:val="22"/>
          <w:szCs w:val="22"/>
        </w:rPr>
        <w:t xml:space="preserve">          </w:t>
      </w:r>
      <w:r w:rsidR="00E367D8" w:rsidRPr="0092212A">
        <w:rPr>
          <w:rFonts w:ascii="Times New Roman" w:eastAsia="SimSun" w:hAnsi="Times New Roman" w:cs="Times New Roman"/>
          <w:sz w:val="22"/>
          <w:szCs w:val="22"/>
        </w:rPr>
        <w:t>全国西班牙语专业考试</w:t>
      </w:r>
      <w:r w:rsidR="00E367D8" w:rsidRPr="0092212A">
        <w:rPr>
          <w:rFonts w:ascii="Times New Roman" w:eastAsia="SimSun" w:hAnsi="Times New Roman" w:cs="Times New Roman"/>
          <w:b/>
          <w:sz w:val="22"/>
          <w:szCs w:val="22"/>
        </w:rPr>
        <w:t>第三名</w:t>
      </w:r>
    </w:p>
    <w:p w:rsidR="00E367D8" w:rsidRPr="0092212A" w:rsidRDefault="00D146A2" w:rsidP="00E367D8">
      <w:pPr>
        <w:spacing w:before="100" w:beforeAutospacing="1" w:after="100" w:afterAutospacing="1" w:line="360" w:lineRule="auto"/>
        <w:rPr>
          <w:rFonts w:ascii="Times New Roman" w:eastAsia="SimSun" w:hAnsi="Times New Roman" w:cs="Times New Roman"/>
          <w:sz w:val="22"/>
          <w:szCs w:val="22"/>
        </w:rPr>
      </w:pPr>
      <w:r w:rsidRPr="0092212A">
        <w:rPr>
          <w:rFonts w:ascii="Times New Roman" w:eastAsia="SimSun" w:hAnsi="Times New Roman" w:cs="Times New Roman"/>
          <w:sz w:val="22"/>
          <w:szCs w:val="22"/>
        </w:rPr>
        <w:t xml:space="preserve">          </w:t>
      </w:r>
      <w:r w:rsidR="00EA399F">
        <w:rPr>
          <w:rFonts w:ascii="Times New Roman" w:eastAsia="SimSun" w:hAnsi="Times New Roman" w:cs="Times New Roman"/>
          <w:sz w:val="22"/>
          <w:szCs w:val="22"/>
        </w:rPr>
        <w:t xml:space="preserve">          </w:t>
      </w:r>
      <w:r w:rsidR="00E367D8" w:rsidRPr="0092212A">
        <w:rPr>
          <w:rFonts w:ascii="Times New Roman" w:eastAsia="SimSun" w:hAnsi="Times New Roman" w:cs="Times New Roman"/>
          <w:sz w:val="22"/>
          <w:szCs w:val="22"/>
        </w:rPr>
        <w:t>第三届全国塞万提斯翻译大赛</w:t>
      </w:r>
      <w:r w:rsidR="00E367D8" w:rsidRPr="0092212A">
        <w:rPr>
          <w:rFonts w:ascii="Times New Roman" w:eastAsia="SimSun" w:hAnsi="Times New Roman" w:cs="Times New Roman"/>
          <w:b/>
          <w:sz w:val="22"/>
          <w:szCs w:val="22"/>
        </w:rPr>
        <w:t>二等奖</w:t>
      </w:r>
    </w:p>
    <w:p w:rsidR="00E367D8" w:rsidRPr="0092212A" w:rsidRDefault="00D146A2" w:rsidP="00E367D8">
      <w:pPr>
        <w:spacing w:before="100" w:beforeAutospacing="1" w:after="100" w:afterAutospacing="1" w:line="360" w:lineRule="auto"/>
        <w:rPr>
          <w:rFonts w:ascii="Times New Roman" w:eastAsia="Times New Roman" w:hAnsi="Times New Roman" w:cs="Times New Roman"/>
          <w:b/>
          <w:bCs/>
          <w:sz w:val="22"/>
          <w:szCs w:val="22"/>
        </w:rPr>
      </w:pPr>
      <w:r w:rsidRPr="0092212A">
        <w:rPr>
          <w:rFonts w:ascii="Times New Roman" w:eastAsia="SimSun" w:hAnsi="Times New Roman" w:cs="Times New Roman"/>
          <w:sz w:val="22"/>
          <w:szCs w:val="22"/>
        </w:rPr>
        <w:t xml:space="preserve">         </w:t>
      </w:r>
      <w:r w:rsidR="00EA399F">
        <w:rPr>
          <w:rFonts w:ascii="Times New Roman" w:eastAsia="SimSun" w:hAnsi="Times New Roman" w:cs="Times New Roman"/>
          <w:sz w:val="22"/>
          <w:szCs w:val="22"/>
        </w:rPr>
        <w:t xml:space="preserve">          </w:t>
      </w:r>
      <w:r w:rsidRPr="0092212A">
        <w:rPr>
          <w:rFonts w:ascii="Times New Roman" w:eastAsia="SimSun" w:hAnsi="Times New Roman" w:cs="Times New Roman"/>
          <w:sz w:val="22"/>
          <w:szCs w:val="22"/>
        </w:rPr>
        <w:t xml:space="preserve"> </w:t>
      </w:r>
      <w:r w:rsidR="00E367D8" w:rsidRPr="0092212A">
        <w:rPr>
          <w:rFonts w:ascii="Times New Roman" w:eastAsia="SimSun" w:hAnsi="Times New Roman" w:cs="Times New Roman"/>
          <w:sz w:val="22"/>
          <w:szCs w:val="22"/>
        </w:rPr>
        <w:t>西班牙外交与合作部西班牙国际合作署奖学金获得者（</w:t>
      </w:r>
      <w:r w:rsidR="00E367D8" w:rsidRPr="0092212A">
        <w:rPr>
          <w:rFonts w:ascii="Times New Roman" w:eastAsia="Times New Roman" w:hAnsi="Times New Roman" w:cs="Times New Roman"/>
          <w:sz w:val="22"/>
          <w:szCs w:val="22"/>
        </w:rPr>
        <w:t>2005-2006</w:t>
      </w:r>
      <w:r w:rsidR="00E367D8" w:rsidRPr="0092212A">
        <w:rPr>
          <w:rFonts w:ascii="Times New Roman" w:eastAsia="SimSun" w:hAnsi="Times New Roman" w:cs="Times New Roman"/>
          <w:sz w:val="22"/>
          <w:szCs w:val="22"/>
        </w:rPr>
        <w:t>年奖学金）</w:t>
      </w:r>
    </w:p>
    <w:p w:rsidR="00D43D16" w:rsidRPr="0092212A" w:rsidRDefault="00E367D8" w:rsidP="00E367D8">
      <w:pPr>
        <w:spacing w:before="100" w:beforeAutospacing="1" w:after="100" w:afterAutospacing="1" w:line="360" w:lineRule="auto"/>
        <w:rPr>
          <w:rFonts w:ascii="Times New Roman" w:eastAsia="SimSun" w:hAnsi="Times New Roman" w:cs="Times New Roman"/>
          <w:sz w:val="22"/>
          <w:szCs w:val="22"/>
        </w:rPr>
      </w:pPr>
      <w:r w:rsidRPr="0092212A">
        <w:rPr>
          <w:rFonts w:ascii="Times New Roman" w:eastAsia="SimSun" w:hAnsi="Times New Roman" w:cs="Times New Roman"/>
          <w:b/>
          <w:bCs/>
          <w:sz w:val="22"/>
          <w:szCs w:val="22"/>
        </w:rPr>
        <w:t>意大利语</w:t>
      </w:r>
      <w:r w:rsidR="00D43D16" w:rsidRPr="0092212A">
        <w:rPr>
          <w:rFonts w:ascii="Times New Roman" w:eastAsia="Times New Roman" w:hAnsi="Times New Roman" w:cs="Times New Roman"/>
          <w:sz w:val="22"/>
          <w:szCs w:val="22"/>
        </w:rPr>
        <w:t xml:space="preserve">:  </w:t>
      </w:r>
      <w:r w:rsidR="00D43D16" w:rsidRPr="0092212A">
        <w:rPr>
          <w:rFonts w:ascii="Times New Roman" w:eastAsia="SimSun" w:hAnsi="Times New Roman" w:cs="Times New Roman"/>
          <w:sz w:val="22"/>
          <w:szCs w:val="22"/>
        </w:rPr>
        <w:t xml:space="preserve">CILS C2 </w:t>
      </w:r>
      <w:r w:rsidRPr="0092212A">
        <w:rPr>
          <w:rFonts w:ascii="Times New Roman" w:eastAsia="SimSun" w:hAnsi="Times New Roman" w:cs="Times New Roman"/>
          <w:sz w:val="22"/>
          <w:szCs w:val="22"/>
        </w:rPr>
        <w:t>（最高级别）</w:t>
      </w:r>
    </w:p>
    <w:p w:rsidR="00D43D16" w:rsidRPr="00D43D16" w:rsidRDefault="004141CA" w:rsidP="00D43D16">
      <w:pPr>
        <w:spacing w:before="100" w:beforeAutospacing="1" w:after="100" w:afterAutospacing="1"/>
        <w:rPr>
          <w:rFonts w:ascii="Times New Roman" w:eastAsia="Times New Roman" w:hAnsi="Times New Roman" w:cs="Times New Roman"/>
          <w:u w:val="single"/>
        </w:rPr>
      </w:pPr>
      <w:r>
        <w:rPr>
          <w:rFonts w:ascii="Times New Roman" w:eastAsia="SimSun" w:hAnsi="Times New Roman" w:cs="Times New Roman"/>
          <w:sz w:val="22"/>
          <w:szCs w:val="22"/>
          <w:u w:val="single"/>
        </w:rPr>
        <w:t>工作</w:t>
      </w:r>
      <w:bookmarkStart w:id="0" w:name="_GoBack"/>
      <w:bookmarkEnd w:id="0"/>
      <w:r w:rsidR="000A138F" w:rsidRPr="0092212A">
        <w:rPr>
          <w:rFonts w:ascii="Times New Roman" w:eastAsia="SimSun" w:hAnsi="Times New Roman" w:cs="Times New Roman"/>
          <w:sz w:val="22"/>
          <w:szCs w:val="22"/>
          <w:u w:val="single"/>
        </w:rPr>
        <w:t>经历</w:t>
      </w:r>
      <w:r w:rsidR="00F52EE2" w:rsidRPr="0092212A">
        <w:rPr>
          <w:rFonts w:ascii="Times New Roman" w:eastAsia="SimSun" w:hAnsi="Times New Roman" w:cs="Times New Roman"/>
          <w:sz w:val="22"/>
          <w:szCs w:val="22"/>
          <w:u w:val="single"/>
        </w:rPr>
        <w:t>：</w:t>
      </w:r>
    </w:p>
    <w:p w:rsidR="004F696B" w:rsidRPr="0092212A" w:rsidRDefault="004F696B" w:rsidP="004F696B">
      <w:pPr>
        <w:spacing w:before="100" w:beforeAutospacing="1" w:after="100" w:afterAutospacing="1"/>
        <w:rPr>
          <w:rFonts w:ascii="Times New Roman" w:eastAsia="Times New Roman" w:hAnsi="Times New Roman" w:cs="Times New Roman"/>
        </w:rPr>
      </w:pPr>
      <w:r w:rsidRPr="0092212A">
        <w:rPr>
          <w:rFonts w:ascii="Times New Roman" w:eastAsia="SimSun" w:hAnsi="Times New Roman" w:cs="Times New Roman"/>
        </w:rPr>
        <w:t>自由</w:t>
      </w:r>
      <w:r w:rsidR="00F52EE2" w:rsidRPr="0092212A">
        <w:rPr>
          <w:rFonts w:ascii="Times New Roman" w:eastAsia="SimSun" w:hAnsi="Times New Roman" w:cs="Times New Roman"/>
        </w:rPr>
        <w:t>译员</w:t>
      </w:r>
      <w:r w:rsidRPr="0092212A">
        <w:rPr>
          <w:rFonts w:ascii="Times New Roman" w:eastAsia="SimSun" w:hAnsi="Times New Roman" w:cs="Times New Roman"/>
        </w:rPr>
        <w:t>（</w:t>
      </w:r>
      <w:r w:rsidR="00F52EE2" w:rsidRPr="0092212A">
        <w:rPr>
          <w:rFonts w:ascii="Times New Roman" w:eastAsia="SimSun" w:hAnsi="Times New Roman" w:cs="Times New Roman"/>
        </w:rPr>
        <w:t>口译及笔译</w:t>
      </w:r>
      <w:r w:rsidRPr="0092212A">
        <w:rPr>
          <w:rFonts w:ascii="Times New Roman" w:eastAsia="SimSun" w:hAnsi="Times New Roman" w:cs="Times New Roman"/>
        </w:rPr>
        <w:t>）</w:t>
      </w:r>
      <w:r w:rsidRPr="0092212A">
        <w:rPr>
          <w:rFonts w:ascii="Times New Roman" w:eastAsia="Times New Roman" w:hAnsi="Times New Roman" w:cs="Times New Roman"/>
        </w:rPr>
        <w:t xml:space="preserve"> </w:t>
      </w:r>
      <w:r w:rsidR="00F52EE2" w:rsidRPr="0092212A">
        <w:rPr>
          <w:rFonts w:ascii="Times New Roman" w:eastAsia="Times New Roman" w:hAnsi="Times New Roman" w:cs="Times New Roman"/>
        </w:rPr>
        <w:t xml:space="preserve">                                                              </w:t>
      </w:r>
      <w:r w:rsidR="004171B7">
        <w:rPr>
          <w:rFonts w:ascii="Times New Roman" w:eastAsia="Times New Roman" w:hAnsi="Times New Roman" w:cs="Times New Roman"/>
        </w:rPr>
        <w:t xml:space="preserve"> </w:t>
      </w:r>
      <w:r w:rsidRPr="0092212A">
        <w:rPr>
          <w:rFonts w:ascii="Times New Roman" w:eastAsia="Times New Roman" w:hAnsi="Times New Roman" w:cs="Times New Roman"/>
        </w:rPr>
        <w:t>2014</w:t>
      </w:r>
      <w:r w:rsidRPr="0092212A">
        <w:rPr>
          <w:rFonts w:ascii="Times New Roman" w:eastAsia="SimSun" w:hAnsi="Times New Roman" w:cs="Times New Roman"/>
        </w:rPr>
        <w:t>年</w:t>
      </w:r>
      <w:r w:rsidRPr="0092212A">
        <w:rPr>
          <w:rFonts w:ascii="Times New Roman" w:eastAsia="Times New Roman" w:hAnsi="Times New Roman" w:cs="Times New Roman"/>
        </w:rPr>
        <w:t>2</w:t>
      </w:r>
      <w:r w:rsidRPr="0092212A">
        <w:rPr>
          <w:rFonts w:ascii="Times New Roman" w:eastAsia="SimSun" w:hAnsi="Times New Roman" w:cs="Times New Roman"/>
        </w:rPr>
        <w:t>月</w:t>
      </w:r>
      <w:r w:rsidRPr="0092212A">
        <w:rPr>
          <w:rFonts w:ascii="Times New Roman" w:eastAsia="Times New Roman" w:hAnsi="Times New Roman" w:cs="Times New Roman"/>
        </w:rPr>
        <w:t xml:space="preserve"> – </w:t>
      </w:r>
      <w:r w:rsidRPr="0092212A">
        <w:rPr>
          <w:rFonts w:ascii="Times New Roman" w:eastAsia="SimSun" w:hAnsi="Times New Roman" w:cs="Times New Roman"/>
        </w:rPr>
        <w:t>至今</w:t>
      </w:r>
    </w:p>
    <w:p w:rsidR="004F696B" w:rsidRPr="0092212A" w:rsidRDefault="00F52EE2" w:rsidP="004F696B">
      <w:pPr>
        <w:spacing w:before="100" w:beforeAutospacing="1" w:after="100" w:afterAutospacing="1"/>
        <w:rPr>
          <w:rFonts w:ascii="Times New Roman" w:eastAsia="SimSun" w:hAnsi="Times New Roman" w:cs="Times New Roman"/>
        </w:rPr>
      </w:pPr>
      <w:proofErr w:type="spellStart"/>
      <w:r w:rsidRPr="0092212A">
        <w:rPr>
          <w:rFonts w:ascii="Times New Roman" w:eastAsia="SimSun" w:hAnsi="Times New Roman" w:cs="Times New Roman"/>
        </w:rPr>
        <w:t>Lionbrige</w:t>
      </w:r>
      <w:proofErr w:type="spellEnd"/>
      <w:r w:rsidRPr="0092212A">
        <w:rPr>
          <w:rFonts w:ascii="Times New Roman" w:eastAsia="SimSun" w:hAnsi="Times New Roman" w:cs="Times New Roman"/>
        </w:rPr>
        <w:t>（世界</w:t>
      </w:r>
      <w:r w:rsidR="00034A55" w:rsidRPr="0092212A">
        <w:rPr>
          <w:rFonts w:ascii="Times New Roman" w:eastAsia="SimSun" w:hAnsi="Times New Roman" w:cs="Times New Roman"/>
        </w:rPr>
        <w:t>最大翻译公司</w:t>
      </w:r>
      <w:r w:rsidRPr="0092212A">
        <w:rPr>
          <w:rFonts w:ascii="Times New Roman" w:eastAsia="SimSun" w:hAnsi="Times New Roman" w:cs="Times New Roman"/>
        </w:rPr>
        <w:t>）</w:t>
      </w:r>
      <w:r w:rsidR="00034A55" w:rsidRPr="0092212A">
        <w:rPr>
          <w:rFonts w:ascii="Times New Roman" w:eastAsia="SimSun" w:hAnsi="Times New Roman" w:cs="Times New Roman"/>
        </w:rPr>
        <w:t>西班牙分公司</w:t>
      </w:r>
      <w:r w:rsidR="00034A55" w:rsidRPr="0092212A">
        <w:rPr>
          <w:rFonts w:ascii="Times New Roman" w:eastAsia="SimSun" w:hAnsi="Times New Roman" w:cs="Times New Roman"/>
        </w:rPr>
        <w:t xml:space="preserve"> </w:t>
      </w:r>
      <w:r w:rsidR="004F696B" w:rsidRPr="0092212A">
        <w:rPr>
          <w:rFonts w:ascii="Times New Roman" w:eastAsia="SimSun" w:hAnsi="Times New Roman" w:cs="Times New Roman"/>
        </w:rPr>
        <w:t>翻译</w:t>
      </w:r>
      <w:r w:rsidRPr="0092212A">
        <w:rPr>
          <w:rFonts w:ascii="Times New Roman" w:eastAsia="SimSun" w:hAnsi="Times New Roman" w:cs="Times New Roman"/>
        </w:rPr>
        <w:t>及校对</w:t>
      </w:r>
      <w:r w:rsidRPr="0092212A">
        <w:rPr>
          <w:rFonts w:ascii="Times New Roman" w:eastAsia="SimSun" w:hAnsi="Times New Roman" w:cs="Times New Roman"/>
        </w:rPr>
        <w:t xml:space="preserve">     </w:t>
      </w:r>
      <w:r w:rsidR="004171B7">
        <w:rPr>
          <w:rFonts w:ascii="Times New Roman" w:eastAsia="SimSun" w:hAnsi="Times New Roman" w:cs="Times New Roman"/>
        </w:rPr>
        <w:t xml:space="preserve"> </w:t>
      </w:r>
      <w:r w:rsidRPr="0092212A">
        <w:rPr>
          <w:rFonts w:ascii="Times New Roman" w:eastAsia="SimSun" w:hAnsi="Times New Roman" w:cs="Times New Roman"/>
        </w:rPr>
        <w:t xml:space="preserve"> </w:t>
      </w:r>
      <w:r w:rsidR="004F696B" w:rsidRPr="0092212A">
        <w:rPr>
          <w:rFonts w:ascii="Times New Roman" w:eastAsia="SimSun" w:hAnsi="Times New Roman" w:cs="Times New Roman"/>
        </w:rPr>
        <w:t>2009-2014</w:t>
      </w:r>
    </w:p>
    <w:p w:rsidR="004F696B" w:rsidRPr="0092212A" w:rsidRDefault="00F52EE2" w:rsidP="004F696B">
      <w:pPr>
        <w:spacing w:before="100" w:beforeAutospacing="1" w:after="100" w:afterAutospacing="1"/>
        <w:rPr>
          <w:rFonts w:ascii="Times New Roman" w:eastAsia="Times New Roman" w:hAnsi="Times New Roman" w:cs="Times New Roman"/>
        </w:rPr>
      </w:pPr>
      <w:r w:rsidRPr="0092212A">
        <w:rPr>
          <w:rFonts w:ascii="Times New Roman" w:eastAsia="SimSun" w:hAnsi="Times New Roman" w:cs="Times New Roman"/>
        </w:rPr>
        <w:t>西班牙人民银行（</w:t>
      </w:r>
      <w:proofErr w:type="spellStart"/>
      <w:r w:rsidRPr="0092212A">
        <w:rPr>
          <w:rFonts w:ascii="Times New Roman" w:eastAsia="SimSun" w:hAnsi="Times New Roman" w:cs="Times New Roman"/>
        </w:rPr>
        <w:t>BancoPopular</w:t>
      </w:r>
      <w:proofErr w:type="spellEnd"/>
      <w:r w:rsidRPr="0092212A">
        <w:rPr>
          <w:rFonts w:ascii="Times New Roman" w:eastAsia="SimSun" w:hAnsi="Times New Roman" w:cs="Times New Roman"/>
        </w:rPr>
        <w:t>）</w:t>
      </w:r>
      <w:r w:rsidR="00034A55" w:rsidRPr="0092212A">
        <w:rPr>
          <w:rFonts w:ascii="Times New Roman" w:eastAsia="SimSun" w:hAnsi="Times New Roman" w:cs="Times New Roman"/>
        </w:rPr>
        <w:t>理财</w:t>
      </w:r>
      <w:r w:rsidR="004F696B" w:rsidRPr="0092212A">
        <w:rPr>
          <w:rFonts w:ascii="Times New Roman" w:eastAsia="SimSun" w:hAnsi="Times New Roman" w:cs="Times New Roman"/>
        </w:rPr>
        <w:t>顾问</w:t>
      </w:r>
      <w:r w:rsidRPr="0092212A">
        <w:rPr>
          <w:rFonts w:ascii="Times New Roman" w:eastAsia="SimSun" w:hAnsi="Times New Roman" w:cs="Times New Roman"/>
        </w:rPr>
        <w:t xml:space="preserve">                                </w:t>
      </w:r>
      <w:r w:rsidR="004171B7">
        <w:rPr>
          <w:rFonts w:ascii="Times New Roman" w:eastAsia="SimSun" w:hAnsi="Times New Roman" w:cs="Times New Roman"/>
        </w:rPr>
        <w:t xml:space="preserve"> </w:t>
      </w:r>
      <w:r w:rsidRPr="0092212A">
        <w:rPr>
          <w:rFonts w:ascii="Times New Roman" w:eastAsia="Times New Roman" w:hAnsi="Times New Roman" w:cs="Times New Roman"/>
        </w:rPr>
        <w:t xml:space="preserve">2009  </w:t>
      </w:r>
      <w:r w:rsidRPr="0092212A">
        <w:rPr>
          <w:rFonts w:ascii="Times New Roman" w:eastAsia="SimSun" w:hAnsi="Times New Roman" w:cs="Times New Roman"/>
        </w:rPr>
        <w:t xml:space="preserve">              </w:t>
      </w:r>
    </w:p>
    <w:p w:rsidR="004F696B" w:rsidRPr="0092212A" w:rsidRDefault="004F696B" w:rsidP="004F696B">
      <w:pPr>
        <w:spacing w:before="100" w:beforeAutospacing="1" w:after="100" w:afterAutospacing="1"/>
        <w:rPr>
          <w:rFonts w:ascii="Times New Roman" w:eastAsia="Times New Roman" w:hAnsi="Times New Roman" w:cs="Times New Roman"/>
        </w:rPr>
      </w:pPr>
      <w:r w:rsidRPr="0092212A">
        <w:rPr>
          <w:rFonts w:ascii="Times New Roman" w:eastAsia="SimSun" w:hAnsi="Times New Roman" w:cs="Times New Roman"/>
        </w:rPr>
        <w:t>西班牙</w:t>
      </w:r>
      <w:r w:rsidR="00F52EE2" w:rsidRPr="0092212A">
        <w:rPr>
          <w:rFonts w:ascii="Times New Roman" w:eastAsia="SimSun" w:hAnsi="Times New Roman" w:cs="Times New Roman"/>
        </w:rPr>
        <w:t>华为</w:t>
      </w:r>
      <w:r w:rsidRPr="0092212A">
        <w:rPr>
          <w:rFonts w:ascii="Times New Roman" w:eastAsia="SimSun" w:hAnsi="Times New Roman" w:cs="Times New Roman"/>
        </w:rPr>
        <w:t>销售</w:t>
      </w:r>
      <w:r w:rsidR="00034A55" w:rsidRPr="0092212A">
        <w:rPr>
          <w:rFonts w:ascii="Times New Roman" w:eastAsia="SimSun" w:hAnsi="Times New Roman" w:cs="Times New Roman"/>
        </w:rPr>
        <w:t>管理专员</w:t>
      </w:r>
      <w:r w:rsidR="00F52EE2" w:rsidRPr="0092212A">
        <w:rPr>
          <w:rFonts w:ascii="Times New Roman" w:eastAsia="SimSun" w:hAnsi="Times New Roman" w:cs="Times New Roman"/>
        </w:rPr>
        <w:t xml:space="preserve">                                                           </w:t>
      </w:r>
      <w:r w:rsidR="00034A55" w:rsidRPr="0092212A">
        <w:rPr>
          <w:rFonts w:ascii="Times New Roman" w:eastAsia="SimSun" w:hAnsi="Times New Roman" w:cs="Times New Roman"/>
        </w:rPr>
        <w:t xml:space="preserve">   </w:t>
      </w:r>
      <w:r w:rsidR="004171B7">
        <w:rPr>
          <w:rFonts w:ascii="Times New Roman" w:eastAsia="SimSun" w:hAnsi="Times New Roman" w:cs="Times New Roman"/>
        </w:rPr>
        <w:t xml:space="preserve">  </w:t>
      </w:r>
      <w:r w:rsidR="00F52EE2" w:rsidRPr="0092212A">
        <w:rPr>
          <w:rFonts w:ascii="Times New Roman" w:eastAsia="Times New Roman" w:hAnsi="Times New Roman" w:cs="Times New Roman"/>
        </w:rPr>
        <w:t>2007-2009</w:t>
      </w:r>
      <w:r w:rsidRPr="0092212A">
        <w:rPr>
          <w:rFonts w:ascii="Times New Roman" w:eastAsia="Times New Roman" w:hAnsi="Times New Roman" w:cs="Times New Roman"/>
        </w:rPr>
        <w:t>       </w:t>
      </w:r>
    </w:p>
    <w:p w:rsidR="004F696B" w:rsidRPr="0092212A" w:rsidRDefault="004F696B" w:rsidP="004F696B">
      <w:pPr>
        <w:spacing w:before="100" w:beforeAutospacing="1" w:after="100" w:afterAutospacing="1"/>
        <w:rPr>
          <w:rFonts w:ascii="Times New Roman" w:eastAsia="Times New Roman" w:hAnsi="Times New Roman" w:cs="Times New Roman"/>
        </w:rPr>
      </w:pPr>
      <w:r w:rsidRPr="0092212A">
        <w:rPr>
          <w:rFonts w:ascii="Times New Roman" w:eastAsia="SimSun" w:hAnsi="Times New Roman" w:cs="Times New Roman"/>
        </w:rPr>
        <w:t>新华社</w:t>
      </w:r>
      <w:r w:rsidR="00034A55" w:rsidRPr="0092212A">
        <w:rPr>
          <w:rFonts w:ascii="Times New Roman" w:eastAsia="SimSun" w:hAnsi="Times New Roman" w:cs="Times New Roman"/>
        </w:rPr>
        <w:t>国际部编译</w:t>
      </w:r>
      <w:r w:rsidR="00F52EE2" w:rsidRPr="0092212A">
        <w:rPr>
          <w:rFonts w:ascii="Times New Roman" w:eastAsia="SimSun" w:hAnsi="Times New Roman" w:cs="Times New Roman"/>
        </w:rPr>
        <w:t xml:space="preserve">                                </w:t>
      </w:r>
      <w:r w:rsidR="00034A55" w:rsidRPr="0092212A">
        <w:rPr>
          <w:rFonts w:ascii="Times New Roman" w:eastAsia="SimSun" w:hAnsi="Times New Roman" w:cs="Times New Roman"/>
        </w:rPr>
        <w:t xml:space="preserve">    </w:t>
      </w:r>
      <w:r w:rsidR="00EA399F">
        <w:rPr>
          <w:rFonts w:ascii="Times New Roman" w:eastAsia="SimSun" w:hAnsi="Times New Roman" w:cs="Times New Roman"/>
        </w:rPr>
        <w:t xml:space="preserve">                                      </w:t>
      </w:r>
      <w:r w:rsidR="00F52EE2" w:rsidRPr="0092212A">
        <w:rPr>
          <w:rFonts w:ascii="Times New Roman" w:eastAsia="SimSun" w:hAnsi="Times New Roman" w:cs="Times New Roman"/>
        </w:rPr>
        <w:t xml:space="preserve"> </w:t>
      </w:r>
      <w:r w:rsidR="004171B7">
        <w:rPr>
          <w:rFonts w:ascii="Times New Roman" w:eastAsia="SimSun" w:hAnsi="Times New Roman" w:cs="Times New Roman"/>
        </w:rPr>
        <w:t xml:space="preserve"> </w:t>
      </w:r>
      <w:r w:rsidRPr="0092212A">
        <w:rPr>
          <w:rFonts w:ascii="Times New Roman" w:eastAsia="Times New Roman" w:hAnsi="Times New Roman" w:cs="Times New Roman"/>
        </w:rPr>
        <w:t>2003-2005</w:t>
      </w:r>
    </w:p>
    <w:p w:rsidR="00070CC0" w:rsidRPr="0092212A" w:rsidRDefault="004F696B" w:rsidP="000A138F">
      <w:pPr>
        <w:spacing w:before="100" w:beforeAutospacing="1" w:after="100" w:afterAutospacing="1"/>
        <w:rPr>
          <w:rFonts w:ascii="Times New Roman" w:eastAsia="SimSun" w:hAnsi="Times New Roman" w:cs="Times New Roman"/>
          <w:u w:val="single"/>
        </w:rPr>
      </w:pPr>
      <w:r w:rsidRPr="0092212A">
        <w:rPr>
          <w:rFonts w:ascii="Times New Roman" w:eastAsia="SimSun" w:hAnsi="Times New Roman" w:cs="Times New Roman"/>
          <w:u w:val="single"/>
        </w:rPr>
        <w:lastRenderedPageBreak/>
        <w:t>翻译</w:t>
      </w:r>
      <w:r w:rsidR="00070CC0" w:rsidRPr="0092212A">
        <w:rPr>
          <w:rFonts w:ascii="Times New Roman" w:eastAsia="SimSun" w:hAnsi="Times New Roman" w:cs="Times New Roman"/>
          <w:u w:val="single"/>
        </w:rPr>
        <w:t>经验</w:t>
      </w:r>
      <w:r w:rsidRPr="0092212A">
        <w:rPr>
          <w:rFonts w:ascii="Times New Roman" w:eastAsia="SimSun" w:hAnsi="Times New Roman" w:cs="Times New Roman"/>
          <w:u w:val="single"/>
        </w:rPr>
        <w:t>：</w:t>
      </w:r>
    </w:p>
    <w:p w:rsidR="000A138F" w:rsidRPr="0092212A" w:rsidRDefault="00070CC0" w:rsidP="000A138F">
      <w:p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累计翻译</w:t>
      </w:r>
      <w:r w:rsidR="004F696B" w:rsidRPr="0092212A">
        <w:rPr>
          <w:rFonts w:ascii="Times New Roman" w:eastAsia="SimSun" w:hAnsi="Times New Roman" w:cs="Times New Roman"/>
        </w:rPr>
        <w:t>超过</w:t>
      </w:r>
      <w:r w:rsidR="004F696B" w:rsidRPr="0092212A">
        <w:rPr>
          <w:rFonts w:ascii="Times New Roman" w:eastAsia="Times New Roman" w:hAnsi="Times New Roman" w:cs="Times New Roman"/>
        </w:rPr>
        <w:t>800</w:t>
      </w:r>
      <w:r w:rsidR="004F696B" w:rsidRPr="0092212A">
        <w:rPr>
          <w:rFonts w:ascii="Times New Roman" w:eastAsia="SimSun" w:hAnsi="Times New Roman" w:cs="Times New Roman"/>
        </w:rPr>
        <w:t>万字</w:t>
      </w:r>
      <w:r w:rsidRPr="0092212A">
        <w:rPr>
          <w:rFonts w:ascii="Times New Roman" w:eastAsia="SimSun" w:hAnsi="Times New Roman" w:cs="Times New Roman"/>
        </w:rPr>
        <w:t>（</w:t>
      </w:r>
      <w:r w:rsidR="004F696B" w:rsidRPr="0092212A">
        <w:rPr>
          <w:rFonts w:ascii="Times New Roman" w:eastAsia="SimSun" w:hAnsi="Times New Roman" w:cs="Times New Roman"/>
        </w:rPr>
        <w:t>西班牙语</w:t>
      </w:r>
      <w:r w:rsidR="004F696B" w:rsidRPr="0092212A">
        <w:rPr>
          <w:rFonts w:ascii="Times New Roman" w:eastAsia="Times New Roman" w:hAnsi="Times New Roman" w:cs="Times New Roman"/>
        </w:rPr>
        <w:t xml:space="preserve"> - </w:t>
      </w:r>
      <w:r w:rsidR="004F696B" w:rsidRPr="0092212A">
        <w:rPr>
          <w:rFonts w:ascii="Times New Roman" w:eastAsia="SimSun" w:hAnsi="Times New Roman" w:cs="Times New Roman"/>
        </w:rPr>
        <w:t>英语</w:t>
      </w:r>
      <w:r w:rsidR="004F696B" w:rsidRPr="0092212A">
        <w:rPr>
          <w:rFonts w:ascii="Times New Roman" w:eastAsia="Times New Roman" w:hAnsi="Times New Roman" w:cs="Times New Roman"/>
        </w:rPr>
        <w:t xml:space="preserve"> - </w:t>
      </w:r>
      <w:r w:rsidR="004F696B" w:rsidRPr="0092212A">
        <w:rPr>
          <w:rFonts w:ascii="Times New Roman" w:eastAsia="SimSun" w:hAnsi="Times New Roman" w:cs="Times New Roman"/>
        </w:rPr>
        <w:t>意大利语</w:t>
      </w:r>
      <w:r w:rsidR="004F696B" w:rsidRPr="0092212A">
        <w:rPr>
          <w:rFonts w:ascii="Times New Roman" w:eastAsia="Times New Roman" w:hAnsi="Times New Roman" w:cs="Times New Roman"/>
        </w:rPr>
        <w:t xml:space="preserve"> - </w:t>
      </w:r>
      <w:r w:rsidR="004F696B" w:rsidRPr="0092212A">
        <w:rPr>
          <w:rFonts w:ascii="Times New Roman" w:eastAsia="SimSun" w:hAnsi="Times New Roman" w:cs="Times New Roman"/>
        </w:rPr>
        <w:t>中文）</w:t>
      </w:r>
      <w:r w:rsidRPr="0092212A">
        <w:rPr>
          <w:rFonts w:ascii="Times New Roman" w:eastAsia="SimSun" w:hAnsi="Times New Roman" w:cs="Times New Roman"/>
        </w:rPr>
        <w:t>，校对超过</w:t>
      </w:r>
      <w:r w:rsidR="004F696B" w:rsidRPr="0092212A">
        <w:rPr>
          <w:rFonts w:ascii="Times New Roman" w:eastAsia="Times New Roman" w:hAnsi="Times New Roman" w:cs="Times New Roman"/>
        </w:rPr>
        <w:t>500</w:t>
      </w:r>
      <w:r w:rsidR="004F696B" w:rsidRPr="0092212A">
        <w:rPr>
          <w:rFonts w:ascii="Times New Roman" w:eastAsia="SimSun" w:hAnsi="Times New Roman" w:cs="Times New Roman"/>
        </w:rPr>
        <w:t>万</w:t>
      </w:r>
      <w:r w:rsidRPr="0092212A">
        <w:rPr>
          <w:rFonts w:ascii="Times New Roman" w:eastAsia="SimSun" w:hAnsi="Times New Roman" w:cs="Times New Roman"/>
        </w:rPr>
        <w:t>个</w:t>
      </w:r>
      <w:r w:rsidR="004F696B" w:rsidRPr="0092212A">
        <w:rPr>
          <w:rFonts w:ascii="Times New Roman" w:eastAsia="SimSun" w:hAnsi="Times New Roman" w:cs="Times New Roman"/>
        </w:rPr>
        <w:t>文件，</w:t>
      </w:r>
      <w:r w:rsidR="00336C88" w:rsidRPr="0092212A">
        <w:rPr>
          <w:rFonts w:ascii="Times New Roman" w:eastAsia="SimSun" w:hAnsi="Times New Roman" w:cs="Times New Roman"/>
        </w:rPr>
        <w:t>涉及</w:t>
      </w:r>
      <w:r w:rsidR="004F696B" w:rsidRPr="0092212A">
        <w:rPr>
          <w:rFonts w:ascii="Times New Roman" w:eastAsia="SimSun" w:hAnsi="Times New Roman" w:cs="Times New Roman"/>
        </w:rPr>
        <w:t>可再生能源，旅游，时装，金融，科技，工程，医药，商业，</w:t>
      </w:r>
      <w:r w:rsidR="004F696B" w:rsidRPr="0092212A">
        <w:rPr>
          <w:rFonts w:ascii="Times New Roman" w:eastAsia="Times New Roman" w:hAnsi="Times New Roman" w:cs="Times New Roman"/>
        </w:rPr>
        <w:t xml:space="preserve"> </w:t>
      </w:r>
      <w:r w:rsidR="004F696B" w:rsidRPr="0092212A">
        <w:rPr>
          <w:rFonts w:ascii="Times New Roman" w:eastAsia="SimSun" w:hAnsi="Times New Roman" w:cs="Times New Roman"/>
        </w:rPr>
        <w:t>政治，法律，文化，文学等</w:t>
      </w:r>
      <w:r w:rsidR="00336C88" w:rsidRPr="0092212A">
        <w:rPr>
          <w:rFonts w:ascii="Times New Roman" w:eastAsia="SimSun" w:hAnsi="Times New Roman" w:cs="Times New Roman"/>
        </w:rPr>
        <w:t>众多领域。</w:t>
      </w:r>
    </w:p>
    <w:p w:rsidR="008072B4" w:rsidRDefault="009A23D7" w:rsidP="000A138F">
      <w:pPr>
        <w:spacing w:before="100" w:beforeAutospacing="1" w:after="100" w:afterAutospacing="1"/>
        <w:rPr>
          <w:rFonts w:ascii="Times New Roman" w:eastAsia="SimSun" w:hAnsi="Times New Roman" w:cs="Times New Roman"/>
          <w:u w:val="single"/>
        </w:rPr>
      </w:pPr>
      <w:r w:rsidRPr="0092212A">
        <w:rPr>
          <w:rFonts w:ascii="Times New Roman" w:eastAsia="SimSun" w:hAnsi="Times New Roman" w:cs="Times New Roman"/>
          <w:u w:val="single"/>
        </w:rPr>
        <w:t>主要口译经历：</w:t>
      </w:r>
    </w:p>
    <w:p w:rsidR="004171B7" w:rsidRPr="0092212A" w:rsidRDefault="00803B47" w:rsidP="000A138F">
      <w:pPr>
        <w:spacing w:before="100" w:beforeAutospacing="1" w:after="100" w:afterAutospacing="1"/>
        <w:rPr>
          <w:rFonts w:ascii="Times New Roman" w:eastAsia="SimSun" w:hAnsi="Times New Roman" w:cs="Times New Roman"/>
          <w:u w:val="single"/>
        </w:rPr>
      </w:pPr>
      <w:bookmarkStart w:id="1" w:name="OLE_LINK3"/>
      <w:bookmarkStart w:id="2" w:name="OLE_LINK4"/>
      <w:r>
        <w:rPr>
          <w:rFonts w:ascii="Times New Roman" w:eastAsia="SimSun" w:hAnsi="Times New Roman" w:cs="Times New Roman" w:hint="eastAsia"/>
          <w:u w:val="single"/>
        </w:rPr>
        <w:t>同传</w:t>
      </w:r>
      <w:r w:rsidR="004171B7">
        <w:rPr>
          <w:rFonts w:ascii="Times New Roman" w:eastAsia="SimSun" w:hAnsi="Times New Roman" w:cs="Times New Roman" w:hint="eastAsia"/>
          <w:u w:val="single"/>
        </w:rPr>
        <w:t>：</w:t>
      </w:r>
    </w:p>
    <w:bookmarkEnd w:id="1"/>
    <w:bookmarkEnd w:id="2"/>
    <w:p w:rsidR="0077293D" w:rsidRDefault="0077293D" w:rsidP="0077293D">
      <w:pPr>
        <w:pStyle w:val="a4"/>
        <w:numPr>
          <w:ilvl w:val="0"/>
          <w:numId w:val="2"/>
        </w:numPr>
        <w:spacing w:before="100" w:beforeAutospacing="1" w:after="100" w:afterAutospacing="1"/>
        <w:rPr>
          <w:rFonts w:ascii="Times New Roman" w:eastAsia="SimSun" w:hAnsi="Times New Roman" w:cs="Times New Roman" w:hint="eastAsia"/>
        </w:rPr>
      </w:pPr>
      <w:r>
        <w:rPr>
          <w:rFonts w:ascii="Times New Roman" w:eastAsia="SimSun" w:hAnsi="Times New Roman" w:cs="Times New Roman"/>
        </w:rPr>
        <w:t>2019</w:t>
      </w:r>
      <w:r>
        <w:rPr>
          <w:rFonts w:ascii="Times New Roman" w:eastAsia="SimSun" w:hAnsi="Times New Roman" w:cs="Times New Roman"/>
        </w:rPr>
        <w:t>年</w:t>
      </w:r>
      <w:r>
        <w:rPr>
          <w:rFonts w:ascii="Times New Roman" w:eastAsia="SimSun" w:hAnsi="Times New Roman" w:cs="Times New Roman"/>
        </w:rPr>
        <w:t>WTTC</w:t>
      </w:r>
      <w:r>
        <w:rPr>
          <w:rFonts w:ascii="Times New Roman" w:eastAsia="SimSun" w:hAnsi="Times New Roman" w:cs="Times New Roman"/>
        </w:rPr>
        <w:t>（世界旅游业理事会）</w:t>
      </w:r>
      <w:r w:rsidR="00E52C16">
        <w:rPr>
          <w:rFonts w:ascii="Times New Roman" w:eastAsia="SimSun" w:hAnsi="Times New Roman" w:cs="Times New Roman"/>
        </w:rPr>
        <w:t>全球峰会中西英同声传译，会上</w:t>
      </w:r>
      <w:r w:rsidR="00DC2593">
        <w:rPr>
          <w:rFonts w:ascii="Times New Roman" w:eastAsia="SimSun" w:hAnsi="Times New Roman" w:cs="Times New Roman"/>
        </w:rPr>
        <w:t>翻译了</w:t>
      </w:r>
      <w:r w:rsidR="00E52C16">
        <w:rPr>
          <w:rFonts w:ascii="Times New Roman" w:eastAsia="SimSun" w:hAnsi="Times New Roman" w:cs="Times New Roman"/>
        </w:rPr>
        <w:t>西班牙首相</w:t>
      </w:r>
      <w:r w:rsidR="00E52C16" w:rsidRPr="00DC2593">
        <w:rPr>
          <w:rFonts w:ascii="Times New Roman" w:eastAsia="SimSun" w:hAnsi="Times New Roman" w:cs="Times New Roman"/>
          <w:color w:val="000000" w:themeColor="text1"/>
        </w:rPr>
        <w:t>Pedro Sánchez</w:t>
      </w:r>
      <w:r w:rsidR="00E52C16">
        <w:rPr>
          <w:rFonts w:ascii="Times New Roman" w:eastAsia="SimSun" w:hAnsi="Times New Roman" w:cs="Times New Roman" w:hint="eastAsia"/>
        </w:rPr>
        <w:t>，美国前总统奥巴马以及多国旅游部长</w:t>
      </w:r>
      <w:r w:rsidR="00DC2593">
        <w:rPr>
          <w:rFonts w:ascii="Times New Roman" w:eastAsia="SimSun" w:hAnsi="Times New Roman" w:cs="Times New Roman" w:hint="eastAsia"/>
        </w:rPr>
        <w:t>的</w:t>
      </w:r>
      <w:r w:rsidR="00231A26">
        <w:rPr>
          <w:rFonts w:ascii="Times New Roman" w:eastAsia="SimSun" w:hAnsi="Times New Roman" w:cs="Times New Roman" w:hint="eastAsia"/>
        </w:rPr>
        <w:t>发言</w:t>
      </w:r>
    </w:p>
    <w:p w:rsidR="00231A26" w:rsidRDefault="00231A26" w:rsidP="0077293D">
      <w:pPr>
        <w:pStyle w:val="a4"/>
        <w:numPr>
          <w:ilvl w:val="0"/>
          <w:numId w:val="2"/>
        </w:numPr>
        <w:spacing w:before="100" w:beforeAutospacing="1" w:after="100" w:afterAutospacing="1"/>
        <w:rPr>
          <w:rFonts w:ascii="Times New Roman" w:eastAsia="SimSun" w:hAnsi="Times New Roman" w:cs="Times New Roman"/>
        </w:rPr>
      </w:pPr>
      <w:r>
        <w:rPr>
          <w:rFonts w:ascii="Times New Roman" w:eastAsia="SimSun" w:hAnsi="Times New Roman" w:cs="Times New Roman"/>
        </w:rPr>
        <w:t>2019</w:t>
      </w:r>
      <w:r>
        <w:rPr>
          <w:rFonts w:ascii="Times New Roman" w:eastAsia="SimSun" w:hAnsi="Times New Roman" w:cs="Times New Roman"/>
        </w:rPr>
        <w:t>年</w:t>
      </w:r>
      <w:r w:rsidR="00EC61C5">
        <w:rPr>
          <w:rFonts w:ascii="Times New Roman" w:eastAsia="SimSun" w:hAnsi="Times New Roman" w:cs="Times New Roman"/>
        </w:rPr>
        <w:t>行为视光学和视觉训练第国际会议</w:t>
      </w:r>
      <w:r w:rsidR="00EC61C5">
        <w:rPr>
          <w:rFonts w:ascii="Times New Roman" w:eastAsia="SimSun" w:hAnsi="Times New Roman" w:cs="Times New Roman"/>
        </w:rPr>
        <w:t>中西英同声传译</w:t>
      </w:r>
    </w:p>
    <w:p w:rsidR="00EC61C5" w:rsidRDefault="00A23AA4" w:rsidP="0077293D">
      <w:pPr>
        <w:pStyle w:val="a4"/>
        <w:numPr>
          <w:ilvl w:val="0"/>
          <w:numId w:val="2"/>
        </w:numPr>
        <w:spacing w:before="100" w:beforeAutospacing="1" w:after="100" w:afterAutospacing="1"/>
        <w:rPr>
          <w:rFonts w:ascii="Times New Roman" w:eastAsia="SimSun" w:hAnsi="Times New Roman" w:cs="Times New Roman"/>
        </w:rPr>
      </w:pPr>
      <w:r>
        <w:rPr>
          <w:rFonts w:ascii="Times New Roman" w:eastAsia="SimSun" w:hAnsi="Times New Roman" w:cs="Times New Roman"/>
        </w:rPr>
        <w:t>2018</w:t>
      </w:r>
      <w:r>
        <w:rPr>
          <w:rFonts w:ascii="Times New Roman" w:eastAsia="SimSun" w:hAnsi="Times New Roman" w:cs="Times New Roman"/>
        </w:rPr>
        <w:t>年西甲联赛</w:t>
      </w:r>
      <w:proofErr w:type="spellStart"/>
      <w:r>
        <w:rPr>
          <w:rFonts w:ascii="Times New Roman" w:eastAsia="SimSun" w:hAnsi="Times New Roman" w:cs="Times New Roman"/>
        </w:rPr>
        <w:t>LaLiga</w:t>
      </w:r>
      <w:proofErr w:type="spellEnd"/>
      <w:r>
        <w:rPr>
          <w:rFonts w:ascii="Times New Roman" w:eastAsia="SimSun" w:hAnsi="Times New Roman" w:cs="Times New Roman"/>
        </w:rPr>
        <w:t>主席和中国教育部副部长主持的新闻发布会中西同传</w:t>
      </w:r>
    </w:p>
    <w:p w:rsidR="00231A26" w:rsidRPr="00231A26" w:rsidRDefault="00231A26" w:rsidP="00231A26">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2018</w:t>
      </w:r>
      <w:r w:rsidRPr="0092212A">
        <w:rPr>
          <w:rFonts w:ascii="Times New Roman" w:eastAsia="SimSun" w:hAnsi="Times New Roman" w:cs="Times New Roman"/>
        </w:rPr>
        <w:t>年马德里旅游购物峰会中文</w:t>
      </w:r>
      <w:r w:rsidRPr="0092212A">
        <w:rPr>
          <w:rFonts w:ascii="Times New Roman" w:eastAsia="SimSun" w:hAnsi="Times New Roman" w:cs="Times New Roman"/>
        </w:rPr>
        <w:t xml:space="preserve"> - </w:t>
      </w:r>
      <w:r w:rsidRPr="0092212A">
        <w:rPr>
          <w:rFonts w:ascii="Times New Roman" w:eastAsia="SimSun" w:hAnsi="Times New Roman" w:cs="Times New Roman"/>
        </w:rPr>
        <w:t>西班牙同声传译</w:t>
      </w:r>
    </w:p>
    <w:p w:rsidR="00BB6810" w:rsidRPr="0092212A" w:rsidRDefault="00BB6810" w:rsidP="00BB6810">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2017</w:t>
      </w:r>
      <w:r w:rsidRPr="0092212A">
        <w:rPr>
          <w:rFonts w:ascii="Times New Roman" w:eastAsia="SimSun" w:hAnsi="Times New Roman" w:cs="Times New Roman"/>
        </w:rPr>
        <w:t>年马德里全球水峰会中西同声传译</w:t>
      </w:r>
    </w:p>
    <w:p w:rsidR="00BB6810" w:rsidRPr="0092212A" w:rsidRDefault="00BB6810" w:rsidP="00BB6810">
      <w:pPr>
        <w:pStyle w:val="a4"/>
        <w:numPr>
          <w:ilvl w:val="0"/>
          <w:numId w:val="2"/>
        </w:numPr>
        <w:spacing w:before="100" w:beforeAutospacing="1" w:after="100" w:afterAutospacing="1"/>
        <w:rPr>
          <w:rFonts w:ascii="Times New Roman" w:eastAsia="SimSun" w:hAnsi="Times New Roman" w:cs="Times New Roman"/>
          <w:color w:val="000000" w:themeColor="text1"/>
        </w:rPr>
      </w:pPr>
      <w:r w:rsidRPr="0092212A">
        <w:rPr>
          <w:rFonts w:ascii="Times New Roman" w:eastAsia="SimSun" w:hAnsi="Times New Roman" w:cs="Times New Roman"/>
          <w:color w:val="000000" w:themeColor="text1"/>
        </w:rPr>
        <w:t>第三届全球进步大会同声传译</w:t>
      </w:r>
      <w:r w:rsidR="002621E1">
        <w:rPr>
          <w:rFonts w:ascii="Times New Roman" w:eastAsia="SimSun" w:hAnsi="Times New Roman" w:cs="Times New Roman" w:hint="eastAsia"/>
          <w:color w:val="000000" w:themeColor="text1"/>
        </w:rPr>
        <w:t>，会上为西班牙前首相</w:t>
      </w:r>
      <w:r w:rsidR="002621E1">
        <w:rPr>
          <w:rFonts w:ascii="Times New Roman" w:eastAsia="SimSun" w:hAnsi="Times New Roman" w:cs="Times New Roman"/>
          <w:color w:val="000000" w:themeColor="text1"/>
        </w:rPr>
        <w:t>Felipe González</w:t>
      </w:r>
      <w:r w:rsidR="002621E1">
        <w:rPr>
          <w:rFonts w:ascii="Times New Roman" w:eastAsia="SimSun" w:hAnsi="Times New Roman" w:cs="Times New Roman" w:hint="eastAsia"/>
          <w:color w:val="000000" w:themeColor="text1"/>
        </w:rPr>
        <w:t>翻译</w:t>
      </w:r>
    </w:p>
    <w:p w:rsidR="00BB6810" w:rsidRPr="0092212A" w:rsidRDefault="00E91517" w:rsidP="00BB6810">
      <w:pPr>
        <w:pStyle w:val="a4"/>
        <w:numPr>
          <w:ilvl w:val="0"/>
          <w:numId w:val="2"/>
        </w:numPr>
        <w:spacing w:before="100" w:beforeAutospacing="1" w:after="100" w:afterAutospacing="1"/>
        <w:rPr>
          <w:rFonts w:ascii="Times New Roman" w:eastAsia="SimSun" w:hAnsi="Times New Roman" w:cs="Times New Roman"/>
        </w:rPr>
      </w:pPr>
      <w:r>
        <w:rPr>
          <w:rFonts w:ascii="Times New Roman" w:eastAsia="SimSun" w:hAnsi="Times New Roman" w:cs="Times New Roman"/>
        </w:rPr>
        <w:t>在</w:t>
      </w:r>
      <w:r w:rsidR="00BB6810" w:rsidRPr="0092212A">
        <w:rPr>
          <w:rFonts w:ascii="Times New Roman" w:eastAsia="SimSun" w:hAnsi="Times New Roman" w:cs="Times New Roman"/>
        </w:rPr>
        <w:t>中国劳动安全部副部长付建</w:t>
      </w:r>
      <w:r>
        <w:rPr>
          <w:rFonts w:ascii="Times New Roman" w:eastAsia="SimSun" w:hAnsi="Times New Roman" w:cs="Times New Roman" w:hint="eastAsia"/>
        </w:rPr>
        <w:t>华率领的</w:t>
      </w:r>
      <w:r>
        <w:rPr>
          <w:rFonts w:ascii="Times New Roman" w:eastAsia="SimSun" w:hAnsi="Times New Roman" w:cs="Times New Roman"/>
        </w:rPr>
        <w:t>中国代表团和欧盟职业安全与</w:t>
      </w:r>
      <w:proofErr w:type="gramStart"/>
      <w:r>
        <w:rPr>
          <w:rFonts w:ascii="Times New Roman" w:eastAsia="SimSun" w:hAnsi="Times New Roman" w:cs="Times New Roman"/>
        </w:rPr>
        <w:t>健康管理局</w:t>
      </w:r>
      <w:proofErr w:type="gramEnd"/>
      <w:r w:rsidR="00BB6810" w:rsidRPr="0092212A">
        <w:rPr>
          <w:rFonts w:ascii="Times New Roman" w:eastAsia="SimSun" w:hAnsi="Times New Roman" w:cs="Times New Roman"/>
        </w:rPr>
        <w:t>就职业风险和安全问题举行的会议</w:t>
      </w:r>
      <w:r>
        <w:rPr>
          <w:rFonts w:ascii="Times New Roman" w:eastAsia="SimSun" w:hAnsi="Times New Roman" w:cs="Times New Roman"/>
        </w:rPr>
        <w:t>中</w:t>
      </w:r>
      <w:r w:rsidR="00BB6810" w:rsidRPr="0092212A">
        <w:rPr>
          <w:rFonts w:ascii="Times New Roman" w:eastAsia="SimSun" w:hAnsi="Times New Roman" w:cs="Times New Roman"/>
        </w:rPr>
        <w:t>提供中英同声传译</w:t>
      </w:r>
    </w:p>
    <w:p w:rsidR="00BB6810" w:rsidRPr="0092212A" w:rsidRDefault="00BB6810" w:rsidP="00BB6810">
      <w:pPr>
        <w:pStyle w:val="a4"/>
        <w:numPr>
          <w:ilvl w:val="0"/>
          <w:numId w:val="2"/>
        </w:numPr>
        <w:spacing w:before="100" w:beforeAutospacing="1" w:after="100" w:afterAutospacing="1"/>
        <w:rPr>
          <w:rFonts w:ascii="Times New Roman" w:eastAsia="SimSun" w:hAnsi="Times New Roman" w:cs="Times New Roman"/>
          <w:color w:val="000000" w:themeColor="text1"/>
        </w:rPr>
      </w:pPr>
      <w:r w:rsidRPr="0092212A">
        <w:rPr>
          <w:rFonts w:ascii="Times New Roman" w:eastAsia="SimSun" w:hAnsi="Times New Roman" w:cs="Times New Roman"/>
        </w:rPr>
        <w:t>中国</w:t>
      </w:r>
      <w:r w:rsidRPr="0092212A">
        <w:rPr>
          <w:rFonts w:ascii="Times New Roman" w:eastAsia="SimSun" w:hAnsi="Times New Roman" w:cs="Times New Roman"/>
        </w:rPr>
        <w:t>-</w:t>
      </w:r>
      <w:r w:rsidRPr="0092212A">
        <w:rPr>
          <w:rFonts w:ascii="Times New Roman" w:eastAsia="SimSun" w:hAnsi="Times New Roman" w:cs="Times New Roman"/>
        </w:rPr>
        <w:t>加泰罗尼亚技术合作论坛中西英三语同声传译</w:t>
      </w:r>
    </w:p>
    <w:p w:rsidR="00BB6810" w:rsidRPr="0092212A" w:rsidRDefault="00BB6810" w:rsidP="00BB6810">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中国贸促会与西班牙企业组织联合会</w:t>
      </w:r>
      <w:r w:rsidR="007A41E3">
        <w:rPr>
          <w:rFonts w:ascii="Times New Roman" w:eastAsia="SimSun" w:hAnsi="Times New Roman" w:cs="Times New Roman"/>
        </w:rPr>
        <w:t>（</w:t>
      </w:r>
      <w:r w:rsidRPr="0092212A">
        <w:rPr>
          <w:rFonts w:ascii="Times New Roman" w:eastAsia="SimSun" w:hAnsi="Times New Roman" w:cs="Times New Roman"/>
        </w:rPr>
        <w:t>CEOE</w:t>
      </w:r>
      <w:r w:rsidR="007A41E3">
        <w:rPr>
          <w:rFonts w:ascii="Times New Roman" w:eastAsia="SimSun" w:hAnsi="Times New Roman" w:cs="Times New Roman"/>
        </w:rPr>
        <w:t>）</w:t>
      </w:r>
      <w:r w:rsidRPr="0092212A">
        <w:rPr>
          <w:rFonts w:ascii="Times New Roman" w:eastAsia="SimSun" w:hAnsi="Times New Roman" w:cs="Times New Roman"/>
        </w:rPr>
        <w:t>会议中西同声传译</w:t>
      </w:r>
    </w:p>
    <w:p w:rsidR="00BB6810" w:rsidRPr="0092212A" w:rsidRDefault="007A41E3" w:rsidP="00BB6810">
      <w:pPr>
        <w:pStyle w:val="a4"/>
        <w:numPr>
          <w:ilvl w:val="0"/>
          <w:numId w:val="2"/>
        </w:numPr>
        <w:spacing w:before="100" w:beforeAutospacing="1" w:after="100" w:afterAutospacing="1"/>
        <w:rPr>
          <w:rFonts w:ascii="Times New Roman" w:eastAsia="SimSun" w:hAnsi="Times New Roman" w:cs="Times New Roman"/>
        </w:rPr>
      </w:pPr>
      <w:r>
        <w:rPr>
          <w:rFonts w:ascii="Times New Roman" w:eastAsia="SimSun" w:hAnsi="Times New Roman" w:cs="Times New Roman"/>
        </w:rPr>
        <w:t>美的家电</w:t>
      </w:r>
      <w:r w:rsidR="00BB6810" w:rsidRPr="0092212A">
        <w:rPr>
          <w:rFonts w:ascii="Times New Roman" w:eastAsia="SimSun" w:hAnsi="Times New Roman" w:cs="Times New Roman"/>
        </w:rPr>
        <w:t>的消费者访谈中西同声传译</w:t>
      </w:r>
    </w:p>
    <w:p w:rsidR="00BB6810" w:rsidRPr="0092212A" w:rsidRDefault="00BB6810" w:rsidP="00BB6810">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w:t>
      </w:r>
      <w:r w:rsidRPr="0092212A">
        <w:rPr>
          <w:rFonts w:ascii="Times New Roman" w:eastAsia="SimSun" w:hAnsi="Times New Roman" w:cs="Times New Roman"/>
        </w:rPr>
        <w:t>纳瓦拉国际化日</w:t>
      </w:r>
      <w:r w:rsidRPr="0092212A">
        <w:rPr>
          <w:rFonts w:ascii="Times New Roman" w:eastAsia="SimSun" w:hAnsi="Times New Roman" w:cs="Times New Roman"/>
        </w:rPr>
        <w:t>”</w:t>
      </w:r>
      <w:r w:rsidRPr="0092212A">
        <w:rPr>
          <w:rFonts w:ascii="Times New Roman" w:eastAsia="SimSun" w:hAnsi="Times New Roman" w:cs="Times New Roman"/>
        </w:rPr>
        <w:t>中西同声传译</w:t>
      </w:r>
    </w:p>
    <w:p w:rsidR="00B02697" w:rsidRPr="0092212A" w:rsidRDefault="00B02697" w:rsidP="00B02697">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由</w:t>
      </w:r>
      <w:r w:rsidRPr="0092212A">
        <w:rPr>
          <w:rFonts w:ascii="Times New Roman" w:eastAsia="SimSun" w:hAnsi="Times New Roman" w:cs="Times New Roman"/>
        </w:rPr>
        <w:t>IP Key</w:t>
      </w:r>
      <w:r w:rsidRPr="0092212A">
        <w:rPr>
          <w:rFonts w:ascii="Times New Roman" w:eastAsia="SimSun" w:hAnsi="Times New Roman" w:cs="Times New Roman"/>
        </w:rPr>
        <w:t>组织，欧洲委员会和欧洲知识产权局指导的中国商标体系和知识产权保护研讨会中英西三语同声传译和交传</w:t>
      </w:r>
    </w:p>
    <w:p w:rsidR="00B02697" w:rsidRPr="0092212A" w:rsidRDefault="00781643" w:rsidP="00BB6810">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西班牙律师总理事会组织的受威胁的律师职业研讨会</w:t>
      </w:r>
      <w:r w:rsidR="00AA61A7">
        <w:rPr>
          <w:rFonts w:ascii="Times New Roman" w:eastAsia="SimSun" w:hAnsi="Times New Roman" w:cs="Times New Roman"/>
        </w:rPr>
        <w:t>中西</w:t>
      </w:r>
      <w:r w:rsidRPr="0092212A">
        <w:rPr>
          <w:rFonts w:ascii="Times New Roman" w:eastAsia="SimSun" w:hAnsi="Times New Roman" w:cs="Times New Roman"/>
        </w:rPr>
        <w:t>同声传译</w:t>
      </w:r>
    </w:p>
    <w:p w:rsidR="00E365B8" w:rsidRPr="0092212A" w:rsidRDefault="00781643" w:rsidP="00E365B8">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国</w:t>
      </w:r>
      <w:proofErr w:type="gramStart"/>
      <w:r w:rsidRPr="0092212A">
        <w:rPr>
          <w:rFonts w:ascii="Times New Roman" w:eastAsia="SimSun" w:hAnsi="Times New Roman" w:cs="Times New Roman"/>
        </w:rPr>
        <w:t>浩</w:t>
      </w:r>
      <w:proofErr w:type="gramEnd"/>
      <w:r w:rsidRPr="0092212A">
        <w:rPr>
          <w:rFonts w:ascii="Times New Roman" w:eastAsia="SimSun" w:hAnsi="Times New Roman" w:cs="Times New Roman"/>
        </w:rPr>
        <w:t>国际法律</w:t>
      </w:r>
      <w:r w:rsidR="00E365B8" w:rsidRPr="0092212A">
        <w:rPr>
          <w:rFonts w:ascii="Times New Roman" w:eastAsia="SimSun" w:hAnsi="Times New Roman" w:cs="Times New Roman"/>
        </w:rPr>
        <w:t>论坛</w:t>
      </w:r>
      <w:proofErr w:type="gramStart"/>
      <w:r w:rsidR="00AE552E">
        <w:rPr>
          <w:rFonts w:ascii="Times New Roman" w:eastAsia="SimSun" w:hAnsi="Times New Roman" w:cs="Times New Roman"/>
        </w:rPr>
        <w:t>中西英</w:t>
      </w:r>
      <w:r w:rsidRPr="0092212A">
        <w:rPr>
          <w:rFonts w:ascii="Times New Roman" w:eastAsia="SimSun" w:hAnsi="Times New Roman" w:cs="Times New Roman"/>
        </w:rPr>
        <w:t>同声</w:t>
      </w:r>
      <w:proofErr w:type="gramEnd"/>
      <w:r w:rsidRPr="0092212A">
        <w:rPr>
          <w:rFonts w:ascii="Times New Roman" w:eastAsia="SimSun" w:hAnsi="Times New Roman" w:cs="Times New Roman"/>
        </w:rPr>
        <w:t>传译</w:t>
      </w:r>
    </w:p>
    <w:p w:rsidR="00E365B8" w:rsidRPr="0092212A" w:rsidRDefault="00E365B8" w:rsidP="00E365B8">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西班牙</w:t>
      </w:r>
      <w:proofErr w:type="spellStart"/>
      <w:r w:rsidRPr="0092212A">
        <w:rPr>
          <w:rFonts w:ascii="Times New Roman" w:eastAsia="SimSun" w:hAnsi="Times New Roman" w:cs="Times New Roman"/>
        </w:rPr>
        <w:t>Urbaser</w:t>
      </w:r>
      <w:proofErr w:type="spellEnd"/>
      <w:r w:rsidRPr="0092212A">
        <w:rPr>
          <w:rFonts w:ascii="Times New Roman" w:eastAsia="SimSun" w:hAnsi="Times New Roman" w:cs="Times New Roman"/>
        </w:rPr>
        <w:t>公司董事会会议</w:t>
      </w:r>
      <w:r w:rsidR="00AE552E">
        <w:rPr>
          <w:rFonts w:ascii="Times New Roman" w:eastAsia="SimSun" w:hAnsi="Times New Roman" w:cs="Times New Roman"/>
        </w:rPr>
        <w:t>中西</w:t>
      </w:r>
      <w:r w:rsidRPr="0092212A">
        <w:rPr>
          <w:rFonts w:ascii="Times New Roman" w:eastAsia="SimSun" w:hAnsi="Times New Roman" w:cs="Times New Roman"/>
        </w:rPr>
        <w:t>同声传译</w:t>
      </w:r>
    </w:p>
    <w:p w:rsidR="0099197A" w:rsidRPr="0092212A" w:rsidRDefault="00AE552E" w:rsidP="00E365B8">
      <w:pPr>
        <w:pStyle w:val="a4"/>
        <w:numPr>
          <w:ilvl w:val="0"/>
          <w:numId w:val="2"/>
        </w:numPr>
        <w:spacing w:before="100" w:beforeAutospacing="1" w:after="100" w:afterAutospacing="1"/>
        <w:rPr>
          <w:rFonts w:ascii="Times New Roman" w:eastAsia="SimSun" w:hAnsi="Times New Roman" w:cs="Times New Roman"/>
        </w:rPr>
      </w:pPr>
      <w:r>
        <w:rPr>
          <w:rFonts w:ascii="Times New Roman" w:eastAsia="SimSun" w:hAnsi="Times New Roman" w:cs="Times New Roman"/>
        </w:rPr>
        <w:t>化工</w:t>
      </w:r>
      <w:r w:rsidR="0099197A" w:rsidRPr="0092212A">
        <w:rPr>
          <w:rFonts w:ascii="Times New Roman" w:eastAsia="SimSun" w:hAnsi="Times New Roman" w:cs="Times New Roman"/>
        </w:rPr>
        <w:t>公司</w:t>
      </w:r>
      <w:proofErr w:type="spellStart"/>
      <w:r w:rsidR="0099197A" w:rsidRPr="0092212A">
        <w:rPr>
          <w:rFonts w:ascii="Times New Roman" w:eastAsia="SimSun" w:hAnsi="Times New Roman" w:cs="Times New Roman"/>
        </w:rPr>
        <w:t>Elix</w:t>
      </w:r>
      <w:proofErr w:type="spellEnd"/>
      <w:r w:rsidR="0099197A" w:rsidRPr="0092212A">
        <w:rPr>
          <w:rFonts w:ascii="Times New Roman" w:eastAsia="SimSun" w:hAnsi="Times New Roman" w:cs="Times New Roman"/>
        </w:rPr>
        <w:t xml:space="preserve"> </w:t>
      </w:r>
      <w:proofErr w:type="spellStart"/>
      <w:r w:rsidR="0099197A" w:rsidRPr="0092212A">
        <w:rPr>
          <w:rFonts w:ascii="Times New Roman" w:eastAsia="SimSun" w:hAnsi="Times New Roman" w:cs="Times New Roman"/>
        </w:rPr>
        <w:t>Polymers</w:t>
      </w:r>
      <w:proofErr w:type="spellEnd"/>
      <w:r w:rsidR="00682CA6">
        <w:rPr>
          <w:rFonts w:ascii="Times New Roman" w:eastAsia="SimSun" w:hAnsi="Times New Roman" w:cs="Times New Roman"/>
        </w:rPr>
        <w:t>和中国投资人会议</w:t>
      </w:r>
      <w:r w:rsidR="0099197A" w:rsidRPr="0092212A">
        <w:rPr>
          <w:rFonts w:ascii="Times New Roman" w:eastAsia="SimSun" w:hAnsi="Times New Roman" w:cs="Times New Roman"/>
        </w:rPr>
        <w:t>中英文同声传译</w:t>
      </w:r>
    </w:p>
    <w:p w:rsidR="004171B7" w:rsidRDefault="004171B7" w:rsidP="004171B7">
      <w:pPr>
        <w:pStyle w:val="a4"/>
        <w:spacing w:before="100" w:beforeAutospacing="1" w:after="100" w:afterAutospacing="1"/>
        <w:rPr>
          <w:rFonts w:ascii="Times New Roman" w:eastAsia="SimSun" w:hAnsi="Times New Roman" w:cs="Times New Roman"/>
        </w:rPr>
      </w:pPr>
    </w:p>
    <w:p w:rsidR="004171B7" w:rsidRPr="004171B7" w:rsidRDefault="00803B47" w:rsidP="004171B7">
      <w:pPr>
        <w:spacing w:before="100" w:beforeAutospacing="1" w:after="100" w:afterAutospacing="1"/>
        <w:rPr>
          <w:rFonts w:ascii="Times New Roman" w:eastAsia="SimSun" w:hAnsi="Times New Roman" w:cs="Times New Roman"/>
          <w:u w:val="single"/>
        </w:rPr>
      </w:pPr>
      <w:r>
        <w:rPr>
          <w:rFonts w:ascii="Times New Roman" w:eastAsia="SimSun" w:hAnsi="Times New Roman" w:cs="Times New Roman" w:hint="eastAsia"/>
          <w:u w:val="single"/>
        </w:rPr>
        <w:t>交传</w:t>
      </w:r>
      <w:r w:rsidR="004171B7" w:rsidRPr="004171B7">
        <w:rPr>
          <w:rFonts w:ascii="Times New Roman" w:eastAsia="SimSun" w:hAnsi="Times New Roman" w:cs="Times New Roman" w:hint="eastAsia"/>
          <w:u w:val="single"/>
        </w:rPr>
        <w:t>：</w:t>
      </w:r>
    </w:p>
    <w:p w:rsidR="009533B7" w:rsidRPr="0092212A" w:rsidRDefault="00E66337" w:rsidP="009533B7">
      <w:pPr>
        <w:pStyle w:val="a4"/>
        <w:numPr>
          <w:ilvl w:val="0"/>
          <w:numId w:val="2"/>
        </w:numPr>
        <w:spacing w:before="100" w:beforeAutospacing="1" w:after="100" w:afterAutospacing="1"/>
        <w:rPr>
          <w:rFonts w:ascii="Times New Roman" w:eastAsia="SimSun" w:hAnsi="Times New Roman" w:cs="Times New Roman"/>
        </w:rPr>
      </w:pPr>
      <w:r>
        <w:rPr>
          <w:rFonts w:ascii="Times New Roman" w:eastAsia="SimSun" w:hAnsi="Times New Roman" w:cs="Times New Roman"/>
        </w:rPr>
        <w:t>为欢迎</w:t>
      </w:r>
      <w:proofErr w:type="gramStart"/>
      <w:r>
        <w:rPr>
          <w:rFonts w:ascii="Times New Roman" w:eastAsia="SimSun" w:hAnsi="Times New Roman" w:cs="Times New Roman"/>
        </w:rPr>
        <w:t>习</w:t>
      </w:r>
      <w:r w:rsidR="00E40FE5" w:rsidRPr="0092212A">
        <w:rPr>
          <w:rFonts w:ascii="Times New Roman" w:eastAsia="SimSun" w:hAnsi="Times New Roman" w:cs="Times New Roman"/>
        </w:rPr>
        <w:t>主席</w:t>
      </w:r>
      <w:proofErr w:type="gramEnd"/>
      <w:r w:rsidR="00E40FE5" w:rsidRPr="0092212A">
        <w:rPr>
          <w:rFonts w:ascii="Times New Roman" w:eastAsia="SimSun" w:hAnsi="Times New Roman" w:cs="Times New Roman"/>
        </w:rPr>
        <w:t>访问西班牙</w:t>
      </w:r>
      <w:r>
        <w:rPr>
          <w:rFonts w:ascii="Times New Roman" w:eastAsia="SimSun" w:hAnsi="Times New Roman" w:cs="Times New Roman"/>
        </w:rPr>
        <w:t>举办的音乐会上</w:t>
      </w:r>
      <w:r w:rsidR="00E40FE5" w:rsidRPr="0092212A">
        <w:rPr>
          <w:rFonts w:ascii="Times New Roman" w:eastAsia="SimSun" w:hAnsi="Times New Roman" w:cs="Times New Roman"/>
        </w:rPr>
        <w:t>，为</w:t>
      </w:r>
      <w:r w:rsidR="009533B7" w:rsidRPr="0092212A">
        <w:rPr>
          <w:rFonts w:ascii="Times New Roman" w:eastAsia="SimSun" w:hAnsi="Times New Roman" w:cs="Times New Roman"/>
        </w:rPr>
        <w:t>西班牙前外交部长兼联合国高级代表米格尔</w:t>
      </w:r>
      <w:r w:rsidR="009533B7" w:rsidRPr="0092212A">
        <w:rPr>
          <w:rFonts w:ascii="Times New Roman" w:eastAsia="SimSun" w:hAnsi="Times New Roman" w:cs="Times New Roman"/>
        </w:rPr>
        <w:t>·</w:t>
      </w:r>
      <w:r w:rsidR="009533B7" w:rsidRPr="0092212A">
        <w:rPr>
          <w:rFonts w:ascii="Times New Roman" w:eastAsia="SimSun" w:hAnsi="Times New Roman" w:cs="Times New Roman"/>
        </w:rPr>
        <w:t>安赫尔</w:t>
      </w:r>
      <w:r w:rsidR="009533B7" w:rsidRPr="0092212A">
        <w:rPr>
          <w:rFonts w:ascii="Times New Roman" w:eastAsia="SimSun" w:hAnsi="Times New Roman" w:cs="Times New Roman"/>
        </w:rPr>
        <w:t>·</w:t>
      </w:r>
      <w:r w:rsidR="009533B7" w:rsidRPr="0092212A">
        <w:rPr>
          <w:rFonts w:ascii="Times New Roman" w:eastAsia="SimSun" w:hAnsi="Times New Roman" w:cs="Times New Roman"/>
        </w:rPr>
        <w:t>莫拉蒂诺斯和</w:t>
      </w:r>
      <w:r w:rsidR="00BB6810" w:rsidRPr="0092212A">
        <w:rPr>
          <w:rFonts w:ascii="Times New Roman" w:eastAsia="SimSun" w:hAnsi="Times New Roman" w:cs="Times New Roman"/>
        </w:rPr>
        <w:t>中</w:t>
      </w:r>
      <w:r w:rsidR="009533B7" w:rsidRPr="0092212A">
        <w:rPr>
          <w:rFonts w:ascii="Times New Roman" w:eastAsia="SimSun" w:hAnsi="Times New Roman" w:cs="Times New Roman"/>
        </w:rPr>
        <w:t>国代表团</w:t>
      </w:r>
      <w:r>
        <w:rPr>
          <w:rFonts w:ascii="Times New Roman" w:eastAsia="SimSun" w:hAnsi="Times New Roman" w:cs="Times New Roman"/>
        </w:rPr>
        <w:t>提供中西</w:t>
      </w:r>
      <w:r w:rsidR="00E40FE5" w:rsidRPr="0092212A">
        <w:rPr>
          <w:rFonts w:ascii="Times New Roman" w:eastAsia="SimSun" w:hAnsi="Times New Roman" w:cs="Times New Roman"/>
        </w:rPr>
        <w:t>口译</w:t>
      </w:r>
    </w:p>
    <w:p w:rsidR="00317C50" w:rsidRPr="001C2D84" w:rsidRDefault="0004450B" w:rsidP="001C2D84">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为由欧盟组织的西班牙</w:t>
      </w:r>
      <w:r w:rsidRPr="0092212A">
        <w:rPr>
          <w:rFonts w:ascii="Times New Roman" w:eastAsia="SimSun" w:hAnsi="Times New Roman" w:cs="Times New Roman"/>
        </w:rPr>
        <w:t>-</w:t>
      </w:r>
      <w:r w:rsidRPr="0092212A">
        <w:rPr>
          <w:rFonts w:ascii="Times New Roman" w:eastAsia="SimSun" w:hAnsi="Times New Roman" w:cs="Times New Roman"/>
        </w:rPr>
        <w:t>中国海关和税务机关原产地规定会议提供中西口译</w:t>
      </w:r>
    </w:p>
    <w:p w:rsidR="00D146A2" w:rsidRPr="0092212A" w:rsidRDefault="00D146A2" w:rsidP="008C19CD">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瓦伦西亚</w:t>
      </w:r>
      <w:r w:rsidR="00062529">
        <w:rPr>
          <w:rFonts w:ascii="Times New Roman" w:eastAsia="SimSun" w:hAnsi="Times New Roman" w:cs="Times New Roman" w:hint="eastAsia"/>
        </w:rPr>
        <w:t>自治区主席和</w:t>
      </w:r>
      <w:r w:rsidRPr="0092212A">
        <w:rPr>
          <w:rFonts w:ascii="Times New Roman" w:eastAsia="SimSun" w:hAnsi="Times New Roman" w:cs="Times New Roman"/>
        </w:rPr>
        <w:t>商会会长与中国代表团</w:t>
      </w:r>
      <w:r w:rsidR="00BB6810" w:rsidRPr="0092212A">
        <w:rPr>
          <w:rFonts w:ascii="Times New Roman" w:eastAsia="SimSun" w:hAnsi="Times New Roman" w:cs="Times New Roman"/>
        </w:rPr>
        <w:t>会议翻译</w:t>
      </w:r>
    </w:p>
    <w:p w:rsidR="00001657" w:rsidRPr="0092212A" w:rsidRDefault="00172BA8" w:rsidP="00B91B0D">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天津市政府代表团与</w:t>
      </w:r>
      <w:r w:rsidR="006A3908" w:rsidRPr="0092212A">
        <w:rPr>
          <w:rFonts w:ascii="Times New Roman" w:eastAsia="SimSun" w:hAnsi="Times New Roman" w:cs="Times New Roman"/>
        </w:rPr>
        <w:t>马德里会展机构（</w:t>
      </w:r>
      <w:r w:rsidR="006A3908" w:rsidRPr="0092212A">
        <w:rPr>
          <w:rFonts w:ascii="Times New Roman" w:eastAsia="SimSun" w:hAnsi="Times New Roman" w:cs="Times New Roman"/>
        </w:rPr>
        <w:t>IFEMA</w:t>
      </w:r>
      <w:r w:rsidR="006A3908" w:rsidRPr="0092212A">
        <w:rPr>
          <w:rFonts w:ascii="Times New Roman" w:eastAsia="SimSun" w:hAnsi="Times New Roman" w:cs="Times New Roman"/>
        </w:rPr>
        <w:t>）主席会议</w:t>
      </w:r>
      <w:r w:rsidR="00001657" w:rsidRPr="0092212A">
        <w:rPr>
          <w:rFonts w:ascii="Times New Roman" w:eastAsia="SimSun" w:hAnsi="Times New Roman" w:cs="Times New Roman"/>
        </w:rPr>
        <w:t>翻译</w:t>
      </w:r>
    </w:p>
    <w:p w:rsidR="00001657" w:rsidRPr="0092212A" w:rsidRDefault="00001657" w:rsidP="00B91B0D">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西班牙作家和出版商协会（</w:t>
      </w:r>
      <w:r w:rsidRPr="0092212A">
        <w:rPr>
          <w:rFonts w:ascii="Times New Roman" w:eastAsia="SimSun" w:hAnsi="Times New Roman" w:cs="Times New Roman"/>
        </w:rPr>
        <w:t>SGAE</w:t>
      </w:r>
      <w:r w:rsidRPr="0092212A">
        <w:rPr>
          <w:rFonts w:ascii="Times New Roman" w:eastAsia="SimSun" w:hAnsi="Times New Roman" w:cs="Times New Roman"/>
        </w:rPr>
        <w:t>）与中国电影协会副会长会议翻译</w:t>
      </w:r>
    </w:p>
    <w:p w:rsidR="00BB2B1F" w:rsidRPr="0092212A" w:rsidRDefault="00803B47" w:rsidP="00BB2B1F">
      <w:pPr>
        <w:pStyle w:val="a4"/>
        <w:numPr>
          <w:ilvl w:val="0"/>
          <w:numId w:val="2"/>
        </w:numPr>
        <w:spacing w:before="100" w:beforeAutospacing="1" w:after="100" w:afterAutospacing="1"/>
        <w:rPr>
          <w:rFonts w:ascii="Times New Roman" w:eastAsia="SimSun" w:hAnsi="Times New Roman" w:cs="Times New Roman"/>
        </w:rPr>
      </w:pPr>
      <w:r>
        <w:rPr>
          <w:rFonts w:ascii="Times New Roman" w:eastAsia="SimSun" w:hAnsi="Times New Roman" w:cs="Times New Roman"/>
        </w:rPr>
        <w:t>富而德律师事务所（全球最大的律师事务所之一）与香港代表团关于</w:t>
      </w:r>
      <w:r w:rsidR="00BB2B1F" w:rsidRPr="0092212A">
        <w:rPr>
          <w:rFonts w:ascii="Times New Roman" w:eastAsia="SimSun" w:hAnsi="Times New Roman" w:cs="Times New Roman"/>
        </w:rPr>
        <w:t>仲裁和调解会议翻译</w:t>
      </w:r>
    </w:p>
    <w:p w:rsidR="00BB2B1F" w:rsidRPr="0092212A" w:rsidRDefault="00E85ECB" w:rsidP="00BB2B1F">
      <w:pPr>
        <w:pStyle w:val="a4"/>
        <w:numPr>
          <w:ilvl w:val="0"/>
          <w:numId w:val="2"/>
        </w:numPr>
        <w:spacing w:before="100" w:beforeAutospacing="1" w:after="100" w:afterAutospacing="1"/>
        <w:rPr>
          <w:rFonts w:ascii="Times New Roman" w:eastAsia="SimSun" w:hAnsi="Times New Roman" w:cs="Times New Roman"/>
        </w:rPr>
      </w:pPr>
      <w:r>
        <w:rPr>
          <w:rFonts w:ascii="Times New Roman" w:eastAsia="SimSun" w:hAnsi="Times New Roman" w:cs="Times New Roman"/>
        </w:rPr>
        <w:t>中国人民代表大会法律事务委员会代表团与西班牙律所</w:t>
      </w:r>
      <w:proofErr w:type="spellStart"/>
      <w:r>
        <w:rPr>
          <w:rFonts w:ascii="Times New Roman" w:eastAsia="SimSun" w:hAnsi="Times New Roman" w:cs="Times New Roman" w:hint="eastAsia"/>
        </w:rPr>
        <w:t>Garrigues</w:t>
      </w:r>
      <w:proofErr w:type="spellEnd"/>
      <w:r>
        <w:rPr>
          <w:rFonts w:ascii="Times New Roman" w:eastAsia="SimSun" w:hAnsi="Times New Roman" w:cs="Times New Roman" w:hint="eastAsia"/>
        </w:rPr>
        <w:t>的</w:t>
      </w:r>
      <w:r>
        <w:rPr>
          <w:rFonts w:ascii="Times New Roman" w:eastAsia="SimSun" w:hAnsi="Times New Roman" w:cs="Times New Roman"/>
        </w:rPr>
        <w:t>知识产权</w:t>
      </w:r>
      <w:r w:rsidR="00BB2B1F" w:rsidRPr="0092212A">
        <w:rPr>
          <w:rFonts w:ascii="Times New Roman" w:eastAsia="SimSun" w:hAnsi="Times New Roman" w:cs="Times New Roman"/>
        </w:rPr>
        <w:t>会议翻译</w:t>
      </w:r>
    </w:p>
    <w:p w:rsidR="00001657" w:rsidRPr="0092212A" w:rsidRDefault="00001657" w:rsidP="0066632E">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一汽集团与</w:t>
      </w:r>
      <w:bookmarkStart w:id="3" w:name="OLE_LINK1"/>
      <w:bookmarkStart w:id="4" w:name="OLE_LINK2"/>
      <w:r w:rsidRPr="0092212A">
        <w:rPr>
          <w:rFonts w:ascii="Times New Roman" w:eastAsia="SimSun" w:hAnsi="Times New Roman" w:cs="Times New Roman"/>
        </w:rPr>
        <w:t>ECOMOTOR</w:t>
      </w:r>
      <w:bookmarkEnd w:id="3"/>
      <w:bookmarkEnd w:id="4"/>
      <w:r w:rsidRPr="0092212A">
        <w:rPr>
          <w:rFonts w:ascii="Times New Roman" w:eastAsia="SimSun" w:hAnsi="Times New Roman" w:cs="Times New Roman"/>
        </w:rPr>
        <w:t>集团阿根廷代表团谈判中英翻译</w:t>
      </w:r>
    </w:p>
    <w:p w:rsidR="00001657" w:rsidRPr="0092212A" w:rsidRDefault="00001657" w:rsidP="00B91B0D">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lastRenderedPageBreak/>
        <w:t>“</w:t>
      </w:r>
      <w:r w:rsidRPr="0092212A">
        <w:rPr>
          <w:rFonts w:ascii="Times New Roman" w:eastAsia="SimSun" w:hAnsi="Times New Roman" w:cs="Times New Roman"/>
        </w:rPr>
        <w:t>宝马迷你体验</w:t>
      </w:r>
      <w:r w:rsidRPr="0092212A">
        <w:rPr>
          <w:rFonts w:ascii="Times New Roman" w:eastAsia="SimSun" w:hAnsi="Times New Roman" w:cs="Times New Roman"/>
        </w:rPr>
        <w:t xml:space="preserve">” </w:t>
      </w:r>
      <w:r w:rsidRPr="0092212A">
        <w:rPr>
          <w:rFonts w:ascii="Times New Roman" w:eastAsia="SimSun" w:hAnsi="Times New Roman" w:cs="Times New Roman"/>
        </w:rPr>
        <w:t>全球品牌经销商活动中英翻译</w:t>
      </w:r>
    </w:p>
    <w:p w:rsidR="0034373D" w:rsidRPr="0092212A" w:rsidRDefault="0034373D" w:rsidP="008C19CD">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西甲联赛与中国足协财务总监会议</w:t>
      </w:r>
      <w:r w:rsidR="00001657" w:rsidRPr="0092212A">
        <w:rPr>
          <w:rFonts w:ascii="Times New Roman" w:eastAsia="SimSun" w:hAnsi="Times New Roman" w:cs="Times New Roman"/>
        </w:rPr>
        <w:t>翻</w:t>
      </w:r>
      <w:r w:rsidR="00E85ECB">
        <w:rPr>
          <w:rFonts w:ascii="Times New Roman" w:eastAsia="SimSun" w:hAnsi="Times New Roman" w:cs="Times New Roman"/>
        </w:rPr>
        <w:t>译</w:t>
      </w:r>
    </w:p>
    <w:p w:rsidR="0034373D" w:rsidRPr="0092212A" w:rsidRDefault="0034373D" w:rsidP="008C19CD">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皇家马德里及其赞助</w:t>
      </w:r>
      <w:proofErr w:type="gramStart"/>
      <w:r w:rsidRPr="0092212A">
        <w:rPr>
          <w:rFonts w:ascii="Times New Roman" w:eastAsia="SimSun" w:hAnsi="Times New Roman" w:cs="Times New Roman"/>
        </w:rPr>
        <w:t>商妮维雅</w:t>
      </w:r>
      <w:proofErr w:type="gramEnd"/>
      <w:r w:rsidRPr="0092212A">
        <w:rPr>
          <w:rFonts w:ascii="Times New Roman" w:eastAsia="SimSun" w:hAnsi="Times New Roman" w:cs="Times New Roman"/>
        </w:rPr>
        <w:t>新闻发布会翻译</w:t>
      </w:r>
    </w:p>
    <w:p w:rsidR="00F75582" w:rsidRPr="0092212A" w:rsidRDefault="00E85ECB" w:rsidP="008C19CD">
      <w:pPr>
        <w:pStyle w:val="a4"/>
        <w:numPr>
          <w:ilvl w:val="0"/>
          <w:numId w:val="2"/>
        </w:numPr>
        <w:spacing w:before="100" w:beforeAutospacing="1" w:after="100" w:afterAutospacing="1"/>
        <w:rPr>
          <w:rFonts w:ascii="Times New Roman" w:eastAsia="SimSun" w:hAnsi="Times New Roman" w:cs="Times New Roman"/>
        </w:rPr>
      </w:pPr>
      <w:r>
        <w:rPr>
          <w:rFonts w:ascii="Times New Roman" w:eastAsia="SimSun" w:hAnsi="Times New Roman" w:cs="Times New Roman"/>
        </w:rPr>
        <w:t>皇家马德里公关总监</w:t>
      </w:r>
      <w:r w:rsidR="00557FE9">
        <w:rPr>
          <w:rFonts w:ascii="Times New Roman" w:eastAsia="SimSun" w:hAnsi="Times New Roman" w:cs="Times New Roman"/>
        </w:rPr>
        <w:t xml:space="preserve">Emilio </w:t>
      </w:r>
      <w:r w:rsidR="00557FE9" w:rsidRPr="00557FE9">
        <w:rPr>
          <w:rFonts w:ascii="Times New Roman" w:eastAsia="SimSun" w:hAnsi="Times New Roman" w:cs="Times New Roman"/>
        </w:rPr>
        <w:t>Butragueño</w:t>
      </w:r>
      <w:r w:rsidR="00F75582" w:rsidRPr="0092212A">
        <w:rPr>
          <w:rFonts w:ascii="Times New Roman" w:eastAsia="SimSun" w:hAnsi="Times New Roman" w:cs="Times New Roman"/>
        </w:rPr>
        <w:t>电视采访</w:t>
      </w:r>
      <w:r w:rsidR="00001657" w:rsidRPr="0092212A">
        <w:rPr>
          <w:rFonts w:ascii="Times New Roman" w:eastAsia="SimSun" w:hAnsi="Times New Roman" w:cs="Times New Roman"/>
        </w:rPr>
        <w:t>翻译</w:t>
      </w:r>
    </w:p>
    <w:p w:rsidR="00F75582" w:rsidRPr="0092212A" w:rsidRDefault="009C5DC6" w:rsidP="008C19CD">
      <w:pPr>
        <w:pStyle w:val="a4"/>
        <w:numPr>
          <w:ilvl w:val="0"/>
          <w:numId w:val="2"/>
        </w:numPr>
        <w:spacing w:before="100" w:beforeAutospacing="1" w:after="100" w:afterAutospacing="1"/>
        <w:rPr>
          <w:rFonts w:ascii="Times New Roman" w:eastAsia="SimSun" w:hAnsi="Times New Roman" w:cs="Times New Roman"/>
        </w:rPr>
      </w:pPr>
      <w:r>
        <w:rPr>
          <w:rFonts w:ascii="Times New Roman" w:eastAsia="SimSun" w:hAnsi="Times New Roman" w:cs="Times New Roman"/>
        </w:rPr>
        <w:t>前皇家马德里球星</w:t>
      </w:r>
      <w:r>
        <w:rPr>
          <w:rFonts w:ascii="Times New Roman" w:eastAsia="SimSun" w:hAnsi="Times New Roman" w:cs="Times New Roman"/>
        </w:rPr>
        <w:t>Roberto Carlos</w:t>
      </w:r>
      <w:r>
        <w:rPr>
          <w:rFonts w:ascii="Times New Roman" w:eastAsia="SimSun" w:hAnsi="Times New Roman" w:cs="Times New Roman"/>
        </w:rPr>
        <w:t>参加某品牌现场直播活动的翻译和主持人</w:t>
      </w:r>
    </w:p>
    <w:p w:rsidR="00F75582" w:rsidRPr="0092212A" w:rsidRDefault="00F75582" w:rsidP="008C19CD">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西班牙巴塞罗</w:t>
      </w:r>
      <w:r w:rsidR="00BD74DB">
        <w:rPr>
          <w:rFonts w:ascii="Times New Roman" w:eastAsia="SimSun" w:hAnsi="Times New Roman" w:cs="Times New Roman"/>
        </w:rPr>
        <w:t>酒店</w:t>
      </w:r>
      <w:r w:rsidRPr="0092212A">
        <w:rPr>
          <w:rFonts w:ascii="Times New Roman" w:eastAsia="SimSun" w:hAnsi="Times New Roman" w:cs="Times New Roman"/>
        </w:rPr>
        <w:t>集团总裁</w:t>
      </w:r>
      <w:r w:rsidR="00062529">
        <w:rPr>
          <w:rFonts w:ascii="Times New Roman" w:eastAsia="SimSun" w:hAnsi="Times New Roman" w:cs="Times New Roman" w:hint="eastAsia"/>
        </w:rPr>
        <w:t>Sim</w:t>
      </w:r>
      <w:r w:rsidR="00062529">
        <w:rPr>
          <w:rFonts w:ascii="Times New Roman" w:eastAsia="SimSun" w:hAnsi="Times New Roman" w:cs="Times New Roman" w:hint="eastAsia"/>
        </w:rPr>
        <w:t>ó</w:t>
      </w:r>
      <w:r w:rsidR="00062529">
        <w:rPr>
          <w:rFonts w:ascii="Times New Roman" w:eastAsia="SimSun" w:hAnsi="Times New Roman" w:cs="Times New Roman" w:hint="eastAsia"/>
        </w:rPr>
        <w:t xml:space="preserve">n </w:t>
      </w:r>
      <w:proofErr w:type="spellStart"/>
      <w:r w:rsidR="00062529">
        <w:rPr>
          <w:rFonts w:ascii="Times New Roman" w:eastAsia="SimSun" w:hAnsi="Times New Roman" w:cs="Times New Roman" w:hint="eastAsia"/>
        </w:rPr>
        <w:t>Barcel</w:t>
      </w:r>
      <w:proofErr w:type="spellEnd"/>
      <w:r w:rsidR="00062529">
        <w:rPr>
          <w:rFonts w:ascii="Times New Roman" w:eastAsia="SimSun" w:hAnsi="Times New Roman" w:cs="Times New Roman" w:hint="eastAsia"/>
        </w:rPr>
        <w:t>ó</w:t>
      </w:r>
      <w:r w:rsidRPr="0092212A">
        <w:rPr>
          <w:rFonts w:ascii="Times New Roman" w:eastAsia="SimSun" w:hAnsi="Times New Roman" w:cs="Times New Roman"/>
        </w:rPr>
        <w:t>会</w:t>
      </w:r>
      <w:r w:rsidR="00001657" w:rsidRPr="0092212A">
        <w:rPr>
          <w:rFonts w:ascii="Times New Roman" w:eastAsia="SimSun" w:hAnsi="Times New Roman" w:cs="Times New Roman"/>
        </w:rPr>
        <w:t>谈翻译</w:t>
      </w:r>
    </w:p>
    <w:p w:rsidR="00001657" w:rsidRPr="0092212A" w:rsidRDefault="00001657" w:rsidP="008C19CD">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安达卢西亚外事促进局组织的</w:t>
      </w:r>
      <w:r w:rsidR="00BD74DB">
        <w:rPr>
          <w:rFonts w:ascii="Times New Roman" w:eastAsia="SimSun" w:hAnsi="Times New Roman" w:cs="Times New Roman"/>
        </w:rPr>
        <w:t>建筑业企业见面会</w:t>
      </w:r>
      <w:r w:rsidRPr="0092212A">
        <w:rPr>
          <w:rFonts w:ascii="Times New Roman" w:eastAsia="SimSun" w:hAnsi="Times New Roman" w:cs="Times New Roman"/>
        </w:rPr>
        <w:t>翻译</w:t>
      </w:r>
    </w:p>
    <w:p w:rsidR="007213D7" w:rsidRPr="0092212A" w:rsidRDefault="007213D7" w:rsidP="008C19CD">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为</w:t>
      </w:r>
      <w:proofErr w:type="spellStart"/>
      <w:r w:rsidRPr="0092212A">
        <w:rPr>
          <w:rFonts w:ascii="Times New Roman" w:eastAsia="SimSun" w:hAnsi="Times New Roman" w:cs="Times New Roman"/>
        </w:rPr>
        <w:t>Caixabank</w:t>
      </w:r>
      <w:proofErr w:type="spellEnd"/>
      <w:r w:rsidRPr="0092212A">
        <w:rPr>
          <w:rFonts w:ascii="Times New Roman" w:eastAsia="SimSun" w:hAnsi="Times New Roman" w:cs="Times New Roman"/>
        </w:rPr>
        <w:t>银行首席执行官商务</w:t>
      </w:r>
      <w:r w:rsidR="00BB6810" w:rsidRPr="0092212A">
        <w:rPr>
          <w:rFonts w:ascii="Times New Roman" w:eastAsia="SimSun" w:hAnsi="Times New Roman" w:cs="Times New Roman"/>
        </w:rPr>
        <w:t>会议翻译</w:t>
      </w:r>
    </w:p>
    <w:p w:rsidR="0004450B" w:rsidRPr="0092212A" w:rsidRDefault="0004450B" w:rsidP="0004450B">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瓦伦西亚理工大学校长与中国代表团</w:t>
      </w:r>
      <w:r w:rsidR="00034A55" w:rsidRPr="0092212A">
        <w:rPr>
          <w:rFonts w:ascii="Times New Roman" w:eastAsia="SimSun" w:hAnsi="Times New Roman" w:cs="Times New Roman"/>
        </w:rPr>
        <w:t>会议</w:t>
      </w:r>
      <w:r w:rsidR="00BB6810" w:rsidRPr="0092212A">
        <w:rPr>
          <w:rFonts w:ascii="Times New Roman" w:eastAsia="SimSun" w:hAnsi="Times New Roman" w:cs="Times New Roman"/>
        </w:rPr>
        <w:t>翻译</w:t>
      </w:r>
    </w:p>
    <w:p w:rsidR="00BB6810" w:rsidRPr="0092212A" w:rsidRDefault="00BB6810" w:rsidP="0004450B">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西班牙</w:t>
      </w:r>
      <w:r w:rsidRPr="0092212A">
        <w:rPr>
          <w:rFonts w:ascii="Times New Roman" w:eastAsia="SimSun" w:hAnsi="Times New Roman" w:cs="Times New Roman"/>
        </w:rPr>
        <w:t>CTO</w:t>
      </w:r>
      <w:r w:rsidR="00BD74DB">
        <w:rPr>
          <w:rFonts w:ascii="Times New Roman" w:eastAsia="SimSun" w:hAnsi="Times New Roman" w:cs="Times New Roman"/>
        </w:rPr>
        <w:t>集团与南京医科大学病理学院院长会议翻译</w:t>
      </w:r>
    </w:p>
    <w:p w:rsidR="009A23D7" w:rsidRPr="0092212A" w:rsidRDefault="009A23D7" w:rsidP="009A23D7">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Airbus</w:t>
      </w:r>
      <w:r w:rsidR="00317C50">
        <w:rPr>
          <w:rFonts w:ascii="Times New Roman" w:eastAsia="SimSun" w:hAnsi="Times New Roman" w:cs="Times New Roman"/>
        </w:rPr>
        <w:t>工</w:t>
      </w:r>
      <w:r w:rsidRPr="0092212A">
        <w:rPr>
          <w:rFonts w:ascii="Times New Roman" w:eastAsia="SimSun" w:hAnsi="Times New Roman" w:cs="Times New Roman"/>
        </w:rPr>
        <w:t>程师和操作员强化培训课程中西英三语口译</w:t>
      </w:r>
    </w:p>
    <w:p w:rsidR="00EC2221" w:rsidRPr="0092212A" w:rsidRDefault="009A23D7" w:rsidP="00EC2221">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西班牙国家石油公司（</w:t>
      </w:r>
      <w:r w:rsidRPr="0092212A">
        <w:rPr>
          <w:rFonts w:ascii="Times New Roman" w:eastAsia="SimSun" w:hAnsi="Times New Roman" w:cs="Times New Roman"/>
        </w:rPr>
        <w:t>Repsol</w:t>
      </w:r>
      <w:r w:rsidRPr="0092212A">
        <w:rPr>
          <w:rFonts w:ascii="Times New Roman" w:eastAsia="SimSun" w:hAnsi="Times New Roman" w:cs="Times New Roman"/>
        </w:rPr>
        <w:t>）开发中心人员与中国制造商技术</w:t>
      </w:r>
      <w:r w:rsidR="0092212A">
        <w:rPr>
          <w:rFonts w:ascii="Times New Roman" w:eastAsia="SimSun" w:hAnsi="Times New Roman" w:cs="Times New Roman" w:hint="eastAsia"/>
        </w:rPr>
        <w:t>会议</w:t>
      </w:r>
      <w:r w:rsidRPr="0092212A">
        <w:rPr>
          <w:rFonts w:ascii="Times New Roman" w:eastAsia="SimSun" w:hAnsi="Times New Roman" w:cs="Times New Roman"/>
        </w:rPr>
        <w:t>口译</w:t>
      </w:r>
    </w:p>
    <w:p w:rsidR="00EC2221" w:rsidRPr="0092212A" w:rsidRDefault="00041641" w:rsidP="00EC2221">
      <w:pPr>
        <w:pStyle w:val="a4"/>
        <w:numPr>
          <w:ilvl w:val="0"/>
          <w:numId w:val="2"/>
        </w:numPr>
        <w:spacing w:before="100" w:beforeAutospacing="1" w:after="100" w:afterAutospacing="1"/>
        <w:rPr>
          <w:rFonts w:ascii="Times New Roman" w:eastAsia="SimSun" w:hAnsi="Times New Roman" w:cs="Times New Roman"/>
        </w:rPr>
      </w:pPr>
      <w:r>
        <w:rPr>
          <w:rFonts w:ascii="Times New Roman" w:eastAsia="SimSun" w:hAnsi="Times New Roman" w:cs="Times New Roman"/>
        </w:rPr>
        <w:t>为</w:t>
      </w:r>
      <w:r w:rsidR="00EC2221" w:rsidRPr="0092212A">
        <w:rPr>
          <w:rFonts w:ascii="Times New Roman" w:eastAsia="SimSun" w:hAnsi="Times New Roman" w:cs="Times New Roman"/>
        </w:rPr>
        <w:t>西班牙英德拉系統（</w:t>
      </w:r>
      <w:r w:rsidR="00EC2221" w:rsidRPr="0092212A">
        <w:rPr>
          <w:rFonts w:ascii="Times New Roman" w:eastAsia="SimSun" w:hAnsi="Times New Roman" w:cs="Times New Roman"/>
        </w:rPr>
        <w:t>Indra</w:t>
      </w:r>
      <w:r w:rsidR="00EC2221" w:rsidRPr="0092212A">
        <w:rPr>
          <w:rFonts w:ascii="Times New Roman" w:eastAsia="SimSun" w:hAnsi="Times New Roman" w:cs="Times New Roman"/>
        </w:rPr>
        <w:t>）</w:t>
      </w:r>
      <w:r>
        <w:rPr>
          <w:rFonts w:ascii="Times New Roman" w:eastAsia="SimSun" w:hAnsi="Times New Roman" w:cs="Times New Roman"/>
        </w:rPr>
        <w:t>的技术会议提供翻译</w:t>
      </w:r>
    </w:p>
    <w:p w:rsidR="00EC2221" w:rsidRPr="0092212A" w:rsidRDefault="00041641" w:rsidP="00EC2221">
      <w:pPr>
        <w:pStyle w:val="a4"/>
        <w:numPr>
          <w:ilvl w:val="0"/>
          <w:numId w:val="2"/>
        </w:numPr>
        <w:spacing w:before="100" w:beforeAutospacing="1" w:after="100" w:afterAutospacing="1"/>
        <w:rPr>
          <w:rFonts w:ascii="Times New Roman" w:eastAsia="SimSun" w:hAnsi="Times New Roman" w:cs="Times New Roman"/>
        </w:rPr>
      </w:pPr>
      <w:r>
        <w:rPr>
          <w:rFonts w:ascii="Times New Roman" w:eastAsia="SimSun" w:hAnsi="Times New Roman" w:cs="Times New Roman"/>
        </w:rPr>
        <w:t>为</w:t>
      </w:r>
      <w:r w:rsidR="00EC2221" w:rsidRPr="0092212A">
        <w:rPr>
          <w:rFonts w:ascii="Times New Roman" w:eastAsia="SimSun" w:hAnsi="Times New Roman" w:cs="Times New Roman"/>
        </w:rPr>
        <w:t>庞巴迪（</w:t>
      </w:r>
      <w:proofErr w:type="spellStart"/>
      <w:r w:rsidR="00EC2221" w:rsidRPr="0092212A">
        <w:rPr>
          <w:rFonts w:ascii="Times New Roman" w:eastAsia="SimSun" w:hAnsi="Times New Roman" w:cs="Times New Roman"/>
        </w:rPr>
        <w:t>Bombardier</w:t>
      </w:r>
      <w:proofErr w:type="spellEnd"/>
      <w:r>
        <w:rPr>
          <w:rFonts w:ascii="Times New Roman" w:eastAsia="SimSun" w:hAnsi="Times New Roman" w:cs="Times New Roman"/>
        </w:rPr>
        <w:t>）的技术会议提供翻译</w:t>
      </w:r>
    </w:p>
    <w:p w:rsidR="00EC2221" w:rsidRPr="0092212A" w:rsidRDefault="00EC2221" w:rsidP="00EC2221">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德国克诺尔集团旗下</w:t>
      </w:r>
      <w:proofErr w:type="spellStart"/>
      <w:r w:rsidRPr="0092212A">
        <w:rPr>
          <w:rFonts w:ascii="Times New Roman" w:eastAsia="SimSun" w:hAnsi="Times New Roman" w:cs="Times New Roman"/>
        </w:rPr>
        <w:t>Merak</w:t>
      </w:r>
      <w:proofErr w:type="spellEnd"/>
      <w:r w:rsidRPr="0092212A">
        <w:rPr>
          <w:rFonts w:ascii="Times New Roman" w:eastAsia="SimSun" w:hAnsi="Times New Roman" w:cs="Times New Roman"/>
        </w:rPr>
        <w:t>公司与深圳地铁高</w:t>
      </w:r>
      <w:proofErr w:type="gramStart"/>
      <w:r w:rsidRPr="0092212A">
        <w:rPr>
          <w:rFonts w:ascii="Times New Roman" w:eastAsia="SimSun" w:hAnsi="Times New Roman" w:cs="Times New Roman"/>
        </w:rPr>
        <w:t>管会议</w:t>
      </w:r>
      <w:proofErr w:type="gramEnd"/>
      <w:r w:rsidRPr="0092212A">
        <w:rPr>
          <w:rFonts w:ascii="Times New Roman" w:eastAsia="SimSun" w:hAnsi="Times New Roman" w:cs="Times New Roman"/>
        </w:rPr>
        <w:t>口译</w:t>
      </w:r>
    </w:p>
    <w:p w:rsidR="0092212A" w:rsidRDefault="00EC2221" w:rsidP="0092212A">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为第一届西班牙</w:t>
      </w:r>
      <w:r w:rsidRPr="0092212A">
        <w:rPr>
          <w:rFonts w:ascii="Times New Roman" w:eastAsia="SimSun" w:hAnsi="Times New Roman" w:cs="Times New Roman"/>
        </w:rPr>
        <w:t xml:space="preserve"> - </w:t>
      </w:r>
      <w:r w:rsidR="0002485C">
        <w:rPr>
          <w:rFonts w:ascii="Times New Roman" w:eastAsia="SimSun" w:hAnsi="Times New Roman" w:cs="Times New Roman"/>
        </w:rPr>
        <w:t>中国科技和论坛参展企业提供口译，</w:t>
      </w:r>
      <w:r w:rsidR="0002485C">
        <w:rPr>
          <w:rFonts w:ascii="Times New Roman" w:eastAsia="SimSun" w:hAnsi="Times New Roman" w:cs="Times New Roman" w:hint="eastAsia"/>
        </w:rPr>
        <w:t>宴会上</w:t>
      </w:r>
      <w:r w:rsidR="00C03635">
        <w:rPr>
          <w:rFonts w:ascii="Times New Roman" w:eastAsia="SimSun" w:hAnsi="Times New Roman" w:cs="Times New Roman"/>
        </w:rPr>
        <w:t>担任中国科技部部长与西班牙工业部长</w:t>
      </w:r>
      <w:r w:rsidR="00BD3E6F" w:rsidRPr="00BD3E6F">
        <w:rPr>
          <w:rFonts w:ascii="Times New Roman" w:eastAsia="SimSun" w:hAnsi="Times New Roman" w:cs="Times New Roman"/>
        </w:rPr>
        <w:t>José Montilla</w:t>
      </w:r>
      <w:r w:rsidR="0002485C">
        <w:rPr>
          <w:rFonts w:ascii="Times New Roman" w:eastAsia="SimSun" w:hAnsi="Times New Roman" w:cs="Times New Roman"/>
        </w:rPr>
        <w:t>的</w:t>
      </w:r>
      <w:r w:rsidR="0025254E" w:rsidRPr="0092212A">
        <w:rPr>
          <w:rFonts w:ascii="Times New Roman" w:eastAsia="SimSun" w:hAnsi="Times New Roman" w:cs="Times New Roman"/>
        </w:rPr>
        <w:t>翻译</w:t>
      </w:r>
    </w:p>
    <w:p w:rsidR="0025254E" w:rsidRPr="0092212A" w:rsidRDefault="0025254E" w:rsidP="0092212A">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西班牙天然气集团总经理曼努埃尔</w:t>
      </w:r>
      <w:r w:rsidRPr="0092212A">
        <w:rPr>
          <w:rFonts w:ascii="Times New Roman" w:eastAsia="SimSun" w:hAnsi="Times New Roman" w:cs="Times New Roman"/>
        </w:rPr>
        <w:t>.</w:t>
      </w:r>
      <w:r w:rsidRPr="0092212A">
        <w:rPr>
          <w:rFonts w:ascii="Times New Roman" w:eastAsia="SimSun" w:hAnsi="Times New Roman" w:cs="Times New Roman"/>
        </w:rPr>
        <w:t>费尔南德斯</w:t>
      </w:r>
      <w:r w:rsidRPr="0092212A">
        <w:rPr>
          <w:rFonts w:ascii="Times New Roman" w:eastAsia="SimSun" w:hAnsi="Times New Roman" w:cs="Times New Roman"/>
        </w:rPr>
        <w:t>.</w:t>
      </w:r>
      <w:r w:rsidRPr="0092212A">
        <w:rPr>
          <w:rFonts w:ascii="Times New Roman" w:eastAsia="SimSun" w:hAnsi="Times New Roman" w:cs="Times New Roman"/>
        </w:rPr>
        <w:t>阿尔瓦雷斯商务</w:t>
      </w:r>
      <w:r w:rsidR="00BB6810" w:rsidRPr="0092212A">
        <w:rPr>
          <w:rFonts w:ascii="Times New Roman" w:eastAsia="SimSun" w:hAnsi="Times New Roman" w:cs="Times New Roman"/>
        </w:rPr>
        <w:t>会议翻译</w:t>
      </w:r>
    </w:p>
    <w:p w:rsidR="0025254E" w:rsidRPr="0092212A" w:rsidRDefault="0025254E" w:rsidP="0025254E">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中国人民人寿保险公司和西班牙曼福保险集团首席执行官</w:t>
      </w:r>
      <w:r w:rsidR="00BB6810" w:rsidRPr="0092212A">
        <w:rPr>
          <w:rFonts w:ascii="Times New Roman" w:eastAsia="SimSun" w:hAnsi="Times New Roman" w:cs="Times New Roman"/>
        </w:rPr>
        <w:t>会议翻译</w:t>
      </w:r>
    </w:p>
    <w:p w:rsidR="009533B7" w:rsidRPr="0092212A" w:rsidRDefault="0025254E" w:rsidP="009533B7">
      <w:pPr>
        <w:pStyle w:val="a4"/>
        <w:numPr>
          <w:ilvl w:val="0"/>
          <w:numId w:val="2"/>
        </w:numPr>
        <w:spacing w:before="100" w:beforeAutospacing="1" w:after="100" w:afterAutospacing="1"/>
        <w:rPr>
          <w:rFonts w:ascii="Times New Roman" w:eastAsia="SimSun" w:hAnsi="Times New Roman" w:cs="Times New Roman"/>
        </w:rPr>
      </w:pPr>
      <w:r w:rsidRPr="0092212A">
        <w:rPr>
          <w:rFonts w:ascii="Times New Roman" w:eastAsia="SimSun" w:hAnsi="Times New Roman" w:cs="Times New Roman"/>
        </w:rPr>
        <w:t>中</w:t>
      </w:r>
      <w:r w:rsidRPr="0092212A">
        <w:rPr>
          <w:rFonts w:ascii="Times New Roman" w:eastAsia="SimSun" w:hAnsi="Times New Roman" w:cs="Times New Roman"/>
        </w:rPr>
        <w:t>​​</w:t>
      </w:r>
      <w:r w:rsidRPr="0092212A">
        <w:rPr>
          <w:rFonts w:ascii="Times New Roman" w:eastAsia="SimSun" w:hAnsi="Times New Roman" w:cs="Times New Roman"/>
        </w:rPr>
        <w:t>石油和</w:t>
      </w:r>
      <w:r w:rsidRPr="0092212A">
        <w:rPr>
          <w:rFonts w:ascii="Times New Roman" w:eastAsia="SimSun" w:hAnsi="Times New Roman" w:cs="Times New Roman"/>
        </w:rPr>
        <w:t>SGS</w:t>
      </w:r>
      <w:r w:rsidR="00317C50">
        <w:rPr>
          <w:rFonts w:ascii="Times New Roman" w:eastAsia="SimSun" w:hAnsi="Times New Roman" w:cs="Times New Roman"/>
        </w:rPr>
        <w:t>高管</w:t>
      </w:r>
      <w:r w:rsidRPr="0092212A">
        <w:rPr>
          <w:rFonts w:ascii="Times New Roman" w:eastAsia="SimSun" w:hAnsi="Times New Roman" w:cs="Times New Roman"/>
        </w:rPr>
        <w:t>代表团</w:t>
      </w:r>
      <w:r w:rsidR="009533B7" w:rsidRPr="0092212A">
        <w:rPr>
          <w:rFonts w:ascii="Times New Roman" w:eastAsia="SimSun" w:hAnsi="Times New Roman" w:cs="Times New Roman"/>
        </w:rPr>
        <w:t>对</w:t>
      </w:r>
      <w:r w:rsidRPr="0092212A">
        <w:rPr>
          <w:rFonts w:ascii="Times New Roman" w:eastAsia="SimSun" w:hAnsi="Times New Roman" w:cs="Times New Roman"/>
        </w:rPr>
        <w:t>西班牙国家石油公司</w:t>
      </w:r>
      <w:r w:rsidRPr="0092212A">
        <w:rPr>
          <w:rFonts w:ascii="Times New Roman" w:eastAsia="SimSun" w:hAnsi="Times New Roman" w:cs="Times New Roman"/>
        </w:rPr>
        <w:t>Repsol</w:t>
      </w:r>
      <w:r w:rsidR="009533B7" w:rsidRPr="0092212A">
        <w:rPr>
          <w:rFonts w:ascii="Times New Roman" w:eastAsia="SimSun" w:hAnsi="Times New Roman" w:cs="Times New Roman"/>
        </w:rPr>
        <w:t>访问</w:t>
      </w:r>
      <w:r w:rsidR="00357963">
        <w:rPr>
          <w:rFonts w:ascii="Times New Roman" w:eastAsia="SimSun" w:hAnsi="Times New Roman" w:cs="Times New Roman" w:hint="eastAsia"/>
        </w:rPr>
        <w:t>活动</w:t>
      </w:r>
      <w:r w:rsidR="00BB6810" w:rsidRPr="0092212A">
        <w:rPr>
          <w:rFonts w:ascii="Times New Roman" w:eastAsia="SimSun" w:hAnsi="Times New Roman" w:cs="Times New Roman"/>
        </w:rPr>
        <w:t>翻译</w:t>
      </w:r>
    </w:p>
    <w:p w:rsidR="009533B7" w:rsidRDefault="009533B7" w:rsidP="00803B47">
      <w:pPr>
        <w:spacing w:before="100" w:beforeAutospacing="1" w:after="100" w:afterAutospacing="1"/>
        <w:ind w:left="360"/>
        <w:rPr>
          <w:rFonts w:ascii="Times New Roman" w:eastAsia="SimSun" w:hAnsi="Times New Roman" w:cs="Times New Roman"/>
        </w:rPr>
      </w:pPr>
    </w:p>
    <w:p w:rsidR="001C2D84" w:rsidRPr="00FA209E" w:rsidRDefault="001C2D84" w:rsidP="00FA209E">
      <w:pPr>
        <w:spacing w:before="100" w:beforeAutospacing="1" w:after="100" w:afterAutospacing="1"/>
        <w:ind w:left="360" w:hanging="360"/>
        <w:rPr>
          <w:rFonts w:ascii="Times New Roman" w:eastAsia="SimSun" w:hAnsi="Times New Roman" w:cs="Times New Roman"/>
          <w:u w:val="single"/>
        </w:rPr>
      </w:pPr>
      <w:r w:rsidRPr="00FA209E">
        <w:rPr>
          <w:rFonts w:ascii="Times New Roman" w:eastAsia="SimSun" w:hAnsi="Times New Roman" w:cs="Times New Roman"/>
          <w:u w:val="single"/>
        </w:rPr>
        <w:t>发表作品</w:t>
      </w:r>
      <w:r w:rsidR="00FA209E">
        <w:rPr>
          <w:rFonts w:ascii="Times New Roman" w:eastAsia="SimSun" w:hAnsi="Times New Roman" w:cs="Times New Roman"/>
          <w:u w:val="single"/>
        </w:rPr>
        <w:t>：</w:t>
      </w:r>
    </w:p>
    <w:p w:rsidR="001C2D84" w:rsidRDefault="001C2D84" w:rsidP="00803B47">
      <w:pPr>
        <w:spacing w:before="100" w:beforeAutospacing="1" w:after="100" w:afterAutospacing="1"/>
        <w:ind w:left="360"/>
        <w:rPr>
          <w:rFonts w:ascii="Times New Roman" w:eastAsia="SimSun" w:hAnsi="Times New Roman" w:cs="Times New Roman"/>
        </w:rPr>
      </w:pPr>
      <w:r>
        <w:rPr>
          <w:rFonts w:ascii="Times New Roman" w:eastAsia="SimSun" w:hAnsi="Times New Roman" w:cs="Times New Roman" w:hint="eastAsia"/>
        </w:rPr>
        <w:t>《</w:t>
      </w:r>
      <w:r>
        <w:rPr>
          <w:rFonts w:ascii="Times New Roman" w:eastAsia="SimSun" w:hAnsi="Times New Roman" w:cs="Times New Roman" w:hint="eastAsia"/>
        </w:rPr>
        <w:t>美国总统</w:t>
      </w:r>
      <w:r>
        <w:rPr>
          <w:rFonts w:ascii="Times New Roman" w:eastAsia="SimSun" w:hAnsi="Times New Roman" w:cs="Times New Roman" w:hint="eastAsia"/>
        </w:rPr>
        <w:t>就职演讲》</w:t>
      </w:r>
      <w:r w:rsidR="00F1568D">
        <w:rPr>
          <w:rFonts w:ascii="Times New Roman" w:eastAsia="SimSun" w:hAnsi="Times New Roman" w:cs="Times New Roman" w:hint="eastAsia"/>
        </w:rPr>
        <w:t>，</w:t>
      </w:r>
      <w:proofErr w:type="gramStart"/>
      <w:r w:rsidR="00F1568D">
        <w:rPr>
          <w:rFonts w:ascii="Times New Roman" w:eastAsia="SimSun" w:hAnsi="Times New Roman" w:cs="Times New Roman" w:hint="eastAsia"/>
        </w:rPr>
        <w:t>英翻中</w:t>
      </w:r>
      <w:proofErr w:type="gramEnd"/>
      <w:r w:rsidR="00F1568D">
        <w:rPr>
          <w:rFonts w:ascii="Times New Roman" w:eastAsia="SimSun" w:hAnsi="Times New Roman" w:cs="Times New Roman" w:hint="eastAsia"/>
        </w:rPr>
        <w:t>，言实出版社出版</w:t>
      </w:r>
    </w:p>
    <w:p w:rsidR="00F1568D" w:rsidRDefault="00F1568D" w:rsidP="00803B47">
      <w:pPr>
        <w:spacing w:before="100" w:beforeAutospacing="1" w:after="100" w:afterAutospacing="1"/>
        <w:ind w:left="360"/>
        <w:rPr>
          <w:rFonts w:ascii="Times New Roman" w:eastAsia="SimSun" w:hAnsi="Times New Roman" w:cs="Times New Roman"/>
        </w:rPr>
      </w:pPr>
      <w:r>
        <w:rPr>
          <w:rFonts w:ascii="Times New Roman" w:eastAsia="SimSun" w:hAnsi="Times New Roman" w:cs="Times New Roman"/>
        </w:rPr>
        <w:t>在</w:t>
      </w:r>
      <w:r>
        <w:rPr>
          <w:rFonts w:ascii="Times New Roman" w:eastAsia="SimSun" w:hAnsi="Times New Roman" w:cs="Times New Roman" w:hint="eastAsia"/>
        </w:rPr>
        <w:t>《</w:t>
      </w:r>
      <w:r>
        <w:rPr>
          <w:rFonts w:ascii="Times New Roman" w:eastAsia="SimSun" w:hAnsi="Times New Roman" w:cs="Times New Roman" w:hint="eastAsia"/>
        </w:rPr>
        <w:t>新京报》《南方都市报》等报刊发表</w:t>
      </w:r>
      <w:r w:rsidR="00A16242">
        <w:rPr>
          <w:rFonts w:ascii="Times New Roman" w:eastAsia="SimSun" w:hAnsi="Times New Roman" w:cs="Times New Roman" w:hint="eastAsia"/>
        </w:rPr>
        <w:t>多篇</w:t>
      </w:r>
      <w:r>
        <w:rPr>
          <w:rFonts w:ascii="Times New Roman" w:eastAsia="SimSun" w:hAnsi="Times New Roman" w:cs="Times New Roman" w:hint="eastAsia"/>
        </w:rPr>
        <w:t>文学评论</w:t>
      </w:r>
    </w:p>
    <w:p w:rsidR="00A16242" w:rsidRDefault="00A16242" w:rsidP="00803B47">
      <w:pPr>
        <w:spacing w:before="100" w:beforeAutospacing="1" w:after="100" w:afterAutospacing="1"/>
        <w:ind w:left="360"/>
        <w:rPr>
          <w:rFonts w:ascii="Times New Roman" w:eastAsia="SimSun" w:hAnsi="Times New Roman" w:cs="Times New Roman"/>
        </w:rPr>
      </w:pPr>
      <w:r>
        <w:rPr>
          <w:rFonts w:ascii="Times New Roman" w:eastAsia="SimSun" w:hAnsi="Times New Roman" w:cs="Times New Roman"/>
        </w:rPr>
        <w:t>在西班牙主要华人媒体发表多篇专栏文章</w:t>
      </w:r>
    </w:p>
    <w:p w:rsidR="00A16242" w:rsidRPr="00803B47" w:rsidRDefault="00A16242" w:rsidP="00803B47">
      <w:pPr>
        <w:spacing w:before="100" w:beforeAutospacing="1" w:after="100" w:afterAutospacing="1"/>
        <w:ind w:left="360"/>
        <w:rPr>
          <w:rFonts w:ascii="Times New Roman" w:eastAsia="SimSun" w:hAnsi="Times New Roman" w:cs="Times New Roman" w:hint="eastAsia"/>
        </w:rPr>
      </w:pPr>
      <w:r>
        <w:rPr>
          <w:rFonts w:ascii="Times New Roman" w:eastAsia="SimSun" w:hAnsi="Times New Roman" w:cs="Times New Roman"/>
        </w:rPr>
        <w:t>10</w:t>
      </w:r>
      <w:r>
        <w:rPr>
          <w:rFonts w:ascii="Times New Roman" w:eastAsia="SimSun" w:hAnsi="Times New Roman" w:cs="Times New Roman"/>
        </w:rPr>
        <w:t>余本关于西班牙文化艺术的书籍</w:t>
      </w:r>
      <w:r w:rsidR="00FA209E">
        <w:rPr>
          <w:rFonts w:ascii="Times New Roman" w:eastAsia="SimSun" w:hAnsi="Times New Roman" w:cs="Times New Roman"/>
        </w:rPr>
        <w:t>（西翻中）在西班牙出版</w:t>
      </w:r>
    </w:p>
    <w:sectPr w:rsidR="00A16242" w:rsidRPr="00803B47" w:rsidSect="00781A6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panose1 w:val="02010600030101010101"/>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44C19"/>
    <w:multiLevelType w:val="hybridMultilevel"/>
    <w:tmpl w:val="5344CBA8"/>
    <w:lvl w:ilvl="0" w:tplc="598A6498">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F25750F"/>
    <w:multiLevelType w:val="hybridMultilevel"/>
    <w:tmpl w:val="45DEB20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16"/>
    <w:rsid w:val="00001657"/>
    <w:rsid w:val="0002485C"/>
    <w:rsid w:val="00034A55"/>
    <w:rsid w:val="00041641"/>
    <w:rsid w:val="0004450B"/>
    <w:rsid w:val="00062529"/>
    <w:rsid w:val="00070CC0"/>
    <w:rsid w:val="000A138F"/>
    <w:rsid w:val="00172BA8"/>
    <w:rsid w:val="001C2D84"/>
    <w:rsid w:val="00231A26"/>
    <w:rsid w:val="0025254E"/>
    <w:rsid w:val="002621E1"/>
    <w:rsid w:val="00317C50"/>
    <w:rsid w:val="00336C88"/>
    <w:rsid w:val="0034373D"/>
    <w:rsid w:val="00357963"/>
    <w:rsid w:val="0039631D"/>
    <w:rsid w:val="004141CA"/>
    <w:rsid w:val="004171B7"/>
    <w:rsid w:val="004F696B"/>
    <w:rsid w:val="00557FE9"/>
    <w:rsid w:val="006022D3"/>
    <w:rsid w:val="00682CA6"/>
    <w:rsid w:val="006A3908"/>
    <w:rsid w:val="007213D7"/>
    <w:rsid w:val="0077293D"/>
    <w:rsid w:val="00781643"/>
    <w:rsid w:val="00781A61"/>
    <w:rsid w:val="007A41E3"/>
    <w:rsid w:val="007E6CEB"/>
    <w:rsid w:val="00803B47"/>
    <w:rsid w:val="008072B4"/>
    <w:rsid w:val="008A1B33"/>
    <w:rsid w:val="00914CD4"/>
    <w:rsid w:val="0092212A"/>
    <w:rsid w:val="009533B7"/>
    <w:rsid w:val="0099197A"/>
    <w:rsid w:val="009A23D7"/>
    <w:rsid w:val="009C5DC6"/>
    <w:rsid w:val="009D08E8"/>
    <w:rsid w:val="00A16242"/>
    <w:rsid w:val="00A23AA4"/>
    <w:rsid w:val="00AA61A7"/>
    <w:rsid w:val="00AE552E"/>
    <w:rsid w:val="00B02697"/>
    <w:rsid w:val="00B35501"/>
    <w:rsid w:val="00BB2B1F"/>
    <w:rsid w:val="00BB5307"/>
    <w:rsid w:val="00BB6810"/>
    <w:rsid w:val="00BD3E6F"/>
    <w:rsid w:val="00BD74DB"/>
    <w:rsid w:val="00C03635"/>
    <w:rsid w:val="00D01C71"/>
    <w:rsid w:val="00D07817"/>
    <w:rsid w:val="00D146A2"/>
    <w:rsid w:val="00D43D16"/>
    <w:rsid w:val="00D87B22"/>
    <w:rsid w:val="00DA43E2"/>
    <w:rsid w:val="00DC2593"/>
    <w:rsid w:val="00E365B8"/>
    <w:rsid w:val="00E367D8"/>
    <w:rsid w:val="00E40FE5"/>
    <w:rsid w:val="00E43285"/>
    <w:rsid w:val="00E52C16"/>
    <w:rsid w:val="00E66337"/>
    <w:rsid w:val="00E85ECB"/>
    <w:rsid w:val="00E91517"/>
    <w:rsid w:val="00EA399F"/>
    <w:rsid w:val="00EC2221"/>
    <w:rsid w:val="00EC61C5"/>
    <w:rsid w:val="00F1568D"/>
    <w:rsid w:val="00F4183E"/>
    <w:rsid w:val="00F52EE2"/>
    <w:rsid w:val="00F75582"/>
    <w:rsid w:val="00F84DC0"/>
    <w:rsid w:val="00FA209E"/>
    <w:rsid w:val="00FA4FB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6EBF4-25B0-614C-8C9C-53692730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EC222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3D16"/>
    <w:pPr>
      <w:spacing w:before="100" w:beforeAutospacing="1" w:after="100" w:afterAutospacing="1"/>
    </w:pPr>
    <w:rPr>
      <w:rFonts w:ascii="Times New Roman" w:eastAsia="Times New Roman" w:hAnsi="Times New Roman" w:cs="Times New Roman"/>
    </w:rPr>
  </w:style>
  <w:style w:type="paragraph" w:styleId="a4">
    <w:name w:val="List Paragraph"/>
    <w:basedOn w:val="a"/>
    <w:uiPriority w:val="34"/>
    <w:qFormat/>
    <w:rsid w:val="00E367D8"/>
    <w:pPr>
      <w:ind w:left="720"/>
      <w:contextualSpacing/>
    </w:pPr>
  </w:style>
  <w:style w:type="character" w:customStyle="1" w:styleId="1Char">
    <w:name w:val="标题 1 Char"/>
    <w:basedOn w:val="a0"/>
    <w:link w:val="1"/>
    <w:uiPriority w:val="9"/>
    <w:rsid w:val="00EC2221"/>
    <w:rPr>
      <w:rFonts w:ascii="Times New Roman" w:eastAsia="Times New Roman" w:hAnsi="Times New Roman" w:cs="Times New Roman"/>
      <w:b/>
      <w:bCs/>
      <w:kern w:val="36"/>
      <w:sz w:val="48"/>
      <w:szCs w:val="48"/>
    </w:rPr>
  </w:style>
  <w:style w:type="character" w:styleId="a5">
    <w:name w:val="Hyperlink"/>
    <w:basedOn w:val="a0"/>
    <w:uiPriority w:val="99"/>
    <w:unhideWhenUsed/>
    <w:rsid w:val="00D87B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128">
      <w:bodyDiv w:val="1"/>
      <w:marLeft w:val="0"/>
      <w:marRight w:val="0"/>
      <w:marTop w:val="0"/>
      <w:marBottom w:val="0"/>
      <w:divBdr>
        <w:top w:val="none" w:sz="0" w:space="0" w:color="auto"/>
        <w:left w:val="none" w:sz="0" w:space="0" w:color="auto"/>
        <w:bottom w:val="none" w:sz="0" w:space="0" w:color="auto"/>
        <w:right w:val="none" w:sz="0" w:space="0" w:color="auto"/>
      </w:divBdr>
    </w:div>
    <w:div w:id="123816088">
      <w:bodyDiv w:val="1"/>
      <w:marLeft w:val="0"/>
      <w:marRight w:val="0"/>
      <w:marTop w:val="0"/>
      <w:marBottom w:val="0"/>
      <w:divBdr>
        <w:top w:val="none" w:sz="0" w:space="0" w:color="auto"/>
        <w:left w:val="none" w:sz="0" w:space="0" w:color="auto"/>
        <w:bottom w:val="none" w:sz="0" w:space="0" w:color="auto"/>
        <w:right w:val="none" w:sz="0" w:space="0" w:color="auto"/>
      </w:divBdr>
    </w:div>
    <w:div w:id="148643255">
      <w:bodyDiv w:val="1"/>
      <w:marLeft w:val="0"/>
      <w:marRight w:val="0"/>
      <w:marTop w:val="0"/>
      <w:marBottom w:val="0"/>
      <w:divBdr>
        <w:top w:val="none" w:sz="0" w:space="0" w:color="auto"/>
        <w:left w:val="none" w:sz="0" w:space="0" w:color="auto"/>
        <w:bottom w:val="none" w:sz="0" w:space="0" w:color="auto"/>
        <w:right w:val="none" w:sz="0" w:space="0" w:color="auto"/>
      </w:divBdr>
    </w:div>
    <w:div w:id="199517581">
      <w:bodyDiv w:val="1"/>
      <w:marLeft w:val="0"/>
      <w:marRight w:val="0"/>
      <w:marTop w:val="0"/>
      <w:marBottom w:val="0"/>
      <w:divBdr>
        <w:top w:val="none" w:sz="0" w:space="0" w:color="auto"/>
        <w:left w:val="none" w:sz="0" w:space="0" w:color="auto"/>
        <w:bottom w:val="none" w:sz="0" w:space="0" w:color="auto"/>
        <w:right w:val="none" w:sz="0" w:space="0" w:color="auto"/>
      </w:divBdr>
    </w:div>
    <w:div w:id="201133059">
      <w:bodyDiv w:val="1"/>
      <w:marLeft w:val="0"/>
      <w:marRight w:val="0"/>
      <w:marTop w:val="0"/>
      <w:marBottom w:val="0"/>
      <w:divBdr>
        <w:top w:val="none" w:sz="0" w:space="0" w:color="auto"/>
        <w:left w:val="none" w:sz="0" w:space="0" w:color="auto"/>
        <w:bottom w:val="none" w:sz="0" w:space="0" w:color="auto"/>
        <w:right w:val="none" w:sz="0" w:space="0" w:color="auto"/>
      </w:divBdr>
    </w:div>
    <w:div w:id="257103665">
      <w:bodyDiv w:val="1"/>
      <w:marLeft w:val="0"/>
      <w:marRight w:val="0"/>
      <w:marTop w:val="0"/>
      <w:marBottom w:val="0"/>
      <w:divBdr>
        <w:top w:val="none" w:sz="0" w:space="0" w:color="auto"/>
        <w:left w:val="none" w:sz="0" w:space="0" w:color="auto"/>
        <w:bottom w:val="none" w:sz="0" w:space="0" w:color="auto"/>
        <w:right w:val="none" w:sz="0" w:space="0" w:color="auto"/>
      </w:divBdr>
    </w:div>
    <w:div w:id="426384902">
      <w:bodyDiv w:val="1"/>
      <w:marLeft w:val="0"/>
      <w:marRight w:val="0"/>
      <w:marTop w:val="0"/>
      <w:marBottom w:val="0"/>
      <w:divBdr>
        <w:top w:val="none" w:sz="0" w:space="0" w:color="auto"/>
        <w:left w:val="none" w:sz="0" w:space="0" w:color="auto"/>
        <w:bottom w:val="none" w:sz="0" w:space="0" w:color="auto"/>
        <w:right w:val="none" w:sz="0" w:space="0" w:color="auto"/>
      </w:divBdr>
      <w:divsChild>
        <w:div w:id="2114742146">
          <w:marLeft w:val="0"/>
          <w:marRight w:val="0"/>
          <w:marTop w:val="0"/>
          <w:marBottom w:val="0"/>
          <w:divBdr>
            <w:top w:val="none" w:sz="0" w:space="0" w:color="auto"/>
            <w:left w:val="none" w:sz="0" w:space="0" w:color="auto"/>
            <w:bottom w:val="none" w:sz="0" w:space="0" w:color="auto"/>
            <w:right w:val="none" w:sz="0" w:space="0" w:color="auto"/>
          </w:divBdr>
          <w:divsChild>
            <w:div w:id="1693337932">
              <w:marLeft w:val="0"/>
              <w:marRight w:val="0"/>
              <w:marTop w:val="0"/>
              <w:marBottom w:val="0"/>
              <w:divBdr>
                <w:top w:val="none" w:sz="0" w:space="0" w:color="auto"/>
                <w:left w:val="none" w:sz="0" w:space="0" w:color="auto"/>
                <w:bottom w:val="none" w:sz="0" w:space="0" w:color="auto"/>
                <w:right w:val="none" w:sz="0" w:space="0" w:color="auto"/>
              </w:divBdr>
              <w:divsChild>
                <w:div w:id="13848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6488">
      <w:bodyDiv w:val="1"/>
      <w:marLeft w:val="0"/>
      <w:marRight w:val="0"/>
      <w:marTop w:val="0"/>
      <w:marBottom w:val="0"/>
      <w:divBdr>
        <w:top w:val="none" w:sz="0" w:space="0" w:color="auto"/>
        <w:left w:val="none" w:sz="0" w:space="0" w:color="auto"/>
        <w:bottom w:val="none" w:sz="0" w:space="0" w:color="auto"/>
        <w:right w:val="none" w:sz="0" w:space="0" w:color="auto"/>
      </w:divBdr>
    </w:div>
    <w:div w:id="579408466">
      <w:bodyDiv w:val="1"/>
      <w:marLeft w:val="0"/>
      <w:marRight w:val="0"/>
      <w:marTop w:val="0"/>
      <w:marBottom w:val="0"/>
      <w:divBdr>
        <w:top w:val="none" w:sz="0" w:space="0" w:color="auto"/>
        <w:left w:val="none" w:sz="0" w:space="0" w:color="auto"/>
        <w:bottom w:val="none" w:sz="0" w:space="0" w:color="auto"/>
        <w:right w:val="none" w:sz="0" w:space="0" w:color="auto"/>
      </w:divBdr>
    </w:div>
    <w:div w:id="817069198">
      <w:bodyDiv w:val="1"/>
      <w:marLeft w:val="0"/>
      <w:marRight w:val="0"/>
      <w:marTop w:val="0"/>
      <w:marBottom w:val="0"/>
      <w:divBdr>
        <w:top w:val="none" w:sz="0" w:space="0" w:color="auto"/>
        <w:left w:val="none" w:sz="0" w:space="0" w:color="auto"/>
        <w:bottom w:val="none" w:sz="0" w:space="0" w:color="auto"/>
        <w:right w:val="none" w:sz="0" w:space="0" w:color="auto"/>
      </w:divBdr>
    </w:div>
    <w:div w:id="898783695">
      <w:bodyDiv w:val="1"/>
      <w:marLeft w:val="0"/>
      <w:marRight w:val="0"/>
      <w:marTop w:val="0"/>
      <w:marBottom w:val="0"/>
      <w:divBdr>
        <w:top w:val="none" w:sz="0" w:space="0" w:color="auto"/>
        <w:left w:val="none" w:sz="0" w:space="0" w:color="auto"/>
        <w:bottom w:val="none" w:sz="0" w:space="0" w:color="auto"/>
        <w:right w:val="none" w:sz="0" w:space="0" w:color="auto"/>
      </w:divBdr>
    </w:div>
    <w:div w:id="903905037">
      <w:bodyDiv w:val="1"/>
      <w:marLeft w:val="0"/>
      <w:marRight w:val="0"/>
      <w:marTop w:val="0"/>
      <w:marBottom w:val="0"/>
      <w:divBdr>
        <w:top w:val="none" w:sz="0" w:space="0" w:color="auto"/>
        <w:left w:val="none" w:sz="0" w:space="0" w:color="auto"/>
        <w:bottom w:val="none" w:sz="0" w:space="0" w:color="auto"/>
        <w:right w:val="none" w:sz="0" w:space="0" w:color="auto"/>
      </w:divBdr>
    </w:div>
    <w:div w:id="1046372894">
      <w:bodyDiv w:val="1"/>
      <w:marLeft w:val="0"/>
      <w:marRight w:val="0"/>
      <w:marTop w:val="0"/>
      <w:marBottom w:val="0"/>
      <w:divBdr>
        <w:top w:val="none" w:sz="0" w:space="0" w:color="auto"/>
        <w:left w:val="none" w:sz="0" w:space="0" w:color="auto"/>
        <w:bottom w:val="none" w:sz="0" w:space="0" w:color="auto"/>
        <w:right w:val="none" w:sz="0" w:space="0" w:color="auto"/>
      </w:divBdr>
    </w:div>
    <w:div w:id="1050225167">
      <w:bodyDiv w:val="1"/>
      <w:marLeft w:val="0"/>
      <w:marRight w:val="0"/>
      <w:marTop w:val="0"/>
      <w:marBottom w:val="0"/>
      <w:divBdr>
        <w:top w:val="none" w:sz="0" w:space="0" w:color="auto"/>
        <w:left w:val="none" w:sz="0" w:space="0" w:color="auto"/>
        <w:bottom w:val="none" w:sz="0" w:space="0" w:color="auto"/>
        <w:right w:val="none" w:sz="0" w:space="0" w:color="auto"/>
      </w:divBdr>
      <w:divsChild>
        <w:div w:id="122508028">
          <w:marLeft w:val="0"/>
          <w:marRight w:val="0"/>
          <w:marTop w:val="0"/>
          <w:marBottom w:val="0"/>
          <w:divBdr>
            <w:top w:val="none" w:sz="0" w:space="0" w:color="auto"/>
            <w:left w:val="none" w:sz="0" w:space="0" w:color="auto"/>
            <w:bottom w:val="none" w:sz="0" w:space="0" w:color="auto"/>
            <w:right w:val="none" w:sz="0" w:space="0" w:color="auto"/>
          </w:divBdr>
          <w:divsChild>
            <w:div w:id="1694531307">
              <w:marLeft w:val="0"/>
              <w:marRight w:val="0"/>
              <w:marTop w:val="0"/>
              <w:marBottom w:val="0"/>
              <w:divBdr>
                <w:top w:val="none" w:sz="0" w:space="0" w:color="auto"/>
                <w:left w:val="none" w:sz="0" w:space="0" w:color="auto"/>
                <w:bottom w:val="none" w:sz="0" w:space="0" w:color="auto"/>
                <w:right w:val="none" w:sz="0" w:space="0" w:color="auto"/>
              </w:divBdr>
              <w:divsChild>
                <w:div w:id="1962298793">
                  <w:marLeft w:val="0"/>
                  <w:marRight w:val="0"/>
                  <w:marTop w:val="0"/>
                  <w:marBottom w:val="0"/>
                  <w:divBdr>
                    <w:top w:val="none" w:sz="0" w:space="0" w:color="auto"/>
                    <w:left w:val="none" w:sz="0" w:space="0" w:color="auto"/>
                    <w:bottom w:val="none" w:sz="0" w:space="0" w:color="auto"/>
                    <w:right w:val="none" w:sz="0" w:space="0" w:color="auto"/>
                  </w:divBdr>
                </w:div>
              </w:divsChild>
            </w:div>
            <w:div w:id="574167542">
              <w:marLeft w:val="0"/>
              <w:marRight w:val="0"/>
              <w:marTop w:val="0"/>
              <w:marBottom w:val="0"/>
              <w:divBdr>
                <w:top w:val="none" w:sz="0" w:space="0" w:color="auto"/>
                <w:left w:val="none" w:sz="0" w:space="0" w:color="auto"/>
                <w:bottom w:val="none" w:sz="0" w:space="0" w:color="auto"/>
                <w:right w:val="none" w:sz="0" w:space="0" w:color="auto"/>
              </w:divBdr>
              <w:divsChild>
                <w:div w:id="9228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8149">
      <w:bodyDiv w:val="1"/>
      <w:marLeft w:val="0"/>
      <w:marRight w:val="0"/>
      <w:marTop w:val="0"/>
      <w:marBottom w:val="0"/>
      <w:divBdr>
        <w:top w:val="none" w:sz="0" w:space="0" w:color="auto"/>
        <w:left w:val="none" w:sz="0" w:space="0" w:color="auto"/>
        <w:bottom w:val="none" w:sz="0" w:space="0" w:color="auto"/>
        <w:right w:val="none" w:sz="0" w:space="0" w:color="auto"/>
      </w:divBdr>
    </w:div>
    <w:div w:id="1217855629">
      <w:bodyDiv w:val="1"/>
      <w:marLeft w:val="0"/>
      <w:marRight w:val="0"/>
      <w:marTop w:val="0"/>
      <w:marBottom w:val="0"/>
      <w:divBdr>
        <w:top w:val="none" w:sz="0" w:space="0" w:color="auto"/>
        <w:left w:val="none" w:sz="0" w:space="0" w:color="auto"/>
        <w:bottom w:val="none" w:sz="0" w:space="0" w:color="auto"/>
        <w:right w:val="none" w:sz="0" w:space="0" w:color="auto"/>
      </w:divBdr>
    </w:div>
    <w:div w:id="1268083274">
      <w:bodyDiv w:val="1"/>
      <w:marLeft w:val="0"/>
      <w:marRight w:val="0"/>
      <w:marTop w:val="0"/>
      <w:marBottom w:val="0"/>
      <w:divBdr>
        <w:top w:val="none" w:sz="0" w:space="0" w:color="auto"/>
        <w:left w:val="none" w:sz="0" w:space="0" w:color="auto"/>
        <w:bottom w:val="none" w:sz="0" w:space="0" w:color="auto"/>
        <w:right w:val="none" w:sz="0" w:space="0" w:color="auto"/>
      </w:divBdr>
    </w:div>
    <w:div w:id="1436561255">
      <w:bodyDiv w:val="1"/>
      <w:marLeft w:val="0"/>
      <w:marRight w:val="0"/>
      <w:marTop w:val="0"/>
      <w:marBottom w:val="0"/>
      <w:divBdr>
        <w:top w:val="none" w:sz="0" w:space="0" w:color="auto"/>
        <w:left w:val="none" w:sz="0" w:space="0" w:color="auto"/>
        <w:bottom w:val="none" w:sz="0" w:space="0" w:color="auto"/>
        <w:right w:val="none" w:sz="0" w:space="0" w:color="auto"/>
      </w:divBdr>
    </w:div>
    <w:div w:id="1766072350">
      <w:bodyDiv w:val="1"/>
      <w:marLeft w:val="0"/>
      <w:marRight w:val="0"/>
      <w:marTop w:val="0"/>
      <w:marBottom w:val="0"/>
      <w:divBdr>
        <w:top w:val="none" w:sz="0" w:space="0" w:color="auto"/>
        <w:left w:val="none" w:sz="0" w:space="0" w:color="auto"/>
        <w:bottom w:val="none" w:sz="0" w:space="0" w:color="auto"/>
        <w:right w:val="none" w:sz="0" w:space="0" w:color="auto"/>
      </w:divBdr>
    </w:div>
    <w:div w:id="18540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yandrea2005@yahoo.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421</Words>
  <Characters>2318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SUN</dc:creator>
  <cp:keywords/>
  <dc:description/>
  <cp:lastModifiedBy>Andrea</cp:lastModifiedBy>
  <cp:revision>14</cp:revision>
  <dcterms:created xsi:type="dcterms:W3CDTF">2019-03-05T08:28:00Z</dcterms:created>
  <dcterms:modified xsi:type="dcterms:W3CDTF">2019-04-19T09:22:00Z</dcterms:modified>
</cp:coreProperties>
</file>