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6988"/>
      </w:tblGrid>
      <w:tr w:rsidR="008C3107" w:rsidRPr="0045531B">
        <w:tc>
          <w:tcPr>
            <w:tcW w:w="7338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bookmarkStart w:id="0" w:name="_Hlk43227828"/>
            <w:r>
              <w:rPr>
                <w:rFonts w:ascii="TimesNewRomanPSMT" w:hAnsi="TimesNewRomanPSMT" w:cs="TimesNewRomanPSM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82149" cy="1168400"/>
                  <wp:effectExtent l="0" t="0" r="3810" b="0"/>
                  <wp:docPr id="4" name="Рисунок 4" descr="C:\Users\Hanna\Desktop\Misc\IMG_4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Hanna\Desktop\Misc\IMG_4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81" cy="12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Hanna KHROMAVA-HAYE</w:t>
            </w:r>
          </w:p>
          <w:p w:rsidR="0045531B" w:rsidRDefault="0045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</w:rPr>
              <w:t>Traductrice</w:t>
            </w:r>
          </w:p>
          <w:p w:rsidR="0045531B" w:rsidRPr="0045531B" w:rsidRDefault="0045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</w:p>
          <w:p w:rsidR="008C3107" w:rsidRPr="0045531B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</w:rPr>
              <w:t>15, rue du Transvaal</w:t>
            </w:r>
          </w:p>
          <w:p w:rsidR="008C3107" w:rsidRPr="0045531B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</w:rPr>
              <w:t>92250 La Garenne-Colombes</w:t>
            </w:r>
          </w:p>
          <w:p w:rsidR="008C3107" w:rsidRPr="0045531B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</w:rPr>
              <w:t>France</w:t>
            </w: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</w:rPr>
              <w:tab/>
            </w:r>
          </w:p>
          <w:p w:rsidR="008C3107" w:rsidRPr="00143388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proofErr w:type="gramStart"/>
            <w:r w:rsidRPr="00143388">
              <w:rPr>
                <w:rFonts w:ascii="TimesNewRomanPSMT" w:hAnsi="TimesNewRomanPSMT" w:cs="TimesNewRomanPSMT"/>
                <w:bCs/>
                <w:sz w:val="20"/>
                <w:szCs w:val="20"/>
              </w:rPr>
              <w:t>GSM:</w:t>
            </w:r>
            <w:proofErr w:type="gramEnd"/>
            <w:r w:rsidRPr="00143388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+33 (0) 7 83 11 86 46</w:t>
            </w:r>
          </w:p>
          <w:p w:rsidR="008C3107" w:rsidRPr="0045531B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</w:pP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>Email</w:t>
            </w:r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ab/>
              <w:t xml:space="preserve">: </w:t>
            </w:r>
            <w:hyperlink r:id="rId6" w:history="1">
              <w:r w:rsidRPr="0045531B">
                <w:rPr>
                  <w:rStyle w:val="Lienhypertexte"/>
                  <w:rFonts w:ascii="TimesNewRomanPSMT" w:hAnsi="TimesNewRomanPSMT" w:cs="TimesNewRomanPSMT"/>
                  <w:bCs/>
                  <w:sz w:val="20"/>
                  <w:szCs w:val="20"/>
                  <w:lang w:val="en-US"/>
                </w:rPr>
                <w:t>h.khromava@gmail.com</w:t>
              </w:r>
            </w:hyperlink>
            <w:r w:rsidRPr="0045531B">
              <w:rPr>
                <w:rFonts w:ascii="TimesNewRomanPSMT" w:hAnsi="TimesNewRomanPSMT" w:cs="TimesNewRomanPSMT"/>
                <w:bCs/>
                <w:sz w:val="20"/>
                <w:szCs w:val="20"/>
                <w:lang w:val="en-US"/>
              </w:rPr>
              <w:t xml:space="preserve"> </w:t>
            </w:r>
          </w:p>
          <w:p w:rsidR="008C3107" w:rsidRPr="0045531B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C3107" w:rsidRDefault="000414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bookmarkStart w:id="1" w:name="_Hlk43227778"/>
      <w:r>
        <w:rPr>
          <w:rFonts w:ascii="TimesNewRomanPSMT" w:hAnsi="TimesNewRomanPSMT" w:cs="TimesNewRomanPSMT"/>
          <w:b/>
          <w:bCs/>
          <w:sz w:val="18"/>
          <w:szCs w:val="18"/>
        </w:rPr>
        <w:t>EXPERIENCE PROFESSIONNELLE</w:t>
      </w:r>
    </w:p>
    <w:tbl>
      <w:tblPr>
        <w:tblStyle w:val="Grilledutableau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127"/>
        <w:gridCol w:w="6662"/>
        <w:gridCol w:w="107"/>
      </w:tblGrid>
      <w:tr w:rsidR="008C3107">
        <w:tc>
          <w:tcPr>
            <w:tcW w:w="2376" w:type="dxa"/>
            <w:gridSpan w:val="2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8C3107" w:rsidRDefault="0045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55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Mars 2020/Present</w:t>
            </w: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Janvier 2018/F</w:t>
            </w:r>
            <w:r w:rsidR="003A54B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é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vrier 2020</w:t>
            </w:r>
          </w:p>
          <w:p w:rsidR="00D95359" w:rsidRPr="0045531B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B46925" w:rsidRDefault="0045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ERNST </w:t>
            </w:r>
            <w:r w:rsidRPr="00455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&amp;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YOUNG</w:t>
            </w:r>
          </w:p>
          <w:p w:rsidR="00D95359" w:rsidRPr="00143388" w:rsidRDefault="00B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14338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ADVISORY</w:t>
            </w:r>
            <w:r w:rsidR="00D95359" w:rsidRPr="0014338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338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SERVICES</w:t>
            </w: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FONCTION:</w:t>
            </w:r>
          </w:p>
          <w:p w:rsidR="008C3107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MISSIONS:</w:t>
            </w:r>
            <w:r w:rsidR="00455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FREELANCE</w:t>
            </w:r>
          </w:p>
          <w:p w:rsidR="00AA0AB3" w:rsidRDefault="00AA0AB3" w:rsidP="00A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FONCTION:</w:t>
            </w:r>
          </w:p>
          <w:p w:rsidR="00AA0AB3" w:rsidRDefault="00AA0AB3" w:rsidP="00A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MISSIONS: </w:t>
            </w:r>
          </w:p>
          <w:p w:rsidR="00AA0AB3" w:rsidRPr="00D95359" w:rsidRDefault="00A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69" w:type="dxa"/>
            <w:gridSpan w:val="2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3107" w:rsidRDefault="00B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B46925">
              <w:rPr>
                <w:rFonts w:ascii="Times New Roman" w:hAnsi="Times New Roman"/>
                <w:b/>
                <w:sz w:val="18"/>
                <w:szCs w:val="18"/>
              </w:rPr>
              <w:t>ervices de </w:t>
            </w:r>
            <w:r w:rsidRPr="00B46925">
              <w:rPr>
                <w:rFonts w:ascii="Times New Roman" w:hAnsi="Times New Roman"/>
                <w:b/>
                <w:bCs/>
                <w:sz w:val="18"/>
                <w:szCs w:val="18"/>
              </w:rPr>
              <w:t>conseil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46925">
              <w:rPr>
                <w:rFonts w:ascii="Times New Roman" w:hAnsi="Times New Roman"/>
                <w:bCs/>
                <w:sz w:val="18"/>
                <w:szCs w:val="18"/>
              </w:rPr>
              <w:t>Diegem</w:t>
            </w:r>
            <w:proofErr w:type="spellEnd"/>
            <w:r w:rsidRPr="00B46925">
              <w:rPr>
                <w:rFonts w:ascii="Times New Roman" w:hAnsi="Times New Roman"/>
                <w:bCs/>
                <w:sz w:val="18"/>
                <w:szCs w:val="18"/>
              </w:rPr>
              <w:t>, BELGIQUE</w:t>
            </w: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925" w:rsidRDefault="00B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Traductrice (Russe/Biélorusse/Anglais)</w:t>
            </w:r>
          </w:p>
          <w:p w:rsidR="00B46925" w:rsidRDefault="00B46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Traduction de documents et d’articles d’actualité liés aux programmes EU4Digital et EU4Youth qui font partie du Partenariat oriental de l’UE</w:t>
            </w:r>
            <w:r w:rsidR="00D9535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0AB3" w:rsidRDefault="00A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 Garenne-Colombes, FRANCE</w:t>
            </w:r>
          </w:p>
          <w:p w:rsidR="00D95359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Traductrice </w:t>
            </w:r>
            <w:r w:rsidR="00AA0AB3">
              <w:rPr>
                <w:rFonts w:ascii="Times New Roman" w:hAnsi="Times New Roman"/>
                <w:sz w:val="18"/>
                <w:szCs w:val="18"/>
              </w:rPr>
              <w:t xml:space="preserve">et </w:t>
            </w:r>
            <w:r>
              <w:rPr>
                <w:rFonts w:ascii="Times New Roman" w:hAnsi="Times New Roman"/>
                <w:sz w:val="18"/>
                <w:szCs w:val="18"/>
              </w:rPr>
              <w:t>interprète (Russe, Anglais, Italien)</w:t>
            </w:r>
          </w:p>
          <w:p w:rsidR="00AA0AB3" w:rsidRDefault="00AA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Traduction et </w:t>
            </w:r>
            <w:r w:rsidR="003A54BC">
              <w:rPr>
                <w:rFonts w:ascii="Times New Roman" w:hAnsi="Times New Roman"/>
                <w:sz w:val="18"/>
                <w:szCs w:val="18"/>
              </w:rPr>
              <w:t>interprétariat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pour agences de traduction et clients directs dans </w:t>
            </w:r>
            <w:r w:rsidR="003A54BC">
              <w:rPr>
                <w:rFonts w:ascii="Times New Roman" w:hAnsi="Times New Roman"/>
                <w:sz w:val="18"/>
                <w:szCs w:val="18"/>
              </w:rPr>
              <w:t>différents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dom</w:t>
            </w:r>
            <w:r w:rsidR="003A54BC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ines : </w:t>
            </w:r>
            <w:r w:rsidR="003A54BC">
              <w:rPr>
                <w:rFonts w:ascii="Times New Roman" w:hAnsi="Times New Roman"/>
                <w:sz w:val="18"/>
                <w:szCs w:val="18"/>
              </w:rPr>
              <w:t>énergétique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A54BC">
              <w:rPr>
                <w:rFonts w:ascii="Times New Roman" w:hAnsi="Times New Roman"/>
                <w:sz w:val="18"/>
                <w:szCs w:val="18"/>
              </w:rPr>
              <w:t>éducation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vêtements, </w:t>
            </w:r>
            <w:r w:rsidR="003A54BC">
              <w:rPr>
                <w:rFonts w:ascii="Times New Roman" w:hAnsi="Times New Roman"/>
                <w:sz w:val="18"/>
                <w:szCs w:val="18"/>
              </w:rPr>
              <w:t>agriculture, tourisme, digital.</w:t>
            </w:r>
          </w:p>
          <w:p w:rsidR="00D95359" w:rsidRPr="00B46925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3107">
        <w:tc>
          <w:tcPr>
            <w:tcW w:w="2376" w:type="dxa"/>
            <w:gridSpan w:val="2"/>
          </w:tcPr>
          <w:p w:rsidR="008C3107" w:rsidRDefault="00D9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Mars</w:t>
            </w:r>
            <w:r w:rsidR="00041402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2013/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Juin</w:t>
            </w:r>
            <w:r w:rsidR="00041402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2127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MARTIN</w:t>
            </w:r>
          </w:p>
        </w:tc>
        <w:tc>
          <w:tcPr>
            <w:tcW w:w="6769" w:type="dxa"/>
            <w:gridSpan w:val="2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Agence de traduction,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Moscou, RUSSIE</w:t>
            </w:r>
          </w:p>
        </w:tc>
      </w:tr>
      <w:tr w:rsidR="008C3107">
        <w:tc>
          <w:tcPr>
            <w:tcW w:w="2376" w:type="dxa"/>
            <w:gridSpan w:val="2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107" w:rsidRDefault="003A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FONCTION:</w:t>
            </w:r>
            <w:proofErr w:type="gramEnd"/>
          </w:p>
        </w:tc>
        <w:tc>
          <w:tcPr>
            <w:tcW w:w="6769" w:type="dxa"/>
            <w:gridSpan w:val="2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Traductrice/Correctrice (Russe/Anglais/Italien)</w:t>
            </w:r>
          </w:p>
        </w:tc>
      </w:tr>
      <w:tr w:rsidR="008C3107">
        <w:tc>
          <w:tcPr>
            <w:tcW w:w="2376" w:type="dxa"/>
            <w:gridSpan w:val="2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107" w:rsidRDefault="003A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MISSIONS:</w:t>
            </w:r>
            <w:proofErr w:type="gramEnd"/>
          </w:p>
        </w:tc>
        <w:tc>
          <w:tcPr>
            <w:tcW w:w="6769" w:type="dxa"/>
            <w:gridSpan w:val="2"/>
          </w:tcPr>
          <w:p w:rsidR="008C3107" w:rsidRDefault="00041402">
            <w:pPr>
              <w:spacing w:after="0" w:line="240" w:lineRule="auto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Traduction et correction de documents personnels 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>et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 juridiques, contrats, certificats médicaux, comptes de résultats, factures, etc…</w:t>
            </w:r>
          </w:p>
          <w:p w:rsidR="008C3107" w:rsidRDefault="008C3107">
            <w:pPr>
              <w:spacing w:after="0" w:line="240" w:lineRule="auto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</w:p>
        </w:tc>
      </w:tr>
      <w:tr w:rsidR="008C3107">
        <w:tc>
          <w:tcPr>
            <w:tcW w:w="2376" w:type="dxa"/>
            <w:gridSpan w:val="2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Mars 2013/</w:t>
            </w:r>
            <w:r w:rsidR="00D95359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F</w:t>
            </w:r>
            <w:r w:rsidR="003A54BC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é</w:t>
            </w:r>
            <w:r w:rsidR="00D95359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vrier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</w:t>
            </w:r>
            <w:r w:rsidR="00D95359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OMLOOK LTD</w:t>
            </w:r>
          </w:p>
        </w:tc>
        <w:tc>
          <w:tcPr>
            <w:tcW w:w="6769" w:type="dxa"/>
            <w:gridSpan w:val="2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E-marchand,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Grodno, BIÉLORUSSIE.</w:t>
            </w:r>
          </w:p>
        </w:tc>
      </w:tr>
      <w:tr w:rsidR="008C3107">
        <w:tc>
          <w:tcPr>
            <w:tcW w:w="2376" w:type="dxa"/>
            <w:gridSpan w:val="2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107" w:rsidRDefault="003A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FONCTION:</w:t>
            </w:r>
            <w:proofErr w:type="gramEnd"/>
          </w:p>
        </w:tc>
        <w:tc>
          <w:tcPr>
            <w:tcW w:w="6769" w:type="dxa"/>
            <w:gridSpan w:val="2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Content &amp; Testing Manager, Traductrice (Russe/Anglais)</w:t>
            </w:r>
          </w:p>
        </w:tc>
      </w:tr>
      <w:tr w:rsidR="008C3107">
        <w:tc>
          <w:tcPr>
            <w:tcW w:w="2376" w:type="dxa"/>
            <w:gridSpan w:val="2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107" w:rsidRDefault="003A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MISSIONS:</w:t>
            </w:r>
            <w:proofErr w:type="gramEnd"/>
          </w:p>
        </w:tc>
        <w:tc>
          <w:tcPr>
            <w:tcW w:w="6769" w:type="dxa"/>
            <w:gridSpan w:val="2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Traduction complète du site d’e-commerce du Russe à l’Anglais, traduction de documents juridiques, tests de pré-lancement de la version anglaise du site.</w:t>
            </w:r>
          </w:p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</w:p>
        </w:tc>
      </w:tr>
      <w:tr w:rsidR="008C3107">
        <w:trPr>
          <w:gridAfter w:val="1"/>
          <w:wAfter w:w="107" w:type="dxa"/>
        </w:trPr>
        <w:tc>
          <w:tcPr>
            <w:tcW w:w="1384" w:type="dxa"/>
          </w:tcPr>
          <w:p w:rsidR="008C3107" w:rsidRDefault="008C3107">
            <w:pPr>
              <w:pStyle w:val="Titre5"/>
              <w:spacing w:before="0" w:beforeAutospacing="0" w:after="0" w:afterAutospacing="0" w:line="240" w:lineRule="atLeast"/>
              <w:textAlignment w:val="baseline"/>
              <w:outlineLvl w:val="4"/>
              <w:rPr>
                <w:rFonts w:ascii="TimesNewRomanPSMT" w:hAnsi="TimesNewRomanPSMT" w:cs="TimesNewRomanPSMT"/>
                <w:bCs w:val="0"/>
                <w:sz w:val="18"/>
                <w:szCs w:val="18"/>
              </w:rPr>
            </w:pPr>
          </w:p>
        </w:tc>
        <w:tc>
          <w:tcPr>
            <w:tcW w:w="9781" w:type="dxa"/>
            <w:gridSpan w:val="3"/>
          </w:tcPr>
          <w:p w:rsidR="008C3107" w:rsidRDefault="008C3107">
            <w:pPr>
              <w:pStyle w:val="Titre5"/>
              <w:spacing w:before="0" w:beforeAutospacing="0" w:after="0" w:afterAutospacing="0" w:line="240" w:lineRule="atLeast"/>
              <w:textAlignment w:val="baseline"/>
              <w:outlineLvl w:val="4"/>
              <w:rPr>
                <w:rFonts w:ascii="TimesNewRomanPSMT" w:hAnsi="TimesNewRomanPSMT" w:cs="TimesNewRomanPSMT"/>
                <w:b w:val="0"/>
                <w:bCs w:val="0"/>
                <w:sz w:val="18"/>
                <w:szCs w:val="18"/>
              </w:rPr>
            </w:pPr>
          </w:p>
        </w:tc>
      </w:tr>
    </w:tbl>
    <w:p w:rsidR="008C3107" w:rsidRDefault="000414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FORMATION ET CONNAISSANCES SPECIFIQUES</w:t>
      </w:r>
    </w:p>
    <w:tbl>
      <w:tblPr>
        <w:tblStyle w:val="Grilledutableau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8920"/>
      </w:tblGrid>
      <w:tr w:rsidR="008C3107">
        <w:tc>
          <w:tcPr>
            <w:tcW w:w="2352" w:type="dxa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Septembre 2015/Juin 16</w:t>
            </w:r>
          </w:p>
        </w:tc>
        <w:tc>
          <w:tcPr>
            <w:tcW w:w="8920" w:type="dxa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Université KU Leuven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(Belgique).</w:t>
            </w:r>
          </w:p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Master</w:t>
            </w:r>
            <w:r w:rsidRPr="00041402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I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, 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>Spécialisation :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 Linguistique et Littérature Anglaises.</w:t>
            </w:r>
          </w:p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</w:tr>
      <w:tr w:rsidR="008C3107">
        <w:tc>
          <w:tcPr>
            <w:tcW w:w="2352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Septembre 2014/Juin 15</w:t>
            </w:r>
          </w:p>
        </w:tc>
        <w:tc>
          <w:tcPr>
            <w:tcW w:w="8920" w:type="dxa"/>
          </w:tcPr>
          <w:p w:rsidR="008C3107" w:rsidRDefault="00041402">
            <w:pPr>
              <w:spacing w:after="0" w:line="240" w:lineRule="auto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Echange Erasmus à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l’Université KU Leuven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(Belgique), Faculté des Arts.</w:t>
            </w:r>
          </w:p>
          <w:p w:rsidR="008C3107" w:rsidRDefault="008C3107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</w:tr>
      <w:tr w:rsidR="008C3107">
        <w:tc>
          <w:tcPr>
            <w:tcW w:w="2352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Septembre 2012/Février 13</w:t>
            </w:r>
          </w:p>
        </w:tc>
        <w:tc>
          <w:tcPr>
            <w:tcW w:w="8920" w:type="dxa"/>
          </w:tcPr>
          <w:p w:rsidR="008C3107" w:rsidRDefault="00041402">
            <w:pPr>
              <w:spacing w:after="0" w:line="240" w:lineRule="auto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Echange Erasmus à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l’Université du Salento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(Lecce, 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>Italie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), Faculté de Philosophie, de Lettres, de langues et du Patrimoine Culturel.</w:t>
            </w:r>
          </w:p>
          <w:p w:rsidR="008C3107" w:rsidRDefault="008C3107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</w:tr>
      <w:tr w:rsidR="008C3107">
        <w:tc>
          <w:tcPr>
            <w:tcW w:w="2352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2008/2013</w:t>
            </w:r>
          </w:p>
        </w:tc>
        <w:tc>
          <w:tcPr>
            <w:tcW w:w="8920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Université d'État Ianka Koupala de Grodno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(Biélorussie).</w:t>
            </w:r>
          </w:p>
          <w:p w:rsidR="008C3107" w:rsidRDefault="00041402">
            <w:pPr>
              <w:spacing w:after="0" w:line="240" w:lineRule="auto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Master I, 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>Spécialisation :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 Traduction et Tourisme international (Russe, Anglais, Italien).</w:t>
            </w:r>
          </w:p>
          <w:p w:rsidR="008C3107" w:rsidRDefault="008C3107">
            <w:pPr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</w:tr>
      <w:tr w:rsidR="008C3107">
        <w:tc>
          <w:tcPr>
            <w:tcW w:w="2352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Langues</w:t>
            </w:r>
          </w:p>
        </w:tc>
        <w:tc>
          <w:tcPr>
            <w:tcW w:w="8920" w:type="dxa"/>
          </w:tcPr>
          <w:p w:rsidR="008C3107" w:rsidRPr="00041402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Langues </w:t>
            </w:r>
            <w:proofErr w:type="gramStart"/>
            <w:r w:rsidR="003A54BC"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maternelles:</w:t>
            </w:r>
            <w:proofErr w:type="gramEnd"/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Russe, Biélorusse. </w:t>
            </w:r>
            <w:proofErr w:type="gramStart"/>
            <w:r w:rsidR="003A54BC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Anglais: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Bilingue</w:t>
            </w:r>
            <w:r w:rsidR="003A54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A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  <w:t>Français: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3A54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Avancé.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A54BC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Italien: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Intermédiaire supérieur</w:t>
            </w:r>
            <w:r w:rsidR="003A54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54BC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Espagnol: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Notions</w:t>
            </w:r>
            <w:r w:rsidRPr="00041402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8C3107">
        <w:tc>
          <w:tcPr>
            <w:tcW w:w="2352" w:type="dxa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  <w:tc>
          <w:tcPr>
            <w:tcW w:w="8920" w:type="dxa"/>
          </w:tcPr>
          <w:p w:rsidR="008C3107" w:rsidRDefault="008C3107">
            <w:pPr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</w:p>
        </w:tc>
      </w:tr>
      <w:tr w:rsidR="008C3107">
        <w:tc>
          <w:tcPr>
            <w:tcW w:w="2352" w:type="dxa"/>
          </w:tcPr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Informatique</w:t>
            </w:r>
          </w:p>
        </w:tc>
        <w:tc>
          <w:tcPr>
            <w:tcW w:w="8920" w:type="dxa"/>
          </w:tcPr>
          <w:p w:rsidR="008C3107" w:rsidRDefault="00041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Environnements Windows, Android, Office, </w:t>
            </w:r>
            <w:r w:rsidR="003A54BC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outils TAO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(Déjà Vu, SDL Trados).</w:t>
            </w:r>
          </w:p>
          <w:p w:rsidR="00143388" w:rsidRDefault="001433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8C3107" w:rsidRDefault="000414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CIVILITE</w:t>
      </w:r>
    </w:p>
    <w:tbl>
      <w:tblPr>
        <w:tblStyle w:val="Grilledutableau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896"/>
      </w:tblGrid>
      <w:tr w:rsidR="008C3107">
        <w:tc>
          <w:tcPr>
            <w:tcW w:w="2376" w:type="dxa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Etat civil</w:t>
            </w:r>
          </w:p>
        </w:tc>
        <w:tc>
          <w:tcPr>
            <w:tcW w:w="8896" w:type="dxa"/>
          </w:tcPr>
          <w:p w:rsidR="00143388" w:rsidRDefault="0014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</w:p>
          <w:p w:rsidR="008C3107" w:rsidRDefault="0004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Née le 15 Août 1990 (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>31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 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>ans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), nationalité biélorusse</w:t>
            </w:r>
            <w:r w:rsidR="003A54BC">
              <w:rPr>
                <w:rFonts w:ascii="TimesNewRomanPSMT" w:hAnsi="TimesNewRomanPSMT" w:cs="TimesNewRomanPSMT"/>
                <w:bCs/>
                <w:sz w:val="18"/>
                <w:szCs w:val="18"/>
              </w:rPr>
              <w:t xml:space="preserve"> et française</w:t>
            </w:r>
            <w:r>
              <w:rPr>
                <w:rFonts w:ascii="TimesNewRomanPSMT" w:hAnsi="TimesNewRomanPSMT" w:cs="TimesNewRomanPSMT"/>
                <w:bCs/>
                <w:sz w:val="18"/>
                <w:szCs w:val="18"/>
              </w:rPr>
              <w:t>, mariée.</w:t>
            </w:r>
          </w:p>
        </w:tc>
      </w:tr>
      <w:tr w:rsidR="008C3107">
        <w:tc>
          <w:tcPr>
            <w:tcW w:w="2376" w:type="dxa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</w:tcPr>
          <w:p w:rsidR="008C3107" w:rsidRDefault="008C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8C3107" w:rsidRDefault="008C310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sectPr w:rsidR="008C3107" w:rsidSect="00143388">
      <w:pgSz w:w="11900" w:h="16840"/>
      <w:pgMar w:top="851" w:right="418" w:bottom="9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D2"/>
    <w:rsid w:val="00004055"/>
    <w:rsid w:val="00041402"/>
    <w:rsid w:val="000507F9"/>
    <w:rsid w:val="0005207B"/>
    <w:rsid w:val="00054BA1"/>
    <w:rsid w:val="00071086"/>
    <w:rsid w:val="00083C85"/>
    <w:rsid w:val="000C1F13"/>
    <w:rsid w:val="000C634A"/>
    <w:rsid w:val="000D304B"/>
    <w:rsid w:val="000D4C0D"/>
    <w:rsid w:val="000E7F34"/>
    <w:rsid w:val="000F30A3"/>
    <w:rsid w:val="0010247A"/>
    <w:rsid w:val="00143388"/>
    <w:rsid w:val="00147CA0"/>
    <w:rsid w:val="0015512C"/>
    <w:rsid w:val="00155EB4"/>
    <w:rsid w:val="00176A07"/>
    <w:rsid w:val="00177B33"/>
    <w:rsid w:val="0019488E"/>
    <w:rsid w:val="001A17E6"/>
    <w:rsid w:val="001C1AE8"/>
    <w:rsid w:val="001D6CE9"/>
    <w:rsid w:val="001E1263"/>
    <w:rsid w:val="001E26CC"/>
    <w:rsid w:val="001E62A2"/>
    <w:rsid w:val="001F4163"/>
    <w:rsid w:val="00242B1F"/>
    <w:rsid w:val="00245848"/>
    <w:rsid w:val="00270D79"/>
    <w:rsid w:val="00273CD2"/>
    <w:rsid w:val="00294635"/>
    <w:rsid w:val="002967D2"/>
    <w:rsid w:val="002C5381"/>
    <w:rsid w:val="003060F3"/>
    <w:rsid w:val="0031426A"/>
    <w:rsid w:val="00330C71"/>
    <w:rsid w:val="003877CA"/>
    <w:rsid w:val="003A54BC"/>
    <w:rsid w:val="003B012F"/>
    <w:rsid w:val="003C51F0"/>
    <w:rsid w:val="003F0A3D"/>
    <w:rsid w:val="00424CAC"/>
    <w:rsid w:val="00440CD2"/>
    <w:rsid w:val="00452AAE"/>
    <w:rsid w:val="004536BF"/>
    <w:rsid w:val="0045531B"/>
    <w:rsid w:val="00470DA4"/>
    <w:rsid w:val="00481A72"/>
    <w:rsid w:val="004929DF"/>
    <w:rsid w:val="0049617C"/>
    <w:rsid w:val="004C112E"/>
    <w:rsid w:val="004D46DB"/>
    <w:rsid w:val="004E0DE0"/>
    <w:rsid w:val="004F7B74"/>
    <w:rsid w:val="00523C2F"/>
    <w:rsid w:val="00527551"/>
    <w:rsid w:val="00535DD1"/>
    <w:rsid w:val="00554062"/>
    <w:rsid w:val="00580583"/>
    <w:rsid w:val="005836CC"/>
    <w:rsid w:val="005857E1"/>
    <w:rsid w:val="005C3CA9"/>
    <w:rsid w:val="005C5C4D"/>
    <w:rsid w:val="005F6134"/>
    <w:rsid w:val="00617230"/>
    <w:rsid w:val="00621E3C"/>
    <w:rsid w:val="00624EFF"/>
    <w:rsid w:val="00644009"/>
    <w:rsid w:val="00675BE5"/>
    <w:rsid w:val="00682946"/>
    <w:rsid w:val="006A58FA"/>
    <w:rsid w:val="006D6F8E"/>
    <w:rsid w:val="006E3047"/>
    <w:rsid w:val="0070581A"/>
    <w:rsid w:val="007074B0"/>
    <w:rsid w:val="007104D6"/>
    <w:rsid w:val="00715434"/>
    <w:rsid w:val="0071636D"/>
    <w:rsid w:val="007452C9"/>
    <w:rsid w:val="00772812"/>
    <w:rsid w:val="00774592"/>
    <w:rsid w:val="00790062"/>
    <w:rsid w:val="007D27F8"/>
    <w:rsid w:val="007E02DA"/>
    <w:rsid w:val="00845CAE"/>
    <w:rsid w:val="0084689A"/>
    <w:rsid w:val="0085448B"/>
    <w:rsid w:val="0086266F"/>
    <w:rsid w:val="00862A94"/>
    <w:rsid w:val="008C3107"/>
    <w:rsid w:val="008D7BF1"/>
    <w:rsid w:val="009219D1"/>
    <w:rsid w:val="00924562"/>
    <w:rsid w:val="00973D4C"/>
    <w:rsid w:val="00986A90"/>
    <w:rsid w:val="00987AD8"/>
    <w:rsid w:val="00A0272E"/>
    <w:rsid w:val="00A16305"/>
    <w:rsid w:val="00A16941"/>
    <w:rsid w:val="00A66EAB"/>
    <w:rsid w:val="00A71150"/>
    <w:rsid w:val="00A82367"/>
    <w:rsid w:val="00A8369E"/>
    <w:rsid w:val="00AA0AB3"/>
    <w:rsid w:val="00AE0C9A"/>
    <w:rsid w:val="00B054A3"/>
    <w:rsid w:val="00B07768"/>
    <w:rsid w:val="00B377DA"/>
    <w:rsid w:val="00B46925"/>
    <w:rsid w:val="00B81147"/>
    <w:rsid w:val="00B92564"/>
    <w:rsid w:val="00BD4962"/>
    <w:rsid w:val="00BF2D96"/>
    <w:rsid w:val="00C20F49"/>
    <w:rsid w:val="00C330E0"/>
    <w:rsid w:val="00C331C0"/>
    <w:rsid w:val="00C96CA5"/>
    <w:rsid w:val="00CE00FA"/>
    <w:rsid w:val="00D22323"/>
    <w:rsid w:val="00D55B38"/>
    <w:rsid w:val="00D57A5B"/>
    <w:rsid w:val="00D7146B"/>
    <w:rsid w:val="00D90479"/>
    <w:rsid w:val="00D95359"/>
    <w:rsid w:val="00DB1E7E"/>
    <w:rsid w:val="00DC6034"/>
    <w:rsid w:val="00DD63D6"/>
    <w:rsid w:val="00DF17DF"/>
    <w:rsid w:val="00DF79E6"/>
    <w:rsid w:val="00E00C0D"/>
    <w:rsid w:val="00E00FA5"/>
    <w:rsid w:val="00E32604"/>
    <w:rsid w:val="00E4365C"/>
    <w:rsid w:val="00E45566"/>
    <w:rsid w:val="00E72B98"/>
    <w:rsid w:val="00E8621B"/>
    <w:rsid w:val="00EA0BEB"/>
    <w:rsid w:val="00EB22BD"/>
    <w:rsid w:val="00EB63E3"/>
    <w:rsid w:val="00EF296B"/>
    <w:rsid w:val="00EF70E3"/>
    <w:rsid w:val="00F027B7"/>
    <w:rsid w:val="00F076BA"/>
    <w:rsid w:val="00F1713A"/>
    <w:rsid w:val="00F277B5"/>
    <w:rsid w:val="00F33B63"/>
    <w:rsid w:val="00F35EF8"/>
    <w:rsid w:val="00F64287"/>
    <w:rsid w:val="00F72A9D"/>
    <w:rsid w:val="00F73A8D"/>
    <w:rsid w:val="00F94673"/>
    <w:rsid w:val="00FC38E9"/>
    <w:rsid w:val="00FF17F1"/>
    <w:rsid w:val="07150382"/>
    <w:rsid w:val="0F1144E4"/>
    <w:rsid w:val="11F52C0F"/>
    <w:rsid w:val="221C2A03"/>
    <w:rsid w:val="2F093DB7"/>
    <w:rsid w:val="31371C02"/>
    <w:rsid w:val="5E9C71A3"/>
    <w:rsid w:val="5F6853F7"/>
    <w:rsid w:val="67EB5349"/>
    <w:rsid w:val="727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5DE8"/>
  <w15:docId w15:val="{3C6C6B9F-0B1F-4AD4-B5EC-3DFDABAD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qFormat/>
    <w:rPr>
      <w:color w:val="0000FF"/>
      <w:u w:val="single"/>
    </w:rPr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.khroma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HAYE</dc:creator>
  <cp:lastModifiedBy>Hanna Khromava</cp:lastModifiedBy>
  <cp:revision>4</cp:revision>
  <cp:lastPrinted>2019-09-03T18:24:00Z</cp:lastPrinted>
  <dcterms:created xsi:type="dcterms:W3CDTF">2021-09-06T12:56:00Z</dcterms:created>
  <dcterms:modified xsi:type="dcterms:W3CDTF">2021-09-06T12:58:00Z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1036-10.2.0.7636</vt:lpwstr>
  </property>
</Properties>
</file>