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80" w:rsidRPr="00630980" w:rsidRDefault="00630980">
      <w:pPr>
        <w:rPr>
          <w:b/>
          <w:noProof/>
          <w:sz w:val="32"/>
          <w:lang w:eastAsia="ru-RU"/>
        </w:rPr>
      </w:pPr>
      <w:r w:rsidRPr="00630980">
        <w:rPr>
          <w:b/>
          <w:noProof/>
          <w:sz w:val="32"/>
          <w:lang w:eastAsia="ru-RU"/>
        </w:rPr>
        <w:t>Фарадж Анатолий</w:t>
      </w:r>
    </w:p>
    <w:p w:rsidR="00630980" w:rsidRDefault="00630980">
      <w:pPr>
        <w:rPr>
          <w:b/>
          <w:noProof/>
          <w:sz w:val="18"/>
          <w:lang w:eastAsia="ru-RU"/>
        </w:rPr>
      </w:pPr>
      <w:r>
        <w:rPr>
          <w:b/>
          <w:noProof/>
          <w:sz w:val="18"/>
          <w:lang w:eastAsia="ru-RU"/>
        </w:rPr>
        <w:t>Г. Полоцк, Витебская область</w:t>
      </w:r>
    </w:p>
    <w:p w:rsidR="00630980" w:rsidRPr="00630980" w:rsidRDefault="00630980">
      <w:pPr>
        <w:rPr>
          <w:b/>
          <w:noProof/>
          <w:sz w:val="18"/>
          <w:lang w:eastAsia="ru-RU"/>
        </w:rPr>
      </w:pPr>
    </w:p>
    <w:p w:rsidR="00697FED" w:rsidRPr="00F321A2" w:rsidRDefault="002C1938">
      <w:pPr>
        <w:rPr>
          <w:b/>
          <w:noProof/>
          <w:sz w:val="24"/>
          <w:lang w:eastAsia="ru-RU"/>
        </w:rPr>
      </w:pPr>
      <w:r w:rsidRPr="00F321A2">
        <w:rPr>
          <w:b/>
          <w:noProof/>
          <w:sz w:val="24"/>
          <w:lang w:eastAsia="ru-RU"/>
        </w:rPr>
        <w:t>Опыт работы</w:t>
      </w:r>
    </w:p>
    <w:p w:rsidR="00F321A2" w:rsidRPr="00F321A2" w:rsidRDefault="00F321A2" w:rsidP="00F321A2">
      <w:pPr>
        <w:rPr>
          <w:noProof/>
          <w:sz w:val="20"/>
          <w:lang w:eastAsia="ru-RU"/>
        </w:rPr>
      </w:pPr>
      <w:r w:rsidRPr="00F321A2">
        <w:rPr>
          <w:noProof/>
          <w:sz w:val="20"/>
          <w:lang w:eastAsia="ru-RU"/>
        </w:rPr>
        <w:t xml:space="preserve">Октябрь 2019 – Июнь 2020 </w:t>
      </w:r>
    </w:p>
    <w:p w:rsidR="00F321A2" w:rsidRDefault="00F321A2" w:rsidP="00F321A2">
      <w:pPr>
        <w:rPr>
          <w:noProof/>
          <w:lang w:eastAsia="ru-RU"/>
        </w:rPr>
      </w:pPr>
      <w:r>
        <w:rPr>
          <w:noProof/>
          <w:lang w:eastAsia="ru-RU"/>
        </w:rPr>
        <w:t>Переводчик  (Полоцкий государственный университет)</w:t>
      </w:r>
    </w:p>
    <w:p w:rsidR="00F321A2" w:rsidRDefault="00F321A2" w:rsidP="00F321A2">
      <w:pPr>
        <w:pStyle w:val="a3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Перевод содержания сайта: страницы, статьи (различной направленности: общей, образовательной, технической, юридической и т.д)</w:t>
      </w:r>
    </w:p>
    <w:p w:rsidR="00F321A2" w:rsidRPr="00F321A2" w:rsidRDefault="00F321A2" w:rsidP="00F321A2">
      <w:pPr>
        <w:pStyle w:val="a3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Помощь в редактуре статей, переводов</w:t>
      </w:r>
    </w:p>
    <w:p w:rsidR="002C1938" w:rsidRPr="00F321A2" w:rsidRDefault="002C1938">
      <w:pPr>
        <w:rPr>
          <w:noProof/>
          <w:sz w:val="24"/>
          <w:lang w:eastAsia="ru-RU"/>
        </w:rPr>
      </w:pPr>
      <w:r w:rsidRPr="00F321A2">
        <w:rPr>
          <w:b/>
          <w:noProof/>
          <w:sz w:val="24"/>
          <w:lang w:eastAsia="ru-RU"/>
        </w:rPr>
        <w:t>Образование</w:t>
      </w:r>
    </w:p>
    <w:p w:rsidR="00F321A2" w:rsidRDefault="00F321A2">
      <w:p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Полоцкий государственный университет (дата окончания: 2021 г., 5й курс)</w:t>
      </w:r>
    </w:p>
    <w:p w:rsidR="00F321A2" w:rsidRDefault="00F321A2" w:rsidP="00F321A2">
      <w:pPr>
        <w:pStyle w:val="a3"/>
        <w:numPr>
          <w:ilvl w:val="0"/>
          <w:numId w:val="4"/>
        </w:num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Гуманитарный факультет</w:t>
      </w:r>
    </w:p>
    <w:p w:rsidR="00F321A2" w:rsidRPr="00F321A2" w:rsidRDefault="00F321A2" w:rsidP="00F321A2">
      <w:pPr>
        <w:pStyle w:val="a3"/>
        <w:numPr>
          <w:ilvl w:val="0"/>
          <w:numId w:val="4"/>
        </w:num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Специальность: Романо-германская филология</w:t>
      </w:r>
    </w:p>
    <w:p w:rsidR="002C1938" w:rsidRPr="00F321A2" w:rsidRDefault="002C1938">
      <w:pPr>
        <w:rPr>
          <w:b/>
          <w:noProof/>
          <w:sz w:val="24"/>
          <w:lang w:eastAsia="ru-RU"/>
        </w:rPr>
      </w:pPr>
      <w:r w:rsidRPr="00F321A2">
        <w:rPr>
          <w:b/>
          <w:noProof/>
          <w:sz w:val="24"/>
          <w:lang w:eastAsia="ru-RU"/>
        </w:rPr>
        <w:t>Личные качества</w:t>
      </w:r>
    </w:p>
    <w:p w:rsidR="00F321A2" w:rsidRDefault="00F321A2" w:rsidP="00F321A2">
      <w:pPr>
        <w:pStyle w:val="a3"/>
        <w:numPr>
          <w:ilvl w:val="0"/>
          <w:numId w:val="5"/>
        </w:num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Умение работать в команде</w:t>
      </w:r>
    </w:p>
    <w:p w:rsidR="00552BF2" w:rsidRDefault="00552BF2" w:rsidP="00F321A2">
      <w:pPr>
        <w:pStyle w:val="a3"/>
        <w:numPr>
          <w:ilvl w:val="0"/>
          <w:numId w:val="5"/>
        </w:num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Креативность</w:t>
      </w:r>
      <w:bookmarkStart w:id="0" w:name="_GoBack"/>
      <w:bookmarkEnd w:id="0"/>
    </w:p>
    <w:p w:rsidR="00F321A2" w:rsidRDefault="00F321A2" w:rsidP="00F321A2">
      <w:pPr>
        <w:pStyle w:val="a3"/>
        <w:numPr>
          <w:ilvl w:val="0"/>
          <w:numId w:val="5"/>
        </w:num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Отзывчивость</w:t>
      </w:r>
    </w:p>
    <w:p w:rsidR="00F321A2" w:rsidRPr="00F321A2" w:rsidRDefault="00F321A2" w:rsidP="00F321A2">
      <w:pPr>
        <w:pStyle w:val="a3"/>
        <w:numPr>
          <w:ilvl w:val="0"/>
          <w:numId w:val="5"/>
        </w:num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Коммуникабельность</w:t>
      </w:r>
    </w:p>
    <w:p w:rsidR="00F321A2" w:rsidRPr="00F321A2" w:rsidRDefault="00F321A2" w:rsidP="00F321A2">
      <w:pPr>
        <w:pStyle w:val="a3"/>
        <w:numPr>
          <w:ilvl w:val="0"/>
          <w:numId w:val="5"/>
        </w:num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Стремление совершенствовать свои знания</w:t>
      </w:r>
    </w:p>
    <w:p w:rsidR="002C1938" w:rsidRPr="00F321A2" w:rsidRDefault="002C1938">
      <w:pPr>
        <w:rPr>
          <w:b/>
          <w:noProof/>
          <w:sz w:val="24"/>
          <w:lang w:eastAsia="ru-RU"/>
        </w:rPr>
      </w:pPr>
      <w:r w:rsidRPr="00F321A2">
        <w:rPr>
          <w:b/>
          <w:noProof/>
          <w:sz w:val="24"/>
          <w:lang w:eastAsia="ru-RU"/>
        </w:rPr>
        <w:t>Профессиональные навыки</w:t>
      </w:r>
    </w:p>
    <w:p w:rsidR="00F321A2" w:rsidRDefault="00F321A2" w:rsidP="00F321A2">
      <w:pPr>
        <w:pStyle w:val="a3"/>
        <w:numPr>
          <w:ilvl w:val="0"/>
          <w:numId w:val="6"/>
        </w:numPr>
        <w:rPr>
          <w:noProof/>
          <w:lang w:val="en-US" w:eastAsia="ru-RU"/>
        </w:rPr>
      </w:pPr>
      <w:r>
        <w:rPr>
          <w:noProof/>
          <w:lang w:eastAsia="ru-RU"/>
        </w:rPr>
        <w:t xml:space="preserve">Английский: между </w:t>
      </w:r>
      <w:r w:rsidRPr="00F321A2">
        <w:rPr>
          <w:noProof/>
          <w:lang w:val="en-US" w:eastAsia="ru-RU"/>
        </w:rPr>
        <w:t xml:space="preserve">B2 </w:t>
      </w:r>
      <w:r>
        <w:rPr>
          <w:noProof/>
          <w:lang w:eastAsia="ru-RU"/>
        </w:rPr>
        <w:t xml:space="preserve">и </w:t>
      </w:r>
      <w:r w:rsidRPr="00F321A2">
        <w:rPr>
          <w:noProof/>
          <w:lang w:val="en-US" w:eastAsia="ru-RU"/>
        </w:rPr>
        <w:t xml:space="preserve">C1 </w:t>
      </w:r>
    </w:p>
    <w:p w:rsidR="00F321A2" w:rsidRDefault="00F321A2" w:rsidP="00F321A2">
      <w:pPr>
        <w:pStyle w:val="a3"/>
        <w:numPr>
          <w:ilvl w:val="0"/>
          <w:numId w:val="6"/>
        </w:numPr>
        <w:rPr>
          <w:noProof/>
          <w:lang w:val="en-US" w:eastAsia="ru-RU"/>
        </w:rPr>
      </w:pPr>
      <w:r>
        <w:rPr>
          <w:noProof/>
          <w:lang w:eastAsia="ru-RU"/>
        </w:rPr>
        <w:t xml:space="preserve">Французский: </w:t>
      </w:r>
      <w:r>
        <w:rPr>
          <w:noProof/>
          <w:lang w:val="en-US" w:eastAsia="ru-RU"/>
        </w:rPr>
        <w:t>A2</w:t>
      </w:r>
    </w:p>
    <w:p w:rsidR="00F321A2" w:rsidRPr="00F321A2" w:rsidRDefault="00F321A2" w:rsidP="00F321A2">
      <w:pPr>
        <w:pStyle w:val="a3"/>
        <w:numPr>
          <w:ilvl w:val="0"/>
          <w:numId w:val="6"/>
        </w:numPr>
        <w:rPr>
          <w:noProof/>
          <w:lang w:val="en-US" w:eastAsia="ru-RU"/>
        </w:rPr>
      </w:pPr>
      <w:r>
        <w:rPr>
          <w:noProof/>
          <w:lang w:eastAsia="ru-RU"/>
        </w:rPr>
        <w:t>Уверенный пользователь ПК</w:t>
      </w:r>
    </w:p>
    <w:p w:rsidR="00F321A2" w:rsidRPr="00F321A2" w:rsidRDefault="00F321A2" w:rsidP="00F321A2">
      <w:pPr>
        <w:pStyle w:val="a3"/>
        <w:numPr>
          <w:ilvl w:val="0"/>
          <w:numId w:val="6"/>
        </w:numPr>
        <w:rPr>
          <w:noProof/>
          <w:lang w:val="en-US" w:eastAsia="ru-RU"/>
        </w:rPr>
      </w:pPr>
      <w:r>
        <w:rPr>
          <w:noProof/>
          <w:lang w:eastAsia="ru-RU"/>
        </w:rPr>
        <w:t xml:space="preserve">Опыт использования </w:t>
      </w:r>
      <w:r>
        <w:rPr>
          <w:noProof/>
          <w:lang w:val="en-US" w:eastAsia="ru-RU"/>
        </w:rPr>
        <w:t>CAT-систем</w:t>
      </w:r>
    </w:p>
    <w:p w:rsidR="002C1938" w:rsidRDefault="00630980">
      <w:pPr>
        <w:rPr>
          <w:b/>
          <w:noProof/>
          <w:sz w:val="24"/>
          <w:lang w:eastAsia="ru-RU"/>
        </w:rPr>
      </w:pPr>
      <w:r>
        <w:rPr>
          <w:b/>
          <w:noProof/>
          <w:sz w:val="24"/>
          <w:lang w:eastAsia="ru-RU"/>
        </w:rPr>
        <w:t>Контакты</w:t>
      </w:r>
    </w:p>
    <w:p w:rsidR="00630980" w:rsidRDefault="00630980" w:rsidP="00630980">
      <w:pPr>
        <w:pStyle w:val="a3"/>
        <w:numPr>
          <w:ilvl w:val="0"/>
          <w:numId w:val="7"/>
        </w:numPr>
      </w:pPr>
      <w:r>
        <w:t>+375336285092 (МТС)</w:t>
      </w:r>
    </w:p>
    <w:p w:rsidR="00630980" w:rsidRDefault="00552BF2" w:rsidP="00630980">
      <w:pPr>
        <w:pStyle w:val="a3"/>
        <w:numPr>
          <w:ilvl w:val="0"/>
          <w:numId w:val="7"/>
        </w:numPr>
      </w:pPr>
      <w:hyperlink r:id="rId5" w:history="1">
        <w:r w:rsidR="00630980" w:rsidRPr="0031476F">
          <w:rPr>
            <w:rStyle w:val="a4"/>
            <w:lang w:val="en-US"/>
          </w:rPr>
          <w:t>Bestvicious.w@gmail.com</w:t>
        </w:r>
      </w:hyperlink>
      <w:r w:rsidR="00630980">
        <w:rPr>
          <w:lang w:val="en-US"/>
        </w:rPr>
        <w:t xml:space="preserve"> </w:t>
      </w:r>
    </w:p>
    <w:sectPr w:rsidR="0063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1FF"/>
    <w:multiLevelType w:val="hybridMultilevel"/>
    <w:tmpl w:val="58F8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C2A"/>
    <w:multiLevelType w:val="hybridMultilevel"/>
    <w:tmpl w:val="3804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418AA"/>
    <w:multiLevelType w:val="hybridMultilevel"/>
    <w:tmpl w:val="CC5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75992"/>
    <w:multiLevelType w:val="hybridMultilevel"/>
    <w:tmpl w:val="EA24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14A53"/>
    <w:multiLevelType w:val="hybridMultilevel"/>
    <w:tmpl w:val="29B4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B04F8"/>
    <w:multiLevelType w:val="hybridMultilevel"/>
    <w:tmpl w:val="7A50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C0E2A"/>
    <w:multiLevelType w:val="hybridMultilevel"/>
    <w:tmpl w:val="1FAA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5D"/>
    <w:rsid w:val="002C1938"/>
    <w:rsid w:val="00552BF2"/>
    <w:rsid w:val="00566861"/>
    <w:rsid w:val="00630980"/>
    <w:rsid w:val="00CC59EF"/>
    <w:rsid w:val="00DB395D"/>
    <w:rsid w:val="00F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47C3-323C-4C30-85FB-71ABB3AF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vicious.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2020-09-01T15:48:00Z</dcterms:created>
  <dcterms:modified xsi:type="dcterms:W3CDTF">2020-09-01T16:18:00Z</dcterms:modified>
</cp:coreProperties>
</file>