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DD" w:rsidRPr="00A363EA" w:rsidRDefault="004140C3" w:rsidP="00963DEC">
      <w:pPr>
        <w:spacing w:after="0"/>
        <w:jc w:val="center"/>
        <w:rPr>
          <w:rFonts w:asciiTheme="majorHAnsi" w:hAnsiTheme="majorHAnsi" w:cs="Segoe UI"/>
          <w:b/>
          <w:bCs/>
          <w:color w:val="201F1E"/>
          <w:sz w:val="36"/>
          <w:szCs w:val="36"/>
          <w:shd w:val="clear" w:color="auto" w:fill="FFFFFF"/>
        </w:rPr>
      </w:pPr>
      <w:r w:rsidRPr="00A363EA">
        <w:rPr>
          <w:rFonts w:asciiTheme="majorHAnsi" w:hAnsiTheme="majorHAnsi" w:cs="Segoe UI"/>
          <w:b/>
          <w:bCs/>
          <w:color w:val="201F1E"/>
          <w:sz w:val="36"/>
          <w:szCs w:val="36"/>
          <w:shd w:val="clear" w:color="auto" w:fill="FFFFFF"/>
        </w:rPr>
        <w:t>Curriculum vitae</w:t>
      </w:r>
    </w:p>
    <w:p w:rsidR="00F14FDD" w:rsidRDefault="00F14FDD" w:rsidP="00963DEC">
      <w:pPr>
        <w:spacing w:after="0"/>
        <w:rPr>
          <w:rFonts w:ascii="Segoe UI" w:hAnsi="Segoe UI" w:cs="Segoe UI"/>
          <w:b/>
          <w:bCs/>
          <w:color w:val="201F1E"/>
          <w:sz w:val="25"/>
          <w:szCs w:val="25"/>
        </w:rPr>
      </w:pPr>
    </w:p>
    <w:p w:rsidR="004140C3" w:rsidRDefault="004140C3" w:rsidP="00963DEC">
      <w:pPr>
        <w:spacing w:after="0"/>
        <w:rPr>
          <w:rFonts w:cs="Segoe UI"/>
          <w:b/>
          <w:color w:val="201F1E"/>
          <w:sz w:val="25"/>
          <w:szCs w:val="25"/>
          <w:shd w:val="clear" w:color="auto" w:fill="FFFFFF"/>
        </w:rPr>
      </w:pPr>
      <w:r w:rsidRPr="004C3513">
        <w:rPr>
          <w:rFonts w:cs="Segoe UI"/>
          <w:b/>
          <w:color w:val="201F1E"/>
          <w:sz w:val="25"/>
          <w:szCs w:val="25"/>
          <w:shd w:val="clear" w:color="auto" w:fill="FFFFFF"/>
        </w:rPr>
        <w:t>Informations personnelles</w:t>
      </w:r>
      <w:r w:rsidRPr="004C3513">
        <w:rPr>
          <w:rFonts w:cs="Segoe UI"/>
          <w:color w:val="201F1E"/>
          <w:sz w:val="25"/>
          <w:szCs w:val="25"/>
        </w:rPr>
        <w:br/>
      </w:r>
      <w:r w:rsidRPr="004C3513">
        <w:rPr>
          <w:rFonts w:cs="Segoe UI"/>
          <w:color w:val="201F1E"/>
          <w:sz w:val="25"/>
          <w:szCs w:val="25"/>
        </w:rPr>
        <w:br/>
      </w:r>
      <w:r>
        <w:rPr>
          <w:rFonts w:cs="Segoe UI"/>
          <w:color w:val="201F1E"/>
          <w:sz w:val="24"/>
          <w:szCs w:val="24"/>
          <w:shd w:val="clear" w:color="auto" w:fill="FFFFFF"/>
        </w:rPr>
        <w:t xml:space="preserve">             </w:t>
      </w:r>
      <w:r w:rsidRPr="004C3513">
        <w:rPr>
          <w:rFonts w:cs="Segoe UI"/>
          <w:color w:val="201F1E"/>
          <w:sz w:val="24"/>
          <w:szCs w:val="24"/>
          <w:shd w:val="clear" w:color="auto" w:fill="FFFFFF"/>
        </w:rPr>
        <w:t>Mohamed HADDOUCH</w:t>
      </w:r>
      <w:r w:rsidRPr="004C3513">
        <w:rPr>
          <w:rFonts w:cs="Segoe UI"/>
          <w:color w:val="201F1E"/>
          <w:sz w:val="24"/>
          <w:szCs w:val="24"/>
        </w:rPr>
        <w:br/>
      </w:r>
      <w:r>
        <w:rPr>
          <w:rFonts w:cs="Segoe UI"/>
          <w:color w:val="201F1E"/>
          <w:sz w:val="24"/>
          <w:szCs w:val="24"/>
          <w:shd w:val="clear" w:color="auto" w:fill="FFFFFF"/>
        </w:rPr>
        <w:t xml:space="preserve">             </w:t>
      </w:r>
      <w:r w:rsidRPr="004C3513">
        <w:rPr>
          <w:rFonts w:cs="Segoe UI"/>
          <w:color w:val="201F1E"/>
          <w:sz w:val="24"/>
          <w:szCs w:val="24"/>
          <w:shd w:val="clear" w:color="auto" w:fill="FFFFFF"/>
        </w:rPr>
        <w:t>Tél:</w:t>
      </w:r>
      <w:r>
        <w:rPr>
          <w:rFonts w:cs="Segoe UI"/>
          <w:color w:val="201F1E"/>
          <w:sz w:val="24"/>
          <w:szCs w:val="24"/>
          <w:shd w:val="clear" w:color="auto" w:fill="FFFFFF"/>
        </w:rPr>
        <w:t xml:space="preserve">        </w:t>
      </w:r>
      <w:r w:rsidRPr="004C3513">
        <w:rPr>
          <w:rFonts w:cs="Segoe UI"/>
          <w:color w:val="201F1E"/>
          <w:sz w:val="24"/>
          <w:szCs w:val="24"/>
          <w:shd w:val="clear" w:color="auto" w:fill="FFFFFF"/>
        </w:rPr>
        <w:t xml:space="preserve"> (+ 212) 666552231</w:t>
      </w:r>
      <w:r w:rsidRPr="004C3513">
        <w:rPr>
          <w:rFonts w:cs="Segoe UI"/>
          <w:color w:val="201F1E"/>
          <w:sz w:val="24"/>
          <w:szCs w:val="24"/>
        </w:rPr>
        <w:br/>
      </w:r>
      <w:r>
        <w:rPr>
          <w:rFonts w:cs="Segoe UI"/>
          <w:color w:val="201F1E"/>
          <w:sz w:val="24"/>
          <w:szCs w:val="24"/>
          <w:shd w:val="clear" w:color="auto" w:fill="FFFFFF"/>
        </w:rPr>
        <w:t xml:space="preserve">             </w:t>
      </w:r>
      <w:r w:rsidRPr="004C3513">
        <w:rPr>
          <w:rFonts w:cs="Segoe UI"/>
          <w:color w:val="201F1E"/>
          <w:sz w:val="24"/>
          <w:szCs w:val="24"/>
          <w:shd w:val="clear" w:color="auto" w:fill="FFFFFF"/>
        </w:rPr>
        <w:t>Email:</w:t>
      </w:r>
      <w:r>
        <w:rPr>
          <w:rFonts w:cs="Segoe UI"/>
          <w:color w:val="201F1E"/>
          <w:sz w:val="24"/>
          <w:szCs w:val="24"/>
          <w:shd w:val="clear" w:color="auto" w:fill="FFFFFF"/>
        </w:rPr>
        <w:t xml:space="preserve">    </w:t>
      </w:r>
      <w:r w:rsidRPr="004C3513">
        <w:rPr>
          <w:rFonts w:cs="Segoe UI"/>
          <w:color w:val="201F1E"/>
          <w:sz w:val="24"/>
          <w:szCs w:val="24"/>
          <w:shd w:val="clear" w:color="auto" w:fill="FFFFFF"/>
        </w:rPr>
        <w:t xml:space="preserve"> haddouch.med28@gmail.com</w:t>
      </w:r>
      <w:r w:rsidRPr="004C3513">
        <w:rPr>
          <w:rFonts w:cs="Segoe UI"/>
          <w:color w:val="201F1E"/>
          <w:sz w:val="24"/>
          <w:szCs w:val="24"/>
        </w:rPr>
        <w:br/>
      </w:r>
      <w:r>
        <w:rPr>
          <w:rFonts w:cs="Segoe UI"/>
          <w:color w:val="201F1E"/>
          <w:sz w:val="24"/>
          <w:szCs w:val="24"/>
          <w:shd w:val="clear" w:color="auto" w:fill="FFFFFF"/>
        </w:rPr>
        <w:t xml:space="preserve">             </w:t>
      </w:r>
      <w:r w:rsidRPr="004C3513">
        <w:rPr>
          <w:rFonts w:cs="Segoe UI"/>
          <w:color w:val="201F1E"/>
          <w:sz w:val="24"/>
          <w:szCs w:val="24"/>
          <w:shd w:val="clear" w:color="auto" w:fill="FFFFFF"/>
        </w:rPr>
        <w:t>Date de naissance</w:t>
      </w:r>
      <w:r>
        <w:rPr>
          <w:rFonts w:cs="Segoe UI"/>
          <w:color w:val="201F1E"/>
          <w:sz w:val="24"/>
          <w:szCs w:val="24"/>
          <w:shd w:val="clear" w:color="auto" w:fill="FFFFFF"/>
        </w:rPr>
        <w:t xml:space="preserve"> :     </w:t>
      </w:r>
      <w:r w:rsidRPr="004C3513">
        <w:rPr>
          <w:rFonts w:cs="Segoe UI"/>
          <w:color w:val="201F1E"/>
          <w:sz w:val="24"/>
          <w:szCs w:val="24"/>
          <w:shd w:val="clear" w:color="auto" w:fill="FFFFFF"/>
        </w:rPr>
        <w:t xml:space="preserve"> 25-10-1981</w:t>
      </w:r>
      <w:r w:rsidRPr="004C3513">
        <w:rPr>
          <w:rFonts w:cs="Segoe UI"/>
          <w:color w:val="201F1E"/>
          <w:sz w:val="24"/>
          <w:szCs w:val="24"/>
        </w:rPr>
        <w:br/>
      </w:r>
      <w:r>
        <w:rPr>
          <w:rFonts w:cs="Segoe UI"/>
          <w:color w:val="201F1E"/>
          <w:sz w:val="24"/>
          <w:szCs w:val="24"/>
          <w:shd w:val="clear" w:color="auto" w:fill="FFFFFF"/>
        </w:rPr>
        <w:t xml:space="preserve">             </w:t>
      </w:r>
      <w:r w:rsidRPr="004C3513">
        <w:rPr>
          <w:rFonts w:cs="Segoe UI"/>
          <w:color w:val="201F1E"/>
          <w:sz w:val="24"/>
          <w:szCs w:val="24"/>
          <w:shd w:val="clear" w:color="auto" w:fill="FFFFFF"/>
        </w:rPr>
        <w:t>Nationalité:</w:t>
      </w:r>
      <w:r>
        <w:rPr>
          <w:rFonts w:cs="Segoe UI"/>
          <w:color w:val="201F1E"/>
          <w:sz w:val="24"/>
          <w:szCs w:val="24"/>
          <w:shd w:val="clear" w:color="auto" w:fill="FFFFFF"/>
        </w:rPr>
        <w:t xml:space="preserve">     </w:t>
      </w:r>
      <w:r w:rsidRPr="004C3513">
        <w:rPr>
          <w:rFonts w:cs="Segoe UI"/>
          <w:color w:val="201F1E"/>
          <w:sz w:val="24"/>
          <w:szCs w:val="24"/>
          <w:shd w:val="clear" w:color="auto" w:fill="FFFFFF"/>
        </w:rPr>
        <w:t xml:space="preserve"> Marocain</w:t>
      </w:r>
      <w:r w:rsidRPr="004C3513">
        <w:rPr>
          <w:rFonts w:cs="Segoe UI"/>
          <w:color w:val="201F1E"/>
          <w:sz w:val="25"/>
          <w:szCs w:val="25"/>
        </w:rPr>
        <w:br/>
      </w:r>
      <w:r w:rsidRPr="004C3513">
        <w:rPr>
          <w:rFonts w:cs="Segoe UI"/>
          <w:color w:val="201F1E"/>
          <w:sz w:val="25"/>
          <w:szCs w:val="25"/>
        </w:rPr>
        <w:br/>
      </w:r>
      <w:r w:rsidRPr="004C3513">
        <w:rPr>
          <w:rFonts w:cs="Segoe UI"/>
          <w:b/>
          <w:color w:val="201F1E"/>
          <w:sz w:val="25"/>
          <w:szCs w:val="25"/>
          <w:shd w:val="clear" w:color="auto" w:fill="FFFFFF"/>
        </w:rPr>
        <w:t>Expérience professionnelle</w:t>
      </w:r>
    </w:p>
    <w:p w:rsidR="00963DEC" w:rsidRDefault="00963DEC" w:rsidP="00963DEC">
      <w:pPr>
        <w:spacing w:after="0"/>
        <w:rPr>
          <w:rFonts w:cs="Segoe UI"/>
          <w:b/>
          <w:color w:val="201F1E"/>
          <w:sz w:val="25"/>
          <w:szCs w:val="25"/>
          <w:shd w:val="clear" w:color="auto" w:fill="FFFFFF"/>
        </w:rPr>
      </w:pPr>
    </w:p>
    <w:p w:rsidR="004140C3" w:rsidRDefault="004140C3" w:rsidP="00963DEC">
      <w:pPr>
        <w:pStyle w:val="Paragraphedeliste"/>
        <w:numPr>
          <w:ilvl w:val="0"/>
          <w:numId w:val="1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C3513">
        <w:rPr>
          <w:rFonts w:cs="Segoe UI"/>
          <w:color w:val="201F1E"/>
          <w:sz w:val="24"/>
          <w:szCs w:val="24"/>
          <w:shd w:val="clear" w:color="auto" w:fill="FFFFFF"/>
        </w:rPr>
        <w:t xml:space="preserve"> 2014-2019, professeur d'anglais à l’université de </w:t>
      </w:r>
      <w:proofErr w:type="spellStart"/>
      <w:r w:rsidRPr="004C3513">
        <w:rPr>
          <w:rFonts w:cs="Segoe UI"/>
          <w:color w:val="201F1E"/>
          <w:sz w:val="24"/>
          <w:szCs w:val="24"/>
          <w:shd w:val="clear" w:color="auto" w:fill="FFFFFF"/>
        </w:rPr>
        <w:t>Jazan</w:t>
      </w:r>
      <w:proofErr w:type="spellEnd"/>
      <w:r w:rsidRPr="004C3513">
        <w:rPr>
          <w:rFonts w:cs="Segoe UI"/>
          <w:color w:val="201F1E"/>
          <w:sz w:val="24"/>
          <w:szCs w:val="24"/>
          <w:shd w:val="clear" w:color="auto" w:fill="FFFFFF"/>
        </w:rPr>
        <w:t xml:space="preserve"> au sein du plusieurs facultés: pharmacie, infirmerie, santé publique, ingénierie, informatique, administrati</w:t>
      </w:r>
      <w:r w:rsidR="00963DEC">
        <w:rPr>
          <w:rFonts w:cs="Segoe UI"/>
          <w:color w:val="201F1E"/>
          <w:sz w:val="24"/>
          <w:szCs w:val="24"/>
          <w:shd w:val="clear" w:color="auto" w:fill="FFFFFF"/>
        </w:rPr>
        <w:t xml:space="preserve">on des affaires, </w:t>
      </w:r>
      <w:proofErr w:type="spellStart"/>
      <w:r w:rsidR="00963DEC">
        <w:rPr>
          <w:rFonts w:cs="Segoe UI"/>
          <w:color w:val="201F1E"/>
          <w:sz w:val="24"/>
          <w:szCs w:val="24"/>
          <w:shd w:val="clear" w:color="auto" w:fill="FFFFFF"/>
        </w:rPr>
        <w:t>Jazan</w:t>
      </w:r>
      <w:proofErr w:type="spellEnd"/>
      <w:r w:rsidR="00963DEC">
        <w:rPr>
          <w:rFonts w:cs="Segoe UI"/>
          <w:color w:val="201F1E"/>
          <w:sz w:val="24"/>
          <w:szCs w:val="24"/>
          <w:shd w:val="clear" w:color="auto" w:fill="FFFFFF"/>
        </w:rPr>
        <w:t>, Arabie S</w:t>
      </w:r>
      <w:r w:rsidRPr="004C3513">
        <w:rPr>
          <w:rFonts w:cs="Segoe UI"/>
          <w:color w:val="201F1E"/>
          <w:sz w:val="24"/>
          <w:szCs w:val="24"/>
          <w:shd w:val="clear" w:color="auto" w:fill="FFFFFF"/>
        </w:rPr>
        <w:t>aoudite</w:t>
      </w:r>
      <w:r w:rsidRPr="004C3513">
        <w:rPr>
          <w:rFonts w:cs="Segoe UI"/>
          <w:color w:val="201F1E"/>
          <w:sz w:val="24"/>
          <w:szCs w:val="24"/>
          <w:shd w:val="clear" w:color="auto" w:fill="FFFFFF"/>
        </w:rPr>
        <w:br/>
        <w:t xml:space="preserve"> </w:t>
      </w:r>
    </w:p>
    <w:p w:rsidR="004140C3" w:rsidRDefault="004140C3" w:rsidP="00963DEC">
      <w:pPr>
        <w:pStyle w:val="Paragraphedeliste"/>
        <w:numPr>
          <w:ilvl w:val="0"/>
          <w:numId w:val="1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C3513">
        <w:rPr>
          <w:rFonts w:cs="Segoe UI"/>
          <w:color w:val="201F1E"/>
          <w:sz w:val="24"/>
          <w:szCs w:val="24"/>
          <w:shd w:val="clear" w:color="auto" w:fill="FFFFFF"/>
        </w:rPr>
        <w:t xml:space="preserve">2014-2017, professeur d'anglais au sein du département de l'enseignement à distance à l'Université de </w:t>
      </w:r>
      <w:proofErr w:type="spellStart"/>
      <w:r w:rsidRPr="004C3513">
        <w:rPr>
          <w:rFonts w:cs="Segoe UI"/>
          <w:color w:val="201F1E"/>
          <w:sz w:val="24"/>
          <w:szCs w:val="24"/>
          <w:shd w:val="clear" w:color="auto" w:fill="FFFFFF"/>
        </w:rPr>
        <w:t>Jazan</w:t>
      </w:r>
      <w:proofErr w:type="spellEnd"/>
      <w:r w:rsidRPr="004C3513">
        <w:rPr>
          <w:rFonts w:cs="Segoe UI"/>
          <w:color w:val="201F1E"/>
          <w:sz w:val="24"/>
          <w:szCs w:val="24"/>
          <w:shd w:val="clear" w:color="auto" w:fill="FFFFFF"/>
        </w:rPr>
        <w:br/>
      </w:r>
    </w:p>
    <w:p w:rsidR="004140C3" w:rsidRDefault="004140C3" w:rsidP="00963DEC">
      <w:pPr>
        <w:pStyle w:val="Paragraphedeliste"/>
        <w:numPr>
          <w:ilvl w:val="0"/>
          <w:numId w:val="1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C3513">
        <w:rPr>
          <w:rFonts w:cs="Segoe UI"/>
          <w:color w:val="201F1E"/>
          <w:sz w:val="24"/>
          <w:szCs w:val="24"/>
          <w:shd w:val="clear" w:color="auto" w:fill="FFFFFF"/>
        </w:rPr>
        <w:t xml:space="preserve"> Membre du comité de traduction (en tant que traducteur et interprète pour ELI), </w:t>
      </w:r>
      <w:r w:rsidR="00963DEC">
        <w:rPr>
          <w:rFonts w:cs="Segoe UI"/>
          <w:color w:val="201F1E"/>
          <w:sz w:val="24"/>
          <w:szCs w:val="24"/>
          <w:shd w:val="clear" w:color="auto" w:fill="FFFFFF"/>
        </w:rPr>
        <w:t xml:space="preserve">l’Université de </w:t>
      </w:r>
      <w:proofErr w:type="spellStart"/>
      <w:r w:rsidR="00963DEC">
        <w:rPr>
          <w:rFonts w:cs="Segoe UI"/>
          <w:color w:val="201F1E"/>
          <w:sz w:val="24"/>
          <w:szCs w:val="24"/>
          <w:shd w:val="clear" w:color="auto" w:fill="FFFFFF"/>
        </w:rPr>
        <w:t>Jazan</w:t>
      </w:r>
      <w:proofErr w:type="spellEnd"/>
      <w:r w:rsidRPr="004C3513">
        <w:rPr>
          <w:rFonts w:cs="Segoe UI"/>
          <w:color w:val="201F1E"/>
          <w:sz w:val="24"/>
          <w:szCs w:val="24"/>
          <w:shd w:val="clear" w:color="auto" w:fill="FFFFFF"/>
        </w:rPr>
        <w:br/>
        <w:t xml:space="preserve"> </w:t>
      </w:r>
    </w:p>
    <w:p w:rsidR="004140C3" w:rsidRDefault="004140C3" w:rsidP="00963DEC">
      <w:pPr>
        <w:pStyle w:val="Paragraphedeliste"/>
        <w:numPr>
          <w:ilvl w:val="0"/>
          <w:numId w:val="1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C3513">
        <w:rPr>
          <w:rFonts w:cs="Segoe UI"/>
          <w:color w:val="201F1E"/>
          <w:sz w:val="24"/>
          <w:szCs w:val="24"/>
          <w:shd w:val="clear" w:color="auto" w:fill="FFFFFF"/>
        </w:rPr>
        <w:t>Membre d'un comité de conception de cours chargé de préparer un programme de troisième cycle en traduction, 2017-2018</w:t>
      </w:r>
      <w:r w:rsidRPr="004C3513">
        <w:rPr>
          <w:rFonts w:cs="Segoe UI"/>
          <w:color w:val="201F1E"/>
          <w:sz w:val="24"/>
          <w:szCs w:val="24"/>
          <w:shd w:val="clear" w:color="auto" w:fill="FFFFFF"/>
        </w:rPr>
        <w:br/>
      </w:r>
    </w:p>
    <w:p w:rsidR="004140C3" w:rsidRDefault="004140C3" w:rsidP="00963DEC">
      <w:pPr>
        <w:pStyle w:val="Paragraphedeliste"/>
        <w:numPr>
          <w:ilvl w:val="0"/>
          <w:numId w:val="1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C3513">
        <w:rPr>
          <w:rFonts w:cs="Segoe UI"/>
          <w:color w:val="201F1E"/>
          <w:sz w:val="24"/>
          <w:szCs w:val="24"/>
          <w:shd w:val="clear" w:color="auto" w:fill="FFFFFF"/>
        </w:rPr>
        <w:t xml:space="preserve"> 2013-2014 professeur d'anglais à la faculté des lettres et sciences humaines, Université Sidi Mo</w:t>
      </w:r>
      <w:r w:rsidR="00963DEC">
        <w:rPr>
          <w:rFonts w:cs="Segoe UI"/>
          <w:color w:val="201F1E"/>
          <w:sz w:val="24"/>
          <w:szCs w:val="24"/>
          <w:shd w:val="clear" w:color="auto" w:fill="FFFFFF"/>
        </w:rPr>
        <w:t xml:space="preserve">hamed ben </w:t>
      </w:r>
      <w:proofErr w:type="spellStart"/>
      <w:r w:rsidR="00963DEC">
        <w:rPr>
          <w:rFonts w:cs="Segoe UI"/>
          <w:color w:val="201F1E"/>
          <w:sz w:val="24"/>
          <w:szCs w:val="24"/>
          <w:shd w:val="clear" w:color="auto" w:fill="FFFFFF"/>
        </w:rPr>
        <w:t>Abd</w:t>
      </w:r>
      <w:proofErr w:type="spellEnd"/>
      <w:r w:rsidR="00963DEC">
        <w:rPr>
          <w:rFonts w:cs="Segoe UI"/>
          <w:color w:val="201F1E"/>
          <w:sz w:val="24"/>
          <w:szCs w:val="24"/>
          <w:shd w:val="clear" w:color="auto" w:fill="FFFFFF"/>
        </w:rPr>
        <w:t xml:space="preserve"> Allah, Fès, Maroc</w:t>
      </w:r>
      <w:r w:rsidRPr="004C3513">
        <w:rPr>
          <w:rFonts w:cs="Segoe UI"/>
          <w:color w:val="201F1E"/>
          <w:sz w:val="24"/>
          <w:szCs w:val="24"/>
          <w:shd w:val="clear" w:color="auto" w:fill="FFFFFF"/>
        </w:rPr>
        <w:br/>
      </w:r>
    </w:p>
    <w:p w:rsidR="004140C3" w:rsidRPr="00963DEC" w:rsidRDefault="004140C3" w:rsidP="00963DEC">
      <w:pPr>
        <w:pStyle w:val="Paragraphedeliste"/>
        <w:numPr>
          <w:ilvl w:val="0"/>
          <w:numId w:val="1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C3513">
        <w:rPr>
          <w:rFonts w:cs="Segoe UI"/>
          <w:color w:val="201F1E"/>
          <w:sz w:val="24"/>
          <w:szCs w:val="24"/>
          <w:shd w:val="clear" w:color="auto" w:fill="FFFFFF"/>
        </w:rPr>
        <w:t xml:space="preserve"> Du 01-02-2013 au 30-06-2013 traducteur au sein du </w:t>
      </w:r>
      <w:hyperlink r:id="rId6" w:tgtFrame="_blank" w:history="1">
        <w:r w:rsidRPr="004C3513">
          <w:rPr>
            <w:color w:val="201F1E"/>
            <w:sz w:val="24"/>
            <w:szCs w:val="24"/>
          </w:rPr>
          <w:t>www.strawberrynet.com</w:t>
        </w:r>
      </w:hyperlink>
    </w:p>
    <w:p w:rsidR="00963DEC" w:rsidRPr="004C3513" w:rsidRDefault="00963DEC" w:rsidP="00963DEC">
      <w:pPr>
        <w:pStyle w:val="Paragraphedeliste"/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</w:p>
    <w:p w:rsidR="004140C3" w:rsidRDefault="004140C3" w:rsidP="00963DEC">
      <w:pPr>
        <w:spacing w:after="0"/>
        <w:rPr>
          <w:rFonts w:cs="Segoe UI"/>
          <w:color w:val="201F1E"/>
          <w:sz w:val="25"/>
          <w:szCs w:val="25"/>
          <w:shd w:val="clear" w:color="auto" w:fill="FFFFFF"/>
        </w:rPr>
      </w:pPr>
      <w:r w:rsidRPr="004C3513">
        <w:rPr>
          <w:rFonts w:cs="Segoe UI"/>
          <w:b/>
          <w:color w:val="201F1E"/>
          <w:sz w:val="25"/>
          <w:szCs w:val="25"/>
          <w:shd w:val="clear" w:color="auto" w:fill="FFFFFF"/>
        </w:rPr>
        <w:t>Diplômes et qualifications</w:t>
      </w:r>
      <w:r w:rsidR="003867C3">
        <w:rPr>
          <w:rFonts w:cs="Segoe UI"/>
          <w:color w:val="201F1E"/>
          <w:sz w:val="25"/>
          <w:szCs w:val="25"/>
        </w:rPr>
        <w:br/>
      </w:r>
    </w:p>
    <w:p w:rsidR="004140C3" w:rsidRPr="004140C3" w:rsidRDefault="004140C3" w:rsidP="00963DEC">
      <w:pPr>
        <w:pStyle w:val="Paragraphedeliste"/>
        <w:numPr>
          <w:ilvl w:val="0"/>
          <w:numId w:val="2"/>
        </w:numPr>
        <w:spacing w:after="0"/>
        <w:rPr>
          <w:rFonts w:cs="Segoe UI"/>
          <w:color w:val="201F1E"/>
          <w:sz w:val="25"/>
          <w:szCs w:val="25"/>
          <w:shd w:val="clear" w:color="auto" w:fill="FFFFFF"/>
        </w:rPr>
      </w:pPr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Actuellement: doctorant en traduction, Laboratoire de recherche: «Discours, créativité et société: implications et perceptions», Université Sidi Mohamed Ben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Abd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Allah </w:t>
      </w:r>
      <w:r w:rsidR="00963DEC">
        <w:rPr>
          <w:rFonts w:cs="Segoe UI"/>
          <w:color w:val="201F1E"/>
          <w:sz w:val="24"/>
          <w:szCs w:val="24"/>
          <w:shd w:val="clear" w:color="auto" w:fill="FFFFFF"/>
        </w:rPr>
        <w:t>(thèse soumise pour soutenance)</w:t>
      </w:r>
    </w:p>
    <w:p w:rsidR="004140C3" w:rsidRPr="004140C3" w:rsidRDefault="004140C3" w:rsidP="00963DEC">
      <w:pPr>
        <w:pStyle w:val="Paragraphedeliste"/>
        <w:spacing w:after="0"/>
        <w:ind w:left="780"/>
        <w:rPr>
          <w:rFonts w:cs="Segoe UI"/>
          <w:color w:val="201F1E"/>
          <w:sz w:val="25"/>
          <w:szCs w:val="25"/>
          <w:shd w:val="clear" w:color="auto" w:fill="FFFFFF"/>
        </w:rPr>
      </w:pPr>
    </w:p>
    <w:p w:rsidR="004140C3" w:rsidRDefault="004140C3" w:rsidP="00963DEC">
      <w:pPr>
        <w:pStyle w:val="Paragraphedeliste"/>
        <w:numPr>
          <w:ilvl w:val="0"/>
          <w:numId w:val="2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140C3">
        <w:rPr>
          <w:rFonts w:cs="Segoe UI"/>
          <w:color w:val="201F1E"/>
          <w:sz w:val="24"/>
          <w:szCs w:val="24"/>
          <w:shd w:val="clear" w:color="auto" w:fill="FFFFFF"/>
        </w:rPr>
        <w:t>2010-2012: Master en «Traduction multilingue: Arabe, Anglais, Français» - MST, Univer</w:t>
      </w:r>
      <w:r w:rsidR="00963DEC">
        <w:rPr>
          <w:rFonts w:cs="Segoe UI"/>
          <w:color w:val="201F1E"/>
          <w:sz w:val="24"/>
          <w:szCs w:val="24"/>
          <w:shd w:val="clear" w:color="auto" w:fill="FFFFFF"/>
        </w:rPr>
        <w:t xml:space="preserve">sité Sidi Mohamed Ben </w:t>
      </w:r>
      <w:proofErr w:type="spellStart"/>
      <w:r w:rsidR="00963DEC">
        <w:rPr>
          <w:rFonts w:cs="Segoe UI"/>
          <w:color w:val="201F1E"/>
          <w:sz w:val="24"/>
          <w:szCs w:val="24"/>
          <w:shd w:val="clear" w:color="auto" w:fill="FFFFFF"/>
        </w:rPr>
        <w:t>Abd</w:t>
      </w:r>
      <w:proofErr w:type="spellEnd"/>
      <w:r w:rsidR="00963DEC">
        <w:rPr>
          <w:rFonts w:cs="Segoe UI"/>
          <w:color w:val="201F1E"/>
          <w:sz w:val="24"/>
          <w:szCs w:val="24"/>
          <w:shd w:val="clear" w:color="auto" w:fill="FFFFFF"/>
        </w:rPr>
        <w:t xml:space="preserve"> Allah</w:t>
      </w:r>
    </w:p>
    <w:p w:rsidR="004140C3" w:rsidRPr="004140C3" w:rsidRDefault="004140C3" w:rsidP="00963DEC">
      <w:pPr>
        <w:pStyle w:val="Paragraphedeliste"/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</w:p>
    <w:p w:rsidR="004140C3" w:rsidRDefault="004140C3" w:rsidP="00963DEC">
      <w:pPr>
        <w:pStyle w:val="Paragraphedeliste"/>
        <w:numPr>
          <w:ilvl w:val="0"/>
          <w:numId w:val="2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2005-2008: Master en études littéraires comparées. UFR: «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Intercultural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Postcolonial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Studies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», Université Sidi Mohamed Ben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Abd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Allah,</w:t>
      </w:r>
      <w:r w:rsidR="00963DEC">
        <w:rPr>
          <w:rFonts w:cs="Segoe UI"/>
          <w:color w:val="201F1E"/>
          <w:sz w:val="24"/>
          <w:szCs w:val="24"/>
          <w:shd w:val="clear" w:color="auto" w:fill="FFFFFF"/>
        </w:rPr>
        <w:t xml:space="preserve"> Faculté des Lettres et Sciences H</w:t>
      </w:r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umaines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Fes-Sais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br/>
      </w:r>
    </w:p>
    <w:p w:rsidR="004140C3" w:rsidRPr="004140C3" w:rsidRDefault="004140C3" w:rsidP="00963DEC">
      <w:pPr>
        <w:pStyle w:val="Paragraphedeliste"/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</w:p>
    <w:p w:rsidR="003867C3" w:rsidRPr="003867C3" w:rsidRDefault="004140C3" w:rsidP="00963DEC">
      <w:pPr>
        <w:pStyle w:val="Paragraphedeliste"/>
        <w:numPr>
          <w:ilvl w:val="0"/>
          <w:numId w:val="2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140C3">
        <w:rPr>
          <w:rFonts w:cs="Segoe UI"/>
          <w:color w:val="201F1E"/>
          <w:sz w:val="24"/>
          <w:szCs w:val="24"/>
          <w:shd w:val="clear" w:color="auto" w:fill="FFFFFF"/>
        </w:rPr>
        <w:lastRenderedPageBreak/>
        <w:t xml:space="preserve"> 2000-2005 Licence en «Littérature anglaise», Université Sidi Mohamed Ben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Abd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Allah, Faculté des lettres et sciences humaines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Fes-Sais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.</w:t>
      </w:r>
      <w:r w:rsidRPr="004140C3">
        <w:rPr>
          <w:rFonts w:cs="Segoe UI"/>
          <w:color w:val="201F1E"/>
          <w:sz w:val="24"/>
          <w:szCs w:val="24"/>
          <w:shd w:val="clear" w:color="auto" w:fill="FFFFFF"/>
        </w:rPr>
        <w:br/>
      </w:r>
    </w:p>
    <w:p w:rsidR="004140C3" w:rsidRDefault="004140C3" w:rsidP="00963DEC">
      <w:pPr>
        <w:spacing w:after="0"/>
        <w:rPr>
          <w:rFonts w:cs="Segoe UI"/>
          <w:color w:val="201F1E"/>
          <w:sz w:val="25"/>
          <w:szCs w:val="25"/>
          <w:shd w:val="clear" w:color="auto" w:fill="FFFFFF"/>
        </w:rPr>
      </w:pPr>
      <w:r w:rsidRPr="003867C3">
        <w:rPr>
          <w:rFonts w:cs="Segoe UI"/>
          <w:b/>
          <w:color w:val="201F1E"/>
          <w:sz w:val="25"/>
          <w:szCs w:val="25"/>
          <w:shd w:val="clear" w:color="auto" w:fill="FFFFFF"/>
        </w:rPr>
        <w:t>Formations et participations</w:t>
      </w:r>
      <w:r w:rsidRPr="003867C3">
        <w:rPr>
          <w:rFonts w:cs="Segoe UI"/>
          <w:color w:val="201F1E"/>
          <w:sz w:val="25"/>
          <w:szCs w:val="25"/>
          <w:shd w:val="clear" w:color="auto" w:fill="FFFFFF"/>
        </w:rPr>
        <w:t xml:space="preserve"> </w:t>
      </w:r>
    </w:p>
    <w:p w:rsidR="00963DEC" w:rsidRPr="003867C3" w:rsidRDefault="00963DEC" w:rsidP="00963DEC">
      <w:p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</w:p>
    <w:p w:rsidR="004140C3" w:rsidRDefault="004140C3" w:rsidP="00963DEC">
      <w:pPr>
        <w:pStyle w:val="Paragraphedeliste"/>
        <w:numPr>
          <w:ilvl w:val="0"/>
          <w:numId w:val="2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Du 6 au 21 mai 2019, Participation à un programme de perfectionnement académique organisé par ELI (English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Language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Institute), l'Université de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Jazan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en collaboration avec Oxford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University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Press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, Pearson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Publishers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et Nation</w:t>
      </w:r>
      <w:r w:rsidR="00963DEC">
        <w:rPr>
          <w:rFonts w:cs="Segoe UI"/>
          <w:color w:val="201F1E"/>
          <w:sz w:val="24"/>
          <w:szCs w:val="24"/>
          <w:shd w:val="clear" w:color="auto" w:fill="FFFFFF"/>
        </w:rPr>
        <w:t xml:space="preserve">al </w:t>
      </w:r>
      <w:proofErr w:type="spellStart"/>
      <w:r w:rsidR="00963DEC">
        <w:rPr>
          <w:rFonts w:cs="Segoe UI"/>
          <w:color w:val="201F1E"/>
          <w:sz w:val="24"/>
          <w:szCs w:val="24"/>
          <w:shd w:val="clear" w:color="auto" w:fill="FFFFFF"/>
        </w:rPr>
        <w:t>Geography</w:t>
      </w:r>
      <w:proofErr w:type="spellEnd"/>
      <w:r w:rsidR="00963DEC">
        <w:rPr>
          <w:rFonts w:cs="Segoe UI"/>
          <w:color w:val="201F1E"/>
          <w:sz w:val="24"/>
          <w:szCs w:val="24"/>
          <w:shd w:val="clear" w:color="auto" w:fill="FFFFFF"/>
        </w:rPr>
        <w:t xml:space="preserve"> Learning</w:t>
      </w:r>
      <w:r w:rsidRPr="004140C3">
        <w:rPr>
          <w:rFonts w:cs="Segoe UI"/>
          <w:color w:val="201F1E"/>
          <w:sz w:val="24"/>
          <w:szCs w:val="24"/>
          <w:shd w:val="clear" w:color="auto" w:fill="FFFFFF"/>
        </w:rPr>
        <w:br/>
        <w:t xml:space="preserve"> </w:t>
      </w:r>
    </w:p>
    <w:p w:rsidR="004140C3" w:rsidRDefault="004140C3" w:rsidP="00963DEC">
      <w:pPr>
        <w:pStyle w:val="Paragraphedeliste"/>
        <w:numPr>
          <w:ilvl w:val="0"/>
          <w:numId w:val="2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140C3">
        <w:rPr>
          <w:rFonts w:cs="Segoe UI"/>
          <w:color w:val="201F1E"/>
          <w:sz w:val="24"/>
          <w:szCs w:val="24"/>
          <w:shd w:val="clear" w:color="auto" w:fill="FFFFFF"/>
        </w:rPr>
        <w:t>Le 27 mars 2019 participation en tant qu'orateur à une conférence internationale sous le thème «</w:t>
      </w:r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 xml:space="preserve">Cultural </w:t>
      </w:r>
      <w:proofErr w:type="spellStart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>Vibrancy</w:t>
      </w:r>
      <w:proofErr w:type="spellEnd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 xml:space="preserve"> : </w:t>
      </w:r>
      <w:proofErr w:type="spellStart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>Literature</w:t>
      </w:r>
      <w:proofErr w:type="spellEnd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 xml:space="preserve">, Translation </w:t>
      </w:r>
      <w:proofErr w:type="spellStart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>Studies</w:t>
      </w:r>
      <w:proofErr w:type="spellEnd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 xml:space="preserve"> and </w:t>
      </w:r>
      <w:proofErr w:type="spellStart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>Linguistics</w:t>
      </w:r>
      <w:proofErr w:type="spellEnd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>Current</w:t>
      </w:r>
      <w:proofErr w:type="spellEnd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 xml:space="preserve"> Trends and Future Visions</w:t>
      </w:r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», organisée par l'Université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Ef</w:t>
      </w:r>
      <w:r w:rsidR="00963DEC">
        <w:rPr>
          <w:rFonts w:cs="Segoe UI"/>
          <w:color w:val="201F1E"/>
          <w:sz w:val="24"/>
          <w:szCs w:val="24"/>
          <w:shd w:val="clear" w:color="auto" w:fill="FFFFFF"/>
        </w:rPr>
        <w:t>fat</w:t>
      </w:r>
      <w:proofErr w:type="spellEnd"/>
      <w:r w:rsidR="00963DEC">
        <w:rPr>
          <w:rFonts w:cs="Segoe UI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="00963DEC">
        <w:rPr>
          <w:rFonts w:cs="Segoe UI"/>
          <w:color w:val="201F1E"/>
          <w:sz w:val="24"/>
          <w:szCs w:val="24"/>
          <w:shd w:val="clear" w:color="auto" w:fill="FFFFFF"/>
        </w:rPr>
        <w:t>Jeddah</w:t>
      </w:r>
      <w:proofErr w:type="spellEnd"/>
      <w:r w:rsidR="00963DEC">
        <w:rPr>
          <w:rFonts w:cs="Segoe UI"/>
          <w:color w:val="201F1E"/>
          <w:sz w:val="24"/>
          <w:szCs w:val="24"/>
          <w:shd w:val="clear" w:color="auto" w:fill="FFFFFF"/>
        </w:rPr>
        <w:t>, Arabie Saoudite</w:t>
      </w:r>
      <w:r>
        <w:rPr>
          <w:rFonts w:cs="Segoe UI"/>
          <w:color w:val="201F1E"/>
          <w:sz w:val="24"/>
          <w:szCs w:val="24"/>
        </w:rPr>
        <w:br/>
      </w:r>
    </w:p>
    <w:p w:rsidR="004140C3" w:rsidRDefault="004140C3" w:rsidP="00963DEC">
      <w:pPr>
        <w:pStyle w:val="Paragraphedeliste"/>
        <w:numPr>
          <w:ilvl w:val="0"/>
          <w:numId w:val="2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30 janvier 2019 assisté à un atelier de développement professionnel sur la langue académique en tant que véhicule pour la pensée critique et l'évaluation formative « </w:t>
      </w:r>
      <w:proofErr w:type="spellStart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>Academic</w:t>
      </w:r>
      <w:proofErr w:type="spellEnd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>Language</w:t>
      </w:r>
      <w:proofErr w:type="spellEnd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 xml:space="preserve"> as a </w:t>
      </w:r>
      <w:proofErr w:type="spellStart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>vehicle</w:t>
      </w:r>
      <w:proofErr w:type="spellEnd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 xml:space="preserve"> for </w:t>
      </w:r>
      <w:proofErr w:type="spellStart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>critical</w:t>
      </w:r>
      <w:proofErr w:type="spellEnd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>Thinking</w:t>
      </w:r>
      <w:proofErr w:type="spellEnd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 xml:space="preserve"> and Formative </w:t>
      </w:r>
      <w:proofErr w:type="spellStart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>Assessment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 », organisé par ELI (English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Language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</w:t>
      </w:r>
      <w:r w:rsidR="00963DEC">
        <w:rPr>
          <w:rFonts w:cs="Segoe UI"/>
          <w:color w:val="201F1E"/>
          <w:sz w:val="24"/>
          <w:szCs w:val="24"/>
          <w:shd w:val="clear" w:color="auto" w:fill="FFFFFF"/>
        </w:rPr>
        <w:t xml:space="preserve">Institute), Université de </w:t>
      </w:r>
      <w:proofErr w:type="spellStart"/>
      <w:r w:rsidR="00963DEC">
        <w:rPr>
          <w:rFonts w:cs="Segoe UI"/>
          <w:color w:val="201F1E"/>
          <w:sz w:val="24"/>
          <w:szCs w:val="24"/>
          <w:shd w:val="clear" w:color="auto" w:fill="FFFFFF"/>
        </w:rPr>
        <w:t>Jazan</w:t>
      </w:r>
      <w:proofErr w:type="spellEnd"/>
      <w:r>
        <w:rPr>
          <w:rFonts w:cs="Segoe UI"/>
          <w:color w:val="201F1E"/>
          <w:sz w:val="24"/>
          <w:szCs w:val="24"/>
        </w:rPr>
        <w:br/>
      </w:r>
    </w:p>
    <w:p w:rsidR="004140C3" w:rsidRDefault="004140C3" w:rsidP="00963DEC">
      <w:pPr>
        <w:pStyle w:val="Paragraphedeliste"/>
        <w:numPr>
          <w:ilvl w:val="0"/>
          <w:numId w:val="2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Le 24 août 2016, participation à l'atelier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Propell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pour le test TOEFL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iBT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, organisé par ELC (English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Langua</w:t>
      </w:r>
      <w:r w:rsidR="00963DEC">
        <w:rPr>
          <w:rFonts w:cs="Segoe UI"/>
          <w:color w:val="201F1E"/>
          <w:sz w:val="24"/>
          <w:szCs w:val="24"/>
          <w:shd w:val="clear" w:color="auto" w:fill="FFFFFF"/>
        </w:rPr>
        <w:t>ge</w:t>
      </w:r>
      <w:proofErr w:type="spellEnd"/>
      <w:r w:rsidR="00963DEC">
        <w:rPr>
          <w:rFonts w:cs="Segoe UI"/>
          <w:color w:val="201F1E"/>
          <w:sz w:val="24"/>
          <w:szCs w:val="24"/>
          <w:shd w:val="clear" w:color="auto" w:fill="FFFFFF"/>
        </w:rPr>
        <w:t xml:space="preserve"> Center), Université de </w:t>
      </w:r>
      <w:proofErr w:type="spellStart"/>
      <w:r w:rsidR="00963DEC">
        <w:rPr>
          <w:rFonts w:cs="Segoe UI"/>
          <w:color w:val="201F1E"/>
          <w:sz w:val="24"/>
          <w:szCs w:val="24"/>
          <w:shd w:val="clear" w:color="auto" w:fill="FFFFFF"/>
        </w:rPr>
        <w:t>Jazan</w:t>
      </w:r>
      <w:proofErr w:type="spellEnd"/>
      <w:r w:rsidRPr="004140C3">
        <w:rPr>
          <w:rFonts w:cs="Segoe UI"/>
          <w:color w:val="201F1E"/>
          <w:sz w:val="24"/>
          <w:szCs w:val="24"/>
        </w:rPr>
        <w:br/>
      </w:r>
    </w:p>
    <w:p w:rsidR="004140C3" w:rsidRDefault="004140C3" w:rsidP="00963DEC">
      <w:pPr>
        <w:pStyle w:val="Paragraphedeliste"/>
        <w:numPr>
          <w:ilvl w:val="0"/>
          <w:numId w:val="2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2015-2016 </w:t>
      </w:r>
      <w:proofErr w:type="gram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participation</w:t>
      </w:r>
      <w:proofErr w:type="gram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en tant que membre actif à une série d'ateliers et de tables rondes sur l'élaboration du plan d'action de l'Université de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Jazan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, Vision 2020</w:t>
      </w:r>
      <w:r w:rsidRPr="004140C3">
        <w:rPr>
          <w:rFonts w:cs="Segoe UI"/>
          <w:color w:val="201F1E"/>
          <w:sz w:val="24"/>
          <w:szCs w:val="24"/>
        </w:rPr>
        <w:br/>
      </w:r>
    </w:p>
    <w:p w:rsidR="004140C3" w:rsidRDefault="004140C3" w:rsidP="00963DEC">
      <w:pPr>
        <w:pStyle w:val="Paragraphedeliste"/>
        <w:numPr>
          <w:ilvl w:val="0"/>
          <w:numId w:val="2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Le 16 avril 2015, participation à un programme de formation sur la plate-forme multiple de l'Université de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Jazan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pour l’enseignement à distance et électronique (JUMP)</w:t>
      </w:r>
      <w:r w:rsidRPr="004140C3">
        <w:rPr>
          <w:rFonts w:cs="Segoe UI"/>
          <w:color w:val="201F1E"/>
          <w:sz w:val="24"/>
          <w:szCs w:val="24"/>
        </w:rPr>
        <w:br/>
      </w:r>
    </w:p>
    <w:p w:rsidR="004140C3" w:rsidRDefault="004140C3" w:rsidP="00963DEC">
      <w:pPr>
        <w:pStyle w:val="Paragraphedeliste"/>
        <w:numPr>
          <w:ilvl w:val="0"/>
          <w:numId w:val="2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02-03 décembre 2015 participation en tant qu’interprète au 2ème Forum d’Innovation et d’Entrepreneuriat organisé par le Doyen des Affaires Académiques, Université de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Jazan</w:t>
      </w:r>
      <w:proofErr w:type="spellEnd"/>
      <w:r w:rsidRPr="004140C3">
        <w:rPr>
          <w:rFonts w:cs="Segoe UI"/>
          <w:color w:val="201F1E"/>
          <w:sz w:val="24"/>
          <w:szCs w:val="24"/>
        </w:rPr>
        <w:br/>
      </w:r>
      <w:r w:rsidRPr="004140C3">
        <w:rPr>
          <w:rFonts w:cs="Segoe UI"/>
          <w:color w:val="201F1E"/>
          <w:sz w:val="24"/>
          <w:szCs w:val="24"/>
          <w:shd w:val="clear" w:color="auto" w:fill="FFFFFF"/>
        </w:rPr>
        <w:t> </w:t>
      </w:r>
    </w:p>
    <w:p w:rsidR="004140C3" w:rsidRDefault="004140C3" w:rsidP="00963DEC">
      <w:pPr>
        <w:pStyle w:val="Paragraphedeliste"/>
        <w:numPr>
          <w:ilvl w:val="0"/>
          <w:numId w:val="2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Le 15 décembre 2015, participation à un programme de formation sur la plate-forme multiple de l'Université de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Jazan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pour l’enseignement à distance et électronique (JUMP) organisé par le doyen de l’ E-Learning</w:t>
      </w:r>
      <w:r w:rsidR="00963DEC">
        <w:rPr>
          <w:rFonts w:cs="Segoe UI"/>
          <w:color w:val="201F1E"/>
          <w:sz w:val="24"/>
          <w:szCs w:val="24"/>
          <w:shd w:val="clear" w:color="auto" w:fill="FFFFFF"/>
        </w:rPr>
        <w:t xml:space="preserve">, Université de </w:t>
      </w:r>
      <w:proofErr w:type="spellStart"/>
      <w:r w:rsidR="00963DEC">
        <w:rPr>
          <w:rFonts w:cs="Segoe UI"/>
          <w:color w:val="201F1E"/>
          <w:sz w:val="24"/>
          <w:szCs w:val="24"/>
          <w:shd w:val="clear" w:color="auto" w:fill="FFFFFF"/>
        </w:rPr>
        <w:t>Jazan</w:t>
      </w:r>
      <w:proofErr w:type="spellEnd"/>
      <w:r w:rsidRPr="004140C3">
        <w:rPr>
          <w:rFonts w:cs="Segoe UI"/>
          <w:color w:val="201F1E"/>
          <w:sz w:val="24"/>
          <w:szCs w:val="24"/>
        </w:rPr>
        <w:br/>
      </w:r>
    </w:p>
    <w:p w:rsidR="004140C3" w:rsidRDefault="004140C3" w:rsidP="00963DEC">
      <w:pPr>
        <w:pStyle w:val="Paragraphedeliste"/>
        <w:numPr>
          <w:ilvl w:val="0"/>
          <w:numId w:val="2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23-27 novembre 2014 participation en tant qu'interprète lors d'une conférence organisée conjointement par l'Université de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Jazan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et le ministère de l'Enseignement supérieur sur les «</w:t>
      </w:r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>Nouvelles tendances de l'enseignement en ligne</w:t>
      </w:r>
      <w:r w:rsidRPr="004140C3">
        <w:rPr>
          <w:rFonts w:cs="Segoe UI"/>
          <w:color w:val="201F1E"/>
          <w:sz w:val="24"/>
          <w:szCs w:val="24"/>
          <w:shd w:val="clear" w:color="auto" w:fill="FFFFFF"/>
        </w:rPr>
        <w:t>»</w:t>
      </w:r>
      <w:r w:rsidRPr="004140C3">
        <w:rPr>
          <w:rFonts w:cs="Segoe UI"/>
          <w:color w:val="201F1E"/>
          <w:sz w:val="24"/>
          <w:szCs w:val="24"/>
        </w:rPr>
        <w:br/>
      </w:r>
      <w:r w:rsidRPr="004140C3">
        <w:rPr>
          <w:rFonts w:cs="Segoe UI"/>
          <w:color w:val="201F1E"/>
          <w:sz w:val="24"/>
          <w:szCs w:val="24"/>
        </w:rPr>
        <w:br/>
      </w:r>
    </w:p>
    <w:p w:rsidR="004140C3" w:rsidRDefault="004140C3" w:rsidP="00181252">
      <w:pPr>
        <w:pStyle w:val="Paragraphedeliste"/>
        <w:numPr>
          <w:ilvl w:val="0"/>
          <w:numId w:val="2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27-28 février et 27-28 mars 2014 participation en tant qu'interprète dans le forum international sur «</w:t>
      </w:r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>L'information et l'éducation aux médias</w:t>
      </w:r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» organisé par la Faculté </w:t>
      </w:r>
      <w:r w:rsidR="00181252">
        <w:rPr>
          <w:rFonts w:cs="Segoe UI"/>
          <w:color w:val="201F1E"/>
          <w:sz w:val="24"/>
          <w:szCs w:val="24"/>
          <w:shd w:val="clear" w:color="auto" w:fill="FFFFFF"/>
        </w:rPr>
        <w:t>des L</w:t>
      </w:r>
      <w:r w:rsidR="00963DEC">
        <w:rPr>
          <w:rFonts w:cs="Segoe UI"/>
          <w:color w:val="201F1E"/>
          <w:sz w:val="24"/>
          <w:szCs w:val="24"/>
          <w:shd w:val="clear" w:color="auto" w:fill="FFFFFF"/>
        </w:rPr>
        <w:t xml:space="preserve">ettres et </w:t>
      </w:r>
      <w:r w:rsidR="00181252">
        <w:rPr>
          <w:rFonts w:cs="Segoe UI"/>
          <w:color w:val="201F1E"/>
          <w:sz w:val="24"/>
          <w:szCs w:val="24"/>
          <w:shd w:val="clear" w:color="auto" w:fill="FFFFFF"/>
        </w:rPr>
        <w:t xml:space="preserve">Sciences Humaines </w:t>
      </w:r>
      <w:bookmarkStart w:id="0" w:name="_GoBack"/>
      <w:bookmarkEnd w:id="0"/>
      <w:r w:rsidR="00963DEC">
        <w:rPr>
          <w:rFonts w:cs="Segoe UI"/>
          <w:color w:val="201F1E"/>
          <w:sz w:val="24"/>
          <w:szCs w:val="24"/>
          <w:shd w:val="clear" w:color="auto" w:fill="FFFFFF"/>
        </w:rPr>
        <w:t>Sais-Fes</w:t>
      </w:r>
    </w:p>
    <w:p w:rsidR="004140C3" w:rsidRPr="004140C3" w:rsidRDefault="004140C3" w:rsidP="00963DEC">
      <w:pPr>
        <w:pStyle w:val="Paragraphedeliste"/>
        <w:spacing w:after="0"/>
        <w:ind w:left="780"/>
        <w:rPr>
          <w:rFonts w:cs="Segoe UI"/>
          <w:color w:val="201F1E"/>
          <w:sz w:val="24"/>
          <w:szCs w:val="24"/>
          <w:shd w:val="clear" w:color="auto" w:fill="FFFFFF"/>
        </w:rPr>
      </w:pPr>
    </w:p>
    <w:p w:rsidR="004140C3" w:rsidRPr="004140C3" w:rsidRDefault="004140C3" w:rsidP="00963DEC">
      <w:pPr>
        <w:pStyle w:val="Paragraphedeliste"/>
        <w:numPr>
          <w:ilvl w:val="0"/>
          <w:numId w:val="2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140C3">
        <w:rPr>
          <w:rFonts w:cs="Segoe UI"/>
          <w:color w:val="201F1E"/>
          <w:sz w:val="24"/>
          <w:szCs w:val="24"/>
          <w:shd w:val="clear" w:color="auto" w:fill="FFFFFF"/>
        </w:rPr>
        <w:lastRenderedPageBreak/>
        <w:t>16-21 mai 2011 participation en tant qu'interprète à la 3e édition du «</w:t>
      </w:r>
      <w:proofErr w:type="spellStart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>Spring</w:t>
      </w:r>
      <w:proofErr w:type="spellEnd"/>
      <w:r w:rsidRPr="004140C3">
        <w:rPr>
          <w:rFonts w:cs="Segoe UI"/>
          <w:b/>
          <w:color w:val="201F1E"/>
          <w:sz w:val="24"/>
          <w:szCs w:val="24"/>
          <w:shd w:val="clear" w:color="auto" w:fill="FFFFFF"/>
        </w:rPr>
        <w:t xml:space="preserve"> Institute</w:t>
      </w:r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» organisé par la </w:t>
      </w:r>
      <w:r w:rsidR="00181252">
        <w:rPr>
          <w:rFonts w:cs="Segoe UI"/>
          <w:color w:val="201F1E"/>
          <w:sz w:val="24"/>
          <w:szCs w:val="24"/>
          <w:shd w:val="clear" w:color="auto" w:fill="FFFFFF"/>
        </w:rPr>
        <w:t>Faculté des L</w:t>
      </w:r>
      <w:r w:rsidRPr="004140C3">
        <w:rPr>
          <w:rFonts w:cs="Segoe UI"/>
          <w:color w:val="201F1E"/>
          <w:sz w:val="24"/>
          <w:szCs w:val="24"/>
          <w:shd w:val="clear" w:color="auto" w:fill="FFFFFF"/>
        </w:rPr>
        <w:t>ettre</w:t>
      </w:r>
      <w:r w:rsidR="00181252">
        <w:rPr>
          <w:rFonts w:cs="Segoe UI"/>
          <w:color w:val="201F1E"/>
          <w:sz w:val="24"/>
          <w:szCs w:val="24"/>
          <w:shd w:val="clear" w:color="auto" w:fill="FFFFFF"/>
        </w:rPr>
        <w:t>s et Sciences H</w:t>
      </w:r>
      <w:r w:rsidR="00963DEC">
        <w:rPr>
          <w:rFonts w:cs="Segoe UI"/>
          <w:color w:val="201F1E"/>
          <w:sz w:val="24"/>
          <w:szCs w:val="24"/>
          <w:shd w:val="clear" w:color="auto" w:fill="FFFFFF"/>
        </w:rPr>
        <w:t xml:space="preserve">umaines </w:t>
      </w:r>
      <w:proofErr w:type="spellStart"/>
      <w:r w:rsidR="00963DEC">
        <w:rPr>
          <w:rFonts w:cs="Segoe UI"/>
          <w:color w:val="201F1E"/>
          <w:sz w:val="24"/>
          <w:szCs w:val="24"/>
          <w:shd w:val="clear" w:color="auto" w:fill="FFFFFF"/>
        </w:rPr>
        <w:t>Fes-Sais</w:t>
      </w:r>
      <w:proofErr w:type="spellEnd"/>
      <w:r>
        <w:rPr>
          <w:rFonts w:cs="Segoe UI"/>
          <w:color w:val="201F1E"/>
          <w:sz w:val="24"/>
          <w:szCs w:val="24"/>
        </w:rPr>
        <w:br/>
      </w:r>
    </w:p>
    <w:p w:rsidR="004140C3" w:rsidRDefault="004140C3" w:rsidP="00963DEC">
      <w:pPr>
        <w:pStyle w:val="Paragraphedeliste"/>
        <w:numPr>
          <w:ilvl w:val="0"/>
          <w:numId w:val="2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 05-04-2012 au 02/06/2012 stage en traduction et communication chez FGI Tanger Holding Offshore SARL 34 rue </w:t>
      </w:r>
      <w:proofErr w:type="spellStart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>Sania</w:t>
      </w:r>
      <w:proofErr w:type="spellEnd"/>
      <w:r w:rsidRPr="004140C3">
        <w:rPr>
          <w:rFonts w:cs="Segoe UI"/>
          <w:color w:val="201F1E"/>
          <w:sz w:val="24"/>
          <w:szCs w:val="24"/>
          <w:shd w:val="clear" w:color="auto" w:fill="FFFFFF"/>
        </w:rPr>
        <w:t xml:space="preserve">, Dar </w:t>
      </w:r>
      <w:r w:rsidR="00963DEC">
        <w:rPr>
          <w:rFonts w:cs="Segoe UI"/>
          <w:color w:val="201F1E"/>
          <w:sz w:val="24"/>
          <w:szCs w:val="24"/>
          <w:shd w:val="clear" w:color="auto" w:fill="FFFFFF"/>
        </w:rPr>
        <w:t>Baroud, Ancienne Medina, Tanger</w:t>
      </w:r>
      <w:r w:rsidRPr="004140C3">
        <w:rPr>
          <w:rFonts w:cs="Segoe UI"/>
          <w:color w:val="201F1E"/>
          <w:sz w:val="24"/>
          <w:szCs w:val="24"/>
        </w:rPr>
        <w:br/>
      </w:r>
    </w:p>
    <w:p w:rsidR="00F42404" w:rsidRPr="00F42404" w:rsidRDefault="004140C3" w:rsidP="00963DEC">
      <w:pPr>
        <w:pStyle w:val="Paragraphedeliste"/>
        <w:numPr>
          <w:ilvl w:val="0"/>
          <w:numId w:val="2"/>
        </w:num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F42404">
        <w:rPr>
          <w:rFonts w:cs="Segoe UI"/>
          <w:color w:val="201F1E"/>
          <w:sz w:val="24"/>
          <w:szCs w:val="24"/>
          <w:shd w:val="clear" w:color="auto" w:fill="FFFFFF"/>
        </w:rPr>
        <w:t xml:space="preserve"> Stage du 15-02-2012 au 15-03-2012 (en tant que traducteur de sites Web) dans la société </w:t>
      </w:r>
      <w:proofErr w:type="spellStart"/>
      <w:r w:rsidRPr="00F42404">
        <w:rPr>
          <w:rFonts w:cs="Segoe UI"/>
          <w:color w:val="201F1E"/>
          <w:sz w:val="24"/>
          <w:szCs w:val="24"/>
          <w:shd w:val="clear" w:color="auto" w:fill="FFFFFF"/>
        </w:rPr>
        <w:t>Caylos</w:t>
      </w:r>
      <w:proofErr w:type="spellEnd"/>
      <w:r w:rsidRPr="00F42404">
        <w:rPr>
          <w:rFonts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F42404">
        <w:rPr>
          <w:rFonts w:cs="Segoe UI"/>
          <w:color w:val="201F1E"/>
          <w:sz w:val="24"/>
          <w:szCs w:val="24"/>
          <w:shd w:val="clear" w:color="auto" w:fill="FFFFFF"/>
        </w:rPr>
        <w:t>Fes</w:t>
      </w:r>
      <w:proofErr w:type="spellEnd"/>
      <w:r w:rsidRPr="00F42404">
        <w:rPr>
          <w:rFonts w:cs="Segoe UI"/>
          <w:color w:val="201F1E"/>
          <w:sz w:val="24"/>
          <w:szCs w:val="24"/>
          <w:shd w:val="clear" w:color="auto" w:fill="FFFFFF"/>
        </w:rPr>
        <w:t xml:space="preserve"> N ° 92, rue 16 Novem</w:t>
      </w:r>
      <w:r w:rsidR="00963DEC">
        <w:rPr>
          <w:rFonts w:cs="Segoe UI"/>
          <w:color w:val="201F1E"/>
          <w:sz w:val="24"/>
          <w:szCs w:val="24"/>
          <w:shd w:val="clear" w:color="auto" w:fill="FFFFFF"/>
        </w:rPr>
        <w:t xml:space="preserve">bre, Av. </w:t>
      </w:r>
      <w:proofErr w:type="spellStart"/>
      <w:r w:rsidR="00963DEC">
        <w:rPr>
          <w:rFonts w:cs="Segoe UI"/>
          <w:color w:val="201F1E"/>
          <w:sz w:val="24"/>
          <w:szCs w:val="24"/>
          <w:shd w:val="clear" w:color="auto" w:fill="FFFFFF"/>
        </w:rPr>
        <w:t>Chefchaouni</w:t>
      </w:r>
      <w:proofErr w:type="spellEnd"/>
      <w:r w:rsidR="00963DEC">
        <w:rPr>
          <w:rFonts w:cs="Segoe UI"/>
          <w:color w:val="201F1E"/>
          <w:sz w:val="24"/>
          <w:szCs w:val="24"/>
          <w:shd w:val="clear" w:color="auto" w:fill="FFFFFF"/>
        </w:rPr>
        <w:t>, 30000 Fès</w:t>
      </w:r>
      <w:r w:rsidRPr="00F42404">
        <w:rPr>
          <w:rFonts w:cs="Segoe UI"/>
          <w:color w:val="201F1E"/>
          <w:sz w:val="24"/>
          <w:szCs w:val="24"/>
        </w:rPr>
        <w:br/>
      </w:r>
    </w:p>
    <w:p w:rsidR="00F14FDD" w:rsidRDefault="004140C3" w:rsidP="00963DEC">
      <w:pPr>
        <w:spacing w:after="0"/>
        <w:rPr>
          <w:rFonts w:cs="Segoe UI"/>
          <w:b/>
          <w:color w:val="201F1E"/>
          <w:sz w:val="25"/>
          <w:szCs w:val="25"/>
          <w:shd w:val="clear" w:color="auto" w:fill="FFFFFF"/>
          <w:lang w:val="en-GB"/>
        </w:rPr>
      </w:pPr>
      <w:proofErr w:type="spellStart"/>
      <w:r w:rsidRPr="00F42404">
        <w:rPr>
          <w:rFonts w:cs="Segoe UI"/>
          <w:b/>
          <w:color w:val="201F1E"/>
          <w:sz w:val="25"/>
          <w:szCs w:val="25"/>
          <w:shd w:val="clear" w:color="auto" w:fill="FFFFFF"/>
          <w:lang w:val="en-GB"/>
        </w:rPr>
        <w:t>Compétences</w:t>
      </w:r>
      <w:proofErr w:type="spellEnd"/>
      <w:r w:rsidRPr="00F42404">
        <w:rPr>
          <w:rFonts w:cs="Segoe UI"/>
          <w:b/>
          <w:color w:val="201F1E"/>
          <w:sz w:val="25"/>
          <w:szCs w:val="25"/>
          <w:shd w:val="clear" w:color="auto" w:fill="FFFFFF"/>
          <w:lang w:val="en-GB"/>
        </w:rPr>
        <w:t xml:space="preserve"> </w:t>
      </w:r>
      <w:proofErr w:type="spellStart"/>
      <w:r w:rsidRPr="00F42404">
        <w:rPr>
          <w:rFonts w:cs="Segoe UI"/>
          <w:b/>
          <w:color w:val="201F1E"/>
          <w:sz w:val="25"/>
          <w:szCs w:val="25"/>
          <w:shd w:val="clear" w:color="auto" w:fill="FFFFFF"/>
          <w:lang w:val="en-GB"/>
        </w:rPr>
        <w:t>informatiques</w:t>
      </w:r>
      <w:proofErr w:type="spellEnd"/>
    </w:p>
    <w:p w:rsidR="00963DEC" w:rsidRDefault="00963DEC" w:rsidP="00963DEC">
      <w:pPr>
        <w:spacing w:after="0"/>
        <w:rPr>
          <w:rFonts w:cs="Segoe UI"/>
          <w:b/>
          <w:color w:val="201F1E"/>
          <w:sz w:val="25"/>
          <w:szCs w:val="25"/>
          <w:shd w:val="clear" w:color="auto" w:fill="FFFFFF"/>
          <w:lang w:val="en-GB"/>
        </w:rPr>
      </w:pPr>
    </w:p>
    <w:p w:rsidR="00F14FDD" w:rsidRDefault="004140C3" w:rsidP="00963DEC">
      <w:pPr>
        <w:spacing w:after="0"/>
        <w:ind w:left="810"/>
        <w:rPr>
          <w:rFonts w:cs="Segoe UI"/>
          <w:color w:val="201F1E"/>
          <w:sz w:val="25"/>
          <w:szCs w:val="25"/>
          <w:lang w:val="en-GB"/>
        </w:rPr>
      </w:pPr>
      <w:r w:rsidRPr="00F14FDD">
        <w:rPr>
          <w:rFonts w:cs="Segoe UI"/>
          <w:color w:val="201F1E"/>
          <w:sz w:val="24"/>
          <w:szCs w:val="24"/>
          <w:shd w:val="clear" w:color="auto" w:fill="FFFFFF"/>
          <w:lang w:val="en-GB"/>
        </w:rPr>
        <w:t xml:space="preserve">SDL </w:t>
      </w:r>
      <w:proofErr w:type="spellStart"/>
      <w:r w:rsidRPr="00F14FDD">
        <w:rPr>
          <w:rFonts w:cs="Segoe UI"/>
          <w:color w:val="201F1E"/>
          <w:sz w:val="24"/>
          <w:szCs w:val="24"/>
          <w:shd w:val="clear" w:color="auto" w:fill="FFFFFF"/>
          <w:lang w:val="en-GB"/>
        </w:rPr>
        <w:t>Trados</w:t>
      </w:r>
      <w:proofErr w:type="spellEnd"/>
      <w:r w:rsidRPr="00F14FDD">
        <w:rPr>
          <w:rFonts w:cs="Segoe UI"/>
          <w:color w:val="201F1E"/>
          <w:sz w:val="24"/>
          <w:szCs w:val="24"/>
          <w:shd w:val="clear" w:color="auto" w:fill="FFFFFF"/>
          <w:lang w:val="en-GB"/>
        </w:rPr>
        <w:t xml:space="preserve">, QuarkXPress, Word, Excel, Power Point, Publisher, moviemaker, </w:t>
      </w:r>
      <w:proofErr w:type="spellStart"/>
      <w:r w:rsidRPr="00F14FDD">
        <w:rPr>
          <w:rFonts w:cs="Segoe UI"/>
          <w:color w:val="201F1E"/>
          <w:sz w:val="24"/>
          <w:szCs w:val="24"/>
          <w:shd w:val="clear" w:color="auto" w:fill="FFFFFF"/>
          <w:lang w:val="en-GB"/>
        </w:rPr>
        <w:t>Photofilter</w:t>
      </w:r>
      <w:proofErr w:type="spellEnd"/>
      <w:r w:rsidRPr="00F14FDD">
        <w:rPr>
          <w:rFonts w:cs="Segoe UI"/>
          <w:color w:val="201F1E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F14FDD">
        <w:rPr>
          <w:rFonts w:cs="Segoe UI"/>
          <w:color w:val="201F1E"/>
          <w:sz w:val="24"/>
          <w:szCs w:val="24"/>
          <w:shd w:val="clear" w:color="auto" w:fill="FFFFFF"/>
          <w:lang w:val="en-GB"/>
        </w:rPr>
        <w:t>DivXLand</w:t>
      </w:r>
      <w:proofErr w:type="spellEnd"/>
      <w:r w:rsidRPr="00F14FDD">
        <w:rPr>
          <w:rFonts w:cs="Segoe UI"/>
          <w:color w:val="201F1E"/>
          <w:sz w:val="24"/>
          <w:szCs w:val="24"/>
          <w:shd w:val="clear" w:color="auto" w:fill="FFFFFF"/>
          <w:lang w:val="en-GB"/>
        </w:rPr>
        <w:t xml:space="preserve"> Media </w:t>
      </w:r>
      <w:proofErr w:type="spellStart"/>
      <w:r w:rsidR="00963DEC">
        <w:rPr>
          <w:rFonts w:cs="Segoe UI"/>
          <w:color w:val="201F1E"/>
          <w:sz w:val="24"/>
          <w:szCs w:val="24"/>
          <w:shd w:val="clear" w:color="auto" w:fill="FFFFFF"/>
          <w:lang w:val="en-GB"/>
        </w:rPr>
        <w:t>Subtitler</w:t>
      </w:r>
      <w:proofErr w:type="spellEnd"/>
      <w:r w:rsidRPr="00F14FDD">
        <w:rPr>
          <w:rFonts w:cs="Segoe UI"/>
          <w:color w:val="201F1E"/>
          <w:sz w:val="24"/>
          <w:szCs w:val="24"/>
          <w:shd w:val="clear" w:color="auto" w:fill="FFFFFF"/>
          <w:lang w:val="en-GB"/>
        </w:rPr>
        <w:br/>
      </w:r>
    </w:p>
    <w:p w:rsidR="004140C3" w:rsidRPr="00F42404" w:rsidRDefault="004140C3" w:rsidP="00963DEC">
      <w:pPr>
        <w:spacing w:after="0"/>
        <w:rPr>
          <w:rFonts w:cs="Segoe UI"/>
          <w:color w:val="201F1E"/>
          <w:sz w:val="24"/>
          <w:szCs w:val="24"/>
          <w:shd w:val="clear" w:color="auto" w:fill="FFFFFF"/>
        </w:rPr>
      </w:pPr>
      <w:r w:rsidRPr="00F42404">
        <w:rPr>
          <w:rFonts w:cs="Segoe UI"/>
          <w:b/>
          <w:color w:val="201F1E"/>
          <w:sz w:val="25"/>
          <w:szCs w:val="25"/>
          <w:shd w:val="clear" w:color="auto" w:fill="FFFFFF"/>
        </w:rPr>
        <w:t>Compétences Linguistique</w:t>
      </w:r>
    </w:p>
    <w:p w:rsidR="004140C3" w:rsidRPr="004C3513" w:rsidRDefault="004140C3" w:rsidP="00963DEC">
      <w:pPr>
        <w:spacing w:after="0"/>
        <w:ind w:left="900"/>
        <w:rPr>
          <w:sz w:val="24"/>
          <w:szCs w:val="24"/>
        </w:rPr>
      </w:pPr>
      <w:r w:rsidRPr="004C3513">
        <w:rPr>
          <w:rFonts w:cs="Segoe UI"/>
          <w:color w:val="201F1E"/>
          <w:sz w:val="24"/>
          <w:szCs w:val="24"/>
          <w:shd w:val="clear" w:color="auto" w:fill="FFFFFF"/>
        </w:rPr>
        <w:t>Arabe: langue maternelle</w:t>
      </w:r>
      <w:r w:rsidRPr="004C3513">
        <w:rPr>
          <w:rFonts w:cs="Segoe UI"/>
          <w:color w:val="201F1E"/>
          <w:sz w:val="24"/>
          <w:szCs w:val="24"/>
        </w:rPr>
        <w:br/>
      </w:r>
      <w:r w:rsidRPr="004C3513">
        <w:rPr>
          <w:rFonts w:cs="Segoe UI"/>
          <w:color w:val="201F1E"/>
          <w:sz w:val="24"/>
          <w:szCs w:val="24"/>
          <w:shd w:val="clear" w:color="auto" w:fill="FFFFFF"/>
        </w:rPr>
        <w:t>Anglais Excellent</w:t>
      </w:r>
      <w:r w:rsidRPr="004C3513">
        <w:rPr>
          <w:rFonts w:cs="Segoe UI"/>
          <w:color w:val="201F1E"/>
          <w:sz w:val="24"/>
          <w:szCs w:val="24"/>
        </w:rPr>
        <w:br/>
      </w:r>
      <w:r w:rsidRPr="004C3513">
        <w:rPr>
          <w:rFonts w:cs="Segoe UI"/>
          <w:color w:val="201F1E"/>
          <w:sz w:val="24"/>
          <w:szCs w:val="24"/>
          <w:shd w:val="clear" w:color="auto" w:fill="FFFFFF"/>
        </w:rPr>
        <w:t>Français intermédiaire</w:t>
      </w:r>
    </w:p>
    <w:p w:rsidR="00D06773" w:rsidRDefault="00D06773" w:rsidP="00963DEC">
      <w:pPr>
        <w:spacing w:after="0"/>
      </w:pPr>
    </w:p>
    <w:sectPr w:rsidR="00D06773" w:rsidSect="0026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540CD"/>
    <w:multiLevelType w:val="hybridMultilevel"/>
    <w:tmpl w:val="76D2B31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706866"/>
    <w:multiLevelType w:val="hybridMultilevel"/>
    <w:tmpl w:val="644A0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C3"/>
    <w:rsid w:val="00181252"/>
    <w:rsid w:val="003867C3"/>
    <w:rsid w:val="004140C3"/>
    <w:rsid w:val="004A1EA8"/>
    <w:rsid w:val="008730EC"/>
    <w:rsid w:val="00963DEC"/>
    <w:rsid w:val="00A363EA"/>
    <w:rsid w:val="00BB4A11"/>
    <w:rsid w:val="00D06773"/>
    <w:rsid w:val="00F14FDD"/>
    <w:rsid w:val="00F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C3"/>
    <w:pPr>
      <w:spacing w:after="300" w:line="240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C3"/>
    <w:pPr>
      <w:spacing w:after="300" w:line="240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wberryne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had</dc:creator>
  <cp:lastModifiedBy>med had</cp:lastModifiedBy>
  <cp:revision>9</cp:revision>
  <dcterms:created xsi:type="dcterms:W3CDTF">2021-03-17T11:53:00Z</dcterms:created>
  <dcterms:modified xsi:type="dcterms:W3CDTF">2021-03-17T12:24:00Z</dcterms:modified>
</cp:coreProperties>
</file>