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F4E" w:rsidRDefault="00564584" w:rsidP="00D47F4E">
      <w:pPr>
        <w:spacing w:line="360" w:lineRule="auto"/>
        <w:rPr>
          <w:rFonts w:ascii="SimSun" w:eastAsia="SimSun" w:hAnsi="SimSun" w:cs="SimSun"/>
          <w:b/>
          <w:szCs w:val="26"/>
          <w:lang w:eastAsia="zh-CN"/>
        </w:rPr>
      </w:pPr>
      <w:r w:rsidRPr="00624804">
        <w:rPr>
          <w:rFonts w:eastAsia="SimSun" w:hint="eastAsia"/>
          <w:sz w:val="28"/>
          <w:szCs w:val="28"/>
          <w:lang w:eastAsia="zh-CN"/>
        </w:rPr>
        <w:t>E</w:t>
      </w:r>
      <w:r w:rsidRPr="00624804">
        <w:rPr>
          <w:rFonts w:eastAsia="SimSun"/>
          <w:sz w:val="28"/>
          <w:szCs w:val="28"/>
          <w:lang w:eastAsia="zh-CN"/>
        </w:rPr>
        <w:t>xperience</w:t>
      </w:r>
      <w:r w:rsidR="00624804">
        <w:rPr>
          <w:rFonts w:eastAsia="SimSun" w:hint="eastAsia"/>
          <w:sz w:val="28"/>
          <w:szCs w:val="28"/>
          <w:lang w:eastAsia="zh-CN"/>
        </w:rPr>
        <w:t>：</w:t>
      </w:r>
      <w:bookmarkStart w:id="0" w:name="OLE_LINK3"/>
    </w:p>
    <w:p w:rsidR="00D47F4E" w:rsidRPr="00D47F4E" w:rsidRDefault="00D47F4E" w:rsidP="00D47F4E">
      <w:pPr>
        <w:spacing w:line="360" w:lineRule="auto"/>
        <w:rPr>
          <w:rFonts w:ascii="SimSun" w:eastAsia="SimSun" w:hAnsi="SimSun" w:cs="SimSun"/>
          <w:b/>
          <w:szCs w:val="26"/>
          <w:lang w:eastAsia="zh-CN"/>
        </w:rPr>
      </w:pPr>
    </w:p>
    <w:p w:rsidR="005F209D" w:rsidRDefault="005F209D" w:rsidP="00D47F4E">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VIIV</w:t>
      </w:r>
      <w:r>
        <w:rPr>
          <w:rFonts w:ascii="SimSun" w:eastAsia="SimSun" w:hAnsi="SimSun" w:cstheme="majorBidi" w:hint="eastAsia"/>
          <w:b/>
          <w:color w:val="365F91" w:themeColor="accent1" w:themeShade="BF"/>
          <w:sz w:val="24"/>
          <w:szCs w:val="26"/>
          <w:lang w:eastAsia="zh-CN"/>
        </w:rPr>
        <w:t>，</w:t>
      </w:r>
      <w:r>
        <w:rPr>
          <w:rFonts w:ascii="SimSun" w:eastAsia="SimSun" w:hAnsi="SimSun" w:cstheme="majorBidi"/>
          <w:b/>
          <w:color w:val="365F91" w:themeColor="accent1" w:themeShade="BF"/>
          <w:sz w:val="24"/>
          <w:szCs w:val="26"/>
          <w:lang w:eastAsia="zh-CN"/>
        </w:rPr>
        <w:t xml:space="preserve">GSK </w:t>
      </w:r>
      <w:r w:rsidR="0070603E">
        <w:rPr>
          <w:rFonts w:ascii="SimSun" w:eastAsia="SimSun" w:hAnsi="SimSun" w:cstheme="majorBidi"/>
          <w:b/>
          <w:color w:val="365F91" w:themeColor="accent1" w:themeShade="BF"/>
          <w:sz w:val="24"/>
          <w:szCs w:val="26"/>
          <w:lang w:eastAsia="zh-CN"/>
        </w:rPr>
        <w:t>2020</w:t>
      </w:r>
    </w:p>
    <w:p w:rsidR="005F209D" w:rsidRPr="005F209D" w:rsidRDefault="005F209D" w:rsidP="00D47F4E">
      <w:pPr>
        <w:rPr>
          <w:lang w:eastAsia="zh-CN"/>
        </w:rPr>
      </w:pPr>
      <w:r w:rsidRPr="005F209D">
        <w:rPr>
          <w:lang w:eastAsia="zh-CN"/>
        </w:rPr>
        <w:t xml:space="preserve">HIV </w:t>
      </w:r>
      <w:r>
        <w:rPr>
          <w:lang w:eastAsia="zh-CN"/>
        </w:rPr>
        <w:t xml:space="preserve"> medicine</w:t>
      </w:r>
      <w:r w:rsidR="005F610B">
        <w:rPr>
          <w:lang w:eastAsia="zh-CN"/>
        </w:rPr>
        <w:t>s</w:t>
      </w:r>
      <w:r>
        <w:rPr>
          <w:lang w:eastAsia="zh-CN"/>
        </w:rPr>
        <w:t>, HIV</w:t>
      </w:r>
    </w:p>
    <w:p w:rsidR="004C6031" w:rsidRDefault="004C6031" w:rsidP="00D47F4E">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U</w:t>
      </w:r>
      <w:r>
        <w:rPr>
          <w:rFonts w:ascii="SimSun" w:eastAsia="SimSun" w:hAnsi="SimSun" w:cstheme="majorBidi" w:hint="eastAsia"/>
          <w:b/>
          <w:color w:val="365F91" w:themeColor="accent1" w:themeShade="BF"/>
          <w:sz w:val="24"/>
          <w:szCs w:val="26"/>
          <w:lang w:eastAsia="zh-CN"/>
        </w:rPr>
        <w:t>nity</w:t>
      </w:r>
      <w:r w:rsidR="009E0358">
        <w:rPr>
          <w:rFonts w:ascii="SimSun" w:eastAsia="SimSun" w:hAnsi="SimSun" w:cstheme="majorBidi"/>
          <w:b/>
          <w:color w:val="365F91" w:themeColor="accent1" w:themeShade="BF"/>
          <w:sz w:val="24"/>
          <w:szCs w:val="26"/>
          <w:lang w:eastAsia="zh-CN"/>
        </w:rPr>
        <w:t xml:space="preserve"> 2020</w:t>
      </w:r>
      <w:bookmarkStart w:id="1" w:name="_GoBack"/>
      <w:bookmarkEnd w:id="1"/>
    </w:p>
    <w:p w:rsidR="004C6031" w:rsidRPr="004C6031" w:rsidRDefault="004C6031" w:rsidP="00D47F4E">
      <w:pPr>
        <w:rPr>
          <w:lang w:eastAsia="zh-CN"/>
        </w:rPr>
      </w:pPr>
      <w:r>
        <w:rPr>
          <w:lang w:eastAsia="zh-CN"/>
        </w:rPr>
        <w:t>Gaming</w:t>
      </w:r>
      <w:r w:rsidR="003A5C8E">
        <w:rPr>
          <w:lang w:eastAsia="zh-CN"/>
        </w:rPr>
        <w:t xml:space="preserve"> technology</w:t>
      </w:r>
      <w:r w:rsidRPr="002A5612">
        <w:rPr>
          <w:highlight w:val="yellow"/>
          <w:lang w:eastAsia="zh-CN"/>
        </w:rPr>
        <w:t>, Sales,</w:t>
      </w:r>
      <w:r>
        <w:rPr>
          <w:lang w:eastAsia="zh-CN"/>
        </w:rPr>
        <w:t xml:space="preserve"> Marketing, VR, AR, industry 4.0 </w:t>
      </w:r>
      <w:r w:rsidRPr="004C6031">
        <w:rPr>
          <w:lang w:eastAsia="zh-CN"/>
        </w:rPr>
        <w:t xml:space="preserve"> </w:t>
      </w:r>
    </w:p>
    <w:p w:rsidR="00A16DB8" w:rsidRDefault="00A16DB8" w:rsidP="00D47F4E">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MDRT Prudential Global Annual Meeting 2020</w:t>
      </w:r>
    </w:p>
    <w:p w:rsidR="00A16DB8" w:rsidRPr="00A16DB8" w:rsidRDefault="00180973" w:rsidP="00D47F4E">
      <w:pPr>
        <w:rPr>
          <w:lang w:eastAsia="zh-CN"/>
        </w:rPr>
      </w:pPr>
      <w:r>
        <w:rPr>
          <w:lang w:eastAsia="zh-CN"/>
        </w:rPr>
        <w:t xml:space="preserve">Life </w:t>
      </w:r>
      <w:r w:rsidR="00A16DB8" w:rsidRPr="00A16DB8">
        <w:rPr>
          <w:lang w:eastAsia="zh-CN"/>
        </w:rPr>
        <w:t xml:space="preserve">Insurance, </w:t>
      </w:r>
      <w:r>
        <w:rPr>
          <w:lang w:eastAsia="zh-CN"/>
        </w:rPr>
        <w:t xml:space="preserve">wealth management, </w:t>
      </w:r>
      <w:r w:rsidR="00A16DB8">
        <w:rPr>
          <w:lang w:eastAsia="zh-CN"/>
        </w:rPr>
        <w:t xml:space="preserve">inspirational speeches </w:t>
      </w:r>
    </w:p>
    <w:p w:rsidR="00654E8D" w:rsidRDefault="00654E8D" w:rsidP="00D47F4E">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 xml:space="preserve">Mahle press release, consecutive </w:t>
      </w:r>
    </w:p>
    <w:p w:rsidR="00654E8D" w:rsidRPr="00654E8D" w:rsidRDefault="00654E8D" w:rsidP="00D47F4E">
      <w:pPr>
        <w:rPr>
          <w:lang w:eastAsia="zh-CN"/>
        </w:rPr>
      </w:pPr>
      <w:r w:rsidRPr="00654E8D">
        <w:rPr>
          <w:lang w:eastAsia="zh-CN"/>
        </w:rPr>
        <w:t xml:space="preserve"> </w:t>
      </w:r>
      <w:r>
        <w:rPr>
          <w:lang w:eastAsia="zh-CN"/>
        </w:rPr>
        <w:t xml:space="preserve">Vehicle after market, air-conditioning and cooling technology and parts </w:t>
      </w:r>
    </w:p>
    <w:p w:rsidR="00654E8D" w:rsidRDefault="00654E8D" w:rsidP="00D47F4E">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Swatch, simultaneous</w:t>
      </w:r>
    </w:p>
    <w:p w:rsidR="00654E8D" w:rsidRPr="00654E8D" w:rsidRDefault="00654E8D" w:rsidP="00D47F4E">
      <w:pPr>
        <w:rPr>
          <w:lang w:eastAsia="zh-CN"/>
        </w:rPr>
      </w:pPr>
      <w:r w:rsidRPr="002A5612">
        <w:rPr>
          <w:highlight w:val="yellow"/>
          <w:lang w:eastAsia="zh-CN"/>
        </w:rPr>
        <w:t>New retail, sales review of 2019, sales strategy in 2020</w:t>
      </w:r>
      <w:r>
        <w:rPr>
          <w:lang w:eastAsia="zh-CN"/>
        </w:rPr>
        <w:t xml:space="preserve"> </w:t>
      </w:r>
    </w:p>
    <w:p w:rsidR="00654E8D" w:rsidRDefault="00654E8D" w:rsidP="00D47F4E">
      <w:pPr>
        <w:rPr>
          <w:rFonts w:ascii="SimSun" w:eastAsia="SimSun" w:hAnsi="SimSun" w:cstheme="majorBidi"/>
          <w:b/>
          <w:color w:val="365F91" w:themeColor="accent1" w:themeShade="BF"/>
          <w:sz w:val="24"/>
          <w:szCs w:val="26"/>
          <w:lang w:eastAsia="zh-CN"/>
        </w:rPr>
      </w:pPr>
      <w:r w:rsidRPr="00654E8D">
        <w:rPr>
          <w:rFonts w:ascii="SimSun" w:eastAsia="SimSun" w:hAnsi="SimSun" w:cstheme="majorBidi"/>
          <w:b/>
          <w:color w:val="365F91" w:themeColor="accent1" w:themeShade="BF"/>
          <w:sz w:val="24"/>
          <w:szCs w:val="26"/>
          <w:lang w:eastAsia="zh-CN"/>
        </w:rPr>
        <w:t>17th China International Polyamide &amp; Intermediates Forum</w:t>
      </w:r>
      <w:r>
        <w:rPr>
          <w:rFonts w:ascii="SimSun" w:eastAsia="SimSun" w:hAnsi="SimSun" w:cstheme="majorBidi"/>
          <w:b/>
          <w:color w:val="365F91" w:themeColor="accent1" w:themeShade="BF"/>
          <w:sz w:val="24"/>
          <w:szCs w:val="26"/>
          <w:lang w:eastAsia="zh-CN"/>
        </w:rPr>
        <w:t xml:space="preserve">, simultaneous </w:t>
      </w:r>
    </w:p>
    <w:p w:rsidR="00654E8D" w:rsidRPr="00654E8D" w:rsidRDefault="00654E8D" w:rsidP="00D47F4E">
      <w:pPr>
        <w:rPr>
          <w:lang w:eastAsia="zh-CN"/>
        </w:rPr>
      </w:pPr>
      <w:r w:rsidRPr="00654E8D">
        <w:rPr>
          <w:lang w:eastAsia="zh-CN"/>
        </w:rPr>
        <w:t xml:space="preserve">Chemical fibers, technology and process of nylon industry, petrochemistry  </w:t>
      </w:r>
    </w:p>
    <w:p w:rsidR="00F954A0" w:rsidRDefault="00F954A0" w:rsidP="00D47F4E">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Highscope Summit, 2019, simultaneous</w:t>
      </w:r>
    </w:p>
    <w:p w:rsidR="00F954A0" w:rsidRPr="00F954A0" w:rsidRDefault="00F954A0" w:rsidP="00D47F4E">
      <w:pPr>
        <w:rPr>
          <w:lang w:eastAsia="zh-CN"/>
        </w:rPr>
      </w:pPr>
      <w:r w:rsidRPr="00F954A0">
        <w:rPr>
          <w:lang w:eastAsia="zh-CN"/>
        </w:rPr>
        <w:t xml:space="preserve">Pre-school education </w:t>
      </w:r>
    </w:p>
    <w:p w:rsidR="00290D4E" w:rsidRDefault="00290D4E" w:rsidP="00D47F4E">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 xml:space="preserve">Anderson Advanced Ingredients, consecutive </w:t>
      </w:r>
    </w:p>
    <w:p w:rsidR="00290D4E" w:rsidRPr="00290D4E" w:rsidRDefault="00290D4E" w:rsidP="00D47F4E">
      <w:pPr>
        <w:rPr>
          <w:lang w:eastAsia="zh-CN"/>
        </w:rPr>
      </w:pPr>
      <w:r>
        <w:rPr>
          <w:lang w:eastAsia="zh-CN"/>
        </w:rPr>
        <w:t xml:space="preserve">Health food industry, GOS, FOS, chemical compounds used in food industry </w:t>
      </w:r>
    </w:p>
    <w:p w:rsidR="00D51D6D" w:rsidRDefault="00D51D6D" w:rsidP="00D47F4E">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 xml:space="preserve">Capsule Endoscopy Global Summit (CEGS) 2019, simultaneous </w:t>
      </w:r>
    </w:p>
    <w:p w:rsidR="00D51D6D" w:rsidRPr="00D51D6D" w:rsidRDefault="00D51D6D" w:rsidP="00D47F4E">
      <w:pPr>
        <w:rPr>
          <w:lang w:eastAsia="zh-CN"/>
        </w:rPr>
      </w:pPr>
      <w:r w:rsidRPr="00D51D6D">
        <w:rPr>
          <w:lang w:eastAsia="zh-CN"/>
        </w:rPr>
        <w:t>Digestology, capsule endoscopy technology, endoscopology</w:t>
      </w:r>
    </w:p>
    <w:p w:rsidR="00D51D6D" w:rsidRDefault="00D51D6D" w:rsidP="00D47F4E">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 xml:space="preserve">Merrill lynch, simultaneous </w:t>
      </w:r>
    </w:p>
    <w:p w:rsidR="00D51D6D" w:rsidRPr="00D51D6D" w:rsidRDefault="00D51D6D" w:rsidP="00D47F4E">
      <w:pPr>
        <w:rPr>
          <w:lang w:eastAsia="zh-CN"/>
        </w:rPr>
      </w:pPr>
      <w:r w:rsidRPr="00D51D6D">
        <w:rPr>
          <w:lang w:eastAsia="zh-CN"/>
        </w:rPr>
        <w:t xml:space="preserve">Investor relations, PE, VC, liquor industry, sportswear, supply chain </w:t>
      </w:r>
    </w:p>
    <w:p w:rsidR="00381F59" w:rsidRDefault="00381F59" w:rsidP="00D47F4E">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CeMAT 2019</w:t>
      </w:r>
      <w:r w:rsidR="00D51D6D">
        <w:rPr>
          <w:rFonts w:ascii="SimSun" w:eastAsia="SimSun" w:hAnsi="SimSun" w:cstheme="majorBidi"/>
          <w:b/>
          <w:color w:val="365F91" w:themeColor="accent1" w:themeShade="BF"/>
          <w:sz w:val="24"/>
          <w:szCs w:val="26"/>
          <w:lang w:eastAsia="zh-CN"/>
        </w:rPr>
        <w:t>, simultaneous</w:t>
      </w:r>
    </w:p>
    <w:p w:rsidR="00381F59" w:rsidRPr="00381F59" w:rsidRDefault="00381F59" w:rsidP="00D47F4E">
      <w:pPr>
        <w:rPr>
          <w:lang w:eastAsia="zh-CN"/>
        </w:rPr>
      </w:pPr>
      <w:r w:rsidRPr="00381F59">
        <w:rPr>
          <w:lang w:eastAsia="zh-CN"/>
        </w:rPr>
        <w:t>Logistics, hydrogen energy</w:t>
      </w:r>
      <w:r>
        <w:rPr>
          <w:lang w:eastAsia="zh-CN"/>
        </w:rPr>
        <w:t xml:space="preserve">, renewable energies </w:t>
      </w:r>
      <w:r w:rsidRPr="00381F59">
        <w:rPr>
          <w:lang w:eastAsia="zh-CN"/>
        </w:rPr>
        <w:t xml:space="preserve"> </w:t>
      </w:r>
    </w:p>
    <w:p w:rsidR="00381F59" w:rsidRDefault="00381F59" w:rsidP="00D47F4E">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 xml:space="preserve">China Business Travel Forum (CBTF), 2019, simultaneous </w:t>
      </w:r>
    </w:p>
    <w:p w:rsidR="00381F59" w:rsidRPr="00381F59" w:rsidRDefault="00381F59" w:rsidP="00D47F4E">
      <w:pPr>
        <w:rPr>
          <w:lang w:eastAsia="zh-CN"/>
        </w:rPr>
      </w:pPr>
      <w:r w:rsidRPr="00381F59">
        <w:rPr>
          <w:lang w:eastAsia="zh-CN"/>
        </w:rPr>
        <w:t xml:space="preserve">Travel industry, gender equality, corporate governance </w:t>
      </w:r>
    </w:p>
    <w:p w:rsidR="00654E8D" w:rsidRDefault="00654E8D" w:rsidP="00654E8D">
      <w:pPr>
        <w:rPr>
          <w:rFonts w:ascii="SimSun" w:eastAsia="SimSun" w:hAnsi="SimSun" w:cstheme="majorBidi"/>
          <w:b/>
          <w:color w:val="365F91" w:themeColor="accent1" w:themeShade="BF"/>
          <w:sz w:val="24"/>
          <w:szCs w:val="26"/>
          <w:lang w:eastAsia="zh-CN"/>
        </w:rPr>
      </w:pPr>
      <w:r w:rsidRPr="00654E8D">
        <w:rPr>
          <w:rFonts w:ascii="SimSun" w:eastAsia="SimSun" w:hAnsi="SimSun" w:cstheme="majorBidi"/>
          <w:b/>
          <w:color w:val="365F91" w:themeColor="accent1" w:themeShade="BF"/>
          <w:sz w:val="24"/>
          <w:szCs w:val="26"/>
          <w:lang w:eastAsia="zh-CN"/>
        </w:rPr>
        <w:t xml:space="preserve">McKinsey&amp;Company, </w:t>
      </w:r>
      <w:r>
        <w:rPr>
          <w:rFonts w:ascii="SimSun" w:eastAsia="SimSun" w:hAnsi="SimSun" w:cstheme="majorBidi"/>
          <w:b/>
          <w:color w:val="365F91" w:themeColor="accent1" w:themeShade="BF"/>
          <w:sz w:val="24"/>
          <w:szCs w:val="26"/>
          <w:lang w:eastAsia="zh-CN"/>
        </w:rPr>
        <w:t>Co</w:t>
      </w:r>
      <w:r>
        <w:rPr>
          <w:rFonts w:ascii="SimSun" w:eastAsia="SimSun" w:hAnsi="SimSun" w:cstheme="majorBidi" w:hint="eastAsia"/>
          <w:b/>
          <w:color w:val="365F91" w:themeColor="accent1" w:themeShade="BF"/>
          <w:sz w:val="24"/>
          <w:szCs w:val="26"/>
          <w:lang w:eastAsia="zh-CN"/>
        </w:rPr>
        <w:t>nch</w:t>
      </w:r>
      <w:r>
        <w:rPr>
          <w:rFonts w:ascii="SimSun" w:eastAsia="SimSun" w:hAnsi="SimSun" w:cstheme="majorBidi"/>
          <w:b/>
          <w:color w:val="365F91" w:themeColor="accent1" w:themeShade="BF"/>
          <w:sz w:val="24"/>
          <w:szCs w:val="26"/>
          <w:lang w:eastAsia="zh-CN"/>
        </w:rPr>
        <w:t xml:space="preserve"> G</w:t>
      </w:r>
      <w:r>
        <w:rPr>
          <w:rFonts w:ascii="SimSun" w:eastAsia="SimSun" w:hAnsi="SimSun" w:cstheme="majorBidi" w:hint="eastAsia"/>
          <w:b/>
          <w:color w:val="365F91" w:themeColor="accent1" w:themeShade="BF"/>
          <w:sz w:val="24"/>
          <w:szCs w:val="26"/>
          <w:lang w:eastAsia="zh-CN"/>
        </w:rPr>
        <w:t>roup，</w:t>
      </w:r>
      <w:r w:rsidRPr="00654E8D">
        <w:rPr>
          <w:rFonts w:ascii="SimSun" w:eastAsia="SimSun" w:hAnsi="SimSun" w:cstheme="majorBidi"/>
          <w:b/>
          <w:color w:val="365F91" w:themeColor="accent1" w:themeShade="BF"/>
          <w:sz w:val="24"/>
          <w:szCs w:val="26"/>
          <w:lang w:eastAsia="zh-CN"/>
        </w:rPr>
        <w:t>simultaneous</w:t>
      </w:r>
    </w:p>
    <w:p w:rsidR="00654E8D" w:rsidRPr="00654E8D" w:rsidRDefault="00654E8D" w:rsidP="00654E8D">
      <w:pPr>
        <w:rPr>
          <w:lang w:eastAsia="zh-CN"/>
        </w:rPr>
      </w:pPr>
      <w:r w:rsidRPr="00654E8D">
        <w:rPr>
          <w:lang w:eastAsia="zh-CN"/>
        </w:rPr>
        <w:t>Cement industry</w:t>
      </w:r>
    </w:p>
    <w:p w:rsidR="00654E8D" w:rsidRPr="00654E8D" w:rsidRDefault="00654E8D" w:rsidP="00654E8D">
      <w:pPr>
        <w:rPr>
          <w:rFonts w:ascii="SimSun" w:eastAsia="SimSun" w:hAnsi="SimSun" w:cstheme="majorBidi"/>
          <w:b/>
          <w:color w:val="365F91" w:themeColor="accent1" w:themeShade="BF"/>
          <w:sz w:val="24"/>
          <w:szCs w:val="26"/>
          <w:lang w:eastAsia="zh-CN"/>
        </w:rPr>
      </w:pPr>
      <w:r w:rsidRPr="00654E8D">
        <w:rPr>
          <w:rFonts w:ascii="SimSun" w:eastAsia="SimSun" w:hAnsi="SimSun" w:cstheme="majorBidi"/>
          <w:b/>
          <w:color w:val="365F91" w:themeColor="accent1" w:themeShade="BF"/>
          <w:sz w:val="24"/>
          <w:szCs w:val="26"/>
          <w:lang w:eastAsia="zh-CN"/>
        </w:rPr>
        <w:t>McKinsey&amp;Company, simultaneous</w:t>
      </w:r>
    </w:p>
    <w:p w:rsidR="00654E8D" w:rsidRPr="00654E8D" w:rsidRDefault="00654E8D" w:rsidP="00103E5B">
      <w:pPr>
        <w:rPr>
          <w:lang w:eastAsia="zh-CN"/>
        </w:rPr>
      </w:pPr>
      <w:r w:rsidRPr="00654E8D">
        <w:rPr>
          <w:lang w:eastAsia="zh-CN"/>
        </w:rPr>
        <w:t>Automotive</w:t>
      </w:r>
      <w:r>
        <w:rPr>
          <w:lang w:eastAsia="zh-CN"/>
        </w:rPr>
        <w:t xml:space="preserve"> industry, new energy vehicles, brand building </w:t>
      </w:r>
    </w:p>
    <w:p w:rsidR="00103E5B" w:rsidRDefault="00103E5B" w:rsidP="00103E5B">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McKinsey&amp;Company, simultaneous</w:t>
      </w:r>
    </w:p>
    <w:p w:rsidR="00937C28" w:rsidRDefault="00103E5B" w:rsidP="001C3CE3">
      <w:pPr>
        <w:rPr>
          <w:lang w:eastAsia="zh-CN"/>
        </w:rPr>
      </w:pPr>
      <w:r w:rsidRPr="00103E5B">
        <w:rPr>
          <w:lang w:eastAsia="zh-CN"/>
        </w:rPr>
        <w:t>Telecom operator digital &amp; analysis transformation</w:t>
      </w:r>
    </w:p>
    <w:p w:rsidR="001C3CE3" w:rsidRDefault="001C3CE3" w:rsidP="001C3CE3">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McKinsey&amp;Company, simultaneous</w:t>
      </w:r>
    </w:p>
    <w:p w:rsidR="001C3CE3" w:rsidRPr="001C3CE3" w:rsidRDefault="001C3CE3" w:rsidP="00D47F4E">
      <w:pPr>
        <w:rPr>
          <w:lang w:eastAsia="zh-CN"/>
        </w:rPr>
      </w:pPr>
      <w:r w:rsidRPr="001C3CE3">
        <w:rPr>
          <w:lang w:eastAsia="zh-CN"/>
        </w:rPr>
        <w:t xml:space="preserve">European banking industry, </w:t>
      </w:r>
      <w:r>
        <w:rPr>
          <w:lang w:eastAsia="zh-CN"/>
        </w:rPr>
        <w:t>financial products, C</w:t>
      </w:r>
      <w:r>
        <w:rPr>
          <w:rFonts w:hint="eastAsia"/>
          <w:lang w:eastAsia="zh-CN"/>
        </w:rPr>
        <w:t>hina</w:t>
      </w:r>
      <w:r>
        <w:rPr>
          <w:lang w:eastAsia="zh-CN"/>
        </w:rPr>
        <w:t xml:space="preserve"> Merchants Bank, financial rental service </w:t>
      </w:r>
    </w:p>
    <w:p w:rsidR="001C3CE3" w:rsidRDefault="001C3CE3" w:rsidP="00D47F4E">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lastRenderedPageBreak/>
        <w:t>McKinsey&amp;Company, simultaneous</w:t>
      </w:r>
    </w:p>
    <w:p w:rsidR="001C3CE3" w:rsidRDefault="001C3CE3" w:rsidP="00D47F4E">
      <w:pPr>
        <w:rPr>
          <w:rFonts w:ascii="SimSun" w:eastAsia="SimSun" w:hAnsi="SimSun" w:cstheme="majorBidi"/>
          <w:b/>
          <w:color w:val="365F91" w:themeColor="accent1" w:themeShade="BF"/>
          <w:sz w:val="24"/>
          <w:szCs w:val="26"/>
          <w:lang w:eastAsia="zh-CN"/>
        </w:rPr>
      </w:pPr>
      <w:r w:rsidRPr="001C3CE3">
        <w:rPr>
          <w:lang w:eastAsia="zh-CN"/>
        </w:rPr>
        <w:t>Shanghai International Port Group, the 14th Five-Year Plan, Maritime Logistics</w:t>
      </w:r>
      <w:r>
        <w:rPr>
          <w:lang w:eastAsia="zh-CN"/>
        </w:rPr>
        <w:t>, global shipment industry</w:t>
      </w:r>
      <w:r w:rsidR="001320F9">
        <w:rPr>
          <w:lang w:eastAsia="zh-CN"/>
        </w:rPr>
        <w:t xml:space="preserve">, </w:t>
      </w:r>
      <w:r w:rsidR="001320F9" w:rsidRPr="001320F9">
        <w:rPr>
          <w:highlight w:val="yellow"/>
          <w:lang w:eastAsia="zh-CN"/>
        </w:rPr>
        <w:t>cargo insurance</w:t>
      </w:r>
      <w:r w:rsidR="001320F9">
        <w:rPr>
          <w:lang w:eastAsia="zh-CN"/>
        </w:rPr>
        <w:t xml:space="preserve"> </w:t>
      </w:r>
      <w:r w:rsidRPr="001C3CE3">
        <w:rPr>
          <w:lang w:eastAsia="zh-CN"/>
        </w:rPr>
        <w:t xml:space="preserve"> </w:t>
      </w:r>
    </w:p>
    <w:p w:rsidR="008A2C1C" w:rsidRDefault="008A2C1C" w:rsidP="00D47F4E">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 xml:space="preserve">McKinsey&amp;Company, simultaneous </w:t>
      </w:r>
    </w:p>
    <w:p w:rsidR="008A2C1C" w:rsidRPr="008A2C1C" w:rsidRDefault="008A2C1C" w:rsidP="00D47F4E">
      <w:pPr>
        <w:rPr>
          <w:lang w:eastAsia="zh-CN"/>
        </w:rPr>
      </w:pPr>
      <w:r>
        <w:rPr>
          <w:lang w:eastAsia="zh-CN"/>
        </w:rPr>
        <w:t>IT hardware, agility</w:t>
      </w:r>
      <w:r w:rsidR="009665B7">
        <w:rPr>
          <w:lang w:eastAsia="zh-CN"/>
        </w:rPr>
        <w:t>, ODM</w:t>
      </w:r>
      <w:r>
        <w:rPr>
          <w:lang w:eastAsia="zh-CN"/>
        </w:rPr>
        <w:t xml:space="preserve"> </w:t>
      </w:r>
    </w:p>
    <w:p w:rsidR="00CC23F3" w:rsidRDefault="00CC23F3" w:rsidP="00D47F4E">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 xml:space="preserve">McKinsey&amp;Company, simultaneous </w:t>
      </w:r>
    </w:p>
    <w:p w:rsidR="00CC23F3" w:rsidRPr="00CC23F3" w:rsidRDefault="00CC23F3" w:rsidP="00D47F4E">
      <w:pPr>
        <w:rPr>
          <w:lang w:eastAsia="zh-CN"/>
        </w:rPr>
      </w:pPr>
      <w:r w:rsidRPr="00CC23F3">
        <w:rPr>
          <w:lang w:eastAsia="zh-CN"/>
        </w:rPr>
        <w:t>Maritime Logistics,</w:t>
      </w:r>
      <w:r>
        <w:rPr>
          <w:lang w:eastAsia="zh-CN"/>
        </w:rPr>
        <w:t xml:space="preserve"> the 14</w:t>
      </w:r>
      <w:r w:rsidRPr="00CC23F3">
        <w:rPr>
          <w:vertAlign w:val="superscript"/>
          <w:lang w:eastAsia="zh-CN"/>
        </w:rPr>
        <w:t>th</w:t>
      </w:r>
      <w:r>
        <w:rPr>
          <w:lang w:eastAsia="zh-CN"/>
        </w:rPr>
        <w:t xml:space="preserve"> Five-Year Plan</w:t>
      </w:r>
      <w:r w:rsidR="001320F9" w:rsidRPr="001320F9">
        <w:rPr>
          <w:highlight w:val="yellow"/>
          <w:lang w:eastAsia="zh-CN"/>
        </w:rPr>
        <w:t>, cargo insurance</w:t>
      </w:r>
      <w:r w:rsidR="001320F9">
        <w:rPr>
          <w:lang w:eastAsia="zh-CN"/>
        </w:rPr>
        <w:t xml:space="preserve"> </w:t>
      </w:r>
    </w:p>
    <w:p w:rsidR="00D47F4E" w:rsidRDefault="00D47F4E" w:rsidP="00D47F4E">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 xml:space="preserve">McKinsey&amp;Company, </w:t>
      </w:r>
      <w:r w:rsidR="007A1ED0" w:rsidRPr="007A1ED0">
        <w:rPr>
          <w:rFonts w:ascii="SimSun" w:eastAsia="SimSun" w:hAnsi="SimSun" w:cstheme="majorBidi"/>
          <w:b/>
          <w:color w:val="365F91" w:themeColor="accent1" w:themeShade="BF"/>
          <w:sz w:val="24"/>
          <w:szCs w:val="26"/>
          <w:lang w:eastAsia="zh-CN"/>
        </w:rPr>
        <w:t>AAC Technology</w:t>
      </w:r>
      <w:r w:rsidR="007A1ED0">
        <w:rPr>
          <w:rFonts w:ascii="SimSun" w:eastAsia="SimSun" w:hAnsi="SimSun" w:cstheme="majorBidi"/>
          <w:b/>
          <w:color w:val="365F91" w:themeColor="accent1" w:themeShade="BF"/>
          <w:sz w:val="24"/>
          <w:szCs w:val="26"/>
          <w:lang w:eastAsia="zh-CN"/>
        </w:rPr>
        <w:t xml:space="preserve">, </w:t>
      </w:r>
      <w:r>
        <w:rPr>
          <w:rFonts w:ascii="SimSun" w:eastAsia="SimSun" w:hAnsi="SimSun" w:cstheme="majorBidi"/>
          <w:b/>
          <w:color w:val="365F91" w:themeColor="accent1" w:themeShade="BF"/>
          <w:sz w:val="24"/>
          <w:szCs w:val="26"/>
          <w:lang w:eastAsia="zh-CN"/>
        </w:rPr>
        <w:t xml:space="preserve">simultaneous </w:t>
      </w:r>
    </w:p>
    <w:p w:rsidR="00D47F4E" w:rsidRPr="00D47F4E" w:rsidRDefault="007A1ED0" w:rsidP="00B14682">
      <w:pPr>
        <w:rPr>
          <w:lang w:eastAsia="zh-CN"/>
        </w:rPr>
      </w:pPr>
      <w:r>
        <w:rPr>
          <w:lang w:eastAsia="zh-CN"/>
        </w:rPr>
        <w:t>Acoustics, haptics, precision processing</w:t>
      </w:r>
      <w:r w:rsidR="00D47F4E" w:rsidRPr="00A14733">
        <w:rPr>
          <w:lang w:eastAsia="zh-CN"/>
        </w:rPr>
        <w:t>,</w:t>
      </w:r>
      <w:r>
        <w:rPr>
          <w:lang w:eastAsia="zh-CN"/>
        </w:rPr>
        <w:t xml:space="preserve"> RF and antenna solutions, MEMS sensors,</w:t>
      </w:r>
      <w:r w:rsidR="00D47F4E" w:rsidRPr="00A14733">
        <w:rPr>
          <w:lang w:eastAsia="zh-CN"/>
        </w:rPr>
        <w:t xml:space="preserve"> </w:t>
      </w:r>
      <w:r w:rsidR="00D47F4E">
        <w:rPr>
          <w:lang w:eastAsia="zh-CN"/>
        </w:rPr>
        <w:t xml:space="preserve">agility </w:t>
      </w:r>
    </w:p>
    <w:p w:rsidR="004D7CC4" w:rsidRDefault="004D7CC4" w:rsidP="00B14682">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China-Russia Innovation Week</w:t>
      </w:r>
    </w:p>
    <w:p w:rsidR="004D7CC4" w:rsidRDefault="004D7CC4" w:rsidP="00B14682">
      <w:pPr>
        <w:rPr>
          <w:lang w:eastAsia="zh-CN"/>
        </w:rPr>
      </w:pPr>
      <w:r w:rsidRPr="004D7CC4">
        <w:rPr>
          <w:lang w:eastAsia="zh-CN"/>
        </w:rPr>
        <w:t>Pharmaceuticals, medicines, manufacturing, IT</w:t>
      </w:r>
      <w:r>
        <w:rPr>
          <w:lang w:eastAsia="zh-CN"/>
        </w:rPr>
        <w:t>, cosmetics</w:t>
      </w:r>
    </w:p>
    <w:p w:rsidR="00D47F4E" w:rsidRPr="00D47F4E" w:rsidRDefault="00D47F4E" w:rsidP="00B14682">
      <w:pPr>
        <w:rPr>
          <w:rFonts w:ascii="SimSun" w:eastAsia="SimSun" w:hAnsi="SimSun" w:cstheme="majorBidi"/>
          <w:b/>
          <w:color w:val="365F91" w:themeColor="accent1" w:themeShade="BF"/>
          <w:sz w:val="24"/>
          <w:szCs w:val="26"/>
          <w:lang w:eastAsia="zh-CN"/>
        </w:rPr>
      </w:pPr>
      <w:r w:rsidRPr="00D47F4E">
        <w:rPr>
          <w:rFonts w:ascii="SimSun" w:eastAsia="SimSun" w:hAnsi="SimSun" w:cstheme="majorBidi"/>
          <w:b/>
          <w:color w:val="365F91" w:themeColor="accent1" w:themeShade="BF"/>
          <w:sz w:val="24"/>
          <w:szCs w:val="26"/>
          <w:lang w:eastAsia="zh-CN"/>
        </w:rPr>
        <w:t xml:space="preserve">China-ASEAN Business and Investment Summit, simultaneous </w:t>
      </w:r>
    </w:p>
    <w:p w:rsidR="00D47F4E" w:rsidRPr="004D7CC4" w:rsidRDefault="00D47F4E" w:rsidP="00B14682">
      <w:pPr>
        <w:rPr>
          <w:lang w:eastAsia="zh-CN"/>
        </w:rPr>
      </w:pPr>
      <w:r>
        <w:rPr>
          <w:lang w:eastAsia="zh-CN"/>
        </w:rPr>
        <w:t>China-ASEAN relationship, commerce</w:t>
      </w:r>
    </w:p>
    <w:p w:rsidR="00A14733" w:rsidRDefault="00A14733" w:rsidP="00B14682">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McKinsey&amp;Company, simultaneous</w:t>
      </w:r>
    </w:p>
    <w:p w:rsidR="00A14733" w:rsidRPr="00A14733" w:rsidRDefault="00A14733" w:rsidP="00B14682">
      <w:pPr>
        <w:rPr>
          <w:lang w:eastAsia="zh-CN"/>
        </w:rPr>
      </w:pPr>
      <w:r w:rsidRPr="00A14733">
        <w:rPr>
          <w:lang w:eastAsia="zh-CN"/>
        </w:rPr>
        <w:t>Coca-cola, supply chain, logistics</w:t>
      </w:r>
    </w:p>
    <w:p w:rsidR="0074312D" w:rsidRDefault="0074312D" w:rsidP="00B14682">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Hu</w:t>
      </w:r>
      <w:r>
        <w:rPr>
          <w:rFonts w:ascii="SimSun" w:eastAsia="SimSun" w:hAnsi="SimSun" w:cstheme="majorBidi" w:hint="eastAsia"/>
          <w:b/>
          <w:color w:val="365F91" w:themeColor="accent1" w:themeShade="BF"/>
          <w:sz w:val="24"/>
          <w:szCs w:val="26"/>
          <w:lang w:eastAsia="zh-CN"/>
        </w:rPr>
        <w:t>awei</w:t>
      </w:r>
      <w:r>
        <w:rPr>
          <w:rFonts w:ascii="SimSun" w:eastAsia="SimSun" w:hAnsi="SimSun" w:cstheme="majorBidi"/>
          <w:b/>
          <w:color w:val="365F91" w:themeColor="accent1" w:themeShade="BF"/>
          <w:sz w:val="24"/>
          <w:szCs w:val="26"/>
          <w:lang w:eastAsia="zh-CN"/>
        </w:rPr>
        <w:t xml:space="preserve"> C</w:t>
      </w:r>
      <w:r>
        <w:rPr>
          <w:rFonts w:ascii="SimSun" w:eastAsia="SimSun" w:hAnsi="SimSun" w:cstheme="majorBidi" w:hint="eastAsia"/>
          <w:b/>
          <w:color w:val="365F91" w:themeColor="accent1" w:themeShade="BF"/>
          <w:sz w:val="24"/>
          <w:szCs w:val="26"/>
          <w:lang w:eastAsia="zh-CN"/>
        </w:rPr>
        <w:t>onnect</w:t>
      </w:r>
      <w:r>
        <w:rPr>
          <w:rFonts w:ascii="SimSun" w:eastAsia="SimSun" w:hAnsi="SimSun" w:cstheme="majorBidi"/>
          <w:b/>
          <w:color w:val="365F91" w:themeColor="accent1" w:themeShade="BF"/>
          <w:sz w:val="24"/>
          <w:szCs w:val="26"/>
          <w:lang w:eastAsia="zh-CN"/>
        </w:rPr>
        <w:t xml:space="preserve"> 2019</w:t>
      </w:r>
    </w:p>
    <w:p w:rsidR="0074312D" w:rsidRPr="0074312D" w:rsidRDefault="0074312D" w:rsidP="00B14682">
      <w:pPr>
        <w:rPr>
          <w:lang w:eastAsia="zh-CN"/>
        </w:rPr>
      </w:pPr>
      <w:r w:rsidRPr="0074312D">
        <w:rPr>
          <w:lang w:eastAsia="zh-CN"/>
        </w:rPr>
        <w:t xml:space="preserve">Telecommunication, IT, computer science </w:t>
      </w:r>
    </w:p>
    <w:p w:rsidR="0067305A" w:rsidRDefault="0067305A" w:rsidP="00B14682">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 xml:space="preserve">Merrill Lynch, simultaneous  </w:t>
      </w:r>
    </w:p>
    <w:p w:rsidR="0067305A" w:rsidRPr="0067305A" w:rsidRDefault="0067305A" w:rsidP="00B14682">
      <w:pPr>
        <w:rPr>
          <w:lang w:eastAsia="zh-CN"/>
        </w:rPr>
      </w:pPr>
      <w:r w:rsidRPr="0067305A">
        <w:rPr>
          <w:lang w:eastAsia="zh-CN"/>
        </w:rPr>
        <w:t>Weal</w:t>
      </w:r>
      <w:r>
        <w:rPr>
          <w:lang w:eastAsia="zh-CN"/>
        </w:rPr>
        <w:t xml:space="preserve">th management, asset management, real estate </w:t>
      </w:r>
    </w:p>
    <w:p w:rsidR="00B3650F" w:rsidRDefault="00B3650F" w:rsidP="00B14682">
      <w:pPr>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C</w:t>
      </w:r>
      <w:r>
        <w:rPr>
          <w:rFonts w:ascii="SimSun" w:eastAsia="SimSun" w:hAnsi="SimSun" w:cstheme="majorBidi" w:hint="eastAsia"/>
          <w:b/>
          <w:color w:val="365F91" w:themeColor="accent1" w:themeShade="BF"/>
          <w:sz w:val="24"/>
          <w:szCs w:val="26"/>
          <w:lang w:eastAsia="zh-CN"/>
        </w:rPr>
        <w:t>hinajoy</w:t>
      </w:r>
      <w:r w:rsidR="009B3835">
        <w:rPr>
          <w:rFonts w:ascii="SimSun" w:eastAsia="SimSun" w:hAnsi="SimSun" w:cstheme="majorBidi"/>
          <w:b/>
          <w:color w:val="365F91" w:themeColor="accent1" w:themeShade="BF"/>
          <w:sz w:val="24"/>
          <w:szCs w:val="26"/>
          <w:lang w:eastAsia="zh-CN"/>
        </w:rPr>
        <w:t xml:space="preserve"> 2019</w:t>
      </w:r>
      <w:r>
        <w:rPr>
          <w:rFonts w:ascii="SimSun" w:eastAsia="SimSun" w:hAnsi="SimSun" w:cstheme="majorBidi" w:hint="eastAsia"/>
          <w:b/>
          <w:color w:val="365F91" w:themeColor="accent1" w:themeShade="BF"/>
          <w:sz w:val="24"/>
          <w:szCs w:val="26"/>
          <w:lang w:eastAsia="zh-CN"/>
        </w:rPr>
        <w:t>，</w:t>
      </w:r>
      <w:r>
        <w:rPr>
          <w:rFonts w:ascii="SimSun" w:eastAsia="SimSun" w:hAnsi="SimSun" w:cstheme="majorBidi"/>
          <w:b/>
          <w:color w:val="365F91" w:themeColor="accent1" w:themeShade="BF"/>
          <w:sz w:val="24"/>
          <w:szCs w:val="26"/>
          <w:lang w:eastAsia="zh-CN"/>
        </w:rPr>
        <w:t>F</w:t>
      </w:r>
      <w:r>
        <w:rPr>
          <w:rFonts w:ascii="SimSun" w:eastAsia="SimSun" w:hAnsi="SimSun" w:cstheme="majorBidi" w:hint="eastAsia"/>
          <w:b/>
          <w:color w:val="365F91" w:themeColor="accent1" w:themeShade="BF"/>
          <w:sz w:val="24"/>
          <w:szCs w:val="26"/>
          <w:lang w:eastAsia="zh-CN"/>
        </w:rPr>
        <w:t>acebook，</w:t>
      </w:r>
      <w:r w:rsidR="0074312D">
        <w:rPr>
          <w:rFonts w:ascii="SimSun" w:eastAsia="SimSun" w:hAnsi="SimSun" w:cstheme="majorBidi" w:hint="eastAsia"/>
          <w:b/>
          <w:color w:val="365F91" w:themeColor="accent1" w:themeShade="BF"/>
          <w:sz w:val="24"/>
          <w:szCs w:val="26"/>
          <w:lang w:eastAsia="zh-CN"/>
        </w:rPr>
        <w:t>simultaneous</w:t>
      </w:r>
      <w:r w:rsidR="006E4CA2">
        <w:rPr>
          <w:rFonts w:ascii="SimSun" w:eastAsia="SimSun" w:hAnsi="SimSun" w:cstheme="majorBidi"/>
          <w:b/>
          <w:color w:val="365F91" w:themeColor="accent1" w:themeShade="BF"/>
          <w:sz w:val="24"/>
          <w:szCs w:val="26"/>
          <w:lang w:eastAsia="zh-CN"/>
        </w:rPr>
        <w:t xml:space="preserve"> </w:t>
      </w:r>
    </w:p>
    <w:p w:rsidR="00B3650F" w:rsidRPr="00B31576" w:rsidRDefault="00B31576" w:rsidP="00B14682">
      <w:pPr>
        <w:rPr>
          <w:lang w:eastAsia="zh-CN"/>
        </w:rPr>
      </w:pPr>
      <w:r>
        <w:rPr>
          <w:lang w:eastAsia="zh-CN"/>
        </w:rPr>
        <w:t>G</w:t>
      </w:r>
      <w:r>
        <w:rPr>
          <w:rFonts w:hint="eastAsia"/>
          <w:lang w:eastAsia="zh-CN"/>
        </w:rPr>
        <w:t>aming</w:t>
      </w:r>
      <w:r>
        <w:rPr>
          <w:lang w:eastAsia="zh-CN"/>
        </w:rPr>
        <w:t xml:space="preserve"> industry  </w:t>
      </w:r>
    </w:p>
    <w:p w:rsidR="004E12B1" w:rsidRPr="00B14682" w:rsidRDefault="004E12B1" w:rsidP="00B14682">
      <w:pPr>
        <w:rPr>
          <w:rFonts w:ascii="SimSun" w:eastAsia="SimSun" w:hAnsi="SimSun" w:cstheme="majorBidi"/>
          <w:b/>
          <w:color w:val="365F91" w:themeColor="accent1" w:themeShade="BF"/>
          <w:sz w:val="24"/>
          <w:szCs w:val="26"/>
          <w:lang w:eastAsia="zh-CN"/>
        </w:rPr>
      </w:pPr>
      <w:r w:rsidRPr="00B14682">
        <w:rPr>
          <w:rFonts w:ascii="SimSun" w:eastAsia="SimSun" w:hAnsi="SimSun" w:cstheme="majorBidi"/>
          <w:b/>
          <w:color w:val="365F91" w:themeColor="accent1" w:themeShade="BF"/>
          <w:sz w:val="24"/>
          <w:szCs w:val="26"/>
          <w:lang w:eastAsia="zh-CN"/>
        </w:rPr>
        <w:t>Joyson Safety Systems</w:t>
      </w:r>
      <w:r w:rsidRPr="00B14682">
        <w:rPr>
          <w:rFonts w:ascii="SimSun" w:eastAsia="SimSun" w:hAnsi="SimSun" w:cstheme="majorBidi" w:hint="eastAsia"/>
          <w:b/>
          <w:color w:val="365F91" w:themeColor="accent1" w:themeShade="BF"/>
          <w:sz w:val="24"/>
          <w:szCs w:val="26"/>
          <w:lang w:eastAsia="zh-CN"/>
        </w:rPr>
        <w:t>，</w:t>
      </w:r>
      <w:r w:rsidRPr="00B14682">
        <w:rPr>
          <w:rFonts w:ascii="SimSun" w:eastAsia="SimSun" w:hAnsi="SimSun" w:cstheme="majorBidi"/>
          <w:b/>
          <w:color w:val="365F91" w:themeColor="accent1" w:themeShade="BF"/>
          <w:sz w:val="24"/>
          <w:szCs w:val="26"/>
          <w:lang w:eastAsia="zh-CN"/>
        </w:rPr>
        <w:t>U.S. Department of Justice Monitorship,</w:t>
      </w:r>
      <w:r w:rsidR="00B14682" w:rsidRPr="00B14682">
        <w:rPr>
          <w:rFonts w:ascii="SimSun" w:eastAsia="SimSun" w:hAnsi="SimSun" w:cstheme="majorBidi"/>
          <w:color w:val="365F91" w:themeColor="accent1" w:themeShade="BF"/>
          <w:sz w:val="24"/>
          <w:szCs w:val="26"/>
          <w:lang w:eastAsia="zh-CN"/>
        </w:rPr>
        <w:t xml:space="preserve"> </w:t>
      </w:r>
      <w:r w:rsidR="00B14682" w:rsidRPr="00B14682">
        <w:rPr>
          <w:rFonts w:ascii="SimSun" w:eastAsia="SimSun" w:hAnsi="SimSun" w:cstheme="majorBidi"/>
          <w:b/>
          <w:color w:val="365F91" w:themeColor="accent1" w:themeShade="BF"/>
          <w:sz w:val="24"/>
          <w:szCs w:val="26"/>
          <w:lang w:eastAsia="zh-CN"/>
        </w:rPr>
        <w:t>Cravath, Swaine &amp; Moore LLP (known as Cravath)</w:t>
      </w:r>
      <w:r w:rsidR="00B14682">
        <w:rPr>
          <w:rFonts w:ascii="SimSun" w:eastAsia="SimSun" w:hAnsi="SimSun" w:cstheme="majorBidi"/>
          <w:b/>
          <w:color w:val="365F91" w:themeColor="accent1" w:themeShade="BF"/>
          <w:sz w:val="24"/>
          <w:szCs w:val="26"/>
          <w:lang w:eastAsia="zh-CN"/>
        </w:rPr>
        <w:t xml:space="preserve">, </w:t>
      </w:r>
      <w:r w:rsidRPr="00B14682">
        <w:rPr>
          <w:rFonts w:ascii="SimSun" w:eastAsia="SimSun" w:hAnsi="SimSun" w:cstheme="majorBidi"/>
          <w:b/>
          <w:color w:val="365F91" w:themeColor="accent1" w:themeShade="BF"/>
          <w:sz w:val="24"/>
          <w:szCs w:val="26"/>
          <w:lang w:eastAsia="zh-CN"/>
        </w:rPr>
        <w:t>consecutive</w:t>
      </w:r>
    </w:p>
    <w:p w:rsidR="004E12B1" w:rsidRPr="004E12B1" w:rsidRDefault="004E12B1" w:rsidP="004E12B1">
      <w:pPr>
        <w:rPr>
          <w:lang w:eastAsia="zh-CN"/>
        </w:rPr>
      </w:pPr>
      <w:r>
        <w:rPr>
          <w:lang w:eastAsia="zh-CN"/>
        </w:rPr>
        <w:t>Compliance issues, vehicle air bags</w:t>
      </w:r>
      <w:r w:rsidR="00A46D22">
        <w:rPr>
          <w:lang w:eastAsia="zh-CN"/>
        </w:rPr>
        <w:t>, law</w:t>
      </w:r>
      <w:r w:rsidR="00CB5F04">
        <w:rPr>
          <w:lang w:eastAsia="zh-CN"/>
        </w:rPr>
        <w:t>, Takada bankruptcy</w:t>
      </w:r>
      <w:r>
        <w:rPr>
          <w:lang w:eastAsia="zh-CN"/>
        </w:rPr>
        <w:t xml:space="preserve"> </w:t>
      </w:r>
    </w:p>
    <w:p w:rsidR="00457037" w:rsidRDefault="00457037" w:rsidP="001A7A46">
      <w:pPr>
        <w:pStyle w:val="Heading2"/>
        <w:tabs>
          <w:tab w:val="left" w:pos="9090"/>
        </w:tabs>
        <w:spacing w:line="360" w:lineRule="auto"/>
        <w:rPr>
          <w:rFonts w:ascii="SimSun" w:eastAsia="SimSun" w:hAnsi="SimSun"/>
          <w:b/>
          <w:lang w:eastAsia="zh-CN"/>
        </w:rPr>
      </w:pPr>
      <w:r>
        <w:rPr>
          <w:rFonts w:ascii="SimSun" w:eastAsia="SimSun" w:hAnsi="SimSun"/>
          <w:b/>
          <w:lang w:eastAsia="zh-CN"/>
        </w:rPr>
        <w:t>E</w:t>
      </w:r>
      <w:r>
        <w:rPr>
          <w:rFonts w:ascii="SimSun" w:eastAsia="SimSun" w:hAnsi="SimSun" w:hint="eastAsia"/>
          <w:b/>
          <w:lang w:eastAsia="zh-CN"/>
        </w:rPr>
        <w:t>ast</w:t>
      </w:r>
      <w:r>
        <w:rPr>
          <w:rFonts w:ascii="SimSun" w:eastAsia="SimSun" w:hAnsi="SimSun"/>
          <w:b/>
          <w:lang w:eastAsia="zh-CN"/>
        </w:rPr>
        <w:t xml:space="preserve"> C</w:t>
      </w:r>
      <w:r>
        <w:rPr>
          <w:rFonts w:ascii="SimSun" w:eastAsia="SimSun" w:hAnsi="SimSun" w:hint="eastAsia"/>
          <w:b/>
          <w:lang w:eastAsia="zh-CN"/>
        </w:rPr>
        <w:t>hina</w:t>
      </w:r>
      <w:r>
        <w:rPr>
          <w:rFonts w:ascii="SimSun" w:eastAsia="SimSun" w:hAnsi="SimSun"/>
          <w:b/>
          <w:lang w:eastAsia="zh-CN"/>
        </w:rPr>
        <w:t xml:space="preserve"> General Aviation Development Forum</w:t>
      </w:r>
      <w:r w:rsidR="004E12B1">
        <w:rPr>
          <w:rFonts w:ascii="SimSun" w:eastAsia="SimSun" w:hAnsi="SimSun"/>
          <w:b/>
          <w:lang w:eastAsia="zh-CN"/>
        </w:rPr>
        <w:t xml:space="preserve">, simultaneous </w:t>
      </w:r>
      <w:r>
        <w:rPr>
          <w:rFonts w:ascii="SimSun" w:eastAsia="SimSun" w:hAnsi="SimSun"/>
          <w:b/>
          <w:lang w:eastAsia="zh-CN"/>
        </w:rPr>
        <w:t xml:space="preserve"> </w:t>
      </w:r>
    </w:p>
    <w:p w:rsidR="00457037" w:rsidRPr="00457037" w:rsidRDefault="00457037" w:rsidP="00457037">
      <w:pPr>
        <w:rPr>
          <w:lang w:eastAsia="zh-CN"/>
        </w:rPr>
      </w:pPr>
      <w:r>
        <w:rPr>
          <w:lang w:eastAsia="zh-CN"/>
        </w:rPr>
        <w:t>Civil aviation, air control, drones, policies, rules, law</w:t>
      </w:r>
      <w:r w:rsidR="00B14682">
        <w:rPr>
          <w:lang w:eastAsia="zh-CN"/>
        </w:rPr>
        <w:t xml:space="preserve">, </w:t>
      </w:r>
      <w:r w:rsidR="007F3CB2">
        <w:rPr>
          <w:lang w:eastAsia="zh-CN"/>
        </w:rPr>
        <w:t xml:space="preserve">RF, </w:t>
      </w:r>
      <w:r w:rsidR="00B14682">
        <w:rPr>
          <w:lang w:eastAsia="zh-CN"/>
        </w:rPr>
        <w:t xml:space="preserve">airworthiness </w:t>
      </w:r>
    </w:p>
    <w:p w:rsidR="00196835" w:rsidRDefault="00196835" w:rsidP="001A7A46">
      <w:pPr>
        <w:pStyle w:val="Heading2"/>
        <w:tabs>
          <w:tab w:val="left" w:pos="9090"/>
        </w:tabs>
        <w:spacing w:line="360" w:lineRule="auto"/>
        <w:rPr>
          <w:rFonts w:ascii="SimSun" w:eastAsia="SimSun" w:hAnsi="SimSun"/>
          <w:b/>
          <w:lang w:eastAsia="zh-CN"/>
        </w:rPr>
      </w:pPr>
      <w:r>
        <w:rPr>
          <w:rFonts w:ascii="SimSun" w:eastAsia="SimSun" w:hAnsi="SimSun"/>
          <w:b/>
          <w:lang w:eastAsia="zh-CN"/>
        </w:rPr>
        <w:t>SNEC 2019</w:t>
      </w:r>
      <w:r w:rsidR="00AF653F">
        <w:rPr>
          <w:rFonts w:ascii="SimSun" w:eastAsia="SimSun" w:hAnsi="SimSun"/>
          <w:b/>
          <w:lang w:eastAsia="zh-CN"/>
        </w:rPr>
        <w:t>,</w:t>
      </w:r>
      <w:r w:rsidR="0009709A">
        <w:rPr>
          <w:rFonts w:ascii="SimSun" w:eastAsia="SimSun" w:hAnsi="SimSun"/>
          <w:b/>
          <w:lang w:eastAsia="zh-CN"/>
        </w:rPr>
        <w:t xml:space="preserve"> </w:t>
      </w:r>
      <w:r w:rsidR="00AF653F">
        <w:rPr>
          <w:rFonts w:ascii="SimSun" w:eastAsia="SimSun" w:hAnsi="SimSun"/>
          <w:b/>
          <w:lang w:eastAsia="zh-CN"/>
        </w:rPr>
        <w:t xml:space="preserve">simultaneous </w:t>
      </w:r>
      <w:r w:rsidR="0009709A">
        <w:rPr>
          <w:rFonts w:ascii="SimSun" w:eastAsia="SimSun" w:hAnsi="SimSun"/>
          <w:b/>
          <w:lang w:eastAsia="zh-CN"/>
        </w:rPr>
        <w:t xml:space="preserve">and consecutive </w:t>
      </w:r>
    </w:p>
    <w:p w:rsidR="00196835" w:rsidRPr="000C6C45" w:rsidRDefault="00196835" w:rsidP="00196835">
      <w:pPr>
        <w:rPr>
          <w:lang w:eastAsia="zh-CN"/>
        </w:rPr>
      </w:pPr>
      <w:r>
        <w:rPr>
          <w:lang w:eastAsia="zh-CN"/>
        </w:rPr>
        <w:t>PV</w:t>
      </w:r>
      <w:r>
        <w:rPr>
          <w:rFonts w:hint="eastAsia"/>
          <w:lang w:eastAsia="zh-CN"/>
        </w:rPr>
        <w:t>,</w:t>
      </w:r>
      <w:r>
        <w:rPr>
          <w:lang w:eastAsia="zh-CN"/>
        </w:rPr>
        <w:t xml:space="preserve"> </w:t>
      </w:r>
      <w:r w:rsidR="0009709A">
        <w:rPr>
          <w:lang w:eastAsia="zh-CN"/>
        </w:rPr>
        <w:t xml:space="preserve">renewable </w:t>
      </w:r>
      <w:r>
        <w:rPr>
          <w:lang w:eastAsia="zh-CN"/>
        </w:rPr>
        <w:t xml:space="preserve">energy, solar cells, </w:t>
      </w:r>
      <w:r w:rsidR="000C6C45">
        <w:rPr>
          <w:lang w:eastAsia="zh-CN"/>
        </w:rPr>
        <w:t xml:space="preserve">chemistry, </w:t>
      </w:r>
      <w:r>
        <w:rPr>
          <w:rFonts w:hint="eastAsia"/>
          <w:lang w:eastAsia="zh-CN"/>
        </w:rPr>
        <w:t>g</w:t>
      </w:r>
      <w:r>
        <w:rPr>
          <w:lang w:eastAsia="zh-CN"/>
        </w:rPr>
        <w:t>raphene, wafer technology</w:t>
      </w:r>
      <w:r w:rsidR="0009709A">
        <w:rPr>
          <w:lang w:eastAsia="zh-CN"/>
        </w:rPr>
        <w:t xml:space="preserve">, energy market world-wide, US-China </w:t>
      </w:r>
      <w:r w:rsidR="00D944C3">
        <w:rPr>
          <w:lang w:eastAsia="zh-CN"/>
        </w:rPr>
        <w:t xml:space="preserve">trade </w:t>
      </w:r>
      <w:r w:rsidR="0009709A">
        <w:rPr>
          <w:lang w:eastAsia="zh-CN"/>
        </w:rPr>
        <w:t>affairs</w:t>
      </w:r>
    </w:p>
    <w:p w:rsidR="00B31D1B" w:rsidRDefault="00B31D1B" w:rsidP="001A7A46">
      <w:pPr>
        <w:pStyle w:val="Heading2"/>
        <w:tabs>
          <w:tab w:val="left" w:pos="9090"/>
        </w:tabs>
        <w:spacing w:line="360" w:lineRule="auto"/>
        <w:rPr>
          <w:rFonts w:ascii="SimSun" w:eastAsia="SimSun" w:hAnsi="SimSun"/>
          <w:b/>
          <w:lang w:eastAsia="zh-CN"/>
        </w:rPr>
      </w:pPr>
      <w:r>
        <w:rPr>
          <w:rFonts w:ascii="SimSun" w:eastAsia="SimSun" w:hAnsi="SimSun"/>
          <w:b/>
          <w:lang w:eastAsia="zh-CN"/>
        </w:rPr>
        <w:t xml:space="preserve">Philadelphia Symphony Orchestra, consecutive </w:t>
      </w:r>
    </w:p>
    <w:p w:rsidR="00B31D1B" w:rsidRPr="00B31D1B" w:rsidRDefault="00B31D1B" w:rsidP="00B31D1B">
      <w:pPr>
        <w:rPr>
          <w:lang w:eastAsia="zh-CN"/>
        </w:rPr>
      </w:pPr>
      <w:r>
        <w:rPr>
          <w:lang w:eastAsia="zh-CN"/>
        </w:rPr>
        <w:t>Press conference, classical music</w:t>
      </w:r>
      <w:r w:rsidR="00AF653F">
        <w:rPr>
          <w:lang w:eastAsia="zh-CN"/>
        </w:rPr>
        <w:t xml:space="preserve">, US-China affairs </w:t>
      </w:r>
    </w:p>
    <w:p w:rsidR="00736B6C" w:rsidRDefault="00736B6C" w:rsidP="001A7A46">
      <w:pPr>
        <w:pStyle w:val="Heading2"/>
        <w:tabs>
          <w:tab w:val="left" w:pos="9090"/>
        </w:tabs>
        <w:spacing w:line="360" w:lineRule="auto"/>
        <w:rPr>
          <w:rFonts w:ascii="SimSun" w:eastAsia="SimSun" w:hAnsi="SimSun"/>
          <w:b/>
          <w:lang w:eastAsia="zh-CN"/>
        </w:rPr>
      </w:pPr>
      <w:r>
        <w:rPr>
          <w:rFonts w:ascii="SimSun" w:eastAsia="SimSun" w:hAnsi="SimSun"/>
          <w:b/>
          <w:lang w:eastAsia="zh-CN"/>
        </w:rPr>
        <w:t xml:space="preserve">Clarios (Johnson Controls) Roadshow, consecutive </w:t>
      </w:r>
    </w:p>
    <w:p w:rsidR="00736B6C" w:rsidRPr="00736B6C" w:rsidRDefault="00994DBF" w:rsidP="00736B6C">
      <w:pPr>
        <w:rPr>
          <w:lang w:eastAsia="zh-CN"/>
        </w:rPr>
      </w:pPr>
      <w:r>
        <w:rPr>
          <w:lang w:eastAsia="zh-CN"/>
        </w:rPr>
        <w:t>Automotive b</w:t>
      </w:r>
      <w:r w:rsidR="00736B6C">
        <w:rPr>
          <w:lang w:eastAsia="zh-CN"/>
        </w:rPr>
        <w:t>atteries</w:t>
      </w:r>
      <w:r w:rsidR="00781C6E">
        <w:rPr>
          <w:lang w:eastAsia="zh-CN"/>
        </w:rPr>
        <w:t>, leadership, marketing strategy</w:t>
      </w:r>
    </w:p>
    <w:p w:rsidR="00077FB5" w:rsidRDefault="00077FB5" w:rsidP="001A7A46">
      <w:pPr>
        <w:pStyle w:val="Heading2"/>
        <w:tabs>
          <w:tab w:val="left" w:pos="9090"/>
        </w:tabs>
        <w:spacing w:line="360" w:lineRule="auto"/>
        <w:rPr>
          <w:rFonts w:ascii="SimSun" w:eastAsia="SimSun" w:hAnsi="SimSun"/>
          <w:b/>
          <w:lang w:eastAsia="zh-CN"/>
        </w:rPr>
      </w:pPr>
      <w:r>
        <w:rPr>
          <w:rFonts w:ascii="SimSun" w:eastAsia="SimSun" w:hAnsi="SimSun"/>
          <w:b/>
          <w:lang w:eastAsia="zh-CN"/>
        </w:rPr>
        <w:lastRenderedPageBreak/>
        <w:t>C</w:t>
      </w:r>
      <w:r>
        <w:rPr>
          <w:rFonts w:ascii="SimSun" w:eastAsia="SimSun" w:hAnsi="SimSun" w:hint="eastAsia"/>
          <w:b/>
          <w:lang w:eastAsia="zh-CN"/>
        </w:rPr>
        <w:t>hina</w:t>
      </w:r>
      <w:r>
        <w:rPr>
          <w:rFonts w:ascii="SimSun" w:eastAsia="SimSun" w:hAnsi="SimSun"/>
          <w:b/>
          <w:lang w:eastAsia="zh-CN"/>
        </w:rPr>
        <w:t xml:space="preserve"> Council for the Promotion of International Trade, Simultaneous </w:t>
      </w:r>
    </w:p>
    <w:p w:rsidR="00077FB5" w:rsidRPr="00077FB5" w:rsidRDefault="00077FB5" w:rsidP="001A7A46">
      <w:pPr>
        <w:pStyle w:val="Heading2"/>
        <w:tabs>
          <w:tab w:val="left" w:pos="9090"/>
        </w:tabs>
        <w:spacing w:line="360" w:lineRule="auto"/>
        <w:rPr>
          <w:rFonts w:asciiTheme="minorHAnsi" w:eastAsiaTheme="minorEastAsia" w:hAnsiTheme="minorHAnsi" w:cstheme="minorBidi"/>
          <w:color w:val="0D0D0D" w:themeColor="text1" w:themeTint="F2"/>
          <w:sz w:val="22"/>
          <w:szCs w:val="22"/>
          <w:lang w:eastAsia="zh-CN"/>
        </w:rPr>
      </w:pPr>
      <w:r w:rsidRPr="00077FB5">
        <w:rPr>
          <w:rFonts w:asciiTheme="minorHAnsi" w:eastAsiaTheme="minorEastAsia" w:hAnsiTheme="minorHAnsi" w:cstheme="minorBidi"/>
          <w:color w:val="0D0D0D" w:themeColor="text1" w:themeTint="F2"/>
          <w:sz w:val="22"/>
          <w:szCs w:val="22"/>
          <w:lang w:eastAsia="zh-CN"/>
        </w:rPr>
        <w:t>China-ASEAN cooperation</w:t>
      </w:r>
      <w:r w:rsidR="00E302DD">
        <w:rPr>
          <w:rFonts w:asciiTheme="minorHAnsi" w:eastAsiaTheme="minorEastAsia" w:hAnsiTheme="minorHAnsi" w:cstheme="minorBidi"/>
          <w:color w:val="0D0D0D" w:themeColor="text1" w:themeTint="F2"/>
          <w:sz w:val="22"/>
          <w:szCs w:val="22"/>
          <w:lang w:eastAsia="zh-CN"/>
        </w:rPr>
        <w:t>, politics</w:t>
      </w:r>
      <w:r w:rsidR="00AF653F">
        <w:rPr>
          <w:rFonts w:asciiTheme="minorHAnsi" w:eastAsiaTheme="minorEastAsia" w:hAnsiTheme="minorHAnsi" w:cstheme="minorBidi"/>
          <w:color w:val="0D0D0D" w:themeColor="text1" w:themeTint="F2"/>
          <w:sz w:val="22"/>
          <w:szCs w:val="22"/>
          <w:lang w:eastAsia="zh-CN"/>
        </w:rPr>
        <w:t>, commerce</w:t>
      </w:r>
      <w:r w:rsidR="00E302DD">
        <w:rPr>
          <w:rFonts w:asciiTheme="minorHAnsi" w:eastAsiaTheme="minorEastAsia" w:hAnsiTheme="minorHAnsi" w:cstheme="minorBidi"/>
          <w:color w:val="0D0D0D" w:themeColor="text1" w:themeTint="F2"/>
          <w:sz w:val="22"/>
          <w:szCs w:val="22"/>
          <w:lang w:eastAsia="zh-CN"/>
        </w:rPr>
        <w:t xml:space="preserve"> </w:t>
      </w:r>
    </w:p>
    <w:p w:rsidR="00BB4C58" w:rsidRDefault="00BB4C58" w:rsidP="00BB4C58">
      <w:pPr>
        <w:pStyle w:val="Heading2"/>
        <w:tabs>
          <w:tab w:val="left" w:pos="9090"/>
        </w:tabs>
        <w:spacing w:line="360" w:lineRule="auto"/>
        <w:rPr>
          <w:rFonts w:ascii="SimSun" w:eastAsia="SimSun" w:hAnsi="SimSun"/>
          <w:b/>
          <w:lang w:eastAsia="zh-CN"/>
        </w:rPr>
      </w:pPr>
      <w:r>
        <w:rPr>
          <w:rFonts w:ascii="SimSun" w:eastAsia="SimSun" w:hAnsi="SimSun"/>
          <w:b/>
          <w:lang w:eastAsia="zh-CN"/>
        </w:rPr>
        <w:t>Connected Aircraft China Congress 2019</w:t>
      </w:r>
      <w:r w:rsidR="00E36894">
        <w:rPr>
          <w:rFonts w:ascii="SimSun" w:eastAsia="SimSun" w:hAnsi="SimSun"/>
          <w:b/>
          <w:lang w:eastAsia="zh-CN"/>
        </w:rPr>
        <w:t>, simultaneous</w:t>
      </w:r>
    </w:p>
    <w:p w:rsidR="00BB4C58" w:rsidRPr="00BB4C58" w:rsidRDefault="00BB4C58" w:rsidP="00BB4C58">
      <w:pPr>
        <w:rPr>
          <w:lang w:eastAsia="zh-CN"/>
        </w:rPr>
      </w:pPr>
      <w:r>
        <w:rPr>
          <w:lang w:eastAsia="zh-CN"/>
        </w:rPr>
        <w:t xml:space="preserve">Avionics, IT, ATG, SATCOM, Nokia, digital technology, aeronautical </w:t>
      </w:r>
      <w:r w:rsidR="00FB399F">
        <w:rPr>
          <w:lang w:eastAsia="zh-CN"/>
        </w:rPr>
        <w:t>telecommunication</w:t>
      </w:r>
    </w:p>
    <w:p w:rsidR="00BB4C58" w:rsidRDefault="00BB4C58" w:rsidP="00BB4C58">
      <w:pPr>
        <w:pStyle w:val="Heading2"/>
        <w:tabs>
          <w:tab w:val="left" w:pos="9090"/>
        </w:tabs>
        <w:spacing w:line="360" w:lineRule="auto"/>
        <w:rPr>
          <w:rFonts w:ascii="SimSun" w:eastAsia="SimSun" w:hAnsi="SimSun"/>
          <w:b/>
          <w:lang w:eastAsia="zh-CN"/>
        </w:rPr>
      </w:pPr>
      <w:r>
        <w:rPr>
          <w:rFonts w:ascii="SimSun" w:eastAsia="SimSun" w:hAnsi="SimSun"/>
          <w:b/>
          <w:lang w:eastAsia="zh-CN"/>
        </w:rPr>
        <w:t>China</w:t>
      </w:r>
      <w:r w:rsidR="00E24FAC">
        <w:rPr>
          <w:rFonts w:ascii="SimSun" w:eastAsia="SimSun" w:hAnsi="SimSun"/>
          <w:b/>
          <w:lang w:eastAsia="zh-CN"/>
        </w:rPr>
        <w:t>-</w:t>
      </w:r>
      <w:r w:rsidR="00AF653F">
        <w:rPr>
          <w:rFonts w:ascii="SimSun" w:eastAsia="SimSun" w:hAnsi="SimSun"/>
          <w:b/>
          <w:lang w:eastAsia="zh-CN"/>
        </w:rPr>
        <w:t>I</w:t>
      </w:r>
      <w:r>
        <w:rPr>
          <w:rFonts w:ascii="SimSun" w:eastAsia="SimSun" w:hAnsi="SimSun"/>
          <w:b/>
          <w:lang w:eastAsia="zh-CN"/>
        </w:rPr>
        <w:t xml:space="preserve">nno </w:t>
      </w:r>
      <w:r>
        <w:rPr>
          <w:rFonts w:ascii="SimSun" w:eastAsia="SimSun" w:hAnsi="SimSun" w:hint="eastAsia"/>
          <w:b/>
          <w:lang w:eastAsia="zh-CN"/>
        </w:rPr>
        <w:t>t</w:t>
      </w:r>
      <w:r>
        <w:rPr>
          <w:rFonts w:ascii="SimSun" w:eastAsia="SimSun" w:hAnsi="SimSun"/>
          <w:b/>
          <w:lang w:eastAsia="zh-CN"/>
        </w:rPr>
        <w:t>raining</w:t>
      </w:r>
      <w:r>
        <w:rPr>
          <w:rFonts w:ascii="SimSun" w:eastAsia="SimSun" w:hAnsi="SimSun" w:hint="eastAsia"/>
          <w:b/>
          <w:lang w:eastAsia="zh-CN"/>
        </w:rPr>
        <w:t>，s</w:t>
      </w:r>
      <w:r>
        <w:rPr>
          <w:rFonts w:ascii="SimSun" w:eastAsia="SimSun" w:hAnsi="SimSun"/>
          <w:b/>
          <w:lang w:eastAsia="zh-CN"/>
        </w:rPr>
        <w:t xml:space="preserve">imultaneous </w:t>
      </w:r>
    </w:p>
    <w:p w:rsidR="00BB4C58" w:rsidRPr="00AF653F" w:rsidRDefault="00BB4C58" w:rsidP="00BB4C58">
      <w:pPr>
        <w:rPr>
          <w:lang w:eastAsia="zh-CN"/>
        </w:rPr>
      </w:pPr>
      <w:r w:rsidRPr="00AF653F">
        <w:rPr>
          <w:rFonts w:hint="eastAsia"/>
          <w:lang w:eastAsia="zh-CN"/>
        </w:rPr>
        <w:t>m</w:t>
      </w:r>
      <w:r w:rsidRPr="00AF653F">
        <w:rPr>
          <w:lang w:eastAsia="zh-CN"/>
        </w:rPr>
        <w:t>arketing</w:t>
      </w:r>
      <w:r w:rsidRPr="00AF653F">
        <w:rPr>
          <w:rFonts w:hint="eastAsia"/>
          <w:lang w:eastAsia="zh-CN"/>
        </w:rPr>
        <w:t>，</w:t>
      </w:r>
      <w:r w:rsidRPr="00AF653F">
        <w:rPr>
          <w:lang w:eastAsia="zh-CN"/>
        </w:rPr>
        <w:t xml:space="preserve">brand promotion, product strategy, leadership </w:t>
      </w:r>
    </w:p>
    <w:p w:rsidR="003A0CCC" w:rsidRDefault="003A0CCC" w:rsidP="001A7A46">
      <w:pPr>
        <w:pStyle w:val="Heading2"/>
        <w:tabs>
          <w:tab w:val="left" w:pos="9090"/>
        </w:tabs>
        <w:spacing w:line="360" w:lineRule="auto"/>
        <w:rPr>
          <w:rFonts w:ascii="SimSun" w:eastAsia="SimSun" w:hAnsi="SimSun"/>
          <w:b/>
          <w:lang w:eastAsia="zh-CN"/>
        </w:rPr>
      </w:pPr>
      <w:r>
        <w:rPr>
          <w:rFonts w:ascii="SimSun" w:eastAsia="SimSun" w:hAnsi="SimSun"/>
          <w:b/>
          <w:lang w:eastAsia="zh-CN"/>
        </w:rPr>
        <w:t xml:space="preserve">McKinsey consultation service, simultaneous </w:t>
      </w:r>
    </w:p>
    <w:p w:rsidR="003A0CCC" w:rsidRPr="003A0CCC" w:rsidRDefault="003A0CCC" w:rsidP="003A0CCC">
      <w:pPr>
        <w:rPr>
          <w:lang w:eastAsia="zh-CN"/>
        </w:rPr>
      </w:pPr>
      <w:r>
        <w:rPr>
          <w:lang w:eastAsia="zh-CN"/>
        </w:rPr>
        <w:t>Supply chain, warehousing, logistics</w:t>
      </w:r>
      <w:r w:rsidR="001117C7">
        <w:rPr>
          <w:lang w:eastAsia="zh-CN"/>
        </w:rPr>
        <w:t xml:space="preserve">, chemical commodities, accounting in stock management </w:t>
      </w:r>
    </w:p>
    <w:p w:rsidR="004B2E41" w:rsidRDefault="004B2E41" w:rsidP="001A7A46">
      <w:pPr>
        <w:pStyle w:val="Heading2"/>
        <w:tabs>
          <w:tab w:val="left" w:pos="9090"/>
        </w:tabs>
        <w:spacing w:line="360" w:lineRule="auto"/>
        <w:rPr>
          <w:rFonts w:ascii="SimSun" w:eastAsia="SimSun" w:hAnsi="SimSun"/>
          <w:b/>
          <w:lang w:eastAsia="zh-CN"/>
        </w:rPr>
      </w:pPr>
      <w:r>
        <w:rPr>
          <w:rFonts w:ascii="SimSun" w:eastAsia="SimSun" w:hAnsi="SimSun"/>
          <w:b/>
          <w:lang w:eastAsia="zh-CN"/>
        </w:rPr>
        <w:t>China Inno</w:t>
      </w:r>
      <w:r w:rsidR="00371E67">
        <w:rPr>
          <w:rFonts w:ascii="SimSun" w:eastAsia="SimSun" w:hAnsi="SimSun"/>
          <w:b/>
          <w:lang w:eastAsia="zh-CN"/>
        </w:rPr>
        <w:t>vation</w:t>
      </w:r>
      <w:r>
        <w:rPr>
          <w:rFonts w:ascii="SimSun" w:eastAsia="SimSun" w:hAnsi="SimSun"/>
          <w:b/>
          <w:lang w:eastAsia="zh-CN"/>
        </w:rPr>
        <w:t xml:space="preserve"> Training, Simultaneous </w:t>
      </w:r>
    </w:p>
    <w:p w:rsidR="004B2E41" w:rsidRPr="004B2E41" w:rsidRDefault="004B2E41" w:rsidP="004B2E41">
      <w:pPr>
        <w:rPr>
          <w:lang w:eastAsia="zh-CN"/>
        </w:rPr>
      </w:pPr>
      <w:r w:rsidRPr="002A5612">
        <w:rPr>
          <w:highlight w:val="yellow"/>
          <w:lang w:eastAsia="zh-CN"/>
        </w:rPr>
        <w:t>Marketing, sales,</w:t>
      </w:r>
      <w:r>
        <w:rPr>
          <w:lang w:eastAsia="zh-CN"/>
        </w:rPr>
        <w:t xml:space="preserve"> product development, product management </w:t>
      </w:r>
    </w:p>
    <w:p w:rsidR="00CB41D6" w:rsidRDefault="00CB41D6" w:rsidP="001A7A46">
      <w:pPr>
        <w:pStyle w:val="Heading2"/>
        <w:tabs>
          <w:tab w:val="left" w:pos="9090"/>
        </w:tabs>
        <w:spacing w:line="360" w:lineRule="auto"/>
        <w:rPr>
          <w:rFonts w:ascii="SimSun" w:eastAsia="SimSun" w:hAnsi="SimSun"/>
          <w:b/>
          <w:lang w:eastAsia="zh-CN"/>
        </w:rPr>
      </w:pPr>
      <w:r>
        <w:rPr>
          <w:rFonts w:ascii="SimSun" w:eastAsia="SimSun" w:hAnsi="SimSun"/>
          <w:b/>
          <w:lang w:eastAsia="zh-CN"/>
        </w:rPr>
        <w:t xml:space="preserve">F5 </w:t>
      </w:r>
      <w:r w:rsidR="00AF653F">
        <w:rPr>
          <w:rFonts w:ascii="SimSun" w:eastAsia="SimSun" w:hAnsi="SimSun"/>
          <w:b/>
          <w:lang w:eastAsia="zh-CN"/>
        </w:rPr>
        <w:t>C-level meetings</w:t>
      </w:r>
      <w:r>
        <w:rPr>
          <w:rFonts w:ascii="SimSun" w:eastAsia="SimSun" w:hAnsi="SimSun"/>
          <w:b/>
          <w:lang w:eastAsia="zh-CN"/>
        </w:rPr>
        <w:t xml:space="preserve">, consecutive </w:t>
      </w:r>
    </w:p>
    <w:p w:rsidR="00CB41D6" w:rsidRDefault="00CB41D6" w:rsidP="00CB41D6">
      <w:pPr>
        <w:rPr>
          <w:lang w:eastAsia="zh-CN"/>
        </w:rPr>
      </w:pPr>
      <w:r>
        <w:rPr>
          <w:lang w:eastAsia="zh-CN"/>
        </w:rPr>
        <w:t>L</w:t>
      </w:r>
      <w:r>
        <w:rPr>
          <w:rFonts w:hint="eastAsia"/>
          <w:lang w:eastAsia="zh-CN"/>
        </w:rPr>
        <w:t>ufax</w:t>
      </w:r>
      <w:r>
        <w:rPr>
          <w:lang w:eastAsia="zh-CN"/>
        </w:rPr>
        <w:t>, Agricultural Bank of China, Guotai Jun’an Securities, Deppon Logistics, Lakala</w:t>
      </w:r>
    </w:p>
    <w:p w:rsidR="00CB41D6" w:rsidRPr="00CB41D6" w:rsidRDefault="00CB41D6" w:rsidP="00CB41D6">
      <w:pPr>
        <w:rPr>
          <w:lang w:eastAsia="zh-CN"/>
        </w:rPr>
      </w:pPr>
      <w:r>
        <w:rPr>
          <w:lang w:eastAsia="zh-CN"/>
        </w:rPr>
        <w:t>Securities, logistics, banking, fintech, cyber security technology</w:t>
      </w:r>
      <w:r w:rsidR="00AF653F">
        <w:rPr>
          <w:lang w:eastAsia="zh-CN"/>
        </w:rPr>
        <w:t xml:space="preserve">, stock market </w:t>
      </w:r>
      <w:r w:rsidR="00BF3C38">
        <w:rPr>
          <w:lang w:eastAsia="zh-CN"/>
        </w:rPr>
        <w:t>, IT</w:t>
      </w:r>
    </w:p>
    <w:p w:rsidR="00CE7B5C" w:rsidRDefault="00CE7B5C" w:rsidP="001A7A46">
      <w:pPr>
        <w:pStyle w:val="Heading2"/>
        <w:tabs>
          <w:tab w:val="left" w:pos="9090"/>
        </w:tabs>
        <w:spacing w:line="360" w:lineRule="auto"/>
        <w:rPr>
          <w:rFonts w:ascii="SimSun" w:eastAsia="SimSun" w:hAnsi="SimSun"/>
          <w:b/>
          <w:lang w:eastAsia="zh-CN"/>
        </w:rPr>
      </w:pPr>
      <w:r>
        <w:rPr>
          <w:rFonts w:ascii="SimSun" w:eastAsia="SimSun" w:hAnsi="SimSun"/>
          <w:b/>
          <w:lang w:eastAsia="zh-CN"/>
        </w:rPr>
        <w:t>McKinsey China Leaders’ Conference</w:t>
      </w:r>
      <w:r w:rsidR="00CB41D6">
        <w:rPr>
          <w:rFonts w:ascii="SimSun" w:eastAsia="SimSun" w:hAnsi="SimSun"/>
          <w:b/>
          <w:lang w:eastAsia="zh-CN"/>
        </w:rPr>
        <w:t xml:space="preserve">, Simultaneous </w:t>
      </w:r>
      <w:r>
        <w:rPr>
          <w:rFonts w:ascii="SimSun" w:eastAsia="SimSun" w:hAnsi="SimSun"/>
          <w:b/>
          <w:lang w:eastAsia="zh-CN"/>
        </w:rPr>
        <w:t xml:space="preserve"> </w:t>
      </w:r>
    </w:p>
    <w:p w:rsidR="00CE7B5C" w:rsidRPr="00CE7B5C" w:rsidRDefault="00CE7B5C" w:rsidP="00CE7B5C">
      <w:pPr>
        <w:rPr>
          <w:lang w:eastAsia="zh-CN"/>
        </w:rPr>
      </w:pPr>
      <w:r>
        <w:rPr>
          <w:lang w:eastAsia="zh-CN"/>
        </w:rPr>
        <w:t>Grocery, retail, supply chain, logistics, Alibaba, Tencent, Citysuper, Lawson, Yonghui, AEON J</w:t>
      </w:r>
      <w:r>
        <w:rPr>
          <w:rFonts w:hint="eastAsia"/>
          <w:lang w:eastAsia="zh-CN"/>
        </w:rPr>
        <w:t xml:space="preserve">apan </w:t>
      </w:r>
    </w:p>
    <w:p w:rsidR="001A7A46" w:rsidRDefault="001A7A46" w:rsidP="001A7A46">
      <w:pPr>
        <w:pStyle w:val="Heading2"/>
        <w:tabs>
          <w:tab w:val="left" w:pos="9090"/>
        </w:tabs>
        <w:spacing w:line="360" w:lineRule="auto"/>
        <w:rPr>
          <w:rFonts w:ascii="SimSun" w:eastAsia="SimSun" w:hAnsi="SimSun"/>
          <w:b/>
          <w:lang w:eastAsia="zh-CN"/>
        </w:rPr>
      </w:pPr>
      <w:r>
        <w:rPr>
          <w:rFonts w:ascii="SimSun" w:eastAsia="SimSun" w:hAnsi="SimSun"/>
          <w:b/>
          <w:lang w:eastAsia="zh-CN"/>
        </w:rPr>
        <w:t xml:space="preserve">Ashley Furniture </w:t>
      </w:r>
      <w:r w:rsidR="00027AB4">
        <w:rPr>
          <w:rFonts w:ascii="SimSun" w:eastAsia="SimSun" w:hAnsi="SimSun"/>
          <w:b/>
          <w:lang w:eastAsia="zh-CN"/>
        </w:rPr>
        <w:t xml:space="preserve">Retailer </w:t>
      </w:r>
      <w:r>
        <w:rPr>
          <w:rFonts w:ascii="SimSun" w:eastAsia="SimSun" w:hAnsi="SimSun"/>
          <w:b/>
          <w:lang w:eastAsia="zh-CN"/>
        </w:rPr>
        <w:t>Year-End Meeting</w:t>
      </w:r>
      <w:r>
        <w:rPr>
          <w:rFonts w:ascii="SimSun" w:eastAsia="SimSun" w:hAnsi="SimSun" w:hint="eastAsia"/>
          <w:b/>
          <w:lang w:eastAsia="zh-CN"/>
        </w:rPr>
        <w:t>，2</w:t>
      </w:r>
      <w:r>
        <w:rPr>
          <w:rFonts w:ascii="SimSun" w:eastAsia="SimSun" w:hAnsi="SimSun"/>
          <w:b/>
          <w:lang w:eastAsia="zh-CN"/>
        </w:rPr>
        <w:t xml:space="preserve">019, </w:t>
      </w:r>
      <w:r>
        <w:rPr>
          <w:rFonts w:ascii="SimSun" w:eastAsia="SimSun" w:hAnsi="SimSun" w:hint="eastAsia"/>
          <w:b/>
          <w:lang w:eastAsia="zh-CN"/>
        </w:rPr>
        <w:t>S</w:t>
      </w:r>
      <w:r>
        <w:rPr>
          <w:rFonts w:ascii="SimSun" w:eastAsia="SimSun" w:hAnsi="SimSun"/>
          <w:b/>
          <w:lang w:eastAsia="zh-CN"/>
        </w:rPr>
        <w:t>imultaneous</w:t>
      </w:r>
    </w:p>
    <w:p w:rsidR="001A7A46" w:rsidRPr="00784A01" w:rsidRDefault="001A7A46" w:rsidP="001A7A46">
      <w:pPr>
        <w:rPr>
          <w:lang w:eastAsia="zh-CN"/>
        </w:rPr>
      </w:pPr>
      <w:r>
        <w:rPr>
          <w:rFonts w:hint="eastAsia"/>
          <w:lang w:eastAsia="zh-CN"/>
        </w:rPr>
        <w:t>F</w:t>
      </w:r>
      <w:r>
        <w:rPr>
          <w:lang w:eastAsia="zh-CN"/>
        </w:rPr>
        <w:t>urnishing</w:t>
      </w:r>
      <w:r>
        <w:rPr>
          <w:rFonts w:hint="eastAsia"/>
          <w:lang w:eastAsia="zh-CN"/>
        </w:rPr>
        <w:t>，</w:t>
      </w:r>
      <w:r>
        <w:rPr>
          <w:rFonts w:hint="eastAsia"/>
          <w:lang w:eastAsia="zh-CN"/>
        </w:rPr>
        <w:t>f</w:t>
      </w:r>
      <w:r>
        <w:rPr>
          <w:lang w:eastAsia="zh-CN"/>
        </w:rPr>
        <w:t>ashion, luxe goods, real estate investment, economic trends, analytics and prediction</w:t>
      </w:r>
      <w:r>
        <w:rPr>
          <w:rFonts w:ascii="Microsoft YaHei" w:eastAsia="Microsoft YaHei" w:hAnsi="Microsoft YaHei" w:cs="Microsoft YaHei" w:hint="eastAsia"/>
          <w:lang w:eastAsia="zh-CN"/>
        </w:rPr>
        <w:t xml:space="preserve"> </w:t>
      </w:r>
    </w:p>
    <w:p w:rsidR="001A7A46" w:rsidRDefault="001A7A46" w:rsidP="001A7A46">
      <w:pPr>
        <w:pStyle w:val="Heading2"/>
        <w:tabs>
          <w:tab w:val="left" w:pos="9090"/>
        </w:tabs>
        <w:spacing w:line="360" w:lineRule="auto"/>
        <w:rPr>
          <w:rFonts w:ascii="SimSun" w:eastAsia="SimSun" w:hAnsi="SimSun"/>
          <w:b/>
          <w:lang w:eastAsia="zh-CN"/>
        </w:rPr>
      </w:pPr>
      <w:r>
        <w:rPr>
          <w:rFonts w:ascii="SimSun" w:eastAsia="SimSun" w:hAnsi="SimSun"/>
          <w:b/>
          <w:lang w:eastAsia="zh-CN"/>
        </w:rPr>
        <w:t xml:space="preserve">China Sports Turf Construction and Management 2018, </w:t>
      </w:r>
      <w:r>
        <w:rPr>
          <w:rFonts w:ascii="SimSun" w:eastAsia="SimSun" w:hAnsi="SimSun" w:hint="eastAsia"/>
          <w:b/>
          <w:lang w:eastAsia="zh-CN"/>
        </w:rPr>
        <w:t>S</w:t>
      </w:r>
      <w:r>
        <w:rPr>
          <w:rFonts w:ascii="SimSun" w:eastAsia="SimSun" w:hAnsi="SimSun"/>
          <w:b/>
          <w:lang w:eastAsia="zh-CN"/>
        </w:rPr>
        <w:t xml:space="preserve">imultaneous </w:t>
      </w:r>
      <w:r>
        <w:rPr>
          <w:rFonts w:ascii="SimSun" w:eastAsia="SimSun" w:hAnsi="SimSun" w:hint="eastAsia"/>
          <w:b/>
          <w:lang w:eastAsia="zh-CN"/>
        </w:rPr>
        <w:t xml:space="preserve"> </w:t>
      </w:r>
    </w:p>
    <w:p w:rsidR="001A7A46" w:rsidRPr="004F7CC1" w:rsidRDefault="001A7A46" w:rsidP="001A7A46">
      <w:pPr>
        <w:rPr>
          <w:lang w:eastAsia="zh-CN"/>
        </w:rPr>
      </w:pPr>
      <w:r>
        <w:rPr>
          <w:lang w:eastAsia="zh-CN"/>
        </w:rPr>
        <w:t xml:space="preserve">Turf construction, maintenance, and </w:t>
      </w:r>
      <w:r w:rsidR="0084227D">
        <w:rPr>
          <w:lang w:eastAsia="zh-CN"/>
        </w:rPr>
        <w:t>technology; pitch</w:t>
      </w:r>
      <w:r>
        <w:rPr>
          <w:lang w:eastAsia="zh-CN"/>
        </w:rPr>
        <w:t xml:space="preserve"> field management, stadium management </w:t>
      </w:r>
      <w:r>
        <w:rPr>
          <w:rFonts w:hint="eastAsia"/>
          <w:lang w:eastAsia="zh-CN"/>
        </w:rPr>
        <w:t xml:space="preserve"> </w:t>
      </w:r>
    </w:p>
    <w:p w:rsidR="001A7A46" w:rsidRDefault="001A7A46" w:rsidP="001A7A46">
      <w:pPr>
        <w:pStyle w:val="Heading2"/>
        <w:tabs>
          <w:tab w:val="left" w:pos="9090"/>
        </w:tabs>
        <w:spacing w:line="360" w:lineRule="auto"/>
        <w:rPr>
          <w:rFonts w:ascii="SimSun" w:eastAsia="SimSun" w:hAnsi="SimSun"/>
          <w:b/>
          <w:lang w:eastAsia="zh-CN"/>
        </w:rPr>
      </w:pPr>
      <w:r>
        <w:rPr>
          <w:rFonts w:ascii="SimSun" w:eastAsia="SimSun" w:hAnsi="SimSun"/>
          <w:b/>
          <w:lang w:eastAsia="zh-CN"/>
        </w:rPr>
        <w:t xml:space="preserve">Chinese Enterprises Cross-Border Investment Seminar 2018, </w:t>
      </w:r>
      <w:r>
        <w:rPr>
          <w:rFonts w:ascii="SimSun" w:eastAsia="SimSun" w:hAnsi="SimSun" w:hint="eastAsia"/>
          <w:b/>
          <w:lang w:eastAsia="zh-CN"/>
        </w:rPr>
        <w:t>S</w:t>
      </w:r>
      <w:r>
        <w:rPr>
          <w:rFonts w:ascii="SimSun" w:eastAsia="SimSun" w:hAnsi="SimSun"/>
          <w:b/>
          <w:lang w:eastAsia="zh-CN"/>
        </w:rPr>
        <w:t>imultaneous</w:t>
      </w:r>
      <w:r>
        <w:rPr>
          <w:rFonts w:ascii="SimSun" w:eastAsia="SimSun" w:hAnsi="SimSun" w:hint="eastAsia"/>
          <w:b/>
          <w:lang w:eastAsia="zh-CN"/>
        </w:rPr>
        <w:t xml:space="preserve"> </w:t>
      </w:r>
    </w:p>
    <w:p w:rsidR="001A7A46" w:rsidRPr="00F81AE9" w:rsidRDefault="001A7A46" w:rsidP="001A7A46">
      <w:pPr>
        <w:rPr>
          <w:lang w:eastAsia="zh-CN"/>
        </w:rPr>
      </w:pPr>
      <w:r>
        <w:rPr>
          <w:lang w:eastAsia="zh-CN"/>
        </w:rPr>
        <w:t xml:space="preserve">Cross-border investment laws and regulations, S&amp;P corporate evaluation </w:t>
      </w:r>
      <w:r w:rsidR="0046127A">
        <w:rPr>
          <w:lang w:eastAsia="zh-CN"/>
        </w:rPr>
        <w:t>tools, economic</w:t>
      </w:r>
      <w:r>
        <w:rPr>
          <w:lang w:eastAsia="zh-CN"/>
        </w:rPr>
        <w:t xml:space="preserve"> corridor, </w:t>
      </w:r>
      <w:r w:rsidRPr="001A7A46">
        <w:rPr>
          <w:lang w:eastAsia="zh-CN"/>
        </w:rPr>
        <w:t>China Council for the Promotion of International Trade</w:t>
      </w:r>
      <w:r>
        <w:rPr>
          <w:lang w:eastAsia="zh-CN"/>
        </w:rPr>
        <w:t xml:space="preserve">, trade and commerce zones overseas, industrial park </w:t>
      </w:r>
      <w:r>
        <w:rPr>
          <w:rFonts w:hint="eastAsia"/>
          <w:lang w:eastAsia="zh-CN"/>
        </w:rPr>
        <w:t xml:space="preserve"> </w:t>
      </w:r>
    </w:p>
    <w:p w:rsidR="001A7A46" w:rsidRPr="001A7A46" w:rsidRDefault="001A7A46" w:rsidP="001A7A46">
      <w:pPr>
        <w:pStyle w:val="Heading2"/>
        <w:tabs>
          <w:tab w:val="left" w:pos="9090"/>
        </w:tabs>
        <w:spacing w:line="360" w:lineRule="auto"/>
        <w:rPr>
          <w:rFonts w:ascii="SimSun" w:eastAsia="SimSun" w:hAnsi="SimSun"/>
          <w:b/>
          <w:lang w:eastAsia="zh-CN"/>
        </w:rPr>
      </w:pPr>
      <w:r>
        <w:rPr>
          <w:rFonts w:ascii="SimSun" w:eastAsia="SimSun" w:hAnsi="SimSun"/>
          <w:b/>
          <w:lang w:eastAsia="zh-CN"/>
        </w:rPr>
        <w:t>ROI S</w:t>
      </w:r>
      <w:r>
        <w:rPr>
          <w:rFonts w:ascii="SimSun" w:eastAsia="SimSun" w:hAnsi="SimSun" w:hint="eastAsia"/>
          <w:b/>
          <w:lang w:eastAsia="zh-CN"/>
        </w:rPr>
        <w:t>mart</w:t>
      </w:r>
      <w:r>
        <w:rPr>
          <w:rFonts w:ascii="SimSun" w:eastAsia="SimSun" w:hAnsi="SimSun"/>
          <w:b/>
          <w:lang w:eastAsia="zh-CN"/>
        </w:rPr>
        <w:t xml:space="preserve"> Plants Reward Ceremony</w:t>
      </w:r>
      <w:r>
        <w:rPr>
          <w:rFonts w:ascii="SimSun" w:eastAsia="SimSun" w:hAnsi="SimSun" w:hint="eastAsia"/>
          <w:b/>
          <w:lang w:eastAsia="zh-CN"/>
        </w:rPr>
        <w:t>，S</w:t>
      </w:r>
      <w:r>
        <w:rPr>
          <w:rFonts w:ascii="SimSun" w:eastAsia="SimSun" w:hAnsi="SimSun"/>
          <w:b/>
          <w:lang w:eastAsia="zh-CN"/>
        </w:rPr>
        <w:t>imultaneous</w:t>
      </w:r>
    </w:p>
    <w:p w:rsidR="001A7A46" w:rsidRPr="009504A7" w:rsidRDefault="001A7A46" w:rsidP="001A7A46">
      <w:pPr>
        <w:rPr>
          <w:lang w:eastAsia="zh-CN"/>
        </w:rPr>
      </w:pPr>
      <w:r>
        <w:rPr>
          <w:rFonts w:hint="eastAsia"/>
          <w:lang w:eastAsia="zh-CN"/>
        </w:rPr>
        <w:t>R</w:t>
      </w:r>
      <w:r>
        <w:rPr>
          <w:lang w:eastAsia="zh-CN"/>
        </w:rPr>
        <w:t>obotics</w:t>
      </w:r>
      <w:r>
        <w:rPr>
          <w:rFonts w:hint="eastAsia"/>
          <w:lang w:eastAsia="zh-CN"/>
        </w:rPr>
        <w:t>，</w:t>
      </w:r>
      <w:r>
        <w:rPr>
          <w:rFonts w:hint="eastAsia"/>
          <w:lang w:eastAsia="zh-CN"/>
        </w:rPr>
        <w:t>I</w:t>
      </w:r>
      <w:r>
        <w:rPr>
          <w:lang w:eastAsia="zh-CN"/>
        </w:rPr>
        <w:t xml:space="preserve">ndustry 4.0, </w:t>
      </w:r>
      <w:r>
        <w:rPr>
          <w:rFonts w:hint="eastAsia"/>
          <w:lang w:eastAsia="zh-CN"/>
        </w:rPr>
        <w:t>e</w:t>
      </w:r>
      <w:r>
        <w:rPr>
          <w:lang w:eastAsia="zh-CN"/>
        </w:rPr>
        <w:t>nergy</w:t>
      </w:r>
      <w:r>
        <w:rPr>
          <w:rFonts w:hint="eastAsia"/>
          <w:lang w:eastAsia="zh-CN"/>
        </w:rPr>
        <w:t>，</w:t>
      </w:r>
      <w:r w:rsidRPr="007E17C7">
        <w:rPr>
          <w:rFonts w:hint="eastAsia"/>
          <w:lang w:eastAsia="zh-CN"/>
        </w:rPr>
        <w:t>t</w:t>
      </w:r>
      <w:r w:rsidRPr="007E17C7">
        <w:rPr>
          <w:lang w:eastAsia="zh-CN"/>
        </w:rPr>
        <w:t>elecommunication, molding, automation, Bosch hydraulics, Mercedes automobile technology, digital plants</w:t>
      </w:r>
      <w:r>
        <w:rPr>
          <w:rFonts w:ascii="Microsoft YaHei" w:eastAsia="Microsoft YaHei" w:hAnsi="Microsoft YaHei" w:cs="Microsoft YaHei"/>
          <w:lang w:eastAsia="zh-CN"/>
        </w:rPr>
        <w:t xml:space="preserve">  </w:t>
      </w:r>
      <w:r>
        <w:rPr>
          <w:rFonts w:ascii="Microsoft YaHei" w:eastAsia="Microsoft YaHei" w:hAnsi="Microsoft YaHei" w:cs="Microsoft YaHei" w:hint="eastAsia"/>
          <w:lang w:eastAsia="zh-CN"/>
        </w:rPr>
        <w:t xml:space="preserve"> </w:t>
      </w:r>
    </w:p>
    <w:p w:rsidR="001A7A46" w:rsidRDefault="001A7A46" w:rsidP="001A7A46">
      <w:pPr>
        <w:pStyle w:val="Heading2"/>
        <w:tabs>
          <w:tab w:val="left" w:pos="9090"/>
        </w:tabs>
        <w:spacing w:line="360" w:lineRule="auto"/>
        <w:rPr>
          <w:rFonts w:ascii="SimSun" w:eastAsia="SimSun" w:hAnsi="SimSun"/>
          <w:b/>
          <w:lang w:eastAsia="zh-CN"/>
        </w:rPr>
      </w:pPr>
      <w:r>
        <w:rPr>
          <w:rFonts w:ascii="SimSun" w:eastAsia="SimSun" w:hAnsi="SimSun"/>
          <w:b/>
          <w:lang w:eastAsia="zh-CN"/>
        </w:rPr>
        <w:t xml:space="preserve">Cross-Border Investment Summit, China, 2018, </w:t>
      </w:r>
      <w:r>
        <w:rPr>
          <w:rFonts w:ascii="SimSun" w:eastAsia="SimSun" w:hAnsi="SimSun" w:hint="eastAsia"/>
          <w:b/>
          <w:lang w:eastAsia="zh-CN"/>
        </w:rPr>
        <w:t>S</w:t>
      </w:r>
      <w:r>
        <w:rPr>
          <w:rFonts w:ascii="SimSun" w:eastAsia="SimSun" w:hAnsi="SimSun"/>
          <w:b/>
          <w:lang w:eastAsia="zh-CN"/>
        </w:rPr>
        <w:t>imultaneous</w:t>
      </w:r>
    </w:p>
    <w:p w:rsidR="001A7A46" w:rsidRPr="00321792" w:rsidRDefault="001A7A46" w:rsidP="001A7A46">
      <w:pPr>
        <w:rPr>
          <w:lang w:eastAsia="zh-CN"/>
        </w:rPr>
      </w:pPr>
      <w:r>
        <w:rPr>
          <w:rFonts w:hint="eastAsia"/>
          <w:lang w:eastAsia="zh-CN"/>
        </w:rPr>
        <w:t>F</w:t>
      </w:r>
      <w:r>
        <w:rPr>
          <w:lang w:eastAsia="zh-CN"/>
        </w:rPr>
        <w:t>intech</w:t>
      </w:r>
      <w:r>
        <w:rPr>
          <w:rFonts w:hint="eastAsia"/>
          <w:lang w:eastAsia="zh-CN"/>
        </w:rPr>
        <w:t>，</w:t>
      </w:r>
      <w:r>
        <w:rPr>
          <w:rFonts w:hint="eastAsia"/>
          <w:lang w:eastAsia="zh-CN"/>
        </w:rPr>
        <w:t>f</w:t>
      </w:r>
      <w:r>
        <w:rPr>
          <w:lang w:eastAsia="zh-CN"/>
        </w:rPr>
        <w:t xml:space="preserve">inance, real estate, trade </w:t>
      </w:r>
      <w:r>
        <w:rPr>
          <w:rFonts w:hint="eastAsia"/>
          <w:lang w:eastAsia="zh-CN"/>
        </w:rPr>
        <w:t xml:space="preserve"> </w:t>
      </w:r>
    </w:p>
    <w:p w:rsidR="001A7A46" w:rsidRDefault="001A7A46" w:rsidP="001A7A46">
      <w:pPr>
        <w:pStyle w:val="Heading2"/>
        <w:tabs>
          <w:tab w:val="left" w:pos="9090"/>
        </w:tabs>
        <w:spacing w:line="360" w:lineRule="auto"/>
        <w:rPr>
          <w:rFonts w:ascii="SimSun" w:eastAsia="SimSun" w:hAnsi="SimSun"/>
          <w:b/>
          <w:lang w:eastAsia="zh-CN"/>
        </w:rPr>
      </w:pPr>
      <w:r>
        <w:rPr>
          <w:rFonts w:ascii="SimSun" w:eastAsia="SimSun" w:hAnsi="SimSun"/>
          <w:b/>
          <w:lang w:eastAsia="zh-CN"/>
        </w:rPr>
        <w:lastRenderedPageBreak/>
        <w:t xml:space="preserve">Alipay and UEFA International Cooperation Press Conference </w:t>
      </w:r>
      <w:r>
        <w:rPr>
          <w:rFonts w:ascii="SimSun" w:eastAsia="SimSun" w:hAnsi="SimSun" w:hint="eastAsia"/>
          <w:b/>
          <w:lang w:eastAsia="zh-CN"/>
        </w:rPr>
        <w:t>2</w:t>
      </w:r>
      <w:r>
        <w:rPr>
          <w:rFonts w:ascii="SimSun" w:eastAsia="SimSun" w:hAnsi="SimSun"/>
          <w:b/>
          <w:lang w:eastAsia="zh-CN"/>
        </w:rPr>
        <w:t xml:space="preserve">018, </w:t>
      </w:r>
      <w:r>
        <w:rPr>
          <w:rFonts w:ascii="SimSun" w:eastAsia="SimSun" w:hAnsi="SimSun" w:hint="eastAsia"/>
          <w:b/>
          <w:lang w:eastAsia="zh-CN"/>
        </w:rPr>
        <w:t>S</w:t>
      </w:r>
      <w:r>
        <w:rPr>
          <w:rFonts w:ascii="SimSun" w:eastAsia="SimSun" w:hAnsi="SimSun"/>
          <w:b/>
          <w:lang w:eastAsia="zh-CN"/>
        </w:rPr>
        <w:t xml:space="preserve">imultaneous </w:t>
      </w:r>
      <w:r>
        <w:rPr>
          <w:rFonts w:ascii="SimSun" w:eastAsia="SimSun" w:hAnsi="SimSun" w:hint="eastAsia"/>
          <w:b/>
          <w:lang w:eastAsia="zh-CN"/>
        </w:rPr>
        <w:t xml:space="preserve"> </w:t>
      </w:r>
    </w:p>
    <w:p w:rsidR="001A7A46" w:rsidRPr="001A7A46" w:rsidRDefault="001A7A46" w:rsidP="001A7A46">
      <w:pPr>
        <w:rPr>
          <w:lang w:eastAsia="zh-CN"/>
        </w:rPr>
      </w:pPr>
      <w:r>
        <w:rPr>
          <w:lang w:eastAsia="zh-CN"/>
        </w:rPr>
        <w:t>Alipay</w:t>
      </w:r>
      <w:r>
        <w:rPr>
          <w:rFonts w:hint="eastAsia"/>
          <w:lang w:eastAsia="zh-CN"/>
        </w:rPr>
        <w:t>，</w:t>
      </w:r>
      <w:r>
        <w:rPr>
          <w:lang w:eastAsia="zh-CN"/>
        </w:rPr>
        <w:t xml:space="preserve">European football events, football </w:t>
      </w:r>
    </w:p>
    <w:p w:rsidR="001D7814" w:rsidRDefault="001D7814" w:rsidP="001D7814">
      <w:pPr>
        <w:spacing w:line="360" w:lineRule="auto"/>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CeMAT Asia 2018</w:t>
      </w:r>
      <w:r w:rsidR="00D92FE7">
        <w:rPr>
          <w:rFonts w:ascii="SimSun" w:eastAsia="SimSun" w:hAnsi="SimSun" w:cstheme="majorBidi"/>
          <w:b/>
          <w:color w:val="365F91" w:themeColor="accent1" w:themeShade="BF"/>
          <w:sz w:val="24"/>
          <w:szCs w:val="26"/>
          <w:lang w:eastAsia="zh-CN"/>
        </w:rPr>
        <w:t xml:space="preserve">, simultaneous </w:t>
      </w:r>
    </w:p>
    <w:p w:rsidR="001D7814" w:rsidRPr="001D7814" w:rsidRDefault="001D7814" w:rsidP="00B070B3">
      <w:pPr>
        <w:spacing w:line="360" w:lineRule="auto"/>
        <w:rPr>
          <w:lang w:eastAsia="zh-CN"/>
        </w:rPr>
      </w:pPr>
      <w:r w:rsidRPr="000E0A47">
        <w:rPr>
          <w:lang w:eastAsia="zh-CN"/>
        </w:rPr>
        <w:t xml:space="preserve">Supply </w:t>
      </w:r>
      <w:r>
        <w:rPr>
          <w:lang w:eastAsia="zh-CN"/>
        </w:rPr>
        <w:t xml:space="preserve">chain (manufacturing, delivery, warehousing, outlet management), intelligent logistics, robotics </w:t>
      </w:r>
    </w:p>
    <w:p w:rsidR="00A6766A" w:rsidRDefault="00A6766A" w:rsidP="00B070B3">
      <w:pPr>
        <w:spacing w:line="360" w:lineRule="auto"/>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The 1</w:t>
      </w:r>
      <w:r w:rsidRPr="00A6766A">
        <w:rPr>
          <w:rFonts w:ascii="SimSun" w:eastAsia="SimSun" w:hAnsi="SimSun" w:cstheme="majorBidi"/>
          <w:b/>
          <w:color w:val="365F91" w:themeColor="accent1" w:themeShade="BF"/>
          <w:sz w:val="24"/>
          <w:szCs w:val="26"/>
          <w:vertAlign w:val="superscript"/>
          <w:lang w:eastAsia="zh-CN"/>
        </w:rPr>
        <w:t>st</w:t>
      </w:r>
      <w:r>
        <w:rPr>
          <w:rFonts w:ascii="SimSun" w:eastAsia="SimSun" w:hAnsi="SimSun" w:cstheme="majorBidi"/>
          <w:b/>
          <w:color w:val="365F91" w:themeColor="accent1" w:themeShade="BF"/>
          <w:sz w:val="24"/>
          <w:szCs w:val="26"/>
          <w:lang w:eastAsia="zh-CN"/>
        </w:rPr>
        <w:t xml:space="preserve"> Promotion Conference of International Investment</w:t>
      </w:r>
      <w:r w:rsidR="00D92FE7">
        <w:rPr>
          <w:rFonts w:ascii="SimSun" w:eastAsia="SimSun" w:hAnsi="SimSun" w:cstheme="majorBidi"/>
          <w:b/>
          <w:color w:val="365F91" w:themeColor="accent1" w:themeShade="BF"/>
          <w:sz w:val="24"/>
          <w:szCs w:val="26"/>
          <w:lang w:eastAsia="zh-CN"/>
        </w:rPr>
        <w:t xml:space="preserve">, simultaneous </w:t>
      </w:r>
      <w:r>
        <w:rPr>
          <w:rFonts w:ascii="SimSun" w:eastAsia="SimSun" w:hAnsi="SimSun" w:cstheme="majorBidi"/>
          <w:b/>
          <w:color w:val="365F91" w:themeColor="accent1" w:themeShade="BF"/>
          <w:sz w:val="24"/>
          <w:szCs w:val="26"/>
          <w:lang w:eastAsia="zh-CN"/>
        </w:rPr>
        <w:t xml:space="preserve"> </w:t>
      </w:r>
    </w:p>
    <w:p w:rsidR="00A6766A" w:rsidRPr="00A6766A" w:rsidRDefault="00A6766A" w:rsidP="00B070B3">
      <w:pPr>
        <w:spacing w:line="360" w:lineRule="auto"/>
        <w:rPr>
          <w:lang w:eastAsia="zh-CN"/>
        </w:rPr>
      </w:pPr>
      <w:r w:rsidRPr="00A6766A">
        <w:rPr>
          <w:lang w:eastAsia="zh-CN"/>
        </w:rPr>
        <w:t xml:space="preserve">Shanghai Foreign Investment Board, </w:t>
      </w:r>
      <w:r>
        <w:rPr>
          <w:lang w:eastAsia="zh-CN"/>
        </w:rPr>
        <w:t xml:space="preserve">American Chamber, Finnish Consulate, Bulgarian Consulate, Spanish Consulate, trade, import and export of China </w:t>
      </w:r>
    </w:p>
    <w:p w:rsidR="00C67A1C" w:rsidRDefault="00C67A1C" w:rsidP="00B070B3">
      <w:pPr>
        <w:spacing w:line="360" w:lineRule="auto"/>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The 9</w:t>
      </w:r>
      <w:r w:rsidRPr="00C67A1C">
        <w:rPr>
          <w:rFonts w:ascii="SimSun" w:eastAsia="SimSun" w:hAnsi="SimSun" w:cstheme="majorBidi"/>
          <w:b/>
          <w:color w:val="365F91" w:themeColor="accent1" w:themeShade="BF"/>
          <w:sz w:val="24"/>
          <w:szCs w:val="26"/>
          <w:vertAlign w:val="superscript"/>
          <w:lang w:eastAsia="zh-CN"/>
        </w:rPr>
        <w:t>th</w:t>
      </w:r>
      <w:r>
        <w:rPr>
          <w:rFonts w:ascii="SimSun" w:eastAsia="SimSun" w:hAnsi="SimSun" w:cstheme="majorBidi"/>
          <w:b/>
          <w:color w:val="365F91" w:themeColor="accent1" w:themeShade="BF"/>
          <w:sz w:val="24"/>
          <w:szCs w:val="26"/>
          <w:lang w:eastAsia="zh-CN"/>
        </w:rPr>
        <w:t xml:space="preserve"> China International Forum on Work Safety</w:t>
      </w:r>
      <w:r w:rsidR="00D92FE7">
        <w:rPr>
          <w:rFonts w:ascii="SimSun" w:eastAsia="SimSun" w:hAnsi="SimSun" w:cstheme="majorBidi"/>
          <w:b/>
          <w:color w:val="365F91" w:themeColor="accent1" w:themeShade="BF"/>
          <w:sz w:val="24"/>
          <w:szCs w:val="26"/>
          <w:lang w:eastAsia="zh-CN"/>
        </w:rPr>
        <w:t>,</w:t>
      </w:r>
      <w:r w:rsidR="00D92FE7" w:rsidRPr="00D92FE7">
        <w:rPr>
          <w:rFonts w:ascii="SimSun" w:eastAsia="SimSun" w:hAnsi="SimSun" w:cstheme="majorBidi"/>
          <w:b/>
          <w:color w:val="365F91" w:themeColor="accent1" w:themeShade="BF"/>
          <w:sz w:val="24"/>
          <w:szCs w:val="26"/>
          <w:lang w:eastAsia="zh-CN"/>
        </w:rPr>
        <w:t xml:space="preserve"> </w:t>
      </w:r>
      <w:r w:rsidR="00D92FE7">
        <w:rPr>
          <w:rFonts w:ascii="SimSun" w:eastAsia="SimSun" w:hAnsi="SimSun" w:cstheme="majorBidi"/>
          <w:b/>
          <w:color w:val="365F91" w:themeColor="accent1" w:themeShade="BF"/>
          <w:sz w:val="24"/>
          <w:szCs w:val="26"/>
          <w:lang w:eastAsia="zh-CN"/>
        </w:rPr>
        <w:t>simultaneous</w:t>
      </w:r>
    </w:p>
    <w:p w:rsidR="00C67A1C" w:rsidRPr="00C67A1C" w:rsidRDefault="00C67A1C" w:rsidP="00B070B3">
      <w:pPr>
        <w:spacing w:line="360" w:lineRule="auto"/>
        <w:rPr>
          <w:lang w:eastAsia="zh-CN"/>
        </w:rPr>
      </w:pPr>
      <w:r w:rsidRPr="00C67A1C">
        <w:rPr>
          <w:lang w:eastAsia="zh-CN"/>
        </w:rPr>
        <w:t>Mining</w:t>
      </w:r>
      <w:r w:rsidR="00853E99">
        <w:rPr>
          <w:lang w:eastAsia="zh-CN"/>
        </w:rPr>
        <w:t xml:space="preserve"> safety around the world</w:t>
      </w:r>
      <w:r w:rsidRPr="00C67A1C">
        <w:rPr>
          <w:lang w:eastAsia="zh-CN"/>
        </w:rPr>
        <w:t xml:space="preserve">, </w:t>
      </w:r>
      <w:r w:rsidR="006415C7">
        <w:rPr>
          <w:lang w:eastAsia="zh-CN"/>
        </w:rPr>
        <w:t xml:space="preserve">safety and security technologies for metropolis </w:t>
      </w:r>
      <w:r w:rsidR="00FE1E7B">
        <w:rPr>
          <w:lang w:eastAsia="zh-CN"/>
        </w:rPr>
        <w:t>(big data, AI, deep learning, intelligence technology in fire/electrical shock prevention</w:t>
      </w:r>
      <w:r w:rsidR="00FE1E7B" w:rsidRPr="002A5612">
        <w:rPr>
          <w:lang w:eastAsia="zh-CN"/>
        </w:rPr>
        <w:t>)</w:t>
      </w:r>
      <w:r w:rsidR="001320F9" w:rsidRPr="002A5612">
        <w:rPr>
          <w:rFonts w:hint="eastAsia"/>
          <w:lang w:eastAsia="zh-CN"/>
        </w:rPr>
        <w:t>,</w:t>
      </w:r>
      <w:r w:rsidR="001320F9" w:rsidRPr="002A5612">
        <w:rPr>
          <w:lang w:eastAsia="zh-CN"/>
        </w:rPr>
        <w:t xml:space="preserve"> health insurance</w:t>
      </w:r>
      <w:r w:rsidR="001320F9">
        <w:rPr>
          <w:lang w:eastAsia="zh-CN"/>
        </w:rPr>
        <w:t xml:space="preserve"> </w:t>
      </w:r>
    </w:p>
    <w:p w:rsidR="000E0A47" w:rsidRDefault="00A6766A" w:rsidP="00B070B3">
      <w:pPr>
        <w:spacing w:line="360" w:lineRule="auto"/>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Global Education Deans Forum</w:t>
      </w:r>
      <w:r w:rsidR="002D5CC2">
        <w:rPr>
          <w:rFonts w:ascii="SimSun" w:eastAsia="SimSun" w:hAnsi="SimSun" w:cstheme="majorBidi"/>
          <w:b/>
          <w:color w:val="365F91" w:themeColor="accent1" w:themeShade="BF"/>
          <w:sz w:val="24"/>
          <w:szCs w:val="26"/>
          <w:lang w:eastAsia="zh-CN"/>
        </w:rPr>
        <w:t>, 2018</w:t>
      </w:r>
      <w:r w:rsidR="00D92FE7">
        <w:rPr>
          <w:rFonts w:ascii="SimSun" w:eastAsia="SimSun" w:hAnsi="SimSun" w:cstheme="majorBidi"/>
          <w:b/>
          <w:color w:val="365F91" w:themeColor="accent1" w:themeShade="BF"/>
          <w:sz w:val="24"/>
          <w:szCs w:val="26"/>
          <w:lang w:eastAsia="zh-CN"/>
        </w:rPr>
        <w:t>,</w:t>
      </w:r>
      <w:r w:rsidR="00D92FE7" w:rsidRPr="00D92FE7">
        <w:rPr>
          <w:rFonts w:ascii="SimSun" w:eastAsia="SimSun" w:hAnsi="SimSun" w:cstheme="majorBidi"/>
          <w:b/>
          <w:color w:val="365F91" w:themeColor="accent1" w:themeShade="BF"/>
          <w:sz w:val="24"/>
          <w:szCs w:val="26"/>
          <w:lang w:eastAsia="zh-CN"/>
        </w:rPr>
        <w:t xml:space="preserve"> </w:t>
      </w:r>
      <w:r w:rsidR="00D92FE7">
        <w:rPr>
          <w:rFonts w:ascii="SimSun" w:eastAsia="SimSun" w:hAnsi="SimSun" w:cstheme="majorBidi"/>
          <w:b/>
          <w:color w:val="365F91" w:themeColor="accent1" w:themeShade="BF"/>
          <w:sz w:val="24"/>
          <w:szCs w:val="26"/>
          <w:lang w:eastAsia="zh-CN"/>
        </w:rPr>
        <w:t>simultaneous</w:t>
      </w:r>
    </w:p>
    <w:p w:rsidR="00A6766A" w:rsidRPr="00A6766A" w:rsidRDefault="00A6766A" w:rsidP="00B070B3">
      <w:pPr>
        <w:spacing w:line="360" w:lineRule="auto"/>
        <w:rPr>
          <w:lang w:eastAsia="zh-CN"/>
        </w:rPr>
      </w:pPr>
      <w:r>
        <w:rPr>
          <w:lang w:eastAsia="zh-CN"/>
        </w:rPr>
        <w:t>Matters about establishment of the forum mechanism</w:t>
      </w:r>
    </w:p>
    <w:p w:rsidR="00E24F6F" w:rsidRDefault="00E24F6F" w:rsidP="00B070B3">
      <w:pPr>
        <w:spacing w:line="360" w:lineRule="auto"/>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International Digital Education Event, Hangzhou</w:t>
      </w:r>
      <w:r w:rsidR="00D92FE7">
        <w:rPr>
          <w:rFonts w:ascii="SimSun" w:eastAsia="SimSun" w:hAnsi="SimSun" w:cstheme="majorBidi"/>
          <w:b/>
          <w:color w:val="365F91" w:themeColor="accent1" w:themeShade="BF"/>
          <w:sz w:val="24"/>
          <w:szCs w:val="26"/>
          <w:lang w:eastAsia="zh-CN"/>
        </w:rPr>
        <w:t>,</w:t>
      </w:r>
      <w:r w:rsidR="00D92FE7" w:rsidRPr="00D92FE7">
        <w:rPr>
          <w:rFonts w:ascii="SimSun" w:eastAsia="SimSun" w:hAnsi="SimSun" w:cstheme="majorBidi"/>
          <w:b/>
          <w:color w:val="365F91" w:themeColor="accent1" w:themeShade="BF"/>
          <w:sz w:val="24"/>
          <w:szCs w:val="26"/>
          <w:lang w:eastAsia="zh-CN"/>
        </w:rPr>
        <w:t xml:space="preserve"> </w:t>
      </w:r>
      <w:r w:rsidR="00D92FE7">
        <w:rPr>
          <w:rFonts w:ascii="SimSun" w:eastAsia="SimSun" w:hAnsi="SimSun" w:cstheme="majorBidi"/>
          <w:b/>
          <w:color w:val="365F91" w:themeColor="accent1" w:themeShade="BF"/>
          <w:sz w:val="24"/>
          <w:szCs w:val="26"/>
          <w:lang w:eastAsia="zh-CN"/>
        </w:rPr>
        <w:t>simultaneous</w:t>
      </w:r>
    </w:p>
    <w:p w:rsidR="00E24F6F" w:rsidRPr="00E24F6F" w:rsidRDefault="00E24F6F" w:rsidP="00B070B3">
      <w:pPr>
        <w:spacing w:line="360" w:lineRule="auto"/>
        <w:rPr>
          <w:lang w:eastAsia="zh-CN"/>
        </w:rPr>
      </w:pPr>
      <w:r w:rsidRPr="00E24F6F">
        <w:rPr>
          <w:lang w:eastAsia="zh-CN"/>
        </w:rPr>
        <w:t>Early childhood education</w:t>
      </w:r>
      <w:r>
        <w:rPr>
          <w:lang w:eastAsia="zh-CN"/>
        </w:rPr>
        <w:t xml:space="preserve">, child development </w:t>
      </w:r>
    </w:p>
    <w:p w:rsidR="00D92FE7" w:rsidRDefault="00D92FE7" w:rsidP="00B070B3">
      <w:pPr>
        <w:spacing w:line="360" w:lineRule="auto"/>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H</w:t>
      </w:r>
      <w:r>
        <w:rPr>
          <w:rFonts w:ascii="SimSun" w:eastAsia="SimSun" w:hAnsi="SimSun" w:cstheme="majorBidi" w:hint="eastAsia"/>
          <w:b/>
          <w:color w:val="365F91" w:themeColor="accent1" w:themeShade="BF"/>
          <w:sz w:val="24"/>
          <w:szCs w:val="26"/>
          <w:lang w:eastAsia="zh-CN"/>
        </w:rPr>
        <w:t>uawei</w:t>
      </w:r>
      <w:r>
        <w:rPr>
          <w:rFonts w:ascii="SimSun" w:eastAsia="SimSun" w:hAnsi="SimSun" w:cstheme="majorBidi"/>
          <w:b/>
          <w:color w:val="365F91" w:themeColor="accent1" w:themeShade="BF"/>
          <w:sz w:val="24"/>
          <w:szCs w:val="26"/>
          <w:lang w:eastAsia="zh-CN"/>
        </w:rPr>
        <w:t xml:space="preserve"> C</w:t>
      </w:r>
      <w:r>
        <w:rPr>
          <w:rFonts w:ascii="SimSun" w:eastAsia="SimSun" w:hAnsi="SimSun" w:cstheme="majorBidi" w:hint="eastAsia"/>
          <w:b/>
          <w:color w:val="365F91" w:themeColor="accent1" w:themeShade="BF"/>
          <w:sz w:val="24"/>
          <w:szCs w:val="26"/>
          <w:lang w:eastAsia="zh-CN"/>
        </w:rPr>
        <w:t>onnect</w:t>
      </w:r>
      <w:r>
        <w:rPr>
          <w:rFonts w:ascii="SimSun" w:eastAsia="SimSun" w:hAnsi="SimSun" w:cstheme="majorBidi"/>
          <w:b/>
          <w:color w:val="365F91" w:themeColor="accent1" w:themeShade="BF"/>
          <w:sz w:val="24"/>
          <w:szCs w:val="26"/>
          <w:lang w:eastAsia="zh-CN"/>
        </w:rPr>
        <w:t xml:space="preserve"> 2018</w:t>
      </w:r>
      <w:r w:rsidR="0087316A">
        <w:rPr>
          <w:rFonts w:ascii="SimSun" w:eastAsia="SimSun" w:hAnsi="SimSun" w:cstheme="majorBidi"/>
          <w:b/>
          <w:color w:val="365F91" w:themeColor="accent1" w:themeShade="BF"/>
          <w:sz w:val="24"/>
          <w:szCs w:val="26"/>
          <w:lang w:eastAsia="zh-CN"/>
        </w:rPr>
        <w:t>,</w:t>
      </w:r>
      <w:r w:rsidR="0087316A" w:rsidRPr="0087316A">
        <w:rPr>
          <w:rFonts w:ascii="SimSun" w:eastAsia="SimSun" w:hAnsi="SimSun" w:cstheme="majorBidi"/>
          <w:b/>
          <w:color w:val="365F91" w:themeColor="accent1" w:themeShade="BF"/>
          <w:sz w:val="24"/>
          <w:szCs w:val="26"/>
          <w:lang w:eastAsia="zh-CN"/>
        </w:rPr>
        <w:t xml:space="preserve"> </w:t>
      </w:r>
      <w:r w:rsidR="0087316A">
        <w:rPr>
          <w:rFonts w:ascii="SimSun" w:eastAsia="SimSun" w:hAnsi="SimSun" w:cstheme="majorBidi"/>
          <w:b/>
          <w:color w:val="365F91" w:themeColor="accent1" w:themeShade="BF"/>
          <w:sz w:val="24"/>
          <w:szCs w:val="26"/>
          <w:lang w:eastAsia="zh-CN"/>
        </w:rPr>
        <w:t>simultaneous</w:t>
      </w:r>
    </w:p>
    <w:p w:rsidR="00D92FE7" w:rsidRPr="00D92FE7" w:rsidRDefault="00D92FE7" w:rsidP="00B070B3">
      <w:pPr>
        <w:spacing w:line="360" w:lineRule="auto"/>
        <w:rPr>
          <w:lang w:eastAsia="zh-CN"/>
        </w:rPr>
      </w:pPr>
      <w:r w:rsidRPr="00D92FE7">
        <w:rPr>
          <w:lang w:eastAsia="zh-CN"/>
        </w:rPr>
        <w:t xml:space="preserve">Artificial intelligence, </w:t>
      </w:r>
      <w:r>
        <w:rPr>
          <w:lang w:eastAsia="zh-CN"/>
        </w:rPr>
        <w:t xml:space="preserve">API, cloud migration, Oracle, Seagate, Western Digital, Toshiba, Campus network, VVIP, WLAN, SQL, cloud data bank </w:t>
      </w:r>
    </w:p>
    <w:p w:rsidR="000E0A47" w:rsidRDefault="000E0A47" w:rsidP="00B070B3">
      <w:pPr>
        <w:spacing w:line="360" w:lineRule="auto"/>
        <w:rPr>
          <w:rFonts w:ascii="SimSun" w:eastAsia="SimSun" w:hAnsi="SimSun" w:cstheme="majorBidi"/>
          <w:b/>
          <w:color w:val="365F91" w:themeColor="accent1" w:themeShade="BF"/>
          <w:sz w:val="24"/>
          <w:szCs w:val="26"/>
          <w:lang w:eastAsia="zh-CN"/>
        </w:rPr>
      </w:pPr>
      <w:r w:rsidRPr="000E0A47">
        <w:rPr>
          <w:rFonts w:ascii="SimSun" w:eastAsia="SimSun" w:hAnsi="SimSun" w:cstheme="majorBidi"/>
          <w:b/>
          <w:color w:val="365F91" w:themeColor="accent1" w:themeShade="BF"/>
          <w:sz w:val="24"/>
          <w:szCs w:val="26"/>
          <w:lang w:eastAsia="zh-CN"/>
        </w:rPr>
        <w:t>2018 3rd US-China Innovative Technology Investment Summit</w:t>
      </w:r>
      <w:r w:rsidR="00D92FE7">
        <w:rPr>
          <w:rFonts w:ascii="SimSun" w:eastAsia="SimSun" w:hAnsi="SimSun" w:cstheme="majorBidi"/>
          <w:b/>
          <w:color w:val="365F91" w:themeColor="accent1" w:themeShade="BF"/>
          <w:sz w:val="24"/>
          <w:szCs w:val="26"/>
          <w:lang w:eastAsia="zh-CN"/>
        </w:rPr>
        <w:t>,</w:t>
      </w:r>
      <w:r w:rsidR="00D92FE7" w:rsidRPr="00D92FE7">
        <w:rPr>
          <w:rFonts w:ascii="SimSun" w:eastAsia="SimSun" w:hAnsi="SimSun" w:cstheme="majorBidi"/>
          <w:b/>
          <w:color w:val="365F91" w:themeColor="accent1" w:themeShade="BF"/>
          <w:sz w:val="24"/>
          <w:szCs w:val="26"/>
          <w:lang w:eastAsia="zh-CN"/>
        </w:rPr>
        <w:t xml:space="preserve"> </w:t>
      </w:r>
      <w:r w:rsidR="00D92FE7">
        <w:rPr>
          <w:rFonts w:ascii="SimSun" w:eastAsia="SimSun" w:hAnsi="SimSun" w:cstheme="majorBidi"/>
          <w:b/>
          <w:color w:val="365F91" w:themeColor="accent1" w:themeShade="BF"/>
          <w:sz w:val="24"/>
          <w:szCs w:val="26"/>
          <w:lang w:eastAsia="zh-CN"/>
        </w:rPr>
        <w:t>simultaneous</w:t>
      </w:r>
    </w:p>
    <w:p w:rsidR="000E0A47" w:rsidRPr="000E0A47" w:rsidRDefault="000E0A47" w:rsidP="00B070B3">
      <w:pPr>
        <w:spacing w:line="360" w:lineRule="auto"/>
        <w:rPr>
          <w:lang w:eastAsia="zh-CN"/>
        </w:rPr>
      </w:pPr>
      <w:r w:rsidRPr="000E0A47">
        <w:rPr>
          <w:lang w:eastAsia="zh-CN"/>
        </w:rPr>
        <w:t xml:space="preserve">Clean energy, boiler, </w:t>
      </w:r>
      <w:r>
        <w:rPr>
          <w:lang w:eastAsia="zh-CN"/>
        </w:rPr>
        <w:t>robots, pharmaceuticals, cancer treatment equipment, digital technology in IBS treatment, orthopedic surgical equipment, PE</w:t>
      </w:r>
      <w:r w:rsidR="00F42C04">
        <w:rPr>
          <w:lang w:eastAsia="zh-CN"/>
        </w:rPr>
        <w:t xml:space="preserve"> </w:t>
      </w:r>
    </w:p>
    <w:p w:rsidR="00B070B3" w:rsidRDefault="00B070B3" w:rsidP="00B070B3">
      <w:pPr>
        <w:spacing w:line="360" w:lineRule="auto"/>
        <w:rPr>
          <w:rFonts w:ascii="SimSun" w:eastAsia="SimSun" w:hAnsi="SimSun" w:cstheme="majorBidi"/>
          <w:b/>
          <w:color w:val="365F91" w:themeColor="accent1" w:themeShade="BF"/>
          <w:sz w:val="24"/>
          <w:szCs w:val="26"/>
          <w:lang w:eastAsia="zh-CN"/>
        </w:rPr>
      </w:pPr>
      <w:r>
        <w:rPr>
          <w:rFonts w:ascii="SimSun" w:eastAsia="SimSun" w:hAnsi="SimSun" w:cstheme="majorBidi"/>
          <w:b/>
          <w:color w:val="365F91" w:themeColor="accent1" w:themeShade="BF"/>
          <w:sz w:val="24"/>
          <w:szCs w:val="26"/>
          <w:lang w:eastAsia="zh-CN"/>
        </w:rPr>
        <w:t>China Unicom, Huawei, Open Fibre, consecutive</w:t>
      </w:r>
    </w:p>
    <w:p w:rsidR="00B070B3" w:rsidRDefault="000E0A47" w:rsidP="00B070B3">
      <w:pPr>
        <w:spacing w:line="360" w:lineRule="auto"/>
        <w:rPr>
          <w:rFonts w:ascii="SimSun" w:eastAsia="SimSun" w:hAnsi="SimSun" w:cstheme="majorBidi"/>
          <w:b/>
          <w:color w:val="365F91" w:themeColor="accent1" w:themeShade="BF"/>
          <w:sz w:val="24"/>
          <w:szCs w:val="26"/>
          <w:lang w:eastAsia="zh-CN"/>
        </w:rPr>
      </w:pPr>
      <w:r>
        <w:rPr>
          <w:lang w:eastAsia="zh-CN"/>
        </w:rPr>
        <w:t xml:space="preserve">Telecommunication </w:t>
      </w:r>
      <w:r w:rsidR="00B070B3">
        <w:rPr>
          <w:rFonts w:hint="eastAsia"/>
          <w:lang w:eastAsia="zh-CN"/>
        </w:rPr>
        <w:t>network</w:t>
      </w:r>
      <w:r w:rsidR="00B070B3">
        <w:rPr>
          <w:lang w:eastAsia="zh-CN"/>
        </w:rPr>
        <w:t>, fiber, big data, machine learning, AI, open source</w:t>
      </w:r>
    </w:p>
    <w:p w:rsidR="00B070B3" w:rsidRPr="00B070B3" w:rsidRDefault="00B070B3" w:rsidP="00B070B3">
      <w:pPr>
        <w:spacing w:line="360" w:lineRule="auto"/>
        <w:rPr>
          <w:rFonts w:ascii="SimSun" w:eastAsia="SimSun" w:hAnsi="SimSun" w:cstheme="majorBidi"/>
          <w:b/>
          <w:color w:val="365F91" w:themeColor="accent1" w:themeShade="BF"/>
          <w:sz w:val="24"/>
          <w:szCs w:val="26"/>
          <w:lang w:eastAsia="zh-CN"/>
        </w:rPr>
      </w:pPr>
      <w:r w:rsidRPr="00B070B3">
        <w:rPr>
          <w:rFonts w:ascii="SimSun" w:eastAsia="SimSun" w:hAnsi="SimSun" w:cstheme="majorBidi"/>
          <w:b/>
          <w:color w:val="365F91" w:themeColor="accent1" w:themeShade="BF"/>
          <w:sz w:val="24"/>
          <w:szCs w:val="26"/>
          <w:lang w:eastAsia="zh-CN"/>
        </w:rPr>
        <w:t>C</w:t>
      </w:r>
      <w:r w:rsidRPr="00B070B3">
        <w:rPr>
          <w:rFonts w:ascii="SimSun" w:eastAsia="SimSun" w:hAnsi="SimSun" w:cstheme="majorBidi" w:hint="eastAsia"/>
          <w:b/>
          <w:color w:val="365F91" w:themeColor="accent1" w:themeShade="BF"/>
          <w:sz w:val="24"/>
          <w:szCs w:val="26"/>
          <w:lang w:eastAsia="zh-CN"/>
        </w:rPr>
        <w:t>hina</w:t>
      </w:r>
      <w:r>
        <w:rPr>
          <w:rFonts w:ascii="SimSun" w:eastAsia="SimSun" w:hAnsi="SimSun" w:cstheme="majorBidi"/>
          <w:b/>
          <w:color w:val="365F91" w:themeColor="accent1" w:themeShade="BF"/>
          <w:sz w:val="24"/>
          <w:szCs w:val="26"/>
          <w:lang w:eastAsia="zh-CN"/>
        </w:rPr>
        <w:t xml:space="preserve">-UK Innovation Forum, simultaneous </w:t>
      </w:r>
    </w:p>
    <w:p w:rsidR="00EA5FFD" w:rsidRPr="00EA5FFD" w:rsidRDefault="00186842" w:rsidP="00B070B3">
      <w:pPr>
        <w:spacing w:line="360" w:lineRule="auto"/>
        <w:rPr>
          <w:lang w:eastAsia="zh-CN"/>
        </w:rPr>
      </w:pPr>
      <w:r>
        <w:rPr>
          <w:lang w:eastAsia="zh-CN"/>
        </w:rPr>
        <w:t xml:space="preserve">PE, </w:t>
      </w:r>
      <w:r w:rsidR="00B070B3">
        <w:rPr>
          <w:rFonts w:hint="eastAsia"/>
          <w:lang w:eastAsia="zh-CN"/>
        </w:rPr>
        <w:t>network</w:t>
      </w:r>
      <w:r w:rsidR="00461161">
        <w:rPr>
          <w:lang w:eastAsia="zh-CN"/>
        </w:rPr>
        <w:t xml:space="preserve"> connectivity</w:t>
      </w:r>
      <w:r w:rsidR="00B070B3">
        <w:rPr>
          <w:lang w:eastAsia="zh-CN"/>
        </w:rPr>
        <w:t>, fiber, big data, machine learning, AI, open source</w:t>
      </w:r>
    </w:p>
    <w:p w:rsidR="002531FE" w:rsidRDefault="002531FE" w:rsidP="00B070B3">
      <w:pPr>
        <w:pStyle w:val="Heading2"/>
        <w:tabs>
          <w:tab w:val="left" w:pos="9090"/>
        </w:tabs>
        <w:spacing w:line="360" w:lineRule="auto"/>
        <w:rPr>
          <w:rFonts w:ascii="SimSun" w:eastAsia="SimSun" w:hAnsi="SimSun"/>
          <w:b/>
          <w:lang w:eastAsia="zh-CN"/>
        </w:rPr>
      </w:pPr>
      <w:r>
        <w:rPr>
          <w:rFonts w:ascii="SimSun" w:eastAsia="SimSun" w:hAnsi="SimSun"/>
          <w:b/>
          <w:lang w:eastAsia="zh-CN"/>
        </w:rPr>
        <w:t>D</w:t>
      </w:r>
      <w:r>
        <w:rPr>
          <w:rFonts w:ascii="SimSun" w:eastAsia="SimSun" w:hAnsi="SimSun" w:hint="eastAsia"/>
          <w:b/>
          <w:lang w:eastAsia="zh-CN"/>
        </w:rPr>
        <w:t>anone</w:t>
      </w:r>
      <w:r>
        <w:rPr>
          <w:rFonts w:ascii="SimSun" w:eastAsia="SimSun" w:hAnsi="SimSun"/>
          <w:b/>
          <w:lang w:eastAsia="zh-CN"/>
        </w:rPr>
        <w:t xml:space="preserve">, internal training, simultaneous </w:t>
      </w:r>
    </w:p>
    <w:p w:rsidR="002531FE" w:rsidRPr="002531FE" w:rsidRDefault="002531FE" w:rsidP="00B070B3">
      <w:pPr>
        <w:pStyle w:val="Heading2"/>
        <w:tabs>
          <w:tab w:val="left" w:pos="9090"/>
        </w:tabs>
        <w:spacing w:line="360" w:lineRule="auto"/>
        <w:rPr>
          <w:rFonts w:asciiTheme="minorHAnsi" w:eastAsiaTheme="minorEastAsia" w:hAnsiTheme="minorHAnsi" w:cstheme="minorBidi"/>
          <w:color w:val="0D0D0D" w:themeColor="text1" w:themeTint="F2"/>
          <w:sz w:val="22"/>
          <w:szCs w:val="22"/>
          <w:lang w:eastAsia="zh-CN"/>
        </w:rPr>
      </w:pPr>
      <w:r w:rsidRPr="002531FE">
        <w:rPr>
          <w:rFonts w:asciiTheme="minorHAnsi" w:eastAsiaTheme="minorEastAsia" w:hAnsiTheme="minorHAnsi" w:cstheme="minorBidi"/>
          <w:color w:val="0D0D0D" w:themeColor="text1" w:themeTint="F2"/>
          <w:sz w:val="22"/>
          <w:szCs w:val="22"/>
          <w:lang w:eastAsia="zh-CN"/>
        </w:rPr>
        <w:t>Supply chain</w:t>
      </w:r>
      <w:r w:rsidR="00764C96">
        <w:rPr>
          <w:rFonts w:asciiTheme="minorHAnsi" w:eastAsiaTheme="minorEastAsia" w:hAnsiTheme="minorHAnsi" w:cstheme="minorBidi"/>
          <w:color w:val="0D0D0D" w:themeColor="text1" w:themeTint="F2"/>
          <w:sz w:val="22"/>
          <w:szCs w:val="22"/>
          <w:lang w:eastAsia="zh-CN"/>
        </w:rPr>
        <w:t xml:space="preserve">, marketing, </w:t>
      </w:r>
      <w:r w:rsidR="00764C96" w:rsidRPr="002A5612">
        <w:rPr>
          <w:rFonts w:asciiTheme="minorHAnsi" w:eastAsiaTheme="minorEastAsia" w:hAnsiTheme="minorHAnsi" w:cstheme="minorBidi"/>
          <w:color w:val="0D0D0D" w:themeColor="text1" w:themeTint="F2"/>
          <w:sz w:val="22"/>
          <w:szCs w:val="22"/>
          <w:highlight w:val="yellow"/>
          <w:lang w:eastAsia="zh-CN"/>
        </w:rPr>
        <w:t>sales,</w:t>
      </w:r>
      <w:r w:rsidR="00764C96">
        <w:rPr>
          <w:rFonts w:asciiTheme="minorHAnsi" w:eastAsiaTheme="minorEastAsia" w:hAnsiTheme="minorHAnsi" w:cstheme="minorBidi"/>
          <w:color w:val="0D0D0D" w:themeColor="text1" w:themeTint="F2"/>
          <w:sz w:val="22"/>
          <w:szCs w:val="22"/>
          <w:lang w:eastAsia="zh-CN"/>
        </w:rPr>
        <w:t xml:space="preserve"> AI, big data, machine learning </w:t>
      </w:r>
    </w:p>
    <w:p w:rsidR="007A62D5" w:rsidRPr="00B070B3" w:rsidRDefault="007A62D5" w:rsidP="00674A36">
      <w:pPr>
        <w:pStyle w:val="Heading2"/>
        <w:tabs>
          <w:tab w:val="left" w:pos="9090"/>
        </w:tabs>
        <w:spacing w:line="360" w:lineRule="auto"/>
        <w:rPr>
          <w:rFonts w:ascii="SimSun" w:eastAsia="SimSun" w:hAnsi="SimSun"/>
          <w:b/>
          <w:lang w:eastAsia="zh-CN"/>
        </w:rPr>
      </w:pPr>
      <w:r w:rsidRPr="00B070B3">
        <w:rPr>
          <w:rFonts w:ascii="SimSun" w:eastAsia="SimSun" w:hAnsi="SimSun"/>
          <w:b/>
          <w:lang w:eastAsia="zh-CN"/>
        </w:rPr>
        <w:t>F</w:t>
      </w:r>
      <w:r w:rsidRPr="00B070B3">
        <w:rPr>
          <w:rFonts w:ascii="SimSun" w:eastAsia="SimSun" w:hAnsi="SimSun" w:hint="eastAsia"/>
          <w:b/>
          <w:lang w:eastAsia="zh-CN"/>
        </w:rPr>
        <w:t xml:space="preserve">acebook, </w:t>
      </w:r>
      <w:r w:rsidRPr="00B070B3">
        <w:rPr>
          <w:rFonts w:ascii="SimSun" w:eastAsia="SimSun" w:hAnsi="SimSun"/>
          <w:b/>
          <w:lang w:eastAsia="zh-CN"/>
        </w:rPr>
        <w:t xml:space="preserve">Chinajoy 2018, </w:t>
      </w:r>
      <w:r w:rsidR="00465FA3">
        <w:rPr>
          <w:rFonts w:ascii="SimSun" w:eastAsia="SimSun" w:hAnsi="SimSun"/>
          <w:b/>
          <w:lang w:eastAsia="zh-CN"/>
        </w:rPr>
        <w:t xml:space="preserve">simultaneous </w:t>
      </w:r>
    </w:p>
    <w:p w:rsidR="007A62D5" w:rsidRPr="007A62D5" w:rsidRDefault="007A62D5" w:rsidP="007A62D5">
      <w:pPr>
        <w:rPr>
          <w:lang w:eastAsia="zh-CN"/>
        </w:rPr>
      </w:pPr>
      <w:r w:rsidRPr="00B070B3">
        <w:rPr>
          <w:lang w:eastAsia="zh-CN"/>
        </w:rPr>
        <w:t xml:space="preserve">Video games, </w:t>
      </w:r>
      <w:r w:rsidR="00CE617D" w:rsidRPr="00B070B3">
        <w:rPr>
          <w:lang w:eastAsia="zh-CN"/>
        </w:rPr>
        <w:t>internet</w:t>
      </w:r>
      <w:r w:rsidRPr="00B070B3">
        <w:rPr>
          <w:lang w:eastAsia="zh-CN"/>
        </w:rPr>
        <w:t xml:space="preserve"> </w:t>
      </w:r>
      <w:r w:rsidR="00CE617D" w:rsidRPr="00B070B3">
        <w:rPr>
          <w:lang w:eastAsia="zh-CN"/>
        </w:rPr>
        <w:t>advertisement</w:t>
      </w:r>
    </w:p>
    <w:p w:rsidR="00696E18" w:rsidRDefault="00696E18" w:rsidP="00674A36">
      <w:pPr>
        <w:pStyle w:val="Heading2"/>
        <w:tabs>
          <w:tab w:val="left" w:pos="9090"/>
        </w:tabs>
        <w:spacing w:line="360" w:lineRule="auto"/>
        <w:rPr>
          <w:rFonts w:ascii="SimSun" w:eastAsia="SimSun" w:hAnsi="SimSun"/>
          <w:b/>
          <w:lang w:eastAsia="zh-CN"/>
        </w:rPr>
      </w:pPr>
      <w:r>
        <w:rPr>
          <w:rFonts w:ascii="SimSun" w:eastAsia="SimSun" w:hAnsi="SimSun"/>
          <w:b/>
          <w:lang w:eastAsia="zh-CN"/>
        </w:rPr>
        <w:lastRenderedPageBreak/>
        <w:t xml:space="preserve">GSK </w:t>
      </w:r>
      <w:r w:rsidR="00365D09">
        <w:rPr>
          <w:rFonts w:ascii="SimSun" w:eastAsia="SimSun" w:hAnsi="SimSun"/>
          <w:b/>
          <w:lang w:eastAsia="zh-CN"/>
        </w:rPr>
        <w:t>V</w:t>
      </w:r>
      <w:r w:rsidR="00365D09">
        <w:rPr>
          <w:rFonts w:ascii="SimSun" w:eastAsia="SimSun" w:hAnsi="SimSun" w:hint="eastAsia"/>
          <w:b/>
          <w:lang w:eastAsia="zh-CN"/>
        </w:rPr>
        <w:t>alue</w:t>
      </w:r>
      <w:r w:rsidR="00365D09">
        <w:rPr>
          <w:rFonts w:ascii="SimSun" w:eastAsia="SimSun" w:hAnsi="SimSun"/>
          <w:b/>
          <w:lang w:eastAsia="zh-CN"/>
        </w:rPr>
        <w:t xml:space="preserve"> Assurance </w:t>
      </w:r>
      <w:r>
        <w:rPr>
          <w:rFonts w:ascii="SimSun" w:eastAsia="SimSun" w:hAnsi="SimSun"/>
          <w:b/>
          <w:lang w:eastAsia="zh-CN"/>
        </w:rPr>
        <w:t xml:space="preserve">Survey, consecutive </w:t>
      </w:r>
    </w:p>
    <w:p w:rsidR="00696E18" w:rsidRPr="00696E18" w:rsidRDefault="00696E18" w:rsidP="00696E18">
      <w:pPr>
        <w:rPr>
          <w:lang w:eastAsia="zh-CN"/>
        </w:rPr>
      </w:pPr>
      <w:r>
        <w:rPr>
          <w:lang w:eastAsia="zh-CN"/>
        </w:rPr>
        <w:t>Compliance, GSK products</w:t>
      </w:r>
      <w:r w:rsidR="00B30527">
        <w:rPr>
          <w:lang w:eastAsia="zh-CN"/>
        </w:rPr>
        <w:t xml:space="preserve"> (vaccines, pharma</w:t>
      </w:r>
      <w:r w:rsidR="0074312D">
        <w:rPr>
          <w:lang w:eastAsia="zh-CN"/>
        </w:rPr>
        <w:t>ceuticals</w:t>
      </w:r>
      <w:r w:rsidR="00B30527">
        <w:rPr>
          <w:lang w:eastAsia="zh-CN"/>
        </w:rPr>
        <w:t>, consumer health)</w:t>
      </w:r>
      <w:r>
        <w:rPr>
          <w:lang w:eastAsia="zh-CN"/>
        </w:rPr>
        <w:t xml:space="preserve">, values, </w:t>
      </w:r>
      <w:r w:rsidR="00E2546C">
        <w:rPr>
          <w:lang w:eastAsia="zh-CN"/>
        </w:rPr>
        <w:t>supply chain</w:t>
      </w:r>
      <w:r>
        <w:rPr>
          <w:lang w:eastAsia="zh-CN"/>
        </w:rPr>
        <w:t xml:space="preserve"> </w:t>
      </w:r>
    </w:p>
    <w:p w:rsidR="00696E18" w:rsidRDefault="00696E18" w:rsidP="00674A36">
      <w:pPr>
        <w:pStyle w:val="Heading2"/>
        <w:tabs>
          <w:tab w:val="left" w:pos="9090"/>
        </w:tabs>
        <w:spacing w:line="360" w:lineRule="auto"/>
        <w:rPr>
          <w:rFonts w:ascii="SimSun" w:eastAsia="SimSun" w:hAnsi="SimSun"/>
          <w:b/>
          <w:lang w:eastAsia="zh-CN"/>
        </w:rPr>
      </w:pPr>
      <w:r>
        <w:rPr>
          <w:rFonts w:ascii="SimSun" w:eastAsia="SimSun" w:hAnsi="SimSun"/>
          <w:b/>
          <w:lang w:eastAsia="zh-CN"/>
        </w:rPr>
        <w:t xml:space="preserve">La Chapelle Training, simultaneous  </w:t>
      </w:r>
    </w:p>
    <w:p w:rsidR="00696E18" w:rsidRPr="00696E18" w:rsidRDefault="00696E18" w:rsidP="00696E18">
      <w:pPr>
        <w:rPr>
          <w:lang w:eastAsia="zh-CN"/>
        </w:rPr>
      </w:pPr>
      <w:r>
        <w:rPr>
          <w:lang w:eastAsia="zh-CN"/>
        </w:rPr>
        <w:t xml:space="preserve">Retail, supply chain management, fashion </w:t>
      </w:r>
      <w:r w:rsidR="008529E1">
        <w:rPr>
          <w:lang w:eastAsia="zh-CN"/>
        </w:rPr>
        <w:t xml:space="preserve">industry </w:t>
      </w:r>
    </w:p>
    <w:p w:rsidR="0047327B" w:rsidRDefault="0047327B" w:rsidP="00674A36">
      <w:pPr>
        <w:pStyle w:val="Heading2"/>
        <w:tabs>
          <w:tab w:val="left" w:pos="9090"/>
        </w:tabs>
        <w:spacing w:line="360" w:lineRule="auto"/>
        <w:rPr>
          <w:rFonts w:ascii="SimSun" w:eastAsia="SimSun" w:hAnsi="SimSun"/>
          <w:b/>
          <w:lang w:eastAsia="zh-CN"/>
        </w:rPr>
      </w:pPr>
      <w:r>
        <w:rPr>
          <w:rFonts w:ascii="SimSun" w:eastAsia="SimSun" w:hAnsi="SimSun"/>
          <w:b/>
          <w:lang w:eastAsia="zh-CN"/>
        </w:rPr>
        <w:t>Sino-US Science and Technolo</w:t>
      </w:r>
      <w:r w:rsidRPr="0047327B">
        <w:rPr>
          <w:rFonts w:ascii="SimSun" w:eastAsia="SimSun" w:hAnsi="SimSun"/>
          <w:b/>
          <w:lang w:eastAsia="zh-CN"/>
        </w:rPr>
        <w:t xml:space="preserve">gy </w:t>
      </w:r>
      <w:r>
        <w:rPr>
          <w:rFonts w:ascii="SimSun" w:eastAsia="SimSun" w:hAnsi="SimSun"/>
          <w:b/>
          <w:lang w:eastAsia="zh-CN"/>
        </w:rPr>
        <w:t>Project Investment and Financin</w:t>
      </w:r>
      <w:r w:rsidRPr="0047327B">
        <w:rPr>
          <w:rFonts w:ascii="SimSun" w:eastAsia="SimSun" w:hAnsi="SimSun"/>
          <w:b/>
          <w:lang w:eastAsia="zh-CN"/>
        </w:rPr>
        <w:t>g Summi</w:t>
      </w:r>
      <w:r>
        <w:rPr>
          <w:rFonts w:ascii="SimSun" w:eastAsia="SimSun" w:hAnsi="SimSun"/>
          <w:b/>
          <w:lang w:eastAsia="zh-CN"/>
        </w:rPr>
        <w:t xml:space="preserve">t, simultaneous </w:t>
      </w:r>
    </w:p>
    <w:p w:rsidR="0047327B" w:rsidRPr="0047327B" w:rsidRDefault="0047327B" w:rsidP="0047327B">
      <w:pPr>
        <w:rPr>
          <w:lang w:eastAsia="zh-CN"/>
        </w:rPr>
      </w:pPr>
      <w:r w:rsidRPr="002A5612">
        <w:rPr>
          <w:highlight w:val="yellow"/>
          <w:lang w:eastAsia="zh-CN"/>
        </w:rPr>
        <w:t>Corticosteroids, children’s toys, 3D technology, online education platform, surgical mesh for breasts reconstruction</w:t>
      </w:r>
      <w:r w:rsidR="00186842" w:rsidRPr="002A5612">
        <w:rPr>
          <w:highlight w:val="yellow"/>
          <w:lang w:eastAsia="zh-CN"/>
        </w:rPr>
        <w:t>, capital investment</w:t>
      </w:r>
      <w:r w:rsidR="00186842">
        <w:rPr>
          <w:lang w:eastAsia="zh-CN"/>
        </w:rPr>
        <w:t xml:space="preserve"> </w:t>
      </w:r>
    </w:p>
    <w:p w:rsidR="00BC1414" w:rsidRDefault="00BC1414" w:rsidP="00674A36">
      <w:pPr>
        <w:pStyle w:val="Heading2"/>
        <w:tabs>
          <w:tab w:val="left" w:pos="9090"/>
        </w:tabs>
        <w:spacing w:line="360" w:lineRule="auto"/>
        <w:rPr>
          <w:rFonts w:ascii="SimSun" w:eastAsia="SimSun" w:hAnsi="SimSun"/>
          <w:b/>
          <w:lang w:eastAsia="zh-CN"/>
        </w:rPr>
      </w:pPr>
      <w:r>
        <w:rPr>
          <w:rFonts w:ascii="SimSun" w:eastAsia="SimSun" w:hAnsi="SimSun"/>
          <w:b/>
          <w:lang w:eastAsia="zh-CN"/>
        </w:rPr>
        <w:t xml:space="preserve">China-Germany Intelligent Industry Development Forum </w:t>
      </w:r>
    </w:p>
    <w:p w:rsidR="00BC1414" w:rsidRPr="00BC1414" w:rsidRDefault="00161486" w:rsidP="00BC1414">
      <w:pPr>
        <w:rPr>
          <w:lang w:eastAsia="zh-CN"/>
        </w:rPr>
      </w:pPr>
      <w:r>
        <w:rPr>
          <w:lang w:eastAsia="zh-CN"/>
        </w:rPr>
        <w:t>Automobile, new energy, commerce, trade</w:t>
      </w:r>
      <w:r w:rsidR="00186842">
        <w:rPr>
          <w:lang w:eastAsia="zh-CN"/>
        </w:rPr>
        <w:t xml:space="preserve">, investment </w:t>
      </w:r>
      <w:r>
        <w:rPr>
          <w:lang w:eastAsia="zh-CN"/>
        </w:rPr>
        <w:t xml:space="preserve"> </w:t>
      </w:r>
    </w:p>
    <w:p w:rsidR="00BC1414" w:rsidRDefault="00BC1414" w:rsidP="00674A36">
      <w:pPr>
        <w:pStyle w:val="Heading2"/>
        <w:tabs>
          <w:tab w:val="left" w:pos="9090"/>
        </w:tabs>
        <w:spacing w:line="360" w:lineRule="auto"/>
        <w:rPr>
          <w:rFonts w:ascii="SimSun" w:eastAsia="SimSun" w:hAnsi="SimSun"/>
          <w:b/>
          <w:lang w:eastAsia="zh-CN"/>
        </w:rPr>
      </w:pPr>
      <w:r>
        <w:rPr>
          <w:rFonts w:ascii="SimSun" w:eastAsia="SimSun" w:hAnsi="SimSun"/>
          <w:b/>
          <w:lang w:eastAsia="zh-CN"/>
        </w:rPr>
        <w:t>The 2</w:t>
      </w:r>
      <w:r w:rsidRPr="00BC1414">
        <w:rPr>
          <w:rFonts w:ascii="SimSun" w:eastAsia="SimSun" w:hAnsi="SimSun"/>
          <w:b/>
          <w:vertAlign w:val="superscript"/>
          <w:lang w:eastAsia="zh-CN"/>
        </w:rPr>
        <w:t>nd</w:t>
      </w:r>
      <w:r>
        <w:rPr>
          <w:rFonts w:ascii="SimSun" w:eastAsia="SimSun" w:hAnsi="SimSun"/>
          <w:b/>
          <w:lang w:eastAsia="zh-CN"/>
        </w:rPr>
        <w:t xml:space="preserve"> Session of Internat</w:t>
      </w:r>
      <w:r w:rsidR="00551EAF">
        <w:rPr>
          <w:rFonts w:ascii="SimSun" w:eastAsia="SimSun" w:hAnsi="SimSun" w:hint="eastAsia"/>
          <w:b/>
          <w:lang w:eastAsia="zh-CN"/>
        </w:rPr>
        <w:t>i</w:t>
      </w:r>
      <w:r>
        <w:rPr>
          <w:rFonts w:ascii="SimSun" w:eastAsia="SimSun" w:hAnsi="SimSun"/>
          <w:b/>
          <w:lang w:eastAsia="zh-CN"/>
        </w:rPr>
        <w:t xml:space="preserve">onal Outsourcing Service Industry Forum, simultaneous </w:t>
      </w:r>
    </w:p>
    <w:p w:rsidR="00BC1414" w:rsidRPr="00161486" w:rsidRDefault="00BC1414" w:rsidP="00674A36">
      <w:pPr>
        <w:pStyle w:val="Heading2"/>
        <w:tabs>
          <w:tab w:val="left" w:pos="9090"/>
        </w:tabs>
        <w:spacing w:line="360" w:lineRule="auto"/>
        <w:rPr>
          <w:rFonts w:asciiTheme="minorHAnsi" w:eastAsiaTheme="minorEastAsia" w:hAnsiTheme="minorHAnsi" w:cstheme="minorBidi"/>
          <w:color w:val="0D0D0D" w:themeColor="text1" w:themeTint="F2"/>
          <w:sz w:val="22"/>
          <w:szCs w:val="22"/>
          <w:lang w:eastAsia="zh-CN"/>
        </w:rPr>
      </w:pPr>
      <w:r w:rsidRPr="00BC1414">
        <w:rPr>
          <w:rFonts w:asciiTheme="minorHAnsi" w:eastAsiaTheme="minorEastAsia" w:hAnsiTheme="minorHAnsi" w:cstheme="minorBidi"/>
          <w:color w:val="0D0D0D" w:themeColor="text1" w:themeTint="F2"/>
          <w:sz w:val="22"/>
          <w:szCs w:val="22"/>
          <w:lang w:eastAsia="zh-CN"/>
        </w:rPr>
        <w:t>Outsourcing</w:t>
      </w:r>
      <w:r w:rsidR="00161486" w:rsidRPr="00161486">
        <w:rPr>
          <w:rFonts w:asciiTheme="minorHAnsi" w:eastAsiaTheme="minorEastAsia" w:hAnsiTheme="minorHAnsi" w:cstheme="minorBidi" w:hint="eastAsia"/>
          <w:color w:val="0D0D0D" w:themeColor="text1" w:themeTint="F2"/>
          <w:sz w:val="22"/>
          <w:szCs w:val="22"/>
          <w:lang w:eastAsia="zh-CN"/>
        </w:rPr>
        <w:t xml:space="preserve">, </w:t>
      </w:r>
      <w:r w:rsidR="00161486" w:rsidRPr="00161486">
        <w:rPr>
          <w:rFonts w:asciiTheme="minorHAnsi" w:eastAsiaTheme="minorEastAsia" w:hAnsiTheme="minorHAnsi" w:cstheme="minorBidi"/>
          <w:color w:val="0D0D0D" w:themeColor="text1" w:themeTint="F2"/>
          <w:sz w:val="22"/>
          <w:szCs w:val="22"/>
          <w:lang w:eastAsia="zh-CN"/>
        </w:rPr>
        <w:t>trade, commerce</w:t>
      </w:r>
    </w:p>
    <w:p w:rsidR="00751115" w:rsidRDefault="00751115" w:rsidP="00674A36">
      <w:pPr>
        <w:pStyle w:val="Heading2"/>
        <w:tabs>
          <w:tab w:val="left" w:pos="9090"/>
        </w:tabs>
        <w:spacing w:line="360" w:lineRule="auto"/>
        <w:rPr>
          <w:rFonts w:ascii="SimSun" w:eastAsia="SimSun" w:hAnsi="SimSun"/>
          <w:b/>
          <w:lang w:eastAsia="zh-CN"/>
        </w:rPr>
      </w:pPr>
      <w:r>
        <w:rPr>
          <w:rFonts w:ascii="SimSun" w:eastAsia="SimSun" w:hAnsi="SimSun"/>
          <w:b/>
          <w:lang w:eastAsia="zh-CN"/>
        </w:rPr>
        <w:t>Accuride</w:t>
      </w:r>
      <w:r w:rsidR="00BC529A">
        <w:rPr>
          <w:rFonts w:ascii="SimSun" w:eastAsia="SimSun" w:hAnsi="SimSun"/>
          <w:b/>
          <w:lang w:eastAsia="zh-CN"/>
        </w:rPr>
        <w:t xml:space="preserve">, consecutive </w:t>
      </w:r>
      <w:r>
        <w:rPr>
          <w:rFonts w:ascii="SimSun" w:eastAsia="SimSun" w:hAnsi="SimSun"/>
          <w:b/>
          <w:lang w:eastAsia="zh-CN"/>
        </w:rPr>
        <w:t xml:space="preserve"> </w:t>
      </w:r>
    </w:p>
    <w:p w:rsidR="00751115" w:rsidRPr="00751115" w:rsidRDefault="00751115" w:rsidP="00751115">
      <w:pPr>
        <w:rPr>
          <w:lang w:eastAsia="zh-CN"/>
        </w:rPr>
      </w:pPr>
      <w:r>
        <w:rPr>
          <w:lang w:eastAsia="zh-CN"/>
        </w:rPr>
        <w:t xml:space="preserve">Town hall, </w:t>
      </w:r>
      <w:r w:rsidR="00BC529A">
        <w:rPr>
          <w:lang w:eastAsia="zh-CN"/>
        </w:rPr>
        <w:t xml:space="preserve">merger, acquisition, </w:t>
      </w:r>
      <w:r>
        <w:rPr>
          <w:lang w:eastAsia="zh-CN"/>
        </w:rPr>
        <w:t xml:space="preserve">automobile tires </w:t>
      </w:r>
      <w:r w:rsidR="00BC529A">
        <w:rPr>
          <w:lang w:eastAsia="zh-CN"/>
        </w:rPr>
        <w:t>manufacturing</w:t>
      </w:r>
      <w:r w:rsidR="00186842">
        <w:rPr>
          <w:lang w:eastAsia="zh-CN"/>
        </w:rPr>
        <w:t xml:space="preserve">, finance </w:t>
      </w:r>
    </w:p>
    <w:p w:rsidR="002B3B27" w:rsidRDefault="002B3B27" w:rsidP="00674A36">
      <w:pPr>
        <w:pStyle w:val="Heading2"/>
        <w:tabs>
          <w:tab w:val="left" w:pos="9090"/>
        </w:tabs>
        <w:spacing w:line="360" w:lineRule="auto"/>
        <w:rPr>
          <w:rFonts w:ascii="SimSun" w:eastAsia="SimSun" w:hAnsi="SimSun"/>
          <w:b/>
          <w:lang w:eastAsia="zh-CN"/>
        </w:rPr>
      </w:pPr>
      <w:r>
        <w:rPr>
          <w:rFonts w:ascii="SimSun" w:eastAsia="SimSun" w:hAnsi="SimSun"/>
          <w:b/>
          <w:lang w:eastAsia="zh-CN"/>
        </w:rPr>
        <w:t>the 6</w:t>
      </w:r>
      <w:r w:rsidRPr="002B3B27">
        <w:rPr>
          <w:rFonts w:ascii="SimSun" w:eastAsia="SimSun" w:hAnsi="SimSun"/>
          <w:b/>
          <w:vertAlign w:val="superscript"/>
          <w:lang w:eastAsia="zh-CN"/>
        </w:rPr>
        <w:t>th</w:t>
      </w:r>
      <w:r>
        <w:rPr>
          <w:rFonts w:ascii="SimSun" w:eastAsia="SimSun" w:hAnsi="SimSun"/>
          <w:b/>
          <w:lang w:eastAsia="zh-CN"/>
        </w:rPr>
        <w:t xml:space="preserve"> International (Shanghai) intangible Cultural Heritage Protection Forum </w:t>
      </w:r>
    </w:p>
    <w:p w:rsidR="002B3B27" w:rsidRPr="002B3B27" w:rsidRDefault="002B3B27" w:rsidP="002B3B27">
      <w:pPr>
        <w:rPr>
          <w:lang w:eastAsia="zh-CN"/>
        </w:rPr>
      </w:pPr>
      <w:r>
        <w:rPr>
          <w:lang w:eastAsia="zh-CN"/>
        </w:rPr>
        <w:t xml:space="preserve">intangible culture heritage protection </w:t>
      </w:r>
    </w:p>
    <w:p w:rsidR="001B5BF0" w:rsidRDefault="001B5BF0" w:rsidP="00674A36">
      <w:pPr>
        <w:pStyle w:val="Heading2"/>
        <w:tabs>
          <w:tab w:val="left" w:pos="9090"/>
        </w:tabs>
        <w:spacing w:line="360" w:lineRule="auto"/>
        <w:rPr>
          <w:rFonts w:ascii="SimSun" w:eastAsia="SimSun" w:hAnsi="SimSun"/>
          <w:b/>
          <w:lang w:eastAsia="zh-CN"/>
        </w:rPr>
      </w:pPr>
      <w:r>
        <w:rPr>
          <w:rFonts w:ascii="SimSun" w:eastAsia="SimSun" w:hAnsi="SimSun"/>
          <w:b/>
          <w:lang w:eastAsia="zh-CN"/>
        </w:rPr>
        <w:t xml:space="preserve">AMCHAM HR Forum, CI </w:t>
      </w:r>
    </w:p>
    <w:p w:rsidR="001B5BF0" w:rsidRPr="001B5BF0" w:rsidRDefault="001B5BF0" w:rsidP="001B5BF0">
      <w:pPr>
        <w:rPr>
          <w:lang w:eastAsia="zh-CN"/>
        </w:rPr>
      </w:pPr>
      <w:r>
        <w:rPr>
          <w:lang w:eastAsia="zh-CN"/>
        </w:rPr>
        <w:t>Human resources</w:t>
      </w:r>
      <w:r w:rsidR="00186842">
        <w:rPr>
          <w:lang w:eastAsia="zh-CN"/>
        </w:rPr>
        <w:t xml:space="preserve"> </w:t>
      </w:r>
      <w:r>
        <w:rPr>
          <w:lang w:eastAsia="zh-CN"/>
        </w:rPr>
        <w:t xml:space="preserve"> </w:t>
      </w:r>
    </w:p>
    <w:p w:rsidR="00CD60C2" w:rsidRPr="00186842" w:rsidRDefault="00CD60C2" w:rsidP="00674A36">
      <w:pPr>
        <w:pStyle w:val="Heading2"/>
        <w:tabs>
          <w:tab w:val="left" w:pos="9090"/>
        </w:tabs>
        <w:spacing w:line="360" w:lineRule="auto"/>
        <w:rPr>
          <w:rFonts w:ascii="SimSun" w:eastAsia="SimSun" w:hAnsi="SimSun"/>
          <w:b/>
          <w:lang w:eastAsia="zh-CN"/>
        </w:rPr>
      </w:pPr>
      <w:r w:rsidRPr="00186842">
        <w:rPr>
          <w:rFonts w:ascii="SimSun" w:eastAsia="SimSun" w:hAnsi="SimSun"/>
          <w:b/>
          <w:lang w:eastAsia="zh-CN"/>
        </w:rPr>
        <w:t>20</w:t>
      </w:r>
      <w:r w:rsidRPr="00186842">
        <w:rPr>
          <w:rFonts w:ascii="SimSun" w:eastAsia="SimSun" w:hAnsi="SimSun"/>
          <w:b/>
          <w:vertAlign w:val="superscript"/>
          <w:lang w:eastAsia="zh-CN"/>
        </w:rPr>
        <w:t>TH</w:t>
      </w:r>
      <w:r w:rsidRPr="00186842">
        <w:rPr>
          <w:rFonts w:ascii="SimSun" w:eastAsia="SimSun" w:hAnsi="SimSun"/>
          <w:b/>
          <w:lang w:eastAsia="zh-CN"/>
        </w:rPr>
        <w:t xml:space="preserve"> Conference of China’s Society of Science and Technology</w:t>
      </w:r>
      <w:r w:rsidR="001B5BF0" w:rsidRPr="00186842">
        <w:rPr>
          <w:rFonts w:ascii="SimSun" w:eastAsia="SimSun" w:hAnsi="SimSun"/>
          <w:b/>
          <w:lang w:eastAsia="zh-CN"/>
        </w:rPr>
        <w:t>, CI</w:t>
      </w:r>
    </w:p>
    <w:p w:rsidR="00CD60C2" w:rsidRPr="00186842" w:rsidRDefault="00CD60C2" w:rsidP="00CD60C2">
      <w:pPr>
        <w:rPr>
          <w:lang w:eastAsia="zh-CN"/>
        </w:rPr>
      </w:pPr>
      <w:r w:rsidRPr="002A5612">
        <w:rPr>
          <w:highlight w:val="yellow"/>
          <w:lang w:eastAsia="zh-CN"/>
        </w:rPr>
        <w:t>Brain science and psychology</w:t>
      </w:r>
      <w:r w:rsidRPr="00186842">
        <w:rPr>
          <w:lang w:eastAsia="zh-CN"/>
        </w:rPr>
        <w:t xml:space="preserve">, AI, cyber security, telecommunication, optics, big data, block chain </w:t>
      </w:r>
    </w:p>
    <w:p w:rsidR="00CD60C2" w:rsidRPr="00186842" w:rsidRDefault="00CD60C2" w:rsidP="00674A36">
      <w:pPr>
        <w:pStyle w:val="Heading2"/>
        <w:tabs>
          <w:tab w:val="left" w:pos="9090"/>
        </w:tabs>
        <w:spacing w:line="360" w:lineRule="auto"/>
        <w:rPr>
          <w:rFonts w:ascii="SimSun" w:eastAsia="SimSun" w:hAnsi="SimSun"/>
          <w:b/>
          <w:lang w:eastAsia="zh-CN"/>
        </w:rPr>
      </w:pPr>
      <w:r w:rsidRPr="00186842">
        <w:rPr>
          <w:rFonts w:ascii="SimSun" w:eastAsia="SimSun" w:hAnsi="SimSun"/>
          <w:b/>
          <w:lang w:eastAsia="zh-CN"/>
        </w:rPr>
        <w:t xml:space="preserve">PayPal, simultaneous </w:t>
      </w:r>
    </w:p>
    <w:p w:rsidR="00CD60C2" w:rsidRPr="00186842" w:rsidRDefault="00CD60C2" w:rsidP="00CD60C2">
      <w:pPr>
        <w:rPr>
          <w:lang w:eastAsia="zh-CN"/>
        </w:rPr>
      </w:pPr>
      <w:r w:rsidRPr="00186842">
        <w:rPr>
          <w:lang w:eastAsia="zh-CN"/>
        </w:rPr>
        <w:t xml:space="preserve">Fintech, Chinese regulations on financial institutions activities </w:t>
      </w:r>
    </w:p>
    <w:p w:rsidR="007933DC" w:rsidRPr="00186842" w:rsidRDefault="00CD60C2" w:rsidP="00674A36">
      <w:pPr>
        <w:pStyle w:val="Heading2"/>
        <w:tabs>
          <w:tab w:val="left" w:pos="9090"/>
        </w:tabs>
        <w:spacing w:line="360" w:lineRule="auto"/>
        <w:rPr>
          <w:rFonts w:ascii="SimSun" w:eastAsia="SimSun" w:hAnsi="SimSun"/>
          <w:b/>
          <w:lang w:eastAsia="zh-CN"/>
        </w:rPr>
      </w:pPr>
      <w:r w:rsidRPr="00186842">
        <w:rPr>
          <w:rFonts w:ascii="SimSun" w:eastAsia="SimSun" w:hAnsi="SimSun"/>
          <w:b/>
          <w:lang w:eastAsia="zh-CN"/>
        </w:rPr>
        <w:t xml:space="preserve">IATA, </w:t>
      </w:r>
      <w:r w:rsidR="007933DC" w:rsidRPr="00186842">
        <w:rPr>
          <w:rFonts w:ascii="SimSun" w:eastAsia="SimSun" w:hAnsi="SimSun" w:hint="eastAsia"/>
          <w:b/>
          <w:lang w:eastAsia="zh-CN"/>
        </w:rPr>
        <w:t xml:space="preserve">Pudong International Airport, IATA, </w:t>
      </w:r>
      <w:r w:rsidR="007933DC" w:rsidRPr="00186842">
        <w:rPr>
          <w:rFonts w:ascii="SimSun" w:eastAsia="SimSun" w:hAnsi="SimSun"/>
          <w:b/>
          <w:lang w:eastAsia="zh-CN"/>
        </w:rPr>
        <w:t>Consecutive</w:t>
      </w:r>
    </w:p>
    <w:p w:rsidR="007933DC" w:rsidRPr="00186842" w:rsidRDefault="007933DC" w:rsidP="007933DC">
      <w:pPr>
        <w:rPr>
          <w:rFonts w:eastAsia="SimSun"/>
          <w:lang w:eastAsia="zh-CN"/>
        </w:rPr>
      </w:pPr>
      <w:r w:rsidRPr="00186842">
        <w:rPr>
          <w:rFonts w:eastAsia="SimSun" w:hint="eastAsia"/>
          <w:lang w:eastAsia="zh-CN"/>
        </w:rPr>
        <w:t xml:space="preserve">IATA training, cargo safety </w:t>
      </w:r>
    </w:p>
    <w:p w:rsidR="00674A36" w:rsidRPr="00186842" w:rsidRDefault="00674A36" w:rsidP="00674A36">
      <w:pPr>
        <w:pStyle w:val="Heading2"/>
        <w:tabs>
          <w:tab w:val="left" w:pos="9090"/>
        </w:tabs>
        <w:spacing w:line="360" w:lineRule="auto"/>
        <w:rPr>
          <w:rFonts w:ascii="SimSun" w:eastAsia="SimSun" w:hAnsi="SimSun"/>
          <w:b/>
          <w:lang w:eastAsia="zh-CN"/>
        </w:rPr>
      </w:pPr>
      <w:r w:rsidRPr="00186842">
        <w:rPr>
          <w:rFonts w:ascii="SimSun" w:eastAsia="SimSun" w:hAnsi="SimSun" w:hint="eastAsia"/>
          <w:b/>
          <w:lang w:eastAsia="zh-CN"/>
        </w:rPr>
        <w:t>Johnson Controls，C</w:t>
      </w:r>
      <w:r w:rsidRPr="00186842">
        <w:rPr>
          <w:rFonts w:ascii="SimSun" w:eastAsia="SimSun" w:hAnsi="SimSun"/>
          <w:b/>
          <w:lang w:eastAsia="zh-CN"/>
        </w:rPr>
        <w:t>o</w:t>
      </w:r>
      <w:r w:rsidRPr="00186842">
        <w:rPr>
          <w:rFonts w:ascii="SimSun" w:eastAsia="SimSun" w:hAnsi="SimSun" w:hint="eastAsia"/>
          <w:b/>
          <w:lang w:eastAsia="zh-CN"/>
        </w:rPr>
        <w:t xml:space="preserve">nsecutive </w:t>
      </w:r>
    </w:p>
    <w:p w:rsidR="00674A36" w:rsidRPr="00186842" w:rsidRDefault="00674A36" w:rsidP="00674A36">
      <w:pPr>
        <w:rPr>
          <w:rFonts w:eastAsia="SimSun"/>
          <w:lang w:eastAsia="zh-CN"/>
        </w:rPr>
      </w:pPr>
      <w:r w:rsidRPr="00186842">
        <w:rPr>
          <w:rFonts w:eastAsia="SimSun"/>
          <w:lang w:eastAsia="zh-CN"/>
        </w:rPr>
        <w:t>C</w:t>
      </w:r>
      <w:r w:rsidRPr="00186842">
        <w:rPr>
          <w:rFonts w:eastAsia="SimSun" w:hint="eastAsia"/>
          <w:lang w:eastAsia="zh-CN"/>
        </w:rPr>
        <w:t xml:space="preserve">ar batteries </w:t>
      </w:r>
    </w:p>
    <w:p w:rsidR="00674A36" w:rsidRPr="00186842" w:rsidRDefault="00674A36" w:rsidP="00674A36">
      <w:pPr>
        <w:pStyle w:val="Heading2"/>
        <w:tabs>
          <w:tab w:val="left" w:pos="9090"/>
        </w:tabs>
        <w:spacing w:line="360" w:lineRule="auto"/>
        <w:rPr>
          <w:rFonts w:ascii="SimSun" w:eastAsia="SimSun" w:hAnsi="SimSun"/>
          <w:b/>
          <w:lang w:eastAsia="zh-CN"/>
        </w:rPr>
      </w:pPr>
      <w:r w:rsidRPr="00186842">
        <w:rPr>
          <w:rFonts w:ascii="SimSun" w:eastAsia="SimSun" w:hAnsi="SimSun" w:hint="eastAsia"/>
          <w:b/>
          <w:lang w:eastAsia="zh-CN"/>
        </w:rPr>
        <w:lastRenderedPageBreak/>
        <w:t>2018 Asia Trade Summit, Simultaneous</w:t>
      </w:r>
    </w:p>
    <w:p w:rsidR="00674A36" w:rsidRPr="00186842" w:rsidRDefault="00674A36" w:rsidP="00674A36">
      <w:pPr>
        <w:rPr>
          <w:rFonts w:eastAsia="SimSun"/>
          <w:lang w:eastAsia="zh-CN"/>
        </w:rPr>
      </w:pPr>
      <w:r w:rsidRPr="00186842">
        <w:rPr>
          <w:rFonts w:eastAsia="SimSun"/>
          <w:lang w:eastAsia="zh-CN"/>
        </w:rPr>
        <w:t>F</w:t>
      </w:r>
      <w:r w:rsidRPr="00186842">
        <w:rPr>
          <w:rFonts w:eastAsia="SimSun" w:hint="eastAsia"/>
          <w:lang w:eastAsia="zh-CN"/>
        </w:rPr>
        <w:t>intech</w:t>
      </w:r>
      <w:r w:rsidRPr="00186842">
        <w:rPr>
          <w:rFonts w:eastAsia="SimSun" w:hint="eastAsia"/>
          <w:lang w:eastAsia="zh-CN"/>
        </w:rPr>
        <w:t>，</w:t>
      </w:r>
      <w:r w:rsidRPr="00186842">
        <w:rPr>
          <w:rFonts w:eastAsia="SimSun" w:hint="eastAsia"/>
          <w:lang w:eastAsia="zh-CN"/>
        </w:rPr>
        <w:t xml:space="preserve">bonds, securities, options, AI, free trade zone, free trade port </w:t>
      </w:r>
    </w:p>
    <w:p w:rsidR="00674A36" w:rsidRPr="00186842" w:rsidRDefault="00674A36" w:rsidP="00674A36">
      <w:pPr>
        <w:pStyle w:val="Heading2"/>
        <w:tabs>
          <w:tab w:val="left" w:pos="9090"/>
        </w:tabs>
        <w:spacing w:line="360" w:lineRule="auto"/>
        <w:rPr>
          <w:rFonts w:ascii="SimSun" w:eastAsia="SimSun" w:hAnsi="SimSun"/>
          <w:b/>
          <w:lang w:eastAsia="zh-CN"/>
        </w:rPr>
      </w:pPr>
      <w:r w:rsidRPr="00186842">
        <w:rPr>
          <w:rFonts w:ascii="SimSun" w:eastAsia="SimSun" w:hAnsi="SimSun" w:hint="eastAsia"/>
          <w:b/>
          <w:lang w:eastAsia="zh-CN"/>
        </w:rPr>
        <w:t>2018 Renewable Energies Forum，Simultaneous</w:t>
      </w:r>
    </w:p>
    <w:p w:rsidR="00674A36" w:rsidRPr="00186842" w:rsidRDefault="00674A36" w:rsidP="00674A36">
      <w:pPr>
        <w:rPr>
          <w:rFonts w:eastAsia="SimSun"/>
          <w:lang w:eastAsia="zh-CN"/>
        </w:rPr>
      </w:pPr>
      <w:r w:rsidRPr="00186842">
        <w:rPr>
          <w:rFonts w:eastAsia="SimSun"/>
          <w:lang w:eastAsia="zh-CN"/>
        </w:rPr>
        <w:t>Solar</w:t>
      </w:r>
      <w:r w:rsidRPr="00186842">
        <w:rPr>
          <w:rFonts w:eastAsia="SimSun" w:hint="eastAsia"/>
          <w:lang w:eastAsia="zh-CN"/>
        </w:rPr>
        <w:t xml:space="preserve"> energy</w:t>
      </w:r>
      <w:r w:rsidRPr="00186842">
        <w:rPr>
          <w:rFonts w:eastAsia="SimSun" w:hint="eastAsia"/>
          <w:lang w:eastAsia="zh-CN"/>
        </w:rPr>
        <w:t>，</w:t>
      </w:r>
      <w:r w:rsidRPr="00186842">
        <w:rPr>
          <w:rFonts w:eastAsia="SimSun" w:hint="eastAsia"/>
          <w:lang w:eastAsia="zh-CN"/>
        </w:rPr>
        <w:t xml:space="preserve">PV industry, solar energy cells </w:t>
      </w:r>
      <w:r w:rsidRPr="00186842">
        <w:rPr>
          <w:rFonts w:eastAsia="SimSun" w:hint="eastAsia"/>
          <w:lang w:eastAsia="zh-CN"/>
        </w:rPr>
        <w:t>，</w:t>
      </w:r>
      <w:r w:rsidRPr="00186842">
        <w:rPr>
          <w:rFonts w:eastAsia="SimSun" w:hint="eastAsia"/>
          <w:lang w:eastAsia="zh-CN"/>
        </w:rPr>
        <w:t>solar energy industries at home and abroad, policies</w:t>
      </w:r>
    </w:p>
    <w:p w:rsidR="003313F2" w:rsidRPr="00186842" w:rsidRDefault="003313F2"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 xml:space="preserve">Retail CIO Summit, simultaneous  </w:t>
      </w:r>
    </w:p>
    <w:p w:rsidR="003313F2" w:rsidRPr="00186842" w:rsidRDefault="003313F2" w:rsidP="003313F2">
      <w:pPr>
        <w:rPr>
          <w:rFonts w:eastAsia="SimSun"/>
          <w:lang w:eastAsia="zh-CN"/>
        </w:rPr>
      </w:pPr>
      <w:r w:rsidRPr="00186842">
        <w:rPr>
          <w:rFonts w:eastAsia="SimSun" w:hint="eastAsia"/>
          <w:lang w:eastAsia="zh-CN"/>
        </w:rPr>
        <w:t xml:space="preserve">AI, machine learning, digitalization, retail industry, logistics </w:t>
      </w:r>
    </w:p>
    <w:p w:rsidR="003313F2" w:rsidRPr="00186842" w:rsidRDefault="003313F2"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 xml:space="preserve">Commercial Aero Engine Shanghai International Forum 2017, simultaneous </w:t>
      </w:r>
    </w:p>
    <w:p w:rsidR="003313F2" w:rsidRPr="00186842" w:rsidRDefault="003313F2" w:rsidP="003313F2">
      <w:pPr>
        <w:rPr>
          <w:rFonts w:eastAsia="SimSun"/>
          <w:lang w:eastAsia="zh-CN"/>
        </w:rPr>
      </w:pPr>
      <w:r w:rsidRPr="00186842">
        <w:rPr>
          <w:rFonts w:eastAsia="SimSun"/>
          <w:lang w:eastAsia="zh-CN"/>
        </w:rPr>
        <w:t>A</w:t>
      </w:r>
      <w:r w:rsidRPr="00186842">
        <w:rPr>
          <w:rFonts w:eastAsia="SimSun" w:hint="eastAsia"/>
          <w:lang w:eastAsia="zh-CN"/>
        </w:rPr>
        <w:t xml:space="preserve">ero engine, materials, AI, Big data, aero engine parts </w:t>
      </w:r>
    </w:p>
    <w:p w:rsidR="003313F2" w:rsidRPr="00186842" w:rsidRDefault="003313F2"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Airline CIO and CDO Summit 2017</w:t>
      </w:r>
      <w:bookmarkEnd w:id="0"/>
      <w:r w:rsidRPr="00186842">
        <w:rPr>
          <w:rFonts w:ascii="SimSun" w:eastAsia="SimSun" w:hAnsi="SimSun" w:hint="eastAsia"/>
          <w:b/>
          <w:bCs/>
          <w:lang w:eastAsia="zh-CN"/>
        </w:rPr>
        <w:t>,</w:t>
      </w:r>
      <w:r w:rsidR="00551EAF">
        <w:rPr>
          <w:rFonts w:ascii="SimSun" w:eastAsia="SimSun" w:hAnsi="SimSun"/>
          <w:b/>
          <w:bCs/>
          <w:lang w:eastAsia="zh-CN"/>
        </w:rPr>
        <w:t xml:space="preserve"> </w:t>
      </w:r>
      <w:r w:rsidRPr="00186842">
        <w:rPr>
          <w:rFonts w:ascii="SimSun" w:eastAsia="SimSun" w:hAnsi="SimSun" w:hint="eastAsia"/>
          <w:b/>
          <w:bCs/>
          <w:lang w:eastAsia="zh-CN"/>
        </w:rPr>
        <w:t xml:space="preserve">simultaneous </w:t>
      </w:r>
    </w:p>
    <w:p w:rsidR="003313F2" w:rsidRPr="00186842" w:rsidRDefault="003313F2" w:rsidP="003313F2">
      <w:pPr>
        <w:rPr>
          <w:rFonts w:eastAsia="SimSun"/>
          <w:lang w:eastAsia="zh-CN"/>
        </w:rPr>
      </w:pPr>
      <w:r w:rsidRPr="00186842">
        <w:rPr>
          <w:rFonts w:eastAsia="SimSun"/>
          <w:lang w:eastAsia="zh-CN"/>
        </w:rPr>
        <w:t>B</w:t>
      </w:r>
      <w:r w:rsidRPr="00186842">
        <w:rPr>
          <w:rFonts w:eastAsia="SimSun" w:hint="eastAsia"/>
          <w:lang w:eastAsia="zh-CN"/>
        </w:rPr>
        <w:t>ig data, AI, Digitalization</w:t>
      </w:r>
      <w:r w:rsidR="004913C8">
        <w:rPr>
          <w:rFonts w:eastAsia="SimSun"/>
          <w:lang w:eastAsia="zh-CN"/>
        </w:rPr>
        <w:t xml:space="preserve">, aeronautical telecommunication </w:t>
      </w:r>
    </w:p>
    <w:p w:rsidR="0053347B" w:rsidRPr="00186842" w:rsidRDefault="0053347B"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WorldFirst Press Conference</w:t>
      </w:r>
      <w:r w:rsidR="003313F2" w:rsidRPr="00186842">
        <w:rPr>
          <w:rFonts w:ascii="SimSun" w:eastAsia="SimSun" w:hAnsi="SimSun" w:hint="eastAsia"/>
          <w:b/>
          <w:bCs/>
          <w:lang w:eastAsia="zh-CN"/>
        </w:rPr>
        <w:t xml:space="preserve">, consecutive </w:t>
      </w:r>
    </w:p>
    <w:p w:rsidR="0053347B" w:rsidRPr="00186842" w:rsidRDefault="0053347B" w:rsidP="0053347B">
      <w:pPr>
        <w:rPr>
          <w:rFonts w:eastAsia="SimSun"/>
          <w:lang w:eastAsia="zh-CN"/>
        </w:rPr>
      </w:pPr>
      <w:r w:rsidRPr="00186842">
        <w:rPr>
          <w:rFonts w:eastAsia="SimSun" w:hint="eastAsia"/>
          <w:lang w:eastAsia="zh-CN"/>
        </w:rPr>
        <w:t>e-commerce, international transactions</w:t>
      </w:r>
      <w:r w:rsidR="00EE63FA" w:rsidRPr="00186842">
        <w:rPr>
          <w:rFonts w:eastAsia="SimSun" w:hint="eastAsia"/>
          <w:lang w:eastAsia="zh-CN"/>
        </w:rPr>
        <w:t>, Shanghai government</w:t>
      </w:r>
      <w:r w:rsidR="00EE63FA" w:rsidRPr="00186842">
        <w:rPr>
          <w:rFonts w:eastAsia="SimSun"/>
          <w:lang w:eastAsia="zh-CN"/>
        </w:rPr>
        <w:t>’</w:t>
      </w:r>
      <w:r w:rsidR="00EE63FA" w:rsidRPr="00186842">
        <w:rPr>
          <w:rFonts w:eastAsia="SimSun" w:hint="eastAsia"/>
          <w:lang w:eastAsia="zh-CN"/>
        </w:rPr>
        <w:t xml:space="preserve">s policies on FDI </w:t>
      </w:r>
    </w:p>
    <w:p w:rsidR="002D48EA" w:rsidRPr="00186842" w:rsidRDefault="002D48EA"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XVII International Association of Sports Economics Conference</w:t>
      </w:r>
      <w:r w:rsidR="00C746F5">
        <w:rPr>
          <w:rFonts w:ascii="SimSun" w:eastAsia="SimSun" w:hAnsi="SimSun"/>
          <w:b/>
          <w:bCs/>
          <w:lang w:eastAsia="zh-CN"/>
        </w:rPr>
        <w:t xml:space="preserve">, simultaneous </w:t>
      </w:r>
    </w:p>
    <w:p w:rsidR="002D48EA" w:rsidRPr="00186842" w:rsidRDefault="002D48EA" w:rsidP="002D48EA">
      <w:pPr>
        <w:rPr>
          <w:rFonts w:eastAsia="SimSun"/>
          <w:lang w:eastAsia="zh-CN"/>
        </w:rPr>
      </w:pPr>
      <w:r w:rsidRPr="00186842">
        <w:rPr>
          <w:rFonts w:eastAsia="SimSun"/>
          <w:lang w:eastAsia="zh-CN"/>
        </w:rPr>
        <w:t>S</w:t>
      </w:r>
      <w:r w:rsidRPr="00186842">
        <w:rPr>
          <w:rFonts w:eastAsia="SimSun" w:hint="eastAsia"/>
          <w:lang w:eastAsia="zh-CN"/>
        </w:rPr>
        <w:t xml:space="preserve">ports, health and fitness industries in Europe, America and China </w:t>
      </w:r>
    </w:p>
    <w:p w:rsidR="004B753E" w:rsidRPr="00186842" w:rsidRDefault="004B753E"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Pinsent LLC，Neo Materials</w:t>
      </w:r>
      <w:r w:rsidR="00C746F5">
        <w:rPr>
          <w:rFonts w:ascii="SimSun" w:eastAsia="SimSun" w:hAnsi="SimSun"/>
          <w:b/>
          <w:bCs/>
          <w:lang w:eastAsia="zh-CN"/>
        </w:rPr>
        <w:t xml:space="preserve">, consecutive </w:t>
      </w:r>
    </w:p>
    <w:p w:rsidR="004B753E" w:rsidRPr="00186842" w:rsidRDefault="004B753E" w:rsidP="004B753E">
      <w:pPr>
        <w:rPr>
          <w:rFonts w:eastAsia="SimSun"/>
          <w:lang w:eastAsia="zh-CN"/>
        </w:rPr>
      </w:pPr>
      <w:r w:rsidRPr="00186842">
        <w:rPr>
          <w:rFonts w:eastAsia="SimSun"/>
          <w:lang w:eastAsia="zh-CN"/>
        </w:rPr>
        <w:t>R</w:t>
      </w:r>
      <w:r w:rsidRPr="00186842">
        <w:rPr>
          <w:rFonts w:eastAsia="SimSun" w:hint="eastAsia"/>
          <w:lang w:eastAsia="zh-CN"/>
        </w:rPr>
        <w:t xml:space="preserve">are earth </w:t>
      </w:r>
      <w:r w:rsidR="00422559" w:rsidRPr="00186842">
        <w:rPr>
          <w:rFonts w:eastAsia="SimSun" w:hint="eastAsia"/>
          <w:lang w:eastAsia="zh-CN"/>
        </w:rPr>
        <w:t xml:space="preserve">materials </w:t>
      </w:r>
      <w:r w:rsidRPr="00186842">
        <w:rPr>
          <w:rFonts w:eastAsia="SimSun" w:hint="eastAsia"/>
          <w:lang w:eastAsia="zh-CN"/>
        </w:rPr>
        <w:t xml:space="preserve">production </w:t>
      </w:r>
    </w:p>
    <w:p w:rsidR="00422559" w:rsidRPr="00186842" w:rsidRDefault="00422559"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Oslo Airport, Juneyao Airline</w:t>
      </w:r>
      <w:r w:rsidR="00C746F5">
        <w:rPr>
          <w:rFonts w:ascii="SimSun" w:eastAsia="SimSun" w:hAnsi="SimSun"/>
          <w:b/>
          <w:bCs/>
          <w:lang w:eastAsia="zh-CN"/>
        </w:rPr>
        <w:t xml:space="preserve">, consecutive </w:t>
      </w:r>
    </w:p>
    <w:p w:rsidR="00422559" w:rsidRPr="00186842" w:rsidRDefault="00422559" w:rsidP="00422559">
      <w:pPr>
        <w:rPr>
          <w:rFonts w:eastAsia="SimSun"/>
          <w:lang w:eastAsia="zh-CN"/>
        </w:rPr>
      </w:pPr>
      <w:r w:rsidRPr="00186842">
        <w:rPr>
          <w:rFonts w:eastAsia="SimSun"/>
          <w:lang w:eastAsia="zh-CN"/>
        </w:rPr>
        <w:t>N</w:t>
      </w:r>
      <w:r w:rsidRPr="00186842">
        <w:rPr>
          <w:rFonts w:eastAsia="SimSun" w:hint="eastAsia"/>
          <w:lang w:eastAsia="zh-CN"/>
        </w:rPr>
        <w:t>ew routes discussion</w:t>
      </w:r>
      <w:r w:rsidR="006D53C2" w:rsidRPr="00186842">
        <w:rPr>
          <w:rFonts w:eastAsia="SimSun" w:hint="eastAsia"/>
          <w:lang w:eastAsia="zh-CN"/>
        </w:rPr>
        <w:t xml:space="preserve">, market </w:t>
      </w:r>
      <w:r w:rsidR="00305A1A" w:rsidRPr="00186842">
        <w:rPr>
          <w:rFonts w:eastAsia="SimSun" w:hint="eastAsia"/>
          <w:lang w:eastAsia="zh-CN"/>
        </w:rPr>
        <w:t>development</w:t>
      </w:r>
      <w:r w:rsidR="006D53C2" w:rsidRPr="00186842">
        <w:rPr>
          <w:rFonts w:eastAsia="SimSun" w:hint="eastAsia"/>
          <w:lang w:eastAsia="zh-CN"/>
        </w:rPr>
        <w:t xml:space="preserve"> </w:t>
      </w:r>
      <w:r w:rsidRPr="00186842">
        <w:rPr>
          <w:rFonts w:eastAsia="SimSun" w:hint="eastAsia"/>
          <w:lang w:eastAsia="zh-CN"/>
        </w:rPr>
        <w:t xml:space="preserve"> </w:t>
      </w:r>
    </w:p>
    <w:p w:rsidR="004950AE" w:rsidRPr="00186842" w:rsidRDefault="004950AE"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China International Paper Packaging All-around Forum</w:t>
      </w:r>
      <w:r w:rsidR="00C746F5">
        <w:rPr>
          <w:rFonts w:ascii="SimSun" w:eastAsia="SimSun" w:hAnsi="SimSun"/>
          <w:b/>
          <w:bCs/>
          <w:lang w:eastAsia="zh-CN"/>
        </w:rPr>
        <w:t xml:space="preserve">, simultaneous </w:t>
      </w:r>
    </w:p>
    <w:p w:rsidR="004950AE" w:rsidRPr="00186842" w:rsidRDefault="004950AE" w:rsidP="004950AE">
      <w:pPr>
        <w:rPr>
          <w:rFonts w:eastAsia="SimSun"/>
          <w:lang w:eastAsia="zh-CN"/>
        </w:rPr>
      </w:pPr>
      <w:r w:rsidRPr="00186842">
        <w:rPr>
          <w:rFonts w:eastAsia="SimSun"/>
          <w:lang w:eastAsia="zh-CN"/>
        </w:rPr>
        <w:t>P</w:t>
      </w:r>
      <w:r w:rsidRPr="00186842">
        <w:rPr>
          <w:rFonts w:eastAsia="SimSun" w:hint="eastAsia"/>
          <w:lang w:eastAsia="zh-CN"/>
        </w:rPr>
        <w:t xml:space="preserve">rinters, presses, printing technology, AI, environment protection </w:t>
      </w:r>
    </w:p>
    <w:p w:rsidR="00615996" w:rsidRPr="00186842" w:rsidRDefault="00615996"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World C</w:t>
      </w:r>
      <w:r w:rsidRPr="00186842">
        <w:rPr>
          <w:rFonts w:ascii="SimSun" w:eastAsia="SimSun" w:hAnsi="SimSun"/>
          <w:b/>
          <w:bCs/>
          <w:lang w:eastAsia="zh-CN"/>
        </w:rPr>
        <w:t>o</w:t>
      </w:r>
      <w:r w:rsidRPr="00186842">
        <w:rPr>
          <w:rFonts w:ascii="SimSun" w:eastAsia="SimSun" w:hAnsi="SimSun" w:hint="eastAsia"/>
          <w:b/>
          <w:bCs/>
          <w:lang w:eastAsia="zh-CN"/>
        </w:rPr>
        <w:t>nference on Farm Animal Welfare 2017</w:t>
      </w:r>
      <w:r w:rsidR="00C746F5">
        <w:rPr>
          <w:rFonts w:ascii="SimSun" w:eastAsia="SimSun" w:hAnsi="SimSun"/>
          <w:b/>
          <w:bCs/>
          <w:lang w:eastAsia="zh-CN"/>
        </w:rPr>
        <w:t xml:space="preserve">, simultaneous </w:t>
      </w:r>
    </w:p>
    <w:p w:rsidR="00615996" w:rsidRPr="00186842" w:rsidRDefault="00615996" w:rsidP="00615996">
      <w:pPr>
        <w:rPr>
          <w:rFonts w:eastAsia="SimSun"/>
          <w:lang w:eastAsia="zh-CN"/>
        </w:rPr>
      </w:pPr>
      <w:r w:rsidRPr="00186842">
        <w:rPr>
          <w:rFonts w:eastAsia="SimSun"/>
          <w:lang w:eastAsia="zh-CN"/>
        </w:rPr>
        <w:t>A</w:t>
      </w:r>
      <w:r w:rsidRPr="00186842">
        <w:rPr>
          <w:rFonts w:eastAsia="SimSun" w:hint="eastAsia"/>
          <w:lang w:eastAsia="zh-CN"/>
        </w:rPr>
        <w:t>nimal welfare history and guidelines, world</w:t>
      </w:r>
      <w:r w:rsidRPr="00186842">
        <w:rPr>
          <w:rFonts w:eastAsia="SimSun"/>
          <w:lang w:eastAsia="zh-CN"/>
        </w:rPr>
        <w:t>’</w:t>
      </w:r>
      <w:r w:rsidRPr="00186842">
        <w:rPr>
          <w:rFonts w:eastAsia="SimSun" w:hint="eastAsia"/>
          <w:lang w:eastAsia="zh-CN"/>
        </w:rPr>
        <w:t xml:space="preserve">s poultry and livestock industries, pig industry, animal medicines, organic and green production, new modality of farming </w:t>
      </w:r>
    </w:p>
    <w:p w:rsidR="00E16EF7" w:rsidRPr="00186842" w:rsidRDefault="00E16EF7"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2017 Computing Conference, Aliyun, Aspara/Intelligence</w:t>
      </w:r>
      <w:r w:rsidR="00C746F5">
        <w:rPr>
          <w:rFonts w:ascii="SimSun" w:eastAsia="SimSun" w:hAnsi="SimSun"/>
          <w:b/>
          <w:bCs/>
          <w:lang w:eastAsia="zh-CN"/>
        </w:rPr>
        <w:t xml:space="preserve">, simultaneous </w:t>
      </w:r>
      <w:r w:rsidRPr="00186842">
        <w:rPr>
          <w:rFonts w:ascii="SimSun" w:eastAsia="SimSun" w:hAnsi="SimSun" w:hint="eastAsia"/>
          <w:b/>
          <w:bCs/>
          <w:lang w:eastAsia="zh-CN"/>
        </w:rPr>
        <w:t xml:space="preserve"> </w:t>
      </w:r>
    </w:p>
    <w:p w:rsidR="00E16EF7" w:rsidRPr="00186842" w:rsidRDefault="00E16EF7" w:rsidP="00E16EF7">
      <w:pPr>
        <w:rPr>
          <w:rFonts w:eastAsia="SimSun"/>
          <w:lang w:eastAsia="zh-CN"/>
        </w:rPr>
      </w:pPr>
      <w:r w:rsidRPr="00186842">
        <w:rPr>
          <w:rFonts w:eastAsia="SimSun"/>
          <w:lang w:eastAsia="zh-CN"/>
        </w:rPr>
        <w:t>A</w:t>
      </w:r>
      <w:r w:rsidRPr="00186842">
        <w:rPr>
          <w:rFonts w:eastAsia="SimSun" w:hint="eastAsia"/>
          <w:lang w:eastAsia="zh-CN"/>
        </w:rPr>
        <w:t>li game, Aliplay, Taobao game, AI, Machine Learning, Deep Learning, Gaming infrastructure, cloud support, cloud market in gaming industry</w:t>
      </w:r>
    </w:p>
    <w:p w:rsidR="004B3303" w:rsidRPr="00186842" w:rsidRDefault="004B3303"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lastRenderedPageBreak/>
        <w:t>2017 International Robotics Conference</w:t>
      </w:r>
      <w:r w:rsidR="00C746F5">
        <w:rPr>
          <w:rFonts w:ascii="SimSun" w:eastAsia="SimSun" w:hAnsi="SimSun"/>
          <w:b/>
          <w:bCs/>
          <w:lang w:eastAsia="zh-CN"/>
        </w:rPr>
        <w:t xml:space="preserve">, simultaneous </w:t>
      </w:r>
      <w:r w:rsidR="00C746F5" w:rsidRPr="00186842">
        <w:rPr>
          <w:rFonts w:ascii="SimSun" w:eastAsia="SimSun" w:hAnsi="SimSun" w:hint="eastAsia"/>
          <w:b/>
          <w:bCs/>
          <w:lang w:eastAsia="zh-CN"/>
        </w:rPr>
        <w:t xml:space="preserve"> </w:t>
      </w:r>
      <w:r w:rsidRPr="00186842">
        <w:rPr>
          <w:rFonts w:ascii="SimSun" w:eastAsia="SimSun" w:hAnsi="SimSun" w:hint="eastAsia"/>
          <w:b/>
          <w:bCs/>
          <w:lang w:eastAsia="zh-CN"/>
        </w:rPr>
        <w:t xml:space="preserve"> </w:t>
      </w:r>
    </w:p>
    <w:p w:rsidR="004B3303" w:rsidRPr="00186842" w:rsidRDefault="004B3303" w:rsidP="004B3303">
      <w:pPr>
        <w:rPr>
          <w:rFonts w:eastAsia="SimSun"/>
          <w:lang w:eastAsia="zh-CN"/>
        </w:rPr>
      </w:pPr>
      <w:r w:rsidRPr="00186842">
        <w:rPr>
          <w:rFonts w:eastAsia="SimSun" w:hint="eastAsia"/>
          <w:lang w:eastAsia="zh-CN"/>
        </w:rPr>
        <w:t xml:space="preserve">AI, Deep Learning, Machine Learning, algorithms, </w:t>
      </w:r>
      <w:r w:rsidR="00F15EBA" w:rsidRPr="00186842">
        <w:rPr>
          <w:rFonts w:eastAsia="SimSun" w:hint="eastAsia"/>
          <w:lang w:eastAsia="zh-CN"/>
        </w:rPr>
        <w:t xml:space="preserve">automation, </w:t>
      </w:r>
      <w:r w:rsidRPr="00186842">
        <w:rPr>
          <w:rFonts w:eastAsia="SimSun" w:hint="eastAsia"/>
          <w:lang w:eastAsia="zh-CN"/>
        </w:rPr>
        <w:t>science and technology progress in Robotics, mechatronics, engineering and mechanical theories, big data</w:t>
      </w:r>
    </w:p>
    <w:p w:rsidR="00935140" w:rsidRPr="00186842" w:rsidRDefault="00935140"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Global Forum on Culture Trade 2017</w:t>
      </w:r>
      <w:r w:rsidR="00C746F5">
        <w:rPr>
          <w:rFonts w:ascii="SimSun" w:eastAsia="SimSun" w:hAnsi="SimSun"/>
          <w:b/>
          <w:bCs/>
          <w:lang w:eastAsia="zh-CN"/>
        </w:rPr>
        <w:t xml:space="preserve">, simultaneous </w:t>
      </w:r>
      <w:r w:rsidR="00C746F5" w:rsidRPr="00186842">
        <w:rPr>
          <w:rFonts w:ascii="SimSun" w:eastAsia="SimSun" w:hAnsi="SimSun" w:hint="eastAsia"/>
          <w:b/>
          <w:bCs/>
          <w:lang w:eastAsia="zh-CN"/>
        </w:rPr>
        <w:t xml:space="preserve"> </w:t>
      </w:r>
    </w:p>
    <w:p w:rsidR="00935140" w:rsidRPr="00186842" w:rsidRDefault="00935140" w:rsidP="00935140">
      <w:pPr>
        <w:rPr>
          <w:rFonts w:eastAsia="SimSun"/>
          <w:lang w:eastAsia="zh-CN"/>
        </w:rPr>
      </w:pPr>
      <w:r w:rsidRPr="00186842">
        <w:rPr>
          <w:rFonts w:eastAsia="SimSun" w:hint="eastAsia"/>
          <w:lang w:eastAsia="zh-CN"/>
        </w:rPr>
        <w:t xml:space="preserve">Jiangsu Broadcast Corp, Fox </w:t>
      </w:r>
      <w:r w:rsidRPr="00186842">
        <w:rPr>
          <w:rFonts w:eastAsia="SimSun"/>
          <w:lang w:eastAsia="zh-CN"/>
        </w:rPr>
        <w:t>Networks</w:t>
      </w:r>
      <w:r w:rsidRPr="00186842">
        <w:rPr>
          <w:rFonts w:eastAsia="SimSun" w:hint="eastAsia"/>
          <w:lang w:eastAsia="zh-CN"/>
        </w:rPr>
        <w:t xml:space="preserve"> Group, A+E Networks, Australian Broadcasting Corporation, Asian Television Awards, PCCW, cultural and media production and distribution </w:t>
      </w:r>
    </w:p>
    <w:p w:rsidR="00935AFB" w:rsidRPr="00186842" w:rsidRDefault="00935AFB"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 xml:space="preserve">Huawei Connect </w:t>
      </w:r>
      <w:r w:rsidR="00556F98" w:rsidRPr="00186842">
        <w:rPr>
          <w:rFonts w:ascii="SimSun" w:eastAsia="SimSun" w:hAnsi="SimSun" w:hint="eastAsia"/>
          <w:b/>
          <w:bCs/>
          <w:lang w:eastAsia="zh-CN"/>
        </w:rPr>
        <w:t xml:space="preserve">2017, </w:t>
      </w:r>
      <w:r w:rsidR="00556F98" w:rsidRPr="00186842">
        <w:rPr>
          <w:rFonts w:ascii="SimSun" w:eastAsia="SimSun" w:hAnsi="SimSun" w:hint="eastAsia"/>
          <w:b/>
          <w:bCs/>
          <w:szCs w:val="24"/>
          <w:lang w:eastAsia="zh-CN"/>
        </w:rPr>
        <w:t>Grow with Cloud</w:t>
      </w:r>
      <w:r w:rsidR="00C746F5">
        <w:rPr>
          <w:rFonts w:ascii="SimSun" w:eastAsia="SimSun" w:hAnsi="SimSun"/>
          <w:b/>
          <w:bCs/>
          <w:lang w:eastAsia="zh-CN"/>
        </w:rPr>
        <w:t xml:space="preserve">, simultaneous </w:t>
      </w:r>
      <w:r w:rsidR="00C746F5" w:rsidRPr="00186842">
        <w:rPr>
          <w:rFonts w:ascii="SimSun" w:eastAsia="SimSun" w:hAnsi="SimSun" w:hint="eastAsia"/>
          <w:b/>
          <w:bCs/>
          <w:lang w:eastAsia="zh-CN"/>
        </w:rPr>
        <w:t xml:space="preserve"> </w:t>
      </w:r>
    </w:p>
    <w:p w:rsidR="00935AFB" w:rsidRPr="00186842" w:rsidRDefault="00935AFB" w:rsidP="00935AFB">
      <w:pPr>
        <w:rPr>
          <w:rFonts w:eastAsia="SimSun"/>
          <w:lang w:eastAsia="zh-CN"/>
        </w:rPr>
      </w:pPr>
      <w:r w:rsidRPr="00186842">
        <w:rPr>
          <w:rFonts w:eastAsia="SimSun"/>
          <w:lang w:eastAsia="zh-CN"/>
        </w:rPr>
        <w:t>Cloud,</w:t>
      </w:r>
      <w:r w:rsidRPr="00186842">
        <w:rPr>
          <w:rFonts w:eastAsia="SimSun" w:hint="eastAsia"/>
          <w:lang w:eastAsia="zh-CN"/>
        </w:rPr>
        <w:t xml:space="preserve"> openstack, 5G, IoT, industry strategies </w:t>
      </w:r>
      <w:r w:rsidR="00490F71" w:rsidRPr="00186842">
        <w:rPr>
          <w:rFonts w:eastAsia="SimSun" w:hint="eastAsia"/>
          <w:lang w:eastAsia="zh-CN"/>
        </w:rPr>
        <w:t>, Power Industry, Internet of Power, Energy, power generation, transmission, distribution, and consumption, H</w:t>
      </w:r>
      <w:r w:rsidR="00490F71" w:rsidRPr="00186842">
        <w:rPr>
          <w:rFonts w:eastAsia="SimSun"/>
          <w:lang w:eastAsia="zh-CN"/>
        </w:rPr>
        <w:t>u</w:t>
      </w:r>
      <w:r w:rsidR="00490F71" w:rsidRPr="00186842">
        <w:rPr>
          <w:rFonts w:eastAsia="SimSun" w:hint="eastAsia"/>
          <w:lang w:eastAsia="zh-CN"/>
        </w:rPr>
        <w:t>awei cloud and PLC-IoT platform in Africa, Europe and South America</w:t>
      </w:r>
    </w:p>
    <w:p w:rsidR="002F61C4" w:rsidRPr="00186842" w:rsidRDefault="002F61C4"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 xml:space="preserve">Amcham </w:t>
      </w:r>
      <w:r w:rsidRPr="00186842">
        <w:rPr>
          <w:rFonts w:ascii="SimSun" w:eastAsia="SimSun" w:hAnsi="SimSun"/>
          <w:b/>
          <w:bCs/>
          <w:lang w:eastAsia="zh-CN"/>
        </w:rPr>
        <w:t>Water Treatment Forum</w:t>
      </w:r>
      <w:r w:rsidR="00C746F5">
        <w:rPr>
          <w:rFonts w:ascii="SimSun" w:eastAsia="SimSun" w:hAnsi="SimSun"/>
          <w:b/>
          <w:bCs/>
          <w:lang w:eastAsia="zh-CN"/>
        </w:rPr>
        <w:t xml:space="preserve">, simultaneous </w:t>
      </w:r>
      <w:r w:rsidR="00C746F5" w:rsidRPr="00186842">
        <w:rPr>
          <w:rFonts w:ascii="SimSun" w:eastAsia="SimSun" w:hAnsi="SimSun" w:hint="eastAsia"/>
          <w:b/>
          <w:bCs/>
          <w:lang w:eastAsia="zh-CN"/>
        </w:rPr>
        <w:t xml:space="preserve"> </w:t>
      </w:r>
    </w:p>
    <w:p w:rsidR="002F61C4" w:rsidRPr="00186842" w:rsidRDefault="002F61C4" w:rsidP="002F61C4">
      <w:pPr>
        <w:rPr>
          <w:rFonts w:eastAsia="SimSun"/>
          <w:lang w:eastAsia="zh-CN"/>
        </w:rPr>
      </w:pPr>
      <w:r w:rsidRPr="00186842">
        <w:rPr>
          <w:rFonts w:eastAsia="SimSun"/>
          <w:lang w:eastAsia="zh-CN"/>
        </w:rPr>
        <w:t>W</w:t>
      </w:r>
      <w:r w:rsidRPr="00186842">
        <w:rPr>
          <w:rFonts w:eastAsia="SimSun" w:hint="eastAsia"/>
          <w:lang w:eastAsia="zh-CN"/>
        </w:rPr>
        <w:t xml:space="preserve">aste </w:t>
      </w:r>
      <w:r w:rsidRPr="00186842">
        <w:rPr>
          <w:rFonts w:eastAsia="SimSun"/>
          <w:lang w:eastAsia="zh-CN"/>
        </w:rPr>
        <w:t>water treatment, environmental protection technologies, soil remediation, renewable energies</w:t>
      </w:r>
    </w:p>
    <w:p w:rsidR="002F61C4" w:rsidRPr="00186842" w:rsidRDefault="002F61C4"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Global</w:t>
      </w:r>
      <w:r w:rsidRPr="00186842">
        <w:rPr>
          <w:rFonts w:ascii="SimSun" w:eastAsia="SimSun" w:hAnsi="SimSun"/>
          <w:b/>
          <w:bCs/>
          <w:lang w:eastAsia="zh-CN"/>
        </w:rPr>
        <w:t xml:space="preserve"> Pharmaceutical Trade Innovation 2017</w:t>
      </w:r>
      <w:r w:rsidR="00C746F5">
        <w:rPr>
          <w:rFonts w:ascii="SimSun" w:eastAsia="SimSun" w:hAnsi="SimSun"/>
          <w:b/>
          <w:bCs/>
          <w:lang w:eastAsia="zh-CN"/>
        </w:rPr>
        <w:t xml:space="preserve">, simultaneous </w:t>
      </w:r>
      <w:r w:rsidR="00C746F5" w:rsidRPr="00186842">
        <w:rPr>
          <w:rFonts w:ascii="SimSun" w:eastAsia="SimSun" w:hAnsi="SimSun" w:hint="eastAsia"/>
          <w:b/>
          <w:bCs/>
          <w:lang w:eastAsia="zh-CN"/>
        </w:rPr>
        <w:t xml:space="preserve"> </w:t>
      </w:r>
    </w:p>
    <w:p w:rsidR="002F61C4" w:rsidRPr="00186842" w:rsidRDefault="002F61C4" w:rsidP="002F61C4">
      <w:pPr>
        <w:rPr>
          <w:rFonts w:eastAsia="SimSun"/>
          <w:lang w:eastAsia="zh-CN"/>
        </w:rPr>
      </w:pPr>
      <w:r w:rsidRPr="00186842">
        <w:rPr>
          <w:rFonts w:eastAsia="SimSun"/>
          <w:lang w:eastAsia="zh-CN"/>
        </w:rPr>
        <w:t>Simultaneous, pharmaceutical policies, supply chain, logistics, market trends, cognitive computing</w:t>
      </w:r>
    </w:p>
    <w:p w:rsidR="00A66927" w:rsidRPr="00186842" w:rsidRDefault="00A66927" w:rsidP="00A6692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C</w:t>
      </w:r>
      <w:r w:rsidRPr="00186842">
        <w:rPr>
          <w:rFonts w:ascii="SimSun" w:eastAsia="SimSun" w:hAnsi="SimSun"/>
          <w:b/>
          <w:bCs/>
          <w:lang w:eastAsia="zh-CN"/>
        </w:rPr>
        <w:t>HINT International Energy (Power) Forum</w:t>
      </w:r>
      <w:r w:rsidR="00C746F5">
        <w:rPr>
          <w:rFonts w:ascii="SimSun" w:eastAsia="SimSun" w:hAnsi="SimSun"/>
          <w:b/>
          <w:bCs/>
          <w:lang w:eastAsia="zh-CN"/>
        </w:rPr>
        <w:t xml:space="preserve">, simultaneous </w:t>
      </w:r>
      <w:r w:rsidR="00C746F5" w:rsidRPr="00186842">
        <w:rPr>
          <w:rFonts w:ascii="SimSun" w:eastAsia="SimSun" w:hAnsi="SimSun" w:hint="eastAsia"/>
          <w:b/>
          <w:bCs/>
          <w:lang w:eastAsia="zh-CN"/>
        </w:rPr>
        <w:t xml:space="preserve"> </w:t>
      </w:r>
    </w:p>
    <w:p w:rsidR="00A66927" w:rsidRPr="00186842" w:rsidRDefault="00A66927" w:rsidP="00A66927">
      <w:pPr>
        <w:pStyle w:val="Heading2"/>
        <w:tabs>
          <w:tab w:val="left" w:pos="9090"/>
        </w:tabs>
        <w:spacing w:line="360" w:lineRule="auto"/>
        <w:rPr>
          <w:rFonts w:ascii="SimSun" w:eastAsia="SimSun" w:hAnsi="SimSun"/>
          <w:b/>
          <w:bCs/>
          <w:lang w:eastAsia="zh-CN"/>
        </w:rPr>
      </w:pPr>
      <w:r w:rsidRPr="00186842">
        <w:rPr>
          <w:rFonts w:asciiTheme="minorHAnsi" w:eastAsia="SimSun" w:hAnsiTheme="minorHAnsi" w:cstheme="minorBidi" w:hint="eastAsia"/>
          <w:color w:val="0D0D0D" w:themeColor="text1" w:themeTint="F2"/>
          <w:sz w:val="22"/>
          <w:szCs w:val="22"/>
          <w:lang w:eastAsia="zh-CN"/>
        </w:rPr>
        <w:t>S</w:t>
      </w:r>
      <w:r w:rsidRPr="00186842">
        <w:rPr>
          <w:rFonts w:asciiTheme="minorHAnsi" w:eastAsia="SimSun" w:hAnsiTheme="minorHAnsi" w:cstheme="minorBidi"/>
          <w:color w:val="0D0D0D" w:themeColor="text1" w:themeTint="F2"/>
          <w:sz w:val="22"/>
          <w:szCs w:val="22"/>
          <w:lang w:eastAsia="zh-CN"/>
        </w:rPr>
        <w:t>imultaneous</w:t>
      </w:r>
      <w:r w:rsidRPr="00186842">
        <w:rPr>
          <w:rFonts w:asciiTheme="minorHAnsi" w:eastAsia="SimSun" w:hAnsiTheme="minorHAnsi" w:cstheme="minorBidi" w:hint="eastAsia"/>
          <w:color w:val="0D0D0D" w:themeColor="text1" w:themeTint="F2"/>
          <w:sz w:val="22"/>
          <w:szCs w:val="22"/>
          <w:lang w:eastAsia="zh-CN"/>
        </w:rPr>
        <w:t>，</w:t>
      </w:r>
      <w:r w:rsidRPr="00186842">
        <w:rPr>
          <w:rFonts w:asciiTheme="minorHAnsi" w:eastAsia="SimSun" w:hAnsiTheme="minorHAnsi" w:cstheme="minorBidi" w:hint="eastAsia"/>
          <w:color w:val="0D0D0D" w:themeColor="text1" w:themeTint="F2"/>
          <w:sz w:val="22"/>
          <w:szCs w:val="22"/>
          <w:lang w:eastAsia="zh-CN"/>
        </w:rPr>
        <w:t>power transmission and distribution</w:t>
      </w:r>
      <w:r w:rsidRPr="00186842">
        <w:rPr>
          <w:rFonts w:asciiTheme="minorHAnsi" w:eastAsia="SimSun" w:hAnsiTheme="minorHAnsi" w:cstheme="minorBidi"/>
          <w:color w:val="0D0D0D" w:themeColor="text1" w:themeTint="F2"/>
          <w:sz w:val="22"/>
          <w:szCs w:val="22"/>
          <w:lang w:eastAsia="zh-CN"/>
        </w:rPr>
        <w:t>, new energy and renewable energies (wind, solar, nuclear)</w:t>
      </w:r>
      <w:r w:rsidRPr="00186842">
        <w:rPr>
          <w:rFonts w:asciiTheme="minorHAnsi" w:eastAsia="SimSun" w:hAnsiTheme="minorHAnsi" w:cstheme="minorBidi" w:hint="eastAsia"/>
          <w:color w:val="0D0D0D" w:themeColor="text1" w:themeTint="F2"/>
          <w:sz w:val="22"/>
          <w:szCs w:val="22"/>
          <w:lang w:eastAsia="zh-CN"/>
        </w:rPr>
        <w:t>，</w:t>
      </w:r>
      <w:r w:rsidR="00DF41C4" w:rsidRPr="00186842">
        <w:rPr>
          <w:rFonts w:asciiTheme="minorHAnsi" w:eastAsia="SimSun" w:hAnsiTheme="minorHAnsi" w:cstheme="minorBidi" w:hint="eastAsia"/>
          <w:color w:val="0D0D0D" w:themeColor="text1" w:themeTint="F2"/>
          <w:sz w:val="22"/>
          <w:szCs w:val="22"/>
          <w:lang w:eastAsia="zh-CN"/>
        </w:rPr>
        <w:t xml:space="preserve">energy storage, </w:t>
      </w:r>
      <w:r w:rsidRPr="00186842">
        <w:rPr>
          <w:rFonts w:asciiTheme="minorHAnsi" w:eastAsia="SimSun" w:hAnsiTheme="minorHAnsi" w:cstheme="minorBidi" w:hint="eastAsia"/>
          <w:color w:val="0D0D0D" w:themeColor="text1" w:themeTint="F2"/>
          <w:sz w:val="22"/>
          <w:szCs w:val="22"/>
          <w:lang w:eastAsia="zh-CN"/>
        </w:rPr>
        <w:t>China</w:t>
      </w:r>
      <w:r w:rsidRPr="00186842">
        <w:rPr>
          <w:rFonts w:asciiTheme="minorHAnsi" w:eastAsia="SimSun" w:hAnsiTheme="minorHAnsi" w:cstheme="minorBidi"/>
          <w:color w:val="0D0D0D" w:themeColor="text1" w:themeTint="F2"/>
          <w:sz w:val="22"/>
          <w:szCs w:val="22"/>
          <w:lang w:eastAsia="zh-CN"/>
        </w:rPr>
        <w:t xml:space="preserve">’s Development Bank and Sinosure, financing, overseas power market expansion </w:t>
      </w:r>
    </w:p>
    <w:p w:rsidR="00BD37E7" w:rsidRPr="00186842" w:rsidRDefault="00BD37E7" w:rsidP="003D549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SAIC Mo</w:t>
      </w:r>
      <w:r w:rsidRPr="00186842">
        <w:rPr>
          <w:rFonts w:ascii="SimSun" w:eastAsia="SimSun" w:hAnsi="SimSun"/>
          <w:b/>
          <w:bCs/>
          <w:lang w:eastAsia="zh-CN"/>
        </w:rPr>
        <w:t>tor, Frogdesign</w:t>
      </w:r>
      <w:r w:rsidR="00C746F5">
        <w:rPr>
          <w:rFonts w:ascii="SimSun" w:eastAsia="SimSun" w:hAnsi="SimSun"/>
          <w:b/>
          <w:bCs/>
          <w:lang w:eastAsia="zh-CN"/>
        </w:rPr>
        <w:t xml:space="preserve">, simultaneous </w:t>
      </w:r>
      <w:r w:rsidR="00C746F5" w:rsidRPr="00186842">
        <w:rPr>
          <w:rFonts w:ascii="SimSun" w:eastAsia="SimSun" w:hAnsi="SimSun" w:hint="eastAsia"/>
          <w:b/>
          <w:bCs/>
          <w:lang w:eastAsia="zh-CN"/>
        </w:rPr>
        <w:t xml:space="preserve"> </w:t>
      </w:r>
      <w:r w:rsidRPr="00186842">
        <w:rPr>
          <w:rFonts w:ascii="SimSun" w:eastAsia="SimSun" w:hAnsi="SimSun"/>
          <w:b/>
          <w:bCs/>
          <w:lang w:eastAsia="zh-CN"/>
        </w:rPr>
        <w:t xml:space="preserve"> </w:t>
      </w:r>
    </w:p>
    <w:p w:rsidR="00BD37E7" w:rsidRPr="00186842" w:rsidRDefault="00BD37E7" w:rsidP="00BD37E7">
      <w:pPr>
        <w:rPr>
          <w:rFonts w:eastAsia="SimSun"/>
          <w:lang w:eastAsia="zh-CN"/>
        </w:rPr>
      </w:pPr>
      <w:r w:rsidRPr="00186842">
        <w:rPr>
          <w:rFonts w:eastAsia="SimSun"/>
          <w:lang w:eastAsia="zh-CN"/>
        </w:rPr>
        <w:t>Simultaneous, service chain of automobile aftermarket, architecture, business concept design</w:t>
      </w:r>
      <w:r w:rsidR="002C38BB" w:rsidRPr="00186842">
        <w:rPr>
          <w:rFonts w:eastAsia="SimSun" w:hint="eastAsia"/>
          <w:lang w:eastAsia="zh-CN"/>
        </w:rPr>
        <w:t xml:space="preserve">, e-commerce platform </w:t>
      </w:r>
      <w:r w:rsidR="002C38BB" w:rsidRPr="00186842">
        <w:rPr>
          <w:rFonts w:eastAsia="SimSun"/>
          <w:lang w:eastAsia="zh-CN"/>
        </w:rPr>
        <w:t>construction</w:t>
      </w:r>
      <w:r w:rsidR="002C38BB" w:rsidRPr="00186842">
        <w:rPr>
          <w:rFonts w:eastAsia="SimSun" w:hint="eastAsia"/>
          <w:lang w:eastAsia="zh-CN"/>
        </w:rPr>
        <w:t xml:space="preserve"> </w:t>
      </w:r>
    </w:p>
    <w:p w:rsidR="003D5497" w:rsidRPr="00186842" w:rsidRDefault="003D5497" w:rsidP="003D5497">
      <w:pPr>
        <w:pStyle w:val="Heading2"/>
        <w:tabs>
          <w:tab w:val="left" w:pos="9090"/>
        </w:tabs>
        <w:spacing w:line="360" w:lineRule="auto"/>
        <w:rPr>
          <w:rFonts w:ascii="SimSun" w:eastAsia="SimSun" w:hAnsi="SimSun"/>
          <w:b/>
          <w:bCs/>
          <w:lang w:eastAsia="zh-CN"/>
        </w:rPr>
      </w:pPr>
      <w:r w:rsidRPr="00186842">
        <w:rPr>
          <w:rFonts w:ascii="SimSun" w:eastAsia="SimSun" w:hAnsi="SimSun"/>
          <w:b/>
          <w:bCs/>
          <w:lang w:eastAsia="zh-CN"/>
        </w:rPr>
        <w:t xml:space="preserve">Aircraft Parts </w:t>
      </w:r>
      <w:r w:rsidR="002B0B29" w:rsidRPr="00186842">
        <w:rPr>
          <w:rFonts w:ascii="SimSun" w:eastAsia="SimSun" w:hAnsi="SimSun" w:hint="eastAsia"/>
          <w:b/>
          <w:bCs/>
          <w:lang w:eastAsia="zh-CN"/>
        </w:rPr>
        <w:t>International</w:t>
      </w:r>
      <w:r w:rsidRPr="00186842">
        <w:rPr>
          <w:rFonts w:ascii="SimSun" w:eastAsia="SimSun" w:hAnsi="SimSun"/>
          <w:b/>
          <w:bCs/>
          <w:lang w:eastAsia="zh-CN"/>
        </w:rPr>
        <w:t xml:space="preserve"> Conference</w:t>
      </w:r>
      <w:r w:rsidR="00C746F5">
        <w:rPr>
          <w:rFonts w:ascii="SimSun" w:eastAsia="SimSun" w:hAnsi="SimSun"/>
          <w:b/>
          <w:bCs/>
          <w:lang w:eastAsia="zh-CN"/>
        </w:rPr>
        <w:t xml:space="preserve">, simultaneous </w:t>
      </w:r>
      <w:r w:rsidR="00C746F5" w:rsidRPr="00186842">
        <w:rPr>
          <w:rFonts w:ascii="SimSun" w:eastAsia="SimSun" w:hAnsi="SimSun" w:hint="eastAsia"/>
          <w:b/>
          <w:bCs/>
          <w:lang w:eastAsia="zh-CN"/>
        </w:rPr>
        <w:t xml:space="preserve"> </w:t>
      </w:r>
    </w:p>
    <w:p w:rsidR="003D5497" w:rsidRPr="00186842" w:rsidRDefault="003D5497" w:rsidP="003D5497">
      <w:pPr>
        <w:rPr>
          <w:rFonts w:eastAsia="SimSun"/>
          <w:lang w:eastAsia="zh-CN"/>
        </w:rPr>
      </w:pPr>
      <w:r w:rsidRPr="00186842">
        <w:rPr>
          <w:rFonts w:eastAsia="SimSun"/>
          <w:lang w:eastAsia="zh-CN"/>
        </w:rPr>
        <w:t>Simultaneous</w:t>
      </w:r>
      <w:r w:rsidRPr="00186842">
        <w:rPr>
          <w:rFonts w:eastAsia="SimSun" w:hint="eastAsia"/>
          <w:lang w:eastAsia="zh-CN"/>
        </w:rPr>
        <w:t>，</w:t>
      </w:r>
      <w:r w:rsidRPr="00186842">
        <w:rPr>
          <w:rFonts w:eastAsia="SimSun" w:hint="eastAsia"/>
          <w:lang w:eastAsia="zh-CN"/>
        </w:rPr>
        <w:t>a</w:t>
      </w:r>
      <w:r w:rsidRPr="00186842">
        <w:rPr>
          <w:rFonts w:eastAsia="SimSun"/>
          <w:lang w:eastAsia="zh-CN"/>
        </w:rPr>
        <w:t>ircraft parts</w:t>
      </w:r>
      <w:r w:rsidRPr="00186842">
        <w:rPr>
          <w:rFonts w:eastAsia="SimSun" w:hint="eastAsia"/>
          <w:lang w:eastAsia="zh-CN"/>
        </w:rPr>
        <w:t>，</w:t>
      </w:r>
      <w:r w:rsidRPr="00186842">
        <w:rPr>
          <w:rFonts w:eastAsia="SimSun" w:hint="eastAsia"/>
          <w:lang w:eastAsia="zh-CN"/>
        </w:rPr>
        <w:t>i</w:t>
      </w:r>
      <w:r w:rsidRPr="00186842">
        <w:rPr>
          <w:rFonts w:eastAsia="SimSun"/>
          <w:lang w:eastAsia="zh-CN"/>
        </w:rPr>
        <w:t>nventory management</w:t>
      </w:r>
      <w:r w:rsidRPr="00186842">
        <w:rPr>
          <w:rFonts w:eastAsia="SimSun" w:hint="eastAsia"/>
          <w:lang w:eastAsia="zh-CN"/>
        </w:rPr>
        <w:t>，</w:t>
      </w:r>
      <w:r w:rsidRPr="00186842">
        <w:rPr>
          <w:rFonts w:eastAsia="SimSun" w:hint="eastAsia"/>
          <w:lang w:eastAsia="zh-CN"/>
        </w:rPr>
        <w:t>t</w:t>
      </w:r>
      <w:r w:rsidRPr="00186842">
        <w:rPr>
          <w:rFonts w:eastAsia="SimSun"/>
          <w:lang w:eastAsia="zh-CN"/>
        </w:rPr>
        <w:t>he global used parts market report</w:t>
      </w:r>
      <w:r w:rsidRPr="00186842">
        <w:rPr>
          <w:rFonts w:eastAsia="SimSun" w:hint="eastAsia"/>
          <w:lang w:eastAsia="zh-CN"/>
        </w:rPr>
        <w:t>，</w:t>
      </w:r>
      <w:r w:rsidRPr="00186842">
        <w:rPr>
          <w:rFonts w:eastAsia="SimSun" w:hint="eastAsia"/>
          <w:lang w:eastAsia="zh-CN"/>
        </w:rPr>
        <w:t>s</w:t>
      </w:r>
      <w:r w:rsidRPr="00186842">
        <w:rPr>
          <w:rFonts w:eastAsia="SimSun"/>
          <w:lang w:eastAsia="zh-CN"/>
        </w:rPr>
        <w:t>peeches by the top aviation companies in China</w:t>
      </w:r>
      <w:r w:rsidRPr="00186842">
        <w:rPr>
          <w:rFonts w:eastAsia="SimSun" w:hint="eastAsia"/>
          <w:lang w:eastAsia="zh-CN"/>
        </w:rPr>
        <w:t>，</w:t>
      </w:r>
      <w:r w:rsidRPr="00186842">
        <w:rPr>
          <w:rFonts w:eastAsia="SimSun" w:hint="eastAsia"/>
          <w:lang w:eastAsia="zh-CN"/>
        </w:rPr>
        <w:t>speeches by the world</w:t>
      </w:r>
      <w:r w:rsidRPr="00186842">
        <w:rPr>
          <w:rFonts w:eastAsia="SimSun"/>
          <w:lang w:eastAsia="zh-CN"/>
        </w:rPr>
        <w:t>’s largest used par</w:t>
      </w:r>
      <w:r w:rsidR="002C38BB" w:rsidRPr="00186842">
        <w:rPr>
          <w:rFonts w:eastAsia="SimSun"/>
          <w:lang w:eastAsia="zh-CN"/>
        </w:rPr>
        <w:t xml:space="preserve">ts suppliers and MRO companies, online brokerage platform </w:t>
      </w:r>
    </w:p>
    <w:p w:rsidR="003D5497" w:rsidRPr="00186842" w:rsidRDefault="003D5497" w:rsidP="003D5497">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BE education，o</w:t>
      </w:r>
      <w:r w:rsidRPr="00186842">
        <w:rPr>
          <w:rFonts w:ascii="SimSun" w:eastAsia="SimSun" w:hAnsi="SimSun"/>
          <w:b/>
          <w:bCs/>
          <w:lang w:eastAsia="zh-CN"/>
        </w:rPr>
        <w:t>verseas investment</w:t>
      </w:r>
      <w:r w:rsidRPr="00186842">
        <w:rPr>
          <w:rFonts w:ascii="SimSun" w:eastAsia="SimSun" w:hAnsi="SimSun" w:hint="eastAsia"/>
          <w:b/>
          <w:bCs/>
          <w:lang w:eastAsia="zh-CN"/>
        </w:rPr>
        <w:t>、r</w:t>
      </w:r>
      <w:r w:rsidRPr="00186842">
        <w:rPr>
          <w:rFonts w:ascii="SimSun" w:eastAsia="SimSun" w:hAnsi="SimSun"/>
          <w:b/>
          <w:bCs/>
          <w:lang w:eastAsia="zh-CN"/>
        </w:rPr>
        <w:t>eal estate in America</w:t>
      </w:r>
      <w:r w:rsidR="00C746F5">
        <w:rPr>
          <w:rFonts w:ascii="SimSun" w:eastAsia="SimSun" w:hAnsi="SimSun"/>
          <w:b/>
          <w:bCs/>
          <w:lang w:eastAsia="zh-CN"/>
        </w:rPr>
        <w:t xml:space="preserve">, simultaneous </w:t>
      </w:r>
      <w:r w:rsidR="00C746F5" w:rsidRPr="00186842">
        <w:rPr>
          <w:rFonts w:ascii="SimSun" w:eastAsia="SimSun" w:hAnsi="SimSun" w:hint="eastAsia"/>
          <w:b/>
          <w:bCs/>
          <w:lang w:eastAsia="zh-CN"/>
        </w:rPr>
        <w:t xml:space="preserve"> </w:t>
      </w:r>
    </w:p>
    <w:p w:rsidR="003D5497" w:rsidRPr="00186842" w:rsidRDefault="003D5497" w:rsidP="003D5497">
      <w:pPr>
        <w:rPr>
          <w:rFonts w:eastAsia="SimSun"/>
          <w:lang w:eastAsia="zh-CN"/>
        </w:rPr>
      </w:pPr>
      <w:r w:rsidRPr="00186842">
        <w:rPr>
          <w:rFonts w:eastAsia="SimSun"/>
          <w:lang w:eastAsia="zh-CN"/>
        </w:rPr>
        <w:t>Simultaneous</w:t>
      </w:r>
      <w:r w:rsidRPr="00186842">
        <w:rPr>
          <w:rFonts w:eastAsia="SimSun" w:hint="eastAsia"/>
          <w:lang w:eastAsia="zh-CN"/>
        </w:rPr>
        <w:t>，</w:t>
      </w:r>
      <w:r w:rsidRPr="00186842">
        <w:rPr>
          <w:rFonts w:eastAsia="SimSun" w:hint="eastAsia"/>
          <w:lang w:eastAsia="zh-CN"/>
        </w:rPr>
        <w:t>P</w:t>
      </w:r>
      <w:r w:rsidRPr="00186842">
        <w:rPr>
          <w:rFonts w:eastAsia="SimSun"/>
          <w:lang w:eastAsia="zh-CN"/>
        </w:rPr>
        <w:t>E</w:t>
      </w:r>
      <w:r w:rsidRPr="00186842">
        <w:rPr>
          <w:rFonts w:eastAsia="SimSun" w:hint="eastAsia"/>
          <w:lang w:eastAsia="zh-CN"/>
        </w:rPr>
        <w:t>，</w:t>
      </w:r>
      <w:r w:rsidRPr="00186842">
        <w:rPr>
          <w:rFonts w:eastAsia="SimSun"/>
          <w:lang w:eastAsia="zh-CN"/>
        </w:rPr>
        <w:t>housing market</w:t>
      </w:r>
      <w:r w:rsidRPr="00186842">
        <w:rPr>
          <w:rFonts w:eastAsia="SimSun" w:hint="eastAsia"/>
          <w:lang w:eastAsia="zh-CN"/>
        </w:rPr>
        <w:t>，</w:t>
      </w:r>
      <w:r w:rsidRPr="00186842">
        <w:rPr>
          <w:rFonts w:eastAsia="SimSun" w:hint="eastAsia"/>
          <w:lang w:eastAsia="zh-CN"/>
        </w:rPr>
        <w:t>college recruitment f</w:t>
      </w:r>
      <w:r w:rsidRPr="00186842">
        <w:rPr>
          <w:rFonts w:eastAsia="SimSun"/>
          <w:lang w:eastAsia="zh-CN"/>
        </w:rPr>
        <w:t>acts and statistics in America</w:t>
      </w:r>
    </w:p>
    <w:p w:rsidR="00F872EE" w:rsidRPr="00186842" w:rsidRDefault="00F872EE" w:rsidP="00F872EE">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lastRenderedPageBreak/>
        <w:t>Ali</w:t>
      </w:r>
      <w:r w:rsidRPr="00186842">
        <w:rPr>
          <w:rFonts w:ascii="SimSun" w:eastAsia="SimSun" w:hAnsi="SimSun"/>
          <w:b/>
          <w:bCs/>
          <w:lang w:eastAsia="zh-CN"/>
        </w:rPr>
        <w:t>-yun, year-end corporate conference</w:t>
      </w:r>
      <w:r w:rsidR="00A822DD">
        <w:rPr>
          <w:rFonts w:ascii="SimSun" w:eastAsia="SimSun" w:hAnsi="SimSun"/>
          <w:b/>
          <w:bCs/>
          <w:lang w:eastAsia="zh-CN"/>
        </w:rPr>
        <w:t>, Simultaneous</w:t>
      </w:r>
      <w:r w:rsidR="000955D0" w:rsidRPr="00186842">
        <w:rPr>
          <w:rFonts w:ascii="SimSun" w:eastAsia="SimSun" w:hAnsi="SimSun" w:hint="eastAsia"/>
          <w:b/>
          <w:bCs/>
          <w:lang w:eastAsia="zh-CN"/>
        </w:rPr>
        <w:br/>
      </w:r>
      <w:r w:rsidR="00A822DD">
        <w:rPr>
          <w:rFonts w:asciiTheme="minorHAnsi" w:eastAsia="SimSun" w:hAnsiTheme="minorHAnsi" w:cstheme="minorBidi"/>
          <w:color w:val="0D0D0D" w:themeColor="text1" w:themeTint="F2"/>
          <w:sz w:val="22"/>
          <w:szCs w:val="22"/>
          <w:lang w:eastAsia="zh-CN"/>
        </w:rPr>
        <w:t>I</w:t>
      </w:r>
      <w:r w:rsidRPr="00186842">
        <w:rPr>
          <w:rFonts w:asciiTheme="minorHAnsi" w:eastAsia="SimSun" w:hAnsiTheme="minorHAnsi" w:cstheme="minorBidi"/>
          <w:color w:val="0D0D0D" w:themeColor="text1" w:themeTint="F2"/>
          <w:sz w:val="22"/>
          <w:szCs w:val="22"/>
          <w:lang w:eastAsia="zh-CN"/>
        </w:rPr>
        <w:t>nterpretation for speeches of Alibaba President, CTO, COO, Dr. Wang, Geely, Continental Automation</w:t>
      </w:r>
      <w:r w:rsidR="002C38BB" w:rsidRPr="00186842">
        <w:rPr>
          <w:rFonts w:asciiTheme="minorHAnsi" w:eastAsia="SimSun" w:hAnsiTheme="minorHAnsi" w:cstheme="minorBidi"/>
          <w:color w:val="0D0D0D" w:themeColor="text1" w:themeTint="F2"/>
          <w:sz w:val="22"/>
          <w:szCs w:val="22"/>
          <w:lang w:eastAsia="zh-CN"/>
        </w:rPr>
        <w:t>, e-commerce construction</w:t>
      </w:r>
    </w:p>
    <w:p w:rsidR="00F872EE" w:rsidRPr="00186842" w:rsidRDefault="00F872EE" w:rsidP="00F872EE">
      <w:pPr>
        <w:rPr>
          <w:rFonts w:eastAsia="SimSun"/>
          <w:lang w:eastAsia="zh-CN"/>
        </w:rPr>
      </w:pPr>
      <w:r w:rsidRPr="00186842">
        <w:rPr>
          <w:rFonts w:eastAsia="SimSun"/>
          <w:lang w:eastAsia="zh-CN"/>
        </w:rPr>
        <w:t>Cloud computing, platform architecture, infrastructure,</w:t>
      </w:r>
      <w:r w:rsidR="005619FE" w:rsidRPr="00186842">
        <w:rPr>
          <w:rFonts w:eastAsia="SimSun"/>
          <w:lang w:eastAsia="zh-CN"/>
        </w:rPr>
        <w:t xml:space="preserve"> big</w:t>
      </w:r>
      <w:r w:rsidRPr="00186842">
        <w:rPr>
          <w:rFonts w:eastAsia="SimSun"/>
          <w:lang w:eastAsia="zh-CN"/>
        </w:rPr>
        <w:t xml:space="preserve"> </w:t>
      </w:r>
      <w:r w:rsidR="005619FE" w:rsidRPr="00186842">
        <w:rPr>
          <w:rFonts w:eastAsia="SimSun"/>
          <w:lang w:eastAsia="zh-CN"/>
        </w:rPr>
        <w:t xml:space="preserve">data, </w:t>
      </w:r>
      <w:r w:rsidRPr="00186842">
        <w:rPr>
          <w:rFonts w:eastAsia="SimSun"/>
          <w:lang w:eastAsia="zh-CN"/>
        </w:rPr>
        <w:t xml:space="preserve">Business strategies, HR policies and </w:t>
      </w:r>
      <w:r w:rsidRPr="002A5612">
        <w:rPr>
          <w:rFonts w:eastAsia="SimSun"/>
          <w:highlight w:val="yellow"/>
          <w:lang w:eastAsia="zh-CN"/>
        </w:rPr>
        <w:t>sales</w:t>
      </w:r>
      <w:r w:rsidRPr="00186842">
        <w:rPr>
          <w:rFonts w:eastAsia="SimSun"/>
          <w:lang w:eastAsia="zh-CN"/>
        </w:rPr>
        <w:t xml:space="preserve"> incentives, business liaison</w:t>
      </w:r>
      <w:r w:rsidR="00606CDF" w:rsidRPr="00186842">
        <w:rPr>
          <w:rFonts w:eastAsia="SimSun"/>
          <w:lang w:eastAsia="zh-CN"/>
        </w:rPr>
        <w:t>, financial year reports</w:t>
      </w:r>
    </w:p>
    <w:p w:rsidR="00463B64" w:rsidRPr="00186842" w:rsidRDefault="00463B64" w:rsidP="00463B64">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Radley</w:t>
      </w:r>
      <w:r w:rsidRPr="00186842">
        <w:rPr>
          <w:rFonts w:ascii="SimSun" w:eastAsia="SimSun" w:hAnsi="SimSun"/>
          <w:b/>
          <w:bCs/>
          <w:lang w:eastAsia="zh-CN"/>
        </w:rPr>
        <w:t xml:space="preserve"> College, recruitment event</w:t>
      </w:r>
      <w:r w:rsidR="00C746F5">
        <w:rPr>
          <w:rFonts w:ascii="SimSun" w:eastAsia="SimSun" w:hAnsi="SimSun"/>
          <w:b/>
          <w:bCs/>
          <w:lang w:eastAsia="zh-CN"/>
        </w:rPr>
        <w:t xml:space="preserve">, simultaneous </w:t>
      </w:r>
      <w:r w:rsidR="00C746F5" w:rsidRPr="00186842">
        <w:rPr>
          <w:rFonts w:ascii="SimSun" w:eastAsia="SimSun" w:hAnsi="SimSun" w:hint="eastAsia"/>
          <w:b/>
          <w:bCs/>
          <w:lang w:eastAsia="zh-CN"/>
        </w:rPr>
        <w:t xml:space="preserve"> </w:t>
      </w:r>
    </w:p>
    <w:p w:rsidR="00463B64" w:rsidRPr="00186842" w:rsidRDefault="00463B64" w:rsidP="00463B64">
      <w:pPr>
        <w:pStyle w:val="Heading2"/>
        <w:tabs>
          <w:tab w:val="left" w:pos="9090"/>
        </w:tabs>
        <w:spacing w:line="360" w:lineRule="auto"/>
        <w:rPr>
          <w:rFonts w:ascii="SimSun" w:eastAsia="SimSun" w:hAnsi="SimSun"/>
          <w:b/>
          <w:bCs/>
          <w:lang w:eastAsia="zh-CN"/>
        </w:rPr>
      </w:pPr>
      <w:r w:rsidRPr="00186842">
        <w:rPr>
          <w:rFonts w:eastAsia="SimSun"/>
          <w:lang w:eastAsia="zh-CN"/>
        </w:rPr>
        <w:t>Simultaneous interpretation, British boarding school system, college education, Radley campus</w:t>
      </w:r>
      <w:r w:rsidR="00CD111D" w:rsidRPr="00186842">
        <w:rPr>
          <w:rFonts w:eastAsia="SimSun"/>
          <w:lang w:eastAsia="zh-CN"/>
        </w:rPr>
        <w:t xml:space="preserve"> life</w:t>
      </w:r>
    </w:p>
    <w:p w:rsidR="000E47EF" w:rsidRPr="00186842" w:rsidRDefault="000E47EF" w:rsidP="003D69C8">
      <w:pPr>
        <w:pStyle w:val="Heading2"/>
        <w:tabs>
          <w:tab w:val="left" w:pos="9090"/>
        </w:tabs>
        <w:spacing w:line="360" w:lineRule="auto"/>
        <w:rPr>
          <w:rFonts w:ascii="SimSun" w:eastAsia="SimSun" w:hAnsi="SimSun"/>
          <w:b/>
          <w:bCs/>
          <w:lang w:eastAsia="zh-CN"/>
        </w:rPr>
      </w:pPr>
      <w:r w:rsidRPr="00186842">
        <w:rPr>
          <w:rFonts w:ascii="SimSun" w:eastAsia="SimSun" w:hAnsi="SimSun" w:hint="eastAsia"/>
          <w:b/>
          <w:bCs/>
          <w:lang w:eastAsia="zh-CN"/>
        </w:rPr>
        <w:t>H</w:t>
      </w:r>
      <w:r w:rsidRPr="00186842">
        <w:rPr>
          <w:rFonts w:ascii="SimSun" w:eastAsia="SimSun" w:hAnsi="SimSun"/>
          <w:b/>
          <w:bCs/>
          <w:lang w:eastAsia="zh-CN"/>
        </w:rPr>
        <w:t>o</w:t>
      </w:r>
      <w:r w:rsidRPr="00186842">
        <w:rPr>
          <w:rFonts w:ascii="SimSun" w:eastAsia="SimSun" w:hAnsi="SimSun" w:hint="eastAsia"/>
          <w:b/>
          <w:bCs/>
          <w:lang w:eastAsia="zh-CN"/>
        </w:rPr>
        <w:t>neywell，Sino</w:t>
      </w:r>
      <w:r w:rsidRPr="00186842">
        <w:rPr>
          <w:rFonts w:ascii="SimSun" w:eastAsia="SimSun" w:hAnsi="SimSun"/>
          <w:b/>
          <w:bCs/>
          <w:lang w:eastAsia="zh-CN"/>
        </w:rPr>
        <w:t xml:space="preserve"> Chem</w:t>
      </w:r>
      <w:r w:rsidR="00C746F5">
        <w:rPr>
          <w:rFonts w:ascii="SimSun" w:eastAsia="SimSun" w:hAnsi="SimSun"/>
          <w:b/>
          <w:bCs/>
          <w:lang w:eastAsia="zh-CN"/>
        </w:rPr>
        <w:t xml:space="preserve">, consecutive </w:t>
      </w:r>
    </w:p>
    <w:p w:rsidR="000E47EF" w:rsidRPr="00186842" w:rsidRDefault="005D15A2" w:rsidP="000E47EF">
      <w:pPr>
        <w:rPr>
          <w:rFonts w:eastAsia="SimSun"/>
          <w:lang w:eastAsia="zh-CN"/>
        </w:rPr>
      </w:pPr>
      <w:r w:rsidRPr="00186842">
        <w:rPr>
          <w:rFonts w:eastAsia="SimSun"/>
          <w:lang w:eastAsia="zh-CN"/>
        </w:rPr>
        <w:t xml:space="preserve">General Manager and Global Legal Counsel on Honeywell side, General manager, CFO, and lawyer on SINOCHEM side, </w:t>
      </w:r>
      <w:r w:rsidR="000E47EF" w:rsidRPr="00186842">
        <w:rPr>
          <w:rFonts w:eastAsia="SimSun"/>
          <w:lang w:eastAsia="zh-CN"/>
        </w:rPr>
        <w:t xml:space="preserve">Negotiation on Contract terms of Super </w:t>
      </w:r>
      <w:r w:rsidR="000E47EF" w:rsidRPr="00186842">
        <w:rPr>
          <w:rFonts w:eastAsia="SimSun" w:hint="eastAsia"/>
          <w:lang w:eastAsia="zh-CN"/>
        </w:rPr>
        <w:t>Joint</w:t>
      </w:r>
      <w:r w:rsidR="000E47EF" w:rsidRPr="00186842">
        <w:rPr>
          <w:rFonts w:eastAsia="SimSun"/>
          <w:lang w:eastAsia="zh-CN"/>
        </w:rPr>
        <w:t xml:space="preserve"> Ventu</w:t>
      </w:r>
      <w:r w:rsidR="002C38BB" w:rsidRPr="00186842">
        <w:rPr>
          <w:rFonts w:eastAsia="SimSun"/>
          <w:lang w:eastAsia="zh-CN"/>
        </w:rPr>
        <w:t>re, commercial, legal, chemical</w:t>
      </w:r>
      <w:r w:rsidR="00E22865" w:rsidRPr="00186842">
        <w:rPr>
          <w:rFonts w:eastAsia="SimSun" w:hint="eastAsia"/>
          <w:lang w:eastAsia="zh-CN"/>
        </w:rPr>
        <w:t>s</w:t>
      </w:r>
      <w:r w:rsidR="002C38BB" w:rsidRPr="00186842">
        <w:rPr>
          <w:rFonts w:eastAsia="SimSun"/>
          <w:lang w:eastAsia="zh-CN"/>
        </w:rPr>
        <w:t>, import and export</w:t>
      </w:r>
      <w:r w:rsidR="00E22865" w:rsidRPr="00186842">
        <w:rPr>
          <w:rFonts w:eastAsia="SimSun" w:hint="eastAsia"/>
          <w:lang w:eastAsia="zh-CN"/>
        </w:rPr>
        <w:t xml:space="preserve"> of chemical materials</w:t>
      </w:r>
      <w:r w:rsidR="002C38BB" w:rsidRPr="00186842">
        <w:rPr>
          <w:rFonts w:eastAsia="SimSun"/>
          <w:lang w:eastAsia="zh-CN"/>
        </w:rPr>
        <w:t xml:space="preserve">, compliance </w:t>
      </w:r>
    </w:p>
    <w:p w:rsidR="003D69C8" w:rsidRPr="00186842" w:rsidRDefault="003D69C8" w:rsidP="003D69C8">
      <w:pPr>
        <w:pStyle w:val="Heading2"/>
        <w:tabs>
          <w:tab w:val="left" w:pos="9090"/>
        </w:tabs>
        <w:spacing w:line="360" w:lineRule="auto"/>
        <w:rPr>
          <w:rFonts w:ascii="SimSun" w:eastAsia="SimSun" w:hAnsi="SimSun"/>
          <w:b/>
          <w:bCs/>
          <w:lang w:eastAsia="zh-CN"/>
        </w:rPr>
      </w:pPr>
      <w:r w:rsidRPr="00186842">
        <w:rPr>
          <w:rFonts w:ascii="SimSun" w:eastAsia="SimSun" w:hAnsi="SimSun"/>
          <w:b/>
          <w:bCs/>
          <w:lang w:eastAsia="zh-CN"/>
        </w:rPr>
        <w:t xml:space="preserve">Miller Canfield P.L.C., </w:t>
      </w:r>
      <w:r w:rsidRPr="00186842">
        <w:rPr>
          <w:rFonts w:ascii="SimSun" w:eastAsia="SimSun" w:hAnsi="SimSun" w:hint="eastAsia"/>
          <w:b/>
          <w:bCs/>
          <w:lang w:eastAsia="zh-CN"/>
        </w:rPr>
        <w:t>Anderson</w:t>
      </w:r>
      <w:r w:rsidRPr="00186842">
        <w:rPr>
          <w:rFonts w:ascii="SimSun" w:eastAsia="SimSun" w:hAnsi="SimSun"/>
          <w:b/>
          <w:bCs/>
          <w:lang w:eastAsia="zh-CN"/>
        </w:rPr>
        <w:t xml:space="preserve"> Global</w:t>
      </w:r>
      <w:r w:rsidRPr="00186842">
        <w:rPr>
          <w:rFonts w:ascii="SimSun" w:eastAsia="SimSun" w:hAnsi="SimSun" w:hint="eastAsia"/>
          <w:b/>
          <w:bCs/>
          <w:lang w:eastAsia="zh-CN"/>
        </w:rPr>
        <w:t>，</w:t>
      </w:r>
      <w:r w:rsidRPr="00186842">
        <w:rPr>
          <w:rFonts w:ascii="SimSun" w:eastAsia="SimSun" w:hAnsi="SimSun"/>
          <w:b/>
          <w:bCs/>
          <w:lang w:eastAsia="zh-CN"/>
        </w:rPr>
        <w:t>山东百龙</w:t>
      </w:r>
      <w:r w:rsidR="00C746F5">
        <w:rPr>
          <w:rFonts w:ascii="SimSun" w:eastAsia="SimSun" w:hAnsi="SimSun"/>
          <w:b/>
          <w:bCs/>
          <w:lang w:eastAsia="zh-CN"/>
        </w:rPr>
        <w:t xml:space="preserve">, consecutive  </w:t>
      </w:r>
      <w:r w:rsidR="00C746F5" w:rsidRPr="00186842">
        <w:rPr>
          <w:rFonts w:ascii="SimSun" w:eastAsia="SimSun" w:hAnsi="SimSun" w:hint="eastAsia"/>
          <w:b/>
          <w:bCs/>
          <w:lang w:eastAsia="zh-CN"/>
        </w:rPr>
        <w:t xml:space="preserve"> </w:t>
      </w:r>
    </w:p>
    <w:p w:rsidR="003D69C8" w:rsidRPr="00186842" w:rsidRDefault="003D69C8" w:rsidP="003D69C8">
      <w:pPr>
        <w:pStyle w:val="Heading2"/>
        <w:tabs>
          <w:tab w:val="left" w:pos="9090"/>
        </w:tabs>
        <w:spacing w:line="360" w:lineRule="auto"/>
        <w:rPr>
          <w:rFonts w:asciiTheme="minorHAnsi" w:eastAsia="SimSun" w:hAnsiTheme="minorHAnsi" w:cstheme="minorBidi"/>
          <w:color w:val="0D0D0D" w:themeColor="text1" w:themeTint="F2"/>
          <w:sz w:val="22"/>
          <w:szCs w:val="22"/>
          <w:lang w:eastAsia="zh-CN"/>
        </w:rPr>
      </w:pPr>
      <w:r w:rsidRPr="00186842">
        <w:rPr>
          <w:rFonts w:asciiTheme="minorHAnsi" w:eastAsia="SimSun" w:hAnsiTheme="minorHAnsi" w:cstheme="minorBidi"/>
          <w:color w:val="0D0D0D" w:themeColor="text1" w:themeTint="F2"/>
          <w:sz w:val="22"/>
          <w:szCs w:val="22"/>
          <w:lang w:eastAsia="zh-CN"/>
        </w:rPr>
        <w:t xml:space="preserve">IPO discussion with the Security Supervision Commission, </w:t>
      </w:r>
      <w:r w:rsidR="00C746F5">
        <w:rPr>
          <w:rFonts w:asciiTheme="minorHAnsi" w:eastAsia="SimSun" w:hAnsiTheme="minorHAnsi" w:cstheme="minorBidi"/>
          <w:color w:val="0D0D0D" w:themeColor="text1" w:themeTint="F2"/>
          <w:sz w:val="22"/>
          <w:szCs w:val="22"/>
          <w:lang w:eastAsia="zh-CN"/>
        </w:rPr>
        <w:t xml:space="preserve">security </w:t>
      </w:r>
      <w:r w:rsidRPr="00186842">
        <w:rPr>
          <w:rFonts w:asciiTheme="minorHAnsi" w:eastAsia="SimSun" w:hAnsiTheme="minorHAnsi" w:cstheme="minorBidi"/>
          <w:color w:val="0D0D0D" w:themeColor="text1" w:themeTint="F2"/>
          <w:sz w:val="22"/>
          <w:szCs w:val="22"/>
          <w:lang w:eastAsia="zh-CN"/>
        </w:rPr>
        <w:t>law</w:t>
      </w:r>
      <w:r w:rsidR="00C746F5">
        <w:rPr>
          <w:rFonts w:asciiTheme="minorHAnsi" w:eastAsia="SimSun" w:hAnsiTheme="minorHAnsi" w:cstheme="minorBidi"/>
          <w:color w:val="0D0D0D" w:themeColor="text1" w:themeTint="F2"/>
          <w:sz w:val="22"/>
          <w:szCs w:val="22"/>
          <w:lang w:eastAsia="zh-CN"/>
        </w:rPr>
        <w:t xml:space="preserve"> and regulations</w:t>
      </w:r>
      <w:r w:rsidRPr="00186842">
        <w:rPr>
          <w:rFonts w:asciiTheme="minorHAnsi" w:eastAsia="SimSun" w:hAnsiTheme="minorHAnsi" w:cstheme="minorBidi"/>
          <w:color w:val="0D0D0D" w:themeColor="text1" w:themeTint="F2"/>
          <w:sz w:val="22"/>
          <w:szCs w:val="22"/>
          <w:lang w:eastAsia="zh-CN"/>
        </w:rPr>
        <w:t xml:space="preserve">; technical meeting about food and beverages additives including </w:t>
      </w:r>
      <w:r w:rsidR="00551EAF" w:rsidRPr="00186842">
        <w:rPr>
          <w:rFonts w:asciiTheme="minorHAnsi" w:eastAsia="SimSun" w:hAnsiTheme="minorHAnsi" w:cstheme="minorBidi"/>
          <w:color w:val="0D0D0D" w:themeColor="text1" w:themeTint="F2"/>
          <w:sz w:val="22"/>
          <w:szCs w:val="22"/>
          <w:lang w:eastAsia="zh-CN"/>
        </w:rPr>
        <w:t>oligosaccharides, maltodextrins</w:t>
      </w:r>
      <w:r w:rsidR="002C38BB" w:rsidRPr="00186842">
        <w:rPr>
          <w:rFonts w:asciiTheme="minorHAnsi" w:eastAsia="SimSun" w:hAnsiTheme="minorHAnsi" w:cstheme="minorBidi"/>
          <w:color w:val="0D0D0D" w:themeColor="text1" w:themeTint="F2"/>
          <w:sz w:val="22"/>
          <w:szCs w:val="22"/>
          <w:lang w:eastAsia="zh-CN"/>
        </w:rPr>
        <w:t>, and FDA regulations, import and export, distribut</w:t>
      </w:r>
      <w:r w:rsidR="007434B7" w:rsidRPr="00186842">
        <w:rPr>
          <w:rFonts w:asciiTheme="minorHAnsi" w:eastAsia="SimSun" w:hAnsiTheme="minorHAnsi" w:cstheme="minorBidi"/>
          <w:color w:val="0D0D0D" w:themeColor="text1" w:themeTint="F2"/>
          <w:sz w:val="22"/>
          <w:szCs w:val="22"/>
          <w:lang w:eastAsia="zh-CN"/>
        </w:rPr>
        <w:t>ion, compliance</w:t>
      </w:r>
    </w:p>
    <w:p w:rsidR="007434B7" w:rsidRPr="00186842" w:rsidRDefault="007434B7" w:rsidP="007434B7">
      <w:pPr>
        <w:rPr>
          <w:rFonts w:eastAsia="SimSun"/>
          <w:lang w:eastAsia="zh-CN"/>
        </w:rPr>
      </w:pPr>
      <w:r w:rsidRPr="00186842">
        <w:rPr>
          <w:rFonts w:eastAsia="SimSun"/>
          <w:lang w:eastAsia="zh-CN"/>
        </w:rPr>
        <w:t>C</w:t>
      </w:r>
      <w:r w:rsidRPr="00186842">
        <w:rPr>
          <w:rFonts w:eastAsia="SimSun" w:hint="eastAsia"/>
          <w:lang w:eastAsia="zh-CN"/>
        </w:rPr>
        <w:t>ommercial discussions on overseas distribution, supplier contracts</w:t>
      </w:r>
    </w:p>
    <w:p w:rsidR="00663CDB" w:rsidRPr="00186842" w:rsidRDefault="00FE3346" w:rsidP="00F265D3">
      <w:pPr>
        <w:pStyle w:val="Heading2"/>
        <w:tabs>
          <w:tab w:val="left" w:pos="9090"/>
        </w:tabs>
        <w:spacing w:line="360" w:lineRule="auto"/>
        <w:rPr>
          <w:rFonts w:ascii="SimSun" w:eastAsia="SimSun" w:hAnsi="SimSun"/>
          <w:b/>
          <w:bCs/>
          <w:lang w:eastAsia="zh-CN"/>
        </w:rPr>
      </w:pPr>
      <w:r w:rsidRPr="00186842">
        <w:rPr>
          <w:rFonts w:ascii="SimSun" w:eastAsia="SimSun" w:hAnsi="SimSun"/>
          <w:b/>
          <w:bCs/>
          <w:lang w:eastAsia="zh-CN"/>
        </w:rPr>
        <w:t>China-UK Creative Innovators Forum</w:t>
      </w:r>
      <w:r w:rsidR="00C067E5">
        <w:rPr>
          <w:rFonts w:ascii="SimSun" w:eastAsia="SimSun" w:hAnsi="SimSun"/>
          <w:b/>
          <w:bCs/>
          <w:lang w:eastAsia="zh-CN"/>
        </w:rPr>
        <w:t xml:space="preserve">, simultaneous </w:t>
      </w:r>
      <w:r w:rsidR="00C067E5" w:rsidRPr="00186842">
        <w:rPr>
          <w:rFonts w:ascii="SimSun" w:eastAsia="SimSun" w:hAnsi="SimSun" w:hint="eastAsia"/>
          <w:b/>
          <w:bCs/>
          <w:lang w:eastAsia="zh-CN"/>
        </w:rPr>
        <w:t xml:space="preserve"> </w:t>
      </w:r>
      <w:r w:rsidR="00F265D3" w:rsidRPr="00186842">
        <w:rPr>
          <w:rFonts w:ascii="SimSun" w:eastAsia="SimSun" w:hAnsi="SimSun"/>
          <w:b/>
          <w:bCs/>
          <w:lang w:eastAsia="zh-CN"/>
        </w:rPr>
        <w:tab/>
      </w:r>
    </w:p>
    <w:p w:rsidR="00663CDB" w:rsidRPr="00186842" w:rsidRDefault="00663CDB" w:rsidP="00663CDB">
      <w:pPr>
        <w:rPr>
          <w:rFonts w:eastAsia="SimSun"/>
          <w:lang w:eastAsia="zh-CN"/>
        </w:rPr>
      </w:pPr>
      <w:r w:rsidRPr="00186842">
        <w:rPr>
          <w:rFonts w:eastAsia="SimSun"/>
          <w:lang w:eastAsia="zh-CN"/>
        </w:rPr>
        <w:t>Consecutive, supporting Marc Goodchild, ex-Director of BBC Children’s Programs, founder of Gingersnap</w:t>
      </w:r>
      <w:r w:rsidR="00651A2B" w:rsidRPr="00186842">
        <w:rPr>
          <w:rFonts w:eastAsia="SimSun"/>
          <w:lang w:eastAsia="zh-CN"/>
        </w:rPr>
        <w:t>,</w:t>
      </w:r>
    </w:p>
    <w:p w:rsidR="00651A2B" w:rsidRPr="00186842" w:rsidRDefault="00651A2B" w:rsidP="00663CDB">
      <w:pPr>
        <w:rPr>
          <w:rFonts w:eastAsia="SimSun"/>
          <w:lang w:eastAsia="zh-CN"/>
        </w:rPr>
      </w:pPr>
      <w:r w:rsidRPr="00186842">
        <w:rPr>
          <w:rFonts w:eastAsia="SimSun"/>
          <w:lang w:eastAsia="zh-CN"/>
        </w:rPr>
        <w:t xml:space="preserve">In VR, AR, </w:t>
      </w:r>
      <w:r w:rsidR="00FE3346" w:rsidRPr="00186842">
        <w:rPr>
          <w:rFonts w:eastAsia="SimSun"/>
          <w:lang w:eastAsia="zh-CN"/>
        </w:rPr>
        <w:t xml:space="preserve">and </w:t>
      </w:r>
      <w:r w:rsidRPr="00186842">
        <w:rPr>
          <w:rFonts w:eastAsia="SimSun"/>
          <w:lang w:eastAsia="zh-CN"/>
        </w:rPr>
        <w:t>MR</w:t>
      </w:r>
      <w:r w:rsidR="00FE3346" w:rsidRPr="00186842">
        <w:rPr>
          <w:rFonts w:eastAsia="SimSun"/>
          <w:lang w:eastAsia="zh-CN"/>
        </w:rPr>
        <w:t xml:space="preserve"> technology</w:t>
      </w:r>
      <w:r w:rsidRPr="00186842">
        <w:rPr>
          <w:rFonts w:eastAsia="SimSun"/>
          <w:lang w:eastAsia="zh-CN"/>
        </w:rPr>
        <w:t>, Private Equity</w:t>
      </w:r>
      <w:r w:rsidR="00FE3346" w:rsidRPr="00186842">
        <w:rPr>
          <w:rFonts w:eastAsia="SimSun"/>
          <w:lang w:eastAsia="zh-CN"/>
        </w:rPr>
        <w:t>, internet of things</w:t>
      </w:r>
    </w:p>
    <w:p w:rsidR="0048463D" w:rsidRPr="00186842" w:rsidRDefault="00800DEE" w:rsidP="00800DEE">
      <w:pPr>
        <w:pStyle w:val="Heading2"/>
        <w:spacing w:line="360" w:lineRule="auto"/>
        <w:rPr>
          <w:rFonts w:ascii="SimSun" w:eastAsia="SimSun" w:hAnsi="SimSun"/>
          <w:b/>
          <w:bCs/>
          <w:lang w:eastAsia="zh-CN"/>
        </w:rPr>
      </w:pPr>
      <w:r w:rsidRPr="00186842">
        <w:rPr>
          <w:rFonts w:ascii="SimSun" w:eastAsia="SimSun" w:hAnsi="SimSun" w:hint="eastAsia"/>
          <w:b/>
          <w:bCs/>
          <w:lang w:eastAsia="zh-CN"/>
        </w:rPr>
        <w:t>China</w:t>
      </w:r>
      <w:r w:rsidRPr="00186842">
        <w:rPr>
          <w:rFonts w:ascii="SimSun" w:eastAsia="SimSun" w:hAnsi="SimSun"/>
          <w:b/>
          <w:bCs/>
          <w:lang w:eastAsia="zh-CN"/>
        </w:rPr>
        <w:t xml:space="preserve"> International Industry Fair</w:t>
      </w:r>
      <w:r w:rsidR="00C067E5">
        <w:rPr>
          <w:rFonts w:ascii="SimSun" w:eastAsia="SimSun" w:hAnsi="SimSun"/>
          <w:b/>
          <w:bCs/>
          <w:lang w:eastAsia="zh-CN"/>
        </w:rPr>
        <w:t xml:space="preserve">, simultaneous </w:t>
      </w:r>
      <w:r w:rsidR="00C067E5" w:rsidRPr="00186842">
        <w:rPr>
          <w:rFonts w:ascii="SimSun" w:eastAsia="SimSun" w:hAnsi="SimSun" w:hint="eastAsia"/>
          <w:b/>
          <w:bCs/>
          <w:lang w:eastAsia="zh-CN"/>
        </w:rPr>
        <w:t xml:space="preserve"> </w:t>
      </w:r>
    </w:p>
    <w:p w:rsidR="00800DEE" w:rsidRPr="00186842" w:rsidRDefault="006E1D7B" w:rsidP="0048463D">
      <w:pPr>
        <w:rPr>
          <w:rFonts w:eastAsia="SimSun"/>
          <w:lang w:eastAsia="zh-CN"/>
        </w:rPr>
      </w:pPr>
      <w:r w:rsidRPr="00186842">
        <w:rPr>
          <w:rFonts w:eastAsia="SimSun" w:hint="eastAsia"/>
          <w:lang w:eastAsia="zh-CN"/>
        </w:rPr>
        <w:t>Consecutive</w:t>
      </w:r>
      <w:r w:rsidR="00800DEE" w:rsidRPr="00186842">
        <w:rPr>
          <w:rFonts w:eastAsia="SimSun"/>
          <w:lang w:eastAsia="zh-CN"/>
        </w:rPr>
        <w:t>, ABB’S Head of Global Sales</w:t>
      </w:r>
      <w:r w:rsidR="00CE7DA2" w:rsidRPr="00186842">
        <w:rPr>
          <w:rFonts w:eastAsia="SimSun"/>
          <w:lang w:eastAsia="zh-CN"/>
        </w:rPr>
        <w:t xml:space="preserve"> and Sales Director of </w:t>
      </w:r>
      <w:r w:rsidR="00CE7DA2" w:rsidRPr="00186842">
        <w:rPr>
          <w:lang w:val="en"/>
        </w:rPr>
        <w:t>Credit Lyonnais Securities Asia</w:t>
      </w:r>
      <w:r w:rsidR="00800DEE" w:rsidRPr="00186842">
        <w:rPr>
          <w:rFonts w:eastAsia="SimSun"/>
          <w:lang w:eastAsia="zh-CN"/>
        </w:rPr>
        <w:t xml:space="preserve"> </w:t>
      </w:r>
      <w:r w:rsidR="00CE7DA2" w:rsidRPr="00186842">
        <w:rPr>
          <w:rFonts w:eastAsia="SimSun"/>
          <w:lang w:eastAsia="zh-CN"/>
        </w:rPr>
        <w:t>on private funding of robotics industry in China</w:t>
      </w:r>
      <w:r w:rsidR="00245798" w:rsidRPr="00186842">
        <w:rPr>
          <w:rFonts w:eastAsia="SimSun"/>
          <w:lang w:eastAsia="zh-CN"/>
        </w:rPr>
        <w:t>, Robotics, Industrial Automation</w:t>
      </w:r>
    </w:p>
    <w:p w:rsidR="0048463D" w:rsidRPr="00186842" w:rsidRDefault="00DA211B" w:rsidP="004E65F7">
      <w:pPr>
        <w:pStyle w:val="Heading2"/>
        <w:spacing w:line="360" w:lineRule="auto"/>
        <w:rPr>
          <w:rFonts w:ascii="SimSun" w:eastAsia="SimSun" w:hAnsi="SimSun"/>
          <w:b/>
          <w:bCs/>
          <w:lang w:eastAsia="zh-CN"/>
        </w:rPr>
      </w:pPr>
      <w:r w:rsidRPr="00186842">
        <w:rPr>
          <w:rFonts w:ascii="SimSun" w:eastAsia="SimSun" w:hAnsi="SimSun" w:hint="eastAsia"/>
          <w:b/>
          <w:bCs/>
          <w:lang w:eastAsia="zh-CN"/>
        </w:rPr>
        <w:t>Shanghai Media Group</w:t>
      </w:r>
      <w:r w:rsidR="0048463D" w:rsidRPr="00186842">
        <w:rPr>
          <w:rFonts w:ascii="SimSun" w:eastAsia="SimSun" w:hAnsi="SimSun"/>
          <w:b/>
          <w:bCs/>
          <w:lang w:eastAsia="zh-CN"/>
        </w:rPr>
        <w:t>, Punchdrunk</w:t>
      </w:r>
      <w:r w:rsidRPr="00186842">
        <w:rPr>
          <w:rFonts w:ascii="SimSun" w:eastAsia="SimSun" w:hAnsi="SimSun" w:hint="eastAsia"/>
          <w:b/>
          <w:bCs/>
          <w:lang w:eastAsia="zh-CN"/>
        </w:rPr>
        <w:t xml:space="preserve"> </w:t>
      </w:r>
      <w:r w:rsidRPr="00186842">
        <w:rPr>
          <w:rFonts w:ascii="SimSun" w:eastAsia="SimSun" w:hAnsi="SimSun"/>
          <w:b/>
          <w:bCs/>
          <w:lang w:eastAsia="zh-CN"/>
        </w:rPr>
        <w:t>of Britain</w:t>
      </w:r>
      <w:r w:rsidR="00C067E5">
        <w:rPr>
          <w:rFonts w:ascii="SimSun" w:eastAsia="SimSun" w:hAnsi="SimSun"/>
          <w:b/>
          <w:bCs/>
          <w:lang w:eastAsia="zh-CN"/>
        </w:rPr>
        <w:t xml:space="preserve">, simultaneous </w:t>
      </w:r>
      <w:r w:rsidR="00C067E5" w:rsidRPr="00186842">
        <w:rPr>
          <w:rFonts w:ascii="SimSun" w:eastAsia="SimSun" w:hAnsi="SimSun" w:hint="eastAsia"/>
          <w:b/>
          <w:bCs/>
          <w:lang w:eastAsia="zh-CN"/>
        </w:rPr>
        <w:t xml:space="preserve"> </w:t>
      </w:r>
      <w:r w:rsidR="0048463D" w:rsidRPr="00186842">
        <w:rPr>
          <w:rFonts w:ascii="SimSun" w:eastAsia="SimSun" w:hAnsi="SimSun"/>
          <w:b/>
          <w:bCs/>
          <w:lang w:eastAsia="zh-CN"/>
        </w:rPr>
        <w:t xml:space="preserve"> </w:t>
      </w:r>
    </w:p>
    <w:p w:rsidR="0048463D" w:rsidRPr="00186842" w:rsidRDefault="00DA211B" w:rsidP="004B1CC7">
      <w:pPr>
        <w:rPr>
          <w:rFonts w:eastAsia="SimSun"/>
          <w:lang w:eastAsia="zh-CN"/>
        </w:rPr>
      </w:pPr>
      <w:r w:rsidRPr="00186842">
        <w:rPr>
          <w:rFonts w:eastAsia="SimSun" w:hint="eastAsia"/>
          <w:lang w:eastAsia="zh-CN"/>
        </w:rPr>
        <w:t>Simultaneous, Con</w:t>
      </w:r>
      <w:r w:rsidRPr="00186842">
        <w:rPr>
          <w:rFonts w:eastAsia="SimSun"/>
          <w:lang w:eastAsia="zh-CN"/>
        </w:rPr>
        <w:t xml:space="preserve">secutive, for the project of </w:t>
      </w:r>
      <w:r w:rsidR="0048463D" w:rsidRPr="00186842">
        <w:rPr>
          <w:rFonts w:eastAsia="SimSun" w:hint="eastAsia"/>
          <w:lang w:eastAsia="zh-CN"/>
        </w:rPr>
        <w:t>Sleep No More</w:t>
      </w:r>
      <w:r w:rsidR="0048463D" w:rsidRPr="00186842">
        <w:rPr>
          <w:rFonts w:eastAsia="SimSun" w:hint="eastAsia"/>
          <w:lang w:eastAsia="zh-CN"/>
        </w:rPr>
        <w:t>，</w:t>
      </w:r>
      <w:r w:rsidRPr="00186842">
        <w:rPr>
          <w:rFonts w:eastAsia="SimSun" w:hint="eastAsia"/>
          <w:lang w:eastAsia="zh-CN"/>
        </w:rPr>
        <w:t xml:space="preserve">the Costume </w:t>
      </w:r>
      <w:r w:rsidRPr="00186842">
        <w:rPr>
          <w:rFonts w:eastAsia="SimSun"/>
          <w:lang w:eastAsia="zh-CN"/>
        </w:rPr>
        <w:t>Director</w:t>
      </w:r>
      <w:r w:rsidR="00430CA5" w:rsidRPr="00186842">
        <w:rPr>
          <w:rFonts w:eastAsia="SimSun"/>
          <w:lang w:eastAsia="zh-CN"/>
        </w:rPr>
        <w:t xml:space="preserve"> and General Director with  the local teams</w:t>
      </w:r>
      <w:r w:rsidRPr="00186842">
        <w:rPr>
          <w:rFonts w:eastAsia="SimSun"/>
          <w:lang w:eastAsia="zh-CN"/>
        </w:rPr>
        <w:t xml:space="preserve"> in the fields of theatre performance, theatre design, costume design and tailoring</w:t>
      </w:r>
    </w:p>
    <w:p w:rsidR="003B233A" w:rsidRPr="00186842" w:rsidRDefault="00DA211B" w:rsidP="004E65F7">
      <w:pPr>
        <w:pStyle w:val="Heading2"/>
        <w:spacing w:line="360" w:lineRule="auto"/>
        <w:rPr>
          <w:rFonts w:ascii="SimSun" w:eastAsia="SimSun" w:hAnsi="SimSun"/>
          <w:b/>
          <w:bCs/>
          <w:lang w:eastAsia="zh-CN"/>
        </w:rPr>
      </w:pPr>
      <w:r w:rsidRPr="00186842">
        <w:rPr>
          <w:rFonts w:ascii="SimSun" w:eastAsia="SimSun" w:hAnsi="SimSun" w:hint="eastAsia"/>
          <w:b/>
          <w:bCs/>
          <w:lang w:eastAsia="zh-CN"/>
        </w:rPr>
        <w:lastRenderedPageBreak/>
        <w:t>B</w:t>
      </w:r>
      <w:r w:rsidRPr="00186842">
        <w:rPr>
          <w:rFonts w:ascii="SimSun" w:eastAsia="SimSun" w:hAnsi="SimSun"/>
          <w:b/>
          <w:bCs/>
          <w:lang w:eastAsia="zh-CN"/>
        </w:rPr>
        <w:t xml:space="preserve">ritish </w:t>
      </w:r>
      <w:r w:rsidR="00AF7E27" w:rsidRPr="00186842">
        <w:rPr>
          <w:rFonts w:ascii="SimSun" w:eastAsia="SimSun" w:hAnsi="SimSun"/>
          <w:b/>
          <w:bCs/>
          <w:lang w:eastAsia="zh-CN"/>
        </w:rPr>
        <w:t>Council, Shanghai</w:t>
      </w:r>
      <w:r w:rsidR="00C067E5">
        <w:rPr>
          <w:rFonts w:ascii="SimSun" w:eastAsia="SimSun" w:hAnsi="SimSun"/>
          <w:b/>
          <w:bCs/>
          <w:lang w:eastAsia="zh-CN"/>
        </w:rPr>
        <w:t xml:space="preserve">, simultaneous </w:t>
      </w:r>
      <w:r w:rsidR="00C067E5" w:rsidRPr="00186842">
        <w:rPr>
          <w:rFonts w:ascii="SimSun" w:eastAsia="SimSun" w:hAnsi="SimSun" w:hint="eastAsia"/>
          <w:b/>
          <w:bCs/>
          <w:lang w:eastAsia="zh-CN"/>
        </w:rPr>
        <w:t xml:space="preserve"> </w:t>
      </w:r>
    </w:p>
    <w:p w:rsidR="003B233A" w:rsidRPr="00186842" w:rsidRDefault="00DA211B" w:rsidP="0048463D">
      <w:pPr>
        <w:rPr>
          <w:rFonts w:asciiTheme="majorHAnsi" w:eastAsia="SimSun" w:hAnsiTheme="majorHAnsi" w:cstheme="majorBidi"/>
          <w:color w:val="365F91" w:themeColor="accent1" w:themeShade="BF"/>
          <w:sz w:val="24"/>
          <w:szCs w:val="26"/>
          <w:lang w:eastAsia="zh-CN"/>
        </w:rPr>
      </w:pPr>
      <w:r w:rsidRPr="00186842">
        <w:rPr>
          <w:rFonts w:eastAsia="SimSun" w:hint="eastAsia"/>
          <w:lang w:eastAsia="zh-CN"/>
        </w:rPr>
        <w:t>S</w:t>
      </w:r>
      <w:r w:rsidRPr="00186842">
        <w:rPr>
          <w:rFonts w:eastAsia="SimSun"/>
          <w:lang w:eastAsia="zh-CN"/>
        </w:rPr>
        <w:t>imultaneous</w:t>
      </w:r>
      <w:r w:rsidR="003B233A" w:rsidRPr="00186842">
        <w:rPr>
          <w:rFonts w:eastAsia="SimSun" w:hint="eastAsia"/>
          <w:lang w:eastAsia="zh-CN"/>
        </w:rPr>
        <w:t>，</w:t>
      </w:r>
      <w:r w:rsidRPr="00186842">
        <w:rPr>
          <w:rFonts w:eastAsia="SimSun" w:hint="eastAsia"/>
          <w:lang w:eastAsia="zh-CN"/>
        </w:rPr>
        <w:t xml:space="preserve">Celebration for the </w:t>
      </w:r>
      <w:r w:rsidRPr="00186842">
        <w:rPr>
          <w:rFonts w:eastAsia="SimSun"/>
          <w:lang w:eastAsia="zh-CN"/>
        </w:rPr>
        <w:t>400</w:t>
      </w:r>
      <w:r w:rsidRPr="00186842">
        <w:rPr>
          <w:rFonts w:eastAsia="SimSun"/>
          <w:vertAlign w:val="superscript"/>
          <w:lang w:eastAsia="zh-CN"/>
        </w:rPr>
        <w:t xml:space="preserve">th </w:t>
      </w:r>
      <w:r w:rsidRPr="00186842">
        <w:rPr>
          <w:rFonts w:eastAsia="SimSun" w:hint="eastAsia"/>
          <w:lang w:eastAsia="zh-CN"/>
        </w:rPr>
        <w:t>anniver</w:t>
      </w:r>
      <w:r w:rsidRPr="00186842">
        <w:rPr>
          <w:rFonts w:eastAsia="SimSun"/>
          <w:lang w:eastAsia="zh-CN"/>
        </w:rPr>
        <w:t>sary of Shakespeare and Tang, Xianzu’s deaths</w:t>
      </w:r>
      <w:r w:rsidRPr="00186842">
        <w:rPr>
          <w:rFonts w:eastAsia="SimSun" w:hint="eastAsia"/>
          <w:lang w:eastAsia="zh-CN"/>
        </w:rPr>
        <w:t xml:space="preserve">, </w:t>
      </w:r>
      <w:r w:rsidRPr="00186842">
        <w:rPr>
          <w:rFonts w:eastAsia="SimSun"/>
          <w:lang w:eastAsia="zh-CN"/>
        </w:rPr>
        <w:t>Area Director of British Council with Shanghai Shentong’s vice general manager, Chairman of the Association for Friendship with Foreign Countries</w:t>
      </w:r>
    </w:p>
    <w:p w:rsidR="0048463D" w:rsidRPr="00186842" w:rsidRDefault="00DA211B" w:rsidP="004E65F7">
      <w:pPr>
        <w:pStyle w:val="Heading2"/>
        <w:spacing w:line="360" w:lineRule="auto"/>
        <w:rPr>
          <w:rFonts w:ascii="SimSun" w:eastAsia="SimSun" w:hAnsi="SimSun"/>
          <w:b/>
          <w:bCs/>
          <w:lang w:eastAsia="zh-CN"/>
        </w:rPr>
      </w:pPr>
      <w:r w:rsidRPr="00186842">
        <w:rPr>
          <w:rFonts w:ascii="SimSun" w:eastAsia="SimSun" w:hAnsi="SimSun" w:hint="eastAsia"/>
          <w:b/>
          <w:bCs/>
          <w:lang w:eastAsia="zh-CN"/>
        </w:rPr>
        <w:t>S</w:t>
      </w:r>
      <w:r w:rsidRPr="00186842">
        <w:rPr>
          <w:rFonts w:ascii="SimSun" w:eastAsia="SimSun" w:hAnsi="SimSun"/>
          <w:b/>
          <w:bCs/>
          <w:lang w:eastAsia="zh-CN"/>
        </w:rPr>
        <w:t>hanghai Library</w:t>
      </w:r>
      <w:r w:rsidR="00C067E5">
        <w:rPr>
          <w:rFonts w:ascii="SimSun" w:eastAsia="SimSun" w:hAnsi="SimSun"/>
          <w:b/>
          <w:bCs/>
          <w:lang w:eastAsia="zh-CN"/>
        </w:rPr>
        <w:t xml:space="preserve">, consecutive  </w:t>
      </w:r>
      <w:r w:rsidR="00C067E5" w:rsidRPr="00186842">
        <w:rPr>
          <w:rFonts w:ascii="SimSun" w:eastAsia="SimSun" w:hAnsi="SimSun" w:hint="eastAsia"/>
          <w:b/>
          <w:bCs/>
          <w:lang w:eastAsia="zh-CN"/>
        </w:rPr>
        <w:t xml:space="preserve"> </w:t>
      </w:r>
    </w:p>
    <w:p w:rsidR="0048463D" w:rsidRPr="004E65F7" w:rsidRDefault="00DA211B" w:rsidP="0048463D">
      <w:pPr>
        <w:rPr>
          <w:rFonts w:eastAsia="SimSun"/>
          <w:lang w:eastAsia="zh-CN"/>
        </w:rPr>
      </w:pPr>
      <w:r w:rsidRPr="00186842">
        <w:rPr>
          <w:rFonts w:eastAsia="SimSun" w:hint="eastAsia"/>
          <w:lang w:eastAsia="zh-CN"/>
        </w:rPr>
        <w:t>C</w:t>
      </w:r>
      <w:r w:rsidRPr="00186842">
        <w:rPr>
          <w:rFonts w:eastAsia="SimSun"/>
          <w:lang w:eastAsia="zh-CN"/>
        </w:rPr>
        <w:t>onsecutive</w:t>
      </w:r>
      <w:r w:rsidR="0048463D" w:rsidRPr="00186842">
        <w:rPr>
          <w:rFonts w:eastAsia="SimSun" w:hint="eastAsia"/>
          <w:lang w:eastAsia="zh-CN"/>
        </w:rPr>
        <w:t>，</w:t>
      </w:r>
      <w:r w:rsidRPr="00186842">
        <w:rPr>
          <w:rFonts w:eastAsia="SimSun" w:hint="eastAsia"/>
          <w:lang w:eastAsia="zh-CN"/>
        </w:rPr>
        <w:t>Detao Lecture Series of Shanghai Library</w:t>
      </w:r>
      <w:r w:rsidRPr="00186842">
        <w:rPr>
          <w:rFonts w:eastAsia="SimSun"/>
          <w:lang w:eastAsia="zh-CN"/>
        </w:rPr>
        <w:t xml:space="preserve">, </w:t>
      </w:r>
      <w:r w:rsidR="00AA6480" w:rsidRPr="00186842">
        <w:rPr>
          <w:rFonts w:eastAsia="SimSun" w:hint="eastAsia"/>
          <w:lang w:eastAsia="zh-CN"/>
        </w:rPr>
        <w:t>s</w:t>
      </w:r>
      <w:r w:rsidR="00AA6480" w:rsidRPr="00186842">
        <w:rPr>
          <w:rFonts w:eastAsia="SimSun"/>
          <w:lang w:eastAsia="zh-CN"/>
        </w:rPr>
        <w:t xml:space="preserve">peakers included </w:t>
      </w:r>
      <w:r w:rsidR="003B233A" w:rsidRPr="00186842">
        <w:rPr>
          <w:rFonts w:eastAsia="SimSun" w:hint="eastAsia"/>
          <w:lang w:eastAsia="zh-CN"/>
        </w:rPr>
        <w:t>Tim Geisler</w:t>
      </w:r>
      <w:r w:rsidR="00AA6480" w:rsidRPr="00186842">
        <w:rPr>
          <w:rFonts w:eastAsia="SimSun"/>
          <w:lang w:eastAsia="zh-CN"/>
        </w:rPr>
        <w:t xml:space="preserve"> on Authentic Disney, Traditional Chinese</w:t>
      </w:r>
      <w:r w:rsidR="0048463D" w:rsidRPr="00186842">
        <w:rPr>
          <w:rFonts w:eastAsia="SimSun" w:hint="eastAsia"/>
          <w:lang w:eastAsia="zh-CN"/>
        </w:rPr>
        <w:t>，</w:t>
      </w:r>
      <w:r w:rsidR="00AA6480" w:rsidRPr="00186842">
        <w:rPr>
          <w:rFonts w:eastAsia="SimSun" w:hint="eastAsia"/>
          <w:lang w:eastAsia="zh-CN"/>
        </w:rPr>
        <w:t>Francois Valentiny</w:t>
      </w:r>
      <w:r w:rsidR="00AA6480" w:rsidRPr="00186842">
        <w:rPr>
          <w:rFonts w:eastAsia="SimSun"/>
          <w:lang w:eastAsia="zh-CN"/>
        </w:rPr>
        <w:t xml:space="preserve"> on the design of </w:t>
      </w:r>
      <w:r w:rsidR="00AA6480" w:rsidRPr="00186842">
        <w:rPr>
          <w:rFonts w:eastAsia="SimSun" w:hint="eastAsia"/>
          <w:lang w:eastAsia="zh-CN"/>
        </w:rPr>
        <w:t>House for Mozart</w:t>
      </w:r>
      <w:r w:rsidR="0048463D" w:rsidRPr="00186842">
        <w:rPr>
          <w:rFonts w:eastAsia="SimSun" w:hint="eastAsia"/>
          <w:lang w:eastAsia="zh-CN"/>
        </w:rPr>
        <w:t>，</w:t>
      </w:r>
      <w:r w:rsidR="003B233A" w:rsidRPr="00186842">
        <w:rPr>
          <w:rFonts w:eastAsia="SimSun" w:hint="eastAsia"/>
          <w:lang w:eastAsia="zh-CN"/>
        </w:rPr>
        <w:t>R</w:t>
      </w:r>
      <w:r w:rsidR="003B233A" w:rsidRPr="004E65F7">
        <w:rPr>
          <w:rFonts w:eastAsia="SimSun" w:hint="eastAsia"/>
          <w:lang w:eastAsia="zh-CN"/>
        </w:rPr>
        <w:t>oger</w:t>
      </w:r>
      <w:r w:rsidR="003B233A" w:rsidRPr="004E65F7">
        <w:rPr>
          <w:rFonts w:eastAsia="SimSun"/>
          <w:lang w:eastAsia="zh-CN"/>
        </w:rPr>
        <w:t xml:space="preserve"> Christiensen</w:t>
      </w:r>
      <w:r w:rsidR="00AA6480">
        <w:rPr>
          <w:rFonts w:eastAsia="SimSun"/>
          <w:lang w:eastAsia="zh-CN"/>
        </w:rPr>
        <w:t xml:space="preserve"> on situation comedy production</w:t>
      </w:r>
    </w:p>
    <w:p w:rsidR="003B5285" w:rsidRPr="004E65F7" w:rsidRDefault="00AA6480" w:rsidP="009E1608">
      <w:pPr>
        <w:pStyle w:val="Heading2"/>
        <w:spacing w:line="360" w:lineRule="auto"/>
        <w:rPr>
          <w:rFonts w:ascii="SimSun" w:eastAsia="SimSun" w:hAnsi="SimSun"/>
          <w:b/>
          <w:bCs/>
          <w:lang w:eastAsia="zh-CN"/>
        </w:rPr>
      </w:pPr>
      <w:r>
        <w:rPr>
          <w:rFonts w:ascii="SimSun" w:eastAsia="SimSun" w:hAnsi="SimSun" w:hint="eastAsia"/>
          <w:b/>
          <w:bCs/>
          <w:lang w:eastAsia="zh-CN"/>
        </w:rPr>
        <w:t>S</w:t>
      </w:r>
      <w:r>
        <w:rPr>
          <w:rFonts w:ascii="SimSun" w:eastAsia="SimSun" w:hAnsi="SimSun"/>
          <w:b/>
          <w:bCs/>
          <w:lang w:eastAsia="zh-CN"/>
        </w:rPr>
        <w:t>hanghai Disney Resort</w:t>
      </w:r>
      <w:r w:rsidR="004828CD" w:rsidRPr="004E65F7">
        <w:rPr>
          <w:rFonts w:ascii="SimSun" w:eastAsia="SimSun" w:hAnsi="SimSun"/>
          <w:b/>
          <w:bCs/>
          <w:lang w:eastAsia="zh-CN"/>
        </w:rPr>
        <w:t xml:space="preserve"> </w:t>
      </w:r>
    </w:p>
    <w:p w:rsidR="003B5285" w:rsidRDefault="004828CD" w:rsidP="009E1608">
      <w:pPr>
        <w:spacing w:line="360" w:lineRule="auto"/>
        <w:rPr>
          <w:lang w:eastAsia="zh-CN"/>
        </w:rPr>
      </w:pPr>
      <w:r>
        <w:rPr>
          <w:lang w:eastAsia="zh-CN"/>
        </w:rPr>
        <w:t xml:space="preserve">07/2014—07/2016 </w:t>
      </w:r>
    </w:p>
    <w:p w:rsidR="002C6503" w:rsidRDefault="002C6503" w:rsidP="006B3785">
      <w:pPr>
        <w:spacing w:line="360" w:lineRule="auto"/>
        <w:rPr>
          <w:rFonts w:eastAsia="SimSun"/>
          <w:lang w:eastAsia="zh-CN"/>
        </w:rPr>
      </w:pPr>
      <w:r>
        <w:rPr>
          <w:rFonts w:eastAsia="SimSun"/>
          <w:lang w:eastAsia="zh-CN"/>
        </w:rPr>
        <w:t>Supervisor of interpreter team</w:t>
      </w:r>
      <w:r w:rsidR="0028100D" w:rsidRPr="009E1608">
        <w:rPr>
          <w:rFonts w:eastAsia="SimSun" w:hint="eastAsia"/>
          <w:lang w:eastAsia="zh-CN"/>
        </w:rPr>
        <w:t>，</w:t>
      </w:r>
    </w:p>
    <w:p w:rsidR="008E7B66" w:rsidRDefault="002C6503" w:rsidP="006B3785">
      <w:pPr>
        <w:spacing w:line="360" w:lineRule="auto"/>
        <w:rPr>
          <w:rFonts w:eastAsia="SimSun"/>
          <w:lang w:eastAsia="zh-CN"/>
        </w:rPr>
      </w:pPr>
      <w:r>
        <w:rPr>
          <w:rFonts w:eastAsia="SimSun"/>
          <w:lang w:eastAsia="zh-CN"/>
        </w:rPr>
        <w:t>Simultaneous Interpretation,  meeting of</w:t>
      </w:r>
      <w:r w:rsidR="00FF6C57">
        <w:rPr>
          <w:rFonts w:eastAsia="SimSun"/>
          <w:lang w:eastAsia="zh-CN"/>
        </w:rPr>
        <w:t xml:space="preserve"> Deputy Mayor of Shanghai, District </w:t>
      </w:r>
      <w:r w:rsidR="002378EB">
        <w:rPr>
          <w:rFonts w:eastAsia="SimSun"/>
          <w:lang w:eastAsia="zh-CN"/>
        </w:rPr>
        <w:t xml:space="preserve">Governors of </w:t>
      </w:r>
      <w:r w:rsidR="00FF6C57">
        <w:rPr>
          <w:rFonts w:eastAsia="SimSun"/>
          <w:lang w:eastAsia="zh-CN"/>
        </w:rPr>
        <w:t xml:space="preserve">Shanghai, </w:t>
      </w:r>
      <w:r>
        <w:rPr>
          <w:rFonts w:eastAsia="SimSun"/>
          <w:lang w:eastAsia="zh-CN"/>
        </w:rPr>
        <w:t xml:space="preserve"> Disney </w:t>
      </w:r>
      <w:r w:rsidR="008E7B66">
        <w:rPr>
          <w:rFonts w:eastAsia="SimSun" w:hint="eastAsia"/>
          <w:lang w:eastAsia="zh-CN"/>
        </w:rPr>
        <w:t>SVP</w:t>
      </w:r>
      <w:r w:rsidR="008E7B66">
        <w:rPr>
          <w:rFonts w:eastAsia="SimSun" w:hint="eastAsia"/>
          <w:lang w:eastAsia="zh-CN"/>
        </w:rPr>
        <w:t>，</w:t>
      </w:r>
      <w:r w:rsidR="008E7B66">
        <w:rPr>
          <w:rFonts w:eastAsia="SimSun" w:hint="eastAsia"/>
          <w:lang w:eastAsia="zh-CN"/>
        </w:rPr>
        <w:t xml:space="preserve"> VP, GM</w:t>
      </w:r>
      <w:r w:rsidR="008E7B66">
        <w:rPr>
          <w:rFonts w:eastAsia="SimSun" w:hint="eastAsia"/>
          <w:lang w:eastAsia="zh-CN"/>
        </w:rPr>
        <w:t>，</w:t>
      </w:r>
      <w:r>
        <w:rPr>
          <w:rFonts w:eastAsia="SimSun" w:hint="eastAsia"/>
          <w:lang w:eastAsia="zh-CN"/>
        </w:rPr>
        <w:t>President and Vice President of Shanghai</w:t>
      </w:r>
      <w:r>
        <w:rPr>
          <w:rFonts w:eastAsia="SimSun"/>
          <w:lang w:eastAsia="zh-CN"/>
        </w:rPr>
        <w:t xml:space="preserve"> Shendi, General Manager of China Construction, Shanghai, president, general manager of Yasha Co. Ltd., general manager and chairman of Gold Mantis Co. Ltd. , covering investment, construction schedule,</w:t>
      </w:r>
      <w:r w:rsidR="002378EB">
        <w:rPr>
          <w:rFonts w:eastAsia="SimSun"/>
          <w:lang w:eastAsia="zh-CN"/>
        </w:rPr>
        <w:t xml:space="preserve"> budget control and projection</w:t>
      </w:r>
    </w:p>
    <w:p w:rsidR="002378EB" w:rsidRDefault="002378EB" w:rsidP="006B3785">
      <w:pPr>
        <w:spacing w:line="360" w:lineRule="auto"/>
        <w:rPr>
          <w:rFonts w:eastAsia="SimSun"/>
          <w:lang w:eastAsia="zh-CN"/>
        </w:rPr>
      </w:pPr>
      <w:r>
        <w:rPr>
          <w:rFonts w:eastAsia="SimSun"/>
          <w:lang w:eastAsia="zh-CN"/>
        </w:rPr>
        <w:t xml:space="preserve">Consecutive interpretation, meetings of Disney construction directors and project managers with General Manager of China Construction, Shanghai, president, general manager of Yasha Co. Ltd., general manager and chairman of Gold Mantis Co. Ltd., covering procurement, commerce, logistics, architecture and construction (all trades in construction) </w:t>
      </w:r>
    </w:p>
    <w:p w:rsidR="002378EB" w:rsidRDefault="002378EB" w:rsidP="006B3785">
      <w:pPr>
        <w:spacing w:line="360" w:lineRule="auto"/>
        <w:rPr>
          <w:rFonts w:eastAsia="SimSun"/>
          <w:lang w:eastAsia="zh-CN"/>
        </w:rPr>
      </w:pPr>
      <w:r>
        <w:rPr>
          <w:rFonts w:eastAsia="SimSun"/>
          <w:lang w:eastAsia="zh-CN"/>
        </w:rPr>
        <w:t xml:space="preserve">Consecutive interpretations, meetings of Disney project managers with Shanghai government offices and institutions including IBBC, Shanghai Customs, Shanghai Public Security Bureau, Shanghai Fire Department, Shanghai Environment Protection Bureau, covering GB Codes, public security, government laws and regulations, water treatment, etc. </w:t>
      </w:r>
    </w:p>
    <w:p w:rsidR="004828CD" w:rsidRDefault="002378EB" w:rsidP="009E1608">
      <w:pPr>
        <w:spacing w:line="360" w:lineRule="auto"/>
        <w:rPr>
          <w:rFonts w:eastAsia="SimSun"/>
          <w:lang w:eastAsia="zh-CN"/>
        </w:rPr>
      </w:pPr>
      <w:r>
        <w:rPr>
          <w:rFonts w:eastAsia="SimSun" w:hint="eastAsia"/>
          <w:lang w:eastAsia="zh-CN"/>
        </w:rPr>
        <w:t xml:space="preserve">Consecutive Interpretation, media press and interview of Disney executives during the Grand Opening, with South China Morning Post, HK Phoenix, </w:t>
      </w:r>
      <w:r>
        <w:rPr>
          <w:rFonts w:eastAsia="SimSun"/>
          <w:lang w:eastAsia="zh-CN"/>
        </w:rPr>
        <w:t xml:space="preserve">Shanghai TV, Southern Weekend, etc. </w:t>
      </w:r>
    </w:p>
    <w:p w:rsidR="008734FE" w:rsidRDefault="00D92E6D" w:rsidP="009E1608">
      <w:pPr>
        <w:spacing w:line="360" w:lineRule="auto"/>
        <w:rPr>
          <w:rFonts w:eastAsia="SimSun"/>
          <w:lang w:eastAsia="zh-CN"/>
        </w:rPr>
      </w:pPr>
      <w:r>
        <w:rPr>
          <w:rFonts w:eastAsia="SimSun"/>
          <w:lang w:eastAsia="zh-CN"/>
        </w:rPr>
        <w:t>Zhang, Jizhong with Disney Senior Art Director meeting on design concepts, architecture concept, movies</w:t>
      </w:r>
      <w:r w:rsidR="00462065">
        <w:rPr>
          <w:rFonts w:eastAsia="SimSun"/>
          <w:lang w:eastAsia="zh-CN"/>
        </w:rPr>
        <w:t>, props</w:t>
      </w:r>
    </w:p>
    <w:p w:rsidR="009E1608" w:rsidRDefault="000D34C7" w:rsidP="009E1608">
      <w:pPr>
        <w:spacing w:line="360" w:lineRule="auto"/>
        <w:rPr>
          <w:rFonts w:eastAsia="SimSun"/>
          <w:lang w:eastAsia="zh-CN"/>
        </w:rPr>
      </w:pPr>
      <w:r>
        <w:rPr>
          <w:rFonts w:eastAsia="SimSun" w:hint="eastAsia"/>
          <w:lang w:eastAsia="zh-CN"/>
        </w:rPr>
        <w:t xml:space="preserve">Written </w:t>
      </w:r>
      <w:r>
        <w:rPr>
          <w:rFonts w:eastAsia="SimSun"/>
          <w:lang w:eastAsia="zh-CN"/>
        </w:rPr>
        <w:t>Translation</w:t>
      </w:r>
      <w:r>
        <w:rPr>
          <w:rFonts w:eastAsia="SimSun" w:hint="eastAsia"/>
          <w:lang w:eastAsia="zh-CN"/>
        </w:rPr>
        <w:t xml:space="preserve">: </w:t>
      </w:r>
      <w:r>
        <w:rPr>
          <w:rFonts w:eastAsia="SimSun"/>
          <w:lang w:eastAsia="zh-CN"/>
        </w:rPr>
        <w:t xml:space="preserve">Bidding, architecture design, commerce, construction drawings, GB code, legal documents including Warranty, </w:t>
      </w:r>
      <w:r w:rsidR="00AE5F8A">
        <w:rPr>
          <w:rFonts w:eastAsia="SimSun"/>
          <w:lang w:eastAsia="zh-CN"/>
        </w:rPr>
        <w:t>contracts, local law and regulation, WDI Specification</w:t>
      </w:r>
      <w:r w:rsidR="00AE5F8A">
        <w:rPr>
          <w:rFonts w:eastAsia="SimSun" w:hint="eastAsia"/>
          <w:lang w:eastAsia="zh-CN"/>
        </w:rPr>
        <w:t xml:space="preserve"> </w:t>
      </w:r>
      <w:r w:rsidR="00AE5F8A">
        <w:rPr>
          <w:rFonts w:eastAsia="SimSun"/>
          <w:lang w:eastAsia="zh-CN"/>
        </w:rPr>
        <w:t xml:space="preserve">up to </w:t>
      </w:r>
      <w:r w:rsidR="009E1608" w:rsidRPr="009E1608">
        <w:rPr>
          <w:rFonts w:eastAsia="SimSun" w:hint="eastAsia"/>
          <w:b/>
          <w:lang w:eastAsia="zh-CN"/>
        </w:rPr>
        <w:t>200,000</w:t>
      </w:r>
      <w:r w:rsidR="00AE5F8A">
        <w:rPr>
          <w:rFonts w:eastAsia="SimSun"/>
          <w:b/>
          <w:lang w:eastAsia="zh-CN"/>
        </w:rPr>
        <w:t xml:space="preserve"> </w:t>
      </w:r>
      <w:r w:rsidR="00AE5F8A">
        <w:rPr>
          <w:rFonts w:eastAsia="SimSun" w:hint="eastAsia"/>
          <w:lang w:eastAsia="zh-CN"/>
        </w:rPr>
        <w:t>w</w:t>
      </w:r>
      <w:r w:rsidR="00AE5F8A">
        <w:rPr>
          <w:rFonts w:eastAsia="SimSun"/>
          <w:lang w:eastAsia="zh-CN"/>
        </w:rPr>
        <w:t xml:space="preserve">ords </w:t>
      </w:r>
      <w:r w:rsidR="009E1608">
        <w:rPr>
          <w:rFonts w:eastAsia="SimSun" w:hint="eastAsia"/>
          <w:lang w:eastAsia="zh-CN"/>
        </w:rPr>
        <w:t>。</w:t>
      </w:r>
    </w:p>
    <w:p w:rsidR="0048463D" w:rsidRPr="009E1608" w:rsidRDefault="0048463D">
      <w:pPr>
        <w:rPr>
          <w:rFonts w:eastAsia="SimSun"/>
          <w:lang w:eastAsia="zh-CN"/>
        </w:rPr>
      </w:pPr>
    </w:p>
    <w:p w:rsidR="0048463D" w:rsidRDefault="0048463D" w:rsidP="0048463D">
      <w:pPr>
        <w:rPr>
          <w:rFonts w:ascii="SimSun" w:eastAsia="SimSun" w:hAnsi="SimSun" w:cstheme="majorBidi"/>
          <w:b/>
          <w:bCs/>
          <w:color w:val="365F91" w:themeColor="accent1" w:themeShade="BF"/>
          <w:sz w:val="24"/>
          <w:szCs w:val="26"/>
          <w:lang w:eastAsia="zh-CN"/>
        </w:rPr>
      </w:pPr>
      <w:r>
        <w:rPr>
          <w:rFonts w:ascii="SimSun" w:eastAsia="SimSun" w:hAnsi="SimSun" w:cstheme="majorBidi"/>
          <w:b/>
          <w:bCs/>
          <w:color w:val="365F91" w:themeColor="accent1" w:themeShade="BF"/>
          <w:sz w:val="24"/>
          <w:szCs w:val="26"/>
          <w:lang w:eastAsia="zh-CN"/>
        </w:rPr>
        <w:t>Bauma 2014</w:t>
      </w:r>
      <w:r>
        <w:rPr>
          <w:rFonts w:ascii="SimSun" w:eastAsia="SimSun" w:hAnsi="SimSun" w:cstheme="majorBidi" w:hint="eastAsia"/>
          <w:b/>
          <w:bCs/>
          <w:color w:val="365F91" w:themeColor="accent1" w:themeShade="BF"/>
          <w:sz w:val="24"/>
          <w:szCs w:val="26"/>
          <w:lang w:eastAsia="zh-CN"/>
        </w:rPr>
        <w:t>， Shanghai</w:t>
      </w:r>
    </w:p>
    <w:p w:rsidR="0048463D" w:rsidRDefault="008734FE" w:rsidP="0048463D">
      <w:pPr>
        <w:rPr>
          <w:rFonts w:eastAsia="SimSun"/>
          <w:lang w:eastAsia="zh-CN"/>
        </w:rPr>
      </w:pPr>
      <w:r>
        <w:rPr>
          <w:rFonts w:eastAsia="SimSun" w:hint="eastAsia"/>
          <w:lang w:eastAsia="zh-CN"/>
        </w:rPr>
        <w:lastRenderedPageBreak/>
        <w:t xml:space="preserve">Consecutive interpretation, </w:t>
      </w:r>
      <w:r>
        <w:rPr>
          <w:rFonts w:eastAsia="SimSun"/>
          <w:lang w:eastAsia="zh-CN"/>
        </w:rPr>
        <w:t xml:space="preserve">Vice President, General Manager of </w:t>
      </w:r>
      <w:r>
        <w:rPr>
          <w:rFonts w:eastAsia="SimSun" w:hint="eastAsia"/>
          <w:lang w:eastAsia="zh-CN"/>
        </w:rPr>
        <w:t>Shanghai Electric, General</w:t>
      </w:r>
      <w:r>
        <w:rPr>
          <w:rFonts w:eastAsia="SimSun"/>
          <w:lang w:eastAsia="zh-CN"/>
        </w:rPr>
        <w:t xml:space="preserve"> Manager of Shanghai Jintai Construction Machinery Co. Ltd. with Leaders of top machinery manufacturers including Bauer, Caterpillar, Deer, Hyundai, covering topics of world trend of construction machinery development, China’s construction market</w:t>
      </w:r>
      <w:r w:rsidR="00245798">
        <w:rPr>
          <w:rFonts w:eastAsia="SimSun"/>
          <w:lang w:eastAsia="zh-CN"/>
        </w:rPr>
        <w:t>, vehicle machinery industry, automation, digitization, mechanics, electronics</w:t>
      </w:r>
    </w:p>
    <w:p w:rsidR="008734FE" w:rsidRDefault="008734FE" w:rsidP="0048463D">
      <w:pPr>
        <w:rPr>
          <w:rFonts w:ascii="SimSun" w:eastAsia="SimSun" w:hAnsi="SimSun" w:cstheme="majorBidi"/>
          <w:b/>
          <w:bCs/>
          <w:color w:val="365F91" w:themeColor="accent1" w:themeShade="BF"/>
          <w:sz w:val="24"/>
          <w:szCs w:val="26"/>
          <w:lang w:eastAsia="zh-CN"/>
        </w:rPr>
      </w:pPr>
    </w:p>
    <w:p w:rsidR="0048463D" w:rsidRPr="0048463D" w:rsidRDefault="0048463D" w:rsidP="007F1496">
      <w:pPr>
        <w:spacing w:line="360" w:lineRule="auto"/>
        <w:rPr>
          <w:rFonts w:ascii="SimSun" w:eastAsia="SimSun" w:hAnsi="SimSun" w:cstheme="majorBidi"/>
          <w:b/>
          <w:bCs/>
          <w:color w:val="365F91" w:themeColor="accent1" w:themeShade="BF"/>
          <w:sz w:val="24"/>
          <w:szCs w:val="26"/>
          <w:lang w:eastAsia="zh-CN"/>
        </w:rPr>
      </w:pPr>
      <w:r>
        <w:rPr>
          <w:rFonts w:ascii="SimSun" w:eastAsia="SimSun" w:hAnsi="SimSun" w:cstheme="majorBidi"/>
          <w:b/>
          <w:bCs/>
          <w:color w:val="365F91" w:themeColor="accent1" w:themeShade="BF"/>
          <w:sz w:val="24"/>
          <w:szCs w:val="26"/>
          <w:lang w:eastAsia="zh-CN"/>
        </w:rPr>
        <w:t>05</w:t>
      </w:r>
      <w:r>
        <w:rPr>
          <w:rFonts w:ascii="SimSun" w:eastAsia="SimSun" w:hAnsi="SimSun" w:cstheme="majorBidi" w:hint="eastAsia"/>
          <w:b/>
          <w:bCs/>
          <w:color w:val="365F91" w:themeColor="accent1" w:themeShade="BF"/>
          <w:sz w:val="24"/>
          <w:szCs w:val="26"/>
          <w:lang w:eastAsia="zh-CN"/>
        </w:rPr>
        <w:t xml:space="preserve">/2014， </w:t>
      </w:r>
      <w:r w:rsidRPr="0048463D">
        <w:rPr>
          <w:rFonts w:ascii="SimSun" w:eastAsia="SimSun" w:hAnsi="SimSun" w:cstheme="majorBidi"/>
          <w:b/>
          <w:bCs/>
          <w:color w:val="365F91" w:themeColor="accent1" w:themeShade="BF"/>
          <w:sz w:val="24"/>
          <w:szCs w:val="26"/>
          <w:lang w:eastAsia="zh-CN"/>
        </w:rPr>
        <w:t>Magna China HR Forum</w:t>
      </w:r>
    </w:p>
    <w:p w:rsidR="00CA2416" w:rsidRDefault="008734FE" w:rsidP="007F1496">
      <w:pPr>
        <w:spacing w:line="360" w:lineRule="auto"/>
        <w:rPr>
          <w:rFonts w:eastAsia="SimSun"/>
          <w:lang w:eastAsia="zh-CN"/>
        </w:rPr>
      </w:pPr>
      <w:r>
        <w:rPr>
          <w:rFonts w:eastAsia="SimSun"/>
          <w:lang w:eastAsia="zh-CN"/>
        </w:rPr>
        <w:t>Simultaneous interpretation</w:t>
      </w:r>
      <w:r w:rsidR="004E65F7">
        <w:rPr>
          <w:rFonts w:eastAsia="SimSun" w:hint="eastAsia"/>
          <w:lang w:eastAsia="zh-CN"/>
        </w:rPr>
        <w:t>，</w:t>
      </w:r>
      <w:r>
        <w:rPr>
          <w:rFonts w:eastAsia="SimSun"/>
          <w:lang w:eastAsia="zh-CN"/>
        </w:rPr>
        <w:t xml:space="preserve">new practice and trends in Corporate’s internal HR management system, Magna’s HR </w:t>
      </w:r>
      <w:r w:rsidR="00D222B1">
        <w:rPr>
          <w:rFonts w:eastAsia="SimSun"/>
          <w:lang w:eastAsia="zh-CN"/>
        </w:rPr>
        <w:t>reports from nation</w:t>
      </w:r>
      <w:r w:rsidR="00444021">
        <w:rPr>
          <w:rFonts w:eastAsia="SimSun"/>
          <w:lang w:eastAsia="zh-CN"/>
        </w:rPr>
        <w:t>wide</w:t>
      </w:r>
      <w:r>
        <w:rPr>
          <w:rFonts w:eastAsia="SimSun"/>
          <w:lang w:eastAsia="zh-CN"/>
        </w:rPr>
        <w:t xml:space="preserve">. </w:t>
      </w:r>
    </w:p>
    <w:p w:rsidR="00D222B1" w:rsidRDefault="00D222B1" w:rsidP="007F1496">
      <w:pPr>
        <w:spacing w:line="360" w:lineRule="auto"/>
        <w:rPr>
          <w:lang w:eastAsia="zh-CN"/>
        </w:rPr>
      </w:pPr>
    </w:p>
    <w:p w:rsidR="004828CD" w:rsidRDefault="008E7B66" w:rsidP="007F1496">
      <w:pPr>
        <w:spacing w:line="360" w:lineRule="auto"/>
        <w:rPr>
          <w:rFonts w:ascii="SimSun" w:eastAsia="SimSun" w:hAnsi="SimSun" w:cstheme="majorBidi"/>
          <w:b/>
          <w:bCs/>
          <w:color w:val="365F91" w:themeColor="accent1" w:themeShade="BF"/>
          <w:sz w:val="24"/>
          <w:szCs w:val="26"/>
          <w:lang w:eastAsia="zh-CN"/>
        </w:rPr>
      </w:pPr>
      <w:r w:rsidRPr="008E7B66">
        <w:rPr>
          <w:rFonts w:ascii="SimSun" w:eastAsia="SimSun" w:hAnsi="SimSun" w:cstheme="majorBidi"/>
          <w:b/>
          <w:bCs/>
          <w:color w:val="365F91" w:themeColor="accent1" w:themeShade="BF"/>
          <w:sz w:val="24"/>
          <w:szCs w:val="26"/>
          <w:lang w:eastAsia="zh-CN"/>
        </w:rPr>
        <w:t>Poynter, Mannear &amp; Company, PLC</w:t>
      </w:r>
      <w:r w:rsidR="00A153C4">
        <w:rPr>
          <w:rFonts w:ascii="SimSun" w:eastAsia="SimSun" w:hAnsi="SimSun" w:cstheme="majorBidi" w:hint="eastAsia"/>
          <w:b/>
          <w:bCs/>
          <w:color w:val="365F91" w:themeColor="accent1" w:themeShade="BF"/>
          <w:sz w:val="24"/>
          <w:szCs w:val="26"/>
          <w:lang w:eastAsia="zh-CN"/>
        </w:rPr>
        <w:t>， law</w:t>
      </w:r>
      <w:r w:rsidR="00A153C4">
        <w:rPr>
          <w:rFonts w:ascii="SimSun" w:eastAsia="SimSun" w:hAnsi="SimSun" w:cstheme="majorBidi"/>
          <w:b/>
          <w:bCs/>
          <w:color w:val="365F91" w:themeColor="accent1" w:themeShade="BF"/>
          <w:sz w:val="24"/>
          <w:szCs w:val="26"/>
          <w:lang w:eastAsia="zh-CN"/>
        </w:rPr>
        <w:t xml:space="preserve"> firm </w:t>
      </w:r>
    </w:p>
    <w:p w:rsidR="008E7B66" w:rsidRPr="008E7B66" w:rsidRDefault="008E7B66" w:rsidP="007F1496">
      <w:pPr>
        <w:spacing w:line="360" w:lineRule="auto"/>
        <w:rPr>
          <w:rFonts w:ascii="SimSun" w:eastAsia="SimSun" w:hAnsi="SimSun" w:cstheme="majorBidi"/>
          <w:color w:val="365F91" w:themeColor="accent1" w:themeShade="BF"/>
          <w:sz w:val="24"/>
          <w:szCs w:val="26"/>
          <w:lang w:eastAsia="zh-CN"/>
        </w:rPr>
      </w:pPr>
      <w:r>
        <w:rPr>
          <w:rFonts w:ascii="SimSun" w:eastAsia="SimSun" w:hAnsi="SimSun" w:cstheme="majorBidi"/>
          <w:b/>
          <w:bCs/>
          <w:color w:val="365F91" w:themeColor="accent1" w:themeShade="BF"/>
          <w:sz w:val="24"/>
          <w:szCs w:val="26"/>
          <w:lang w:eastAsia="zh-CN"/>
        </w:rPr>
        <w:t>01</w:t>
      </w:r>
      <w:r>
        <w:rPr>
          <w:rFonts w:ascii="SimSun" w:eastAsia="SimSun" w:hAnsi="SimSun" w:cstheme="majorBidi" w:hint="eastAsia"/>
          <w:b/>
          <w:bCs/>
          <w:color w:val="365F91" w:themeColor="accent1" w:themeShade="BF"/>
          <w:sz w:val="24"/>
          <w:szCs w:val="26"/>
          <w:lang w:eastAsia="zh-CN"/>
        </w:rPr>
        <w:t>/</w:t>
      </w:r>
      <w:r>
        <w:rPr>
          <w:rFonts w:ascii="SimSun" w:eastAsia="SimSun" w:hAnsi="SimSun" w:cstheme="majorBidi"/>
          <w:b/>
          <w:bCs/>
          <w:color w:val="365F91" w:themeColor="accent1" w:themeShade="BF"/>
          <w:sz w:val="24"/>
          <w:szCs w:val="26"/>
          <w:lang w:eastAsia="zh-CN"/>
        </w:rPr>
        <w:t>2008</w:t>
      </w:r>
      <w:r w:rsidR="00E906A3">
        <w:rPr>
          <w:rFonts w:ascii="SimSun" w:eastAsia="SimSun" w:hAnsi="SimSun" w:cstheme="majorBidi"/>
          <w:b/>
          <w:bCs/>
          <w:color w:val="365F91" w:themeColor="accent1" w:themeShade="BF"/>
          <w:sz w:val="24"/>
          <w:szCs w:val="26"/>
          <w:lang w:eastAsia="zh-CN"/>
        </w:rPr>
        <w:t>—01</w:t>
      </w:r>
      <w:r w:rsidR="00E906A3">
        <w:rPr>
          <w:rFonts w:ascii="SimSun" w:eastAsia="SimSun" w:hAnsi="SimSun" w:cstheme="majorBidi" w:hint="eastAsia"/>
          <w:b/>
          <w:bCs/>
          <w:color w:val="365F91" w:themeColor="accent1" w:themeShade="BF"/>
          <w:sz w:val="24"/>
          <w:szCs w:val="26"/>
          <w:lang w:eastAsia="zh-CN"/>
        </w:rPr>
        <w:t>/</w:t>
      </w:r>
      <w:r>
        <w:rPr>
          <w:rFonts w:ascii="SimSun" w:eastAsia="SimSun" w:hAnsi="SimSun" w:cstheme="majorBidi"/>
          <w:b/>
          <w:bCs/>
          <w:color w:val="365F91" w:themeColor="accent1" w:themeShade="BF"/>
          <w:sz w:val="24"/>
          <w:szCs w:val="26"/>
          <w:lang w:eastAsia="zh-CN"/>
        </w:rPr>
        <w:t>2012</w:t>
      </w:r>
    </w:p>
    <w:p w:rsidR="00E906A3" w:rsidRDefault="00444021" w:rsidP="007F1496">
      <w:pPr>
        <w:spacing w:line="360" w:lineRule="auto"/>
        <w:rPr>
          <w:rFonts w:eastAsia="SimSun"/>
          <w:lang w:eastAsia="zh-CN"/>
        </w:rPr>
      </w:pPr>
      <w:r>
        <w:rPr>
          <w:rFonts w:eastAsia="SimSun" w:hint="eastAsia"/>
          <w:lang w:eastAsia="zh-CN"/>
        </w:rPr>
        <w:t>w</w:t>
      </w:r>
      <w:r>
        <w:rPr>
          <w:rFonts w:eastAsia="SimSun"/>
          <w:lang w:eastAsia="zh-CN"/>
        </w:rPr>
        <w:t>hispering</w:t>
      </w:r>
      <w:r w:rsidR="003B233A">
        <w:rPr>
          <w:rFonts w:eastAsia="SimSun" w:hint="eastAsia"/>
          <w:lang w:eastAsia="zh-CN"/>
        </w:rPr>
        <w:t>，</w:t>
      </w:r>
      <w:r>
        <w:rPr>
          <w:rFonts w:eastAsia="SimSun"/>
          <w:lang w:eastAsia="zh-CN"/>
        </w:rPr>
        <w:t>consecutive</w:t>
      </w:r>
      <w:r w:rsidR="0048463D">
        <w:rPr>
          <w:rFonts w:eastAsia="SimSun" w:hint="eastAsia"/>
          <w:lang w:eastAsia="zh-CN"/>
        </w:rPr>
        <w:t>，</w:t>
      </w:r>
      <w:r>
        <w:rPr>
          <w:rFonts w:eastAsia="SimSun" w:hint="eastAsia"/>
          <w:lang w:eastAsia="zh-CN"/>
        </w:rPr>
        <w:t>lawyers</w:t>
      </w:r>
      <w:r>
        <w:rPr>
          <w:rFonts w:eastAsia="SimSun"/>
          <w:lang w:eastAsia="zh-CN"/>
        </w:rPr>
        <w:t>’</w:t>
      </w:r>
      <w:r>
        <w:rPr>
          <w:rFonts w:eastAsia="SimSun" w:hint="eastAsia"/>
          <w:lang w:eastAsia="zh-CN"/>
        </w:rPr>
        <w:t xml:space="preserve"> in</w:t>
      </w:r>
      <w:r>
        <w:rPr>
          <w:rFonts w:eastAsia="SimSun"/>
          <w:lang w:eastAsia="zh-CN"/>
        </w:rPr>
        <w:t xml:space="preserve">terview of Chinese immigrants, consulting of immigration to America, green card through family, asylum; social security, Homeland Security, IRS, DMV interviews and discussion </w:t>
      </w:r>
      <w:r>
        <w:rPr>
          <w:rFonts w:eastAsia="SimSun" w:hint="eastAsia"/>
          <w:lang w:eastAsia="zh-CN"/>
        </w:rPr>
        <w:t xml:space="preserve"> </w:t>
      </w:r>
    </w:p>
    <w:p w:rsidR="00E906A3" w:rsidRDefault="00444021" w:rsidP="00564584">
      <w:pPr>
        <w:spacing w:line="360" w:lineRule="auto"/>
        <w:rPr>
          <w:rFonts w:eastAsia="SimSun"/>
          <w:lang w:eastAsia="zh-CN"/>
        </w:rPr>
      </w:pPr>
      <w:r>
        <w:rPr>
          <w:rFonts w:eastAsia="SimSun" w:hint="eastAsia"/>
          <w:lang w:eastAsia="zh-CN"/>
        </w:rPr>
        <w:t>c</w:t>
      </w:r>
      <w:r>
        <w:rPr>
          <w:rFonts w:eastAsia="SimSun"/>
          <w:lang w:eastAsia="zh-CN"/>
        </w:rPr>
        <w:t>onsecutive interpretation</w:t>
      </w:r>
      <w:r w:rsidR="0048463D">
        <w:rPr>
          <w:rFonts w:eastAsia="SimSun" w:hint="eastAsia"/>
          <w:lang w:eastAsia="zh-CN"/>
        </w:rPr>
        <w:t>，</w:t>
      </w:r>
      <w:r>
        <w:rPr>
          <w:rFonts w:eastAsia="SimSun" w:hint="eastAsia"/>
          <w:lang w:eastAsia="zh-CN"/>
        </w:rPr>
        <w:t>offering language support to Chinese businesses in exploring market in the south</w:t>
      </w:r>
      <w:r>
        <w:rPr>
          <w:rFonts w:eastAsia="SimSun"/>
          <w:lang w:eastAsia="zh-CN"/>
        </w:rPr>
        <w:t xml:space="preserve"> of America, seeking American partners,  including market analysis, commercial discussion, and research, laws and regulations related to foreign investment in America.  </w:t>
      </w:r>
    </w:p>
    <w:p w:rsidR="00A07853" w:rsidRDefault="00A07853" w:rsidP="0009785F">
      <w:pPr>
        <w:pStyle w:val="Heading2"/>
        <w:rPr>
          <w:rFonts w:eastAsia="SimSun"/>
          <w:lang w:eastAsia="zh-CN"/>
        </w:rPr>
      </w:pPr>
      <w:r>
        <w:rPr>
          <w:rFonts w:eastAsia="SimSun" w:hint="eastAsia"/>
          <w:lang w:eastAsia="zh-CN"/>
        </w:rPr>
        <w:t>Chinese Asso</w:t>
      </w:r>
      <w:r w:rsidR="00AE51CA">
        <w:rPr>
          <w:rFonts w:eastAsia="SimSun"/>
          <w:lang w:eastAsia="zh-CN"/>
        </w:rPr>
        <w:t>ciation in Baton Rouge</w:t>
      </w:r>
    </w:p>
    <w:p w:rsidR="00AE51CA" w:rsidRPr="00AE51CA" w:rsidRDefault="00AE51CA" w:rsidP="00AE51CA">
      <w:pPr>
        <w:rPr>
          <w:rFonts w:eastAsia="SimSun"/>
          <w:lang w:eastAsia="zh-CN"/>
        </w:rPr>
      </w:pPr>
      <w:r>
        <w:rPr>
          <w:rFonts w:ascii="SimSun" w:eastAsia="SimSun" w:hAnsi="SimSun" w:cstheme="majorBidi"/>
          <w:b/>
          <w:bCs/>
          <w:color w:val="365F91" w:themeColor="accent1" w:themeShade="BF"/>
          <w:sz w:val="24"/>
          <w:szCs w:val="26"/>
          <w:lang w:eastAsia="zh-CN"/>
        </w:rPr>
        <w:t>05</w:t>
      </w:r>
      <w:r>
        <w:rPr>
          <w:rFonts w:ascii="SimSun" w:eastAsia="SimSun" w:hAnsi="SimSun" w:cstheme="majorBidi" w:hint="eastAsia"/>
          <w:b/>
          <w:bCs/>
          <w:color w:val="365F91" w:themeColor="accent1" w:themeShade="BF"/>
          <w:sz w:val="24"/>
          <w:szCs w:val="26"/>
          <w:lang w:eastAsia="zh-CN"/>
        </w:rPr>
        <w:t>/</w:t>
      </w:r>
      <w:r>
        <w:rPr>
          <w:rFonts w:ascii="SimSun" w:eastAsia="SimSun" w:hAnsi="SimSun" w:cstheme="majorBidi"/>
          <w:b/>
          <w:bCs/>
          <w:color w:val="365F91" w:themeColor="accent1" w:themeShade="BF"/>
          <w:sz w:val="24"/>
          <w:szCs w:val="26"/>
          <w:lang w:eastAsia="zh-CN"/>
        </w:rPr>
        <w:t>2008—01</w:t>
      </w:r>
      <w:r>
        <w:rPr>
          <w:rFonts w:ascii="SimSun" w:eastAsia="SimSun" w:hAnsi="SimSun" w:cstheme="majorBidi" w:hint="eastAsia"/>
          <w:b/>
          <w:bCs/>
          <w:color w:val="365F91" w:themeColor="accent1" w:themeShade="BF"/>
          <w:sz w:val="24"/>
          <w:szCs w:val="26"/>
          <w:lang w:eastAsia="zh-CN"/>
        </w:rPr>
        <w:t>/</w:t>
      </w:r>
      <w:r>
        <w:rPr>
          <w:rFonts w:ascii="SimSun" w:eastAsia="SimSun" w:hAnsi="SimSun" w:cstheme="majorBidi"/>
          <w:b/>
          <w:bCs/>
          <w:color w:val="365F91" w:themeColor="accent1" w:themeShade="BF"/>
          <w:sz w:val="24"/>
          <w:szCs w:val="26"/>
          <w:lang w:eastAsia="zh-CN"/>
        </w:rPr>
        <w:t>2012</w:t>
      </w:r>
    </w:p>
    <w:p w:rsidR="00A07853" w:rsidRPr="00A07853" w:rsidRDefault="00A07853" w:rsidP="00A07853">
      <w:pPr>
        <w:rPr>
          <w:rFonts w:eastAsia="SimSun"/>
          <w:lang w:eastAsia="zh-CN"/>
        </w:rPr>
      </w:pPr>
      <w:r>
        <w:rPr>
          <w:rFonts w:eastAsia="SimSun"/>
          <w:lang w:eastAsia="zh-CN"/>
        </w:rPr>
        <w:t>C</w:t>
      </w:r>
      <w:r>
        <w:rPr>
          <w:rFonts w:eastAsia="SimSun" w:hint="eastAsia"/>
          <w:lang w:eastAsia="zh-CN"/>
        </w:rPr>
        <w:t xml:space="preserve">onsecutive, </w:t>
      </w:r>
      <w:r>
        <w:rPr>
          <w:rFonts w:eastAsia="SimSun"/>
          <w:lang w:eastAsia="zh-CN"/>
        </w:rPr>
        <w:t xml:space="preserve">meetings of </w:t>
      </w:r>
      <w:r w:rsidR="00E8536E">
        <w:rPr>
          <w:rFonts w:eastAsia="SimSun"/>
          <w:lang w:eastAsia="zh-CN"/>
        </w:rPr>
        <w:t>t</w:t>
      </w:r>
      <w:r>
        <w:rPr>
          <w:rFonts w:eastAsia="SimSun" w:hint="eastAsia"/>
          <w:lang w:eastAsia="zh-CN"/>
        </w:rPr>
        <w:t>rade delegations from China and Taiwan with Baton Rouge business leaders and government officials, covering government relations, oil industry, sister cities relations</w:t>
      </w:r>
      <w:r w:rsidR="00440B33">
        <w:rPr>
          <w:rFonts w:eastAsia="SimSun"/>
          <w:lang w:eastAsia="zh-CN"/>
        </w:rPr>
        <w:t>.</w:t>
      </w:r>
      <w:r>
        <w:rPr>
          <w:rFonts w:eastAsia="SimSun" w:hint="eastAsia"/>
          <w:lang w:eastAsia="zh-CN"/>
        </w:rPr>
        <w:t xml:space="preserve">  </w:t>
      </w:r>
    </w:p>
    <w:p w:rsidR="0009785F" w:rsidRDefault="0009785F" w:rsidP="0009785F">
      <w:pPr>
        <w:pStyle w:val="Heading2"/>
      </w:pPr>
      <w:r>
        <w:t>Languageline Solutions</w:t>
      </w:r>
    </w:p>
    <w:p w:rsidR="0009785F" w:rsidRDefault="0009785F" w:rsidP="0009785F">
      <w:pPr>
        <w:pStyle w:val="Heading2"/>
        <w:spacing w:line="360" w:lineRule="auto"/>
        <w:rPr>
          <w:rFonts w:ascii="SimSun" w:eastAsia="SimSun" w:hAnsi="SimSun"/>
          <w:b/>
          <w:bCs/>
          <w:lang w:eastAsia="zh-CN"/>
        </w:rPr>
      </w:pPr>
      <w:r>
        <w:t>0</w:t>
      </w:r>
      <w:r w:rsidR="00A07853">
        <w:t>1</w:t>
      </w:r>
      <w:r>
        <w:t>/200</w:t>
      </w:r>
      <w:r w:rsidR="00A07853">
        <w:t>6</w:t>
      </w:r>
      <w:r>
        <w:t>—07/2008</w:t>
      </w:r>
    </w:p>
    <w:p w:rsidR="0009785F" w:rsidRDefault="005D178A" w:rsidP="0009785F">
      <w:pPr>
        <w:rPr>
          <w:rFonts w:eastAsia="SimSun"/>
          <w:lang w:eastAsia="zh-CN"/>
        </w:rPr>
      </w:pPr>
      <w:r>
        <w:rPr>
          <w:rFonts w:eastAsia="SimSun"/>
          <w:lang w:eastAsia="zh-CN"/>
        </w:rPr>
        <w:t xml:space="preserve">Telephone interpretation: medical diagnosis, OBGYN emergency, pharmaceuticals, surgery, mental health, </w:t>
      </w:r>
      <w:r w:rsidR="0009785F">
        <w:rPr>
          <w:rFonts w:eastAsia="SimSun"/>
          <w:lang w:eastAsia="zh-CN"/>
        </w:rPr>
        <w:t>，</w:t>
      </w:r>
      <w:r>
        <w:rPr>
          <w:rFonts w:eastAsia="SimSun" w:hint="eastAsia"/>
          <w:lang w:eastAsia="zh-CN"/>
        </w:rPr>
        <w:t>9</w:t>
      </w:r>
      <w:r>
        <w:rPr>
          <w:rFonts w:eastAsia="SimSun"/>
          <w:lang w:eastAsia="zh-CN"/>
        </w:rPr>
        <w:t>11</w:t>
      </w:r>
      <w:r w:rsidR="0009785F" w:rsidRPr="005D178A">
        <w:rPr>
          <w:rFonts w:eastAsia="SimSun" w:hint="eastAsia"/>
          <w:lang w:eastAsia="zh-CN"/>
        </w:rPr>
        <w:t>；</w:t>
      </w:r>
      <w:r w:rsidRPr="005D178A">
        <w:rPr>
          <w:rFonts w:eastAsia="SimSun" w:hint="eastAsia"/>
          <w:lang w:eastAsia="zh-CN"/>
        </w:rPr>
        <w:t xml:space="preserve">illegal immigration investigation, </w:t>
      </w:r>
      <w:r>
        <w:rPr>
          <w:rFonts w:eastAsia="SimSun"/>
          <w:lang w:eastAsia="zh-CN"/>
        </w:rPr>
        <w:t xml:space="preserve">asset investment, banking; clients included </w:t>
      </w:r>
      <w:r w:rsidR="00C35BF4">
        <w:rPr>
          <w:rFonts w:eastAsia="SimSun"/>
          <w:lang w:eastAsia="zh-CN"/>
        </w:rPr>
        <w:t>MetLife</w:t>
      </w:r>
      <w:r w:rsidR="00C35BF4">
        <w:rPr>
          <w:rFonts w:eastAsia="SimSun" w:hint="eastAsia"/>
          <w:lang w:eastAsia="zh-CN"/>
        </w:rPr>
        <w:t>,</w:t>
      </w:r>
      <w:r w:rsidR="00C35BF4">
        <w:rPr>
          <w:rFonts w:eastAsia="SimSun"/>
          <w:lang w:eastAsia="zh-CN"/>
        </w:rPr>
        <w:t xml:space="preserve"> </w:t>
      </w:r>
      <w:r>
        <w:rPr>
          <w:rFonts w:eastAsia="SimSun"/>
          <w:lang w:eastAsia="zh-CN"/>
        </w:rPr>
        <w:t xml:space="preserve">Citi Bank, Neteller, LA police station, Bristol Police station, New York community hospitals, customs. </w:t>
      </w:r>
    </w:p>
    <w:p w:rsidR="003B233A" w:rsidRPr="004E65F7" w:rsidRDefault="00386FE3" w:rsidP="007F1496">
      <w:pPr>
        <w:pStyle w:val="Heading2"/>
        <w:spacing w:line="360" w:lineRule="auto"/>
        <w:rPr>
          <w:rFonts w:ascii="SimSun" w:eastAsia="SimSun" w:hAnsi="SimSun"/>
          <w:b/>
          <w:bCs/>
          <w:lang w:eastAsia="zh-CN"/>
        </w:rPr>
      </w:pPr>
      <w:r>
        <w:rPr>
          <w:rFonts w:ascii="SimSun" w:eastAsia="SimSun" w:hAnsi="SimSun" w:hint="eastAsia"/>
          <w:b/>
          <w:bCs/>
          <w:lang w:eastAsia="zh-CN"/>
        </w:rPr>
        <w:t>B</w:t>
      </w:r>
      <w:r>
        <w:rPr>
          <w:rFonts w:ascii="SimSun" w:eastAsia="SimSun" w:hAnsi="SimSun"/>
          <w:b/>
          <w:bCs/>
          <w:lang w:eastAsia="zh-CN"/>
        </w:rPr>
        <w:t>obst, Shanghai</w:t>
      </w:r>
      <w:r w:rsidR="003B233A" w:rsidRPr="004E65F7">
        <w:rPr>
          <w:rFonts w:ascii="SimSun" w:eastAsia="SimSun" w:hAnsi="SimSun" w:hint="eastAsia"/>
          <w:b/>
          <w:bCs/>
          <w:lang w:eastAsia="zh-CN"/>
        </w:rPr>
        <w:t xml:space="preserve">， </w:t>
      </w:r>
      <w:r>
        <w:rPr>
          <w:rFonts w:ascii="SimSun" w:eastAsia="SimSun" w:hAnsi="SimSun" w:hint="eastAsia"/>
          <w:b/>
          <w:bCs/>
          <w:lang w:eastAsia="zh-CN"/>
        </w:rPr>
        <w:t>P</w:t>
      </w:r>
      <w:r>
        <w:rPr>
          <w:rFonts w:ascii="SimSun" w:eastAsia="SimSun" w:hAnsi="SimSun"/>
          <w:b/>
          <w:bCs/>
          <w:lang w:eastAsia="zh-CN"/>
        </w:rPr>
        <w:t xml:space="preserve">rinting Machinery </w:t>
      </w:r>
    </w:p>
    <w:p w:rsidR="00E906A3" w:rsidRDefault="003B233A" w:rsidP="007F1496">
      <w:pPr>
        <w:spacing w:line="360" w:lineRule="auto"/>
        <w:rPr>
          <w:rFonts w:eastAsia="SimSun"/>
          <w:lang w:eastAsia="zh-CN"/>
        </w:rPr>
      </w:pPr>
      <w:r>
        <w:rPr>
          <w:lang w:eastAsia="zh-CN"/>
        </w:rPr>
        <w:t>08/2004—06/2005</w:t>
      </w:r>
    </w:p>
    <w:p w:rsidR="009E1608" w:rsidRDefault="00386FE3" w:rsidP="007F1496">
      <w:pPr>
        <w:spacing w:line="360" w:lineRule="auto"/>
        <w:rPr>
          <w:rFonts w:eastAsia="SimSun"/>
          <w:lang w:eastAsia="zh-CN"/>
        </w:rPr>
      </w:pPr>
      <w:r>
        <w:rPr>
          <w:rFonts w:eastAsia="SimSun" w:hint="eastAsia"/>
          <w:lang w:eastAsia="zh-CN"/>
        </w:rPr>
        <w:t>S</w:t>
      </w:r>
      <w:r>
        <w:rPr>
          <w:rFonts w:eastAsia="SimSun"/>
          <w:lang w:eastAsia="zh-CN"/>
        </w:rPr>
        <w:t>imultaneous</w:t>
      </w:r>
      <w:r w:rsidR="009E1608">
        <w:rPr>
          <w:rFonts w:eastAsia="SimSun" w:hint="eastAsia"/>
          <w:lang w:eastAsia="zh-CN"/>
        </w:rPr>
        <w:t>，</w:t>
      </w:r>
      <w:r w:rsidR="0042697F">
        <w:rPr>
          <w:rFonts w:eastAsia="SimSun" w:hint="eastAsia"/>
          <w:lang w:eastAsia="zh-CN"/>
        </w:rPr>
        <w:t>meetings of executives of Swiss headquarters and Shanghai government leaders.</w:t>
      </w:r>
      <w:r w:rsidR="009E1608">
        <w:rPr>
          <w:rFonts w:eastAsia="SimSun" w:hint="eastAsia"/>
          <w:lang w:eastAsia="zh-CN"/>
        </w:rPr>
        <w:t>（</w:t>
      </w:r>
      <w:r w:rsidR="009E1608">
        <w:rPr>
          <w:rFonts w:eastAsia="SimSun" w:hint="eastAsia"/>
          <w:lang w:eastAsia="zh-CN"/>
        </w:rPr>
        <w:t>China</w:t>
      </w:r>
      <w:r w:rsidR="009E1608">
        <w:rPr>
          <w:rFonts w:eastAsia="SimSun"/>
          <w:lang w:eastAsia="zh-CN"/>
        </w:rPr>
        <w:t xml:space="preserve"> Print 2015</w:t>
      </w:r>
      <w:r w:rsidR="009E1608">
        <w:rPr>
          <w:rFonts w:eastAsia="SimSun" w:hint="eastAsia"/>
          <w:lang w:eastAsia="zh-CN"/>
        </w:rPr>
        <w:t>）</w:t>
      </w:r>
    </w:p>
    <w:p w:rsidR="003B233A" w:rsidRDefault="0042697F" w:rsidP="007F1496">
      <w:pPr>
        <w:spacing w:line="360" w:lineRule="auto"/>
        <w:rPr>
          <w:rFonts w:eastAsia="SimSun"/>
          <w:lang w:eastAsia="zh-CN"/>
        </w:rPr>
      </w:pPr>
      <w:r>
        <w:rPr>
          <w:rFonts w:eastAsia="SimSun"/>
          <w:lang w:eastAsia="zh-CN"/>
        </w:rPr>
        <w:t>Consecutive</w:t>
      </w:r>
      <w:r w:rsidR="003B233A">
        <w:rPr>
          <w:rFonts w:eastAsia="SimSun" w:hint="eastAsia"/>
          <w:lang w:eastAsia="zh-CN"/>
        </w:rPr>
        <w:t>，</w:t>
      </w:r>
      <w:r>
        <w:rPr>
          <w:rFonts w:eastAsia="SimSun" w:hint="eastAsia"/>
          <w:lang w:eastAsia="zh-CN"/>
        </w:rPr>
        <w:t xml:space="preserve">Sales Director with major clients on commerce, </w:t>
      </w:r>
      <w:r>
        <w:rPr>
          <w:rFonts w:eastAsia="SimSun"/>
          <w:lang w:eastAsia="zh-CN"/>
        </w:rPr>
        <w:t>technology</w:t>
      </w:r>
      <w:r>
        <w:rPr>
          <w:rFonts w:eastAsia="SimSun" w:hint="eastAsia"/>
          <w:lang w:eastAsia="zh-CN"/>
        </w:rPr>
        <w:t xml:space="preserve">, </w:t>
      </w:r>
      <w:r w:rsidRPr="002A5612">
        <w:rPr>
          <w:rFonts w:eastAsia="SimSun"/>
          <w:highlight w:val="yellow"/>
          <w:lang w:eastAsia="zh-CN"/>
        </w:rPr>
        <w:t>and sales</w:t>
      </w:r>
    </w:p>
    <w:p w:rsidR="003B233A" w:rsidRDefault="0042697F" w:rsidP="007F1496">
      <w:pPr>
        <w:spacing w:line="360" w:lineRule="auto"/>
        <w:rPr>
          <w:rFonts w:eastAsia="SimSun"/>
          <w:lang w:eastAsia="zh-CN"/>
        </w:rPr>
      </w:pPr>
      <w:r>
        <w:rPr>
          <w:rFonts w:eastAsia="SimSun"/>
          <w:lang w:eastAsia="zh-CN"/>
        </w:rPr>
        <w:t>consecutive</w:t>
      </w:r>
      <w:r w:rsidR="003B233A">
        <w:rPr>
          <w:rFonts w:eastAsia="SimSun" w:hint="eastAsia"/>
          <w:lang w:eastAsia="zh-CN"/>
        </w:rPr>
        <w:t>，</w:t>
      </w:r>
      <w:r>
        <w:rPr>
          <w:rFonts w:eastAsia="SimSun" w:hint="eastAsia"/>
          <w:lang w:eastAsia="zh-CN"/>
        </w:rPr>
        <w:t>e</w:t>
      </w:r>
      <w:r>
        <w:rPr>
          <w:rFonts w:eastAsia="SimSun"/>
          <w:lang w:eastAsia="zh-CN"/>
        </w:rPr>
        <w:t>xecutives’ meetings with top local manufacturers and clients</w:t>
      </w:r>
      <w:r w:rsidR="003B233A">
        <w:rPr>
          <w:rFonts w:eastAsia="SimSun" w:hint="eastAsia"/>
          <w:lang w:eastAsia="zh-CN"/>
        </w:rPr>
        <w:t>（</w:t>
      </w:r>
      <w:r w:rsidR="003B233A">
        <w:rPr>
          <w:rFonts w:eastAsia="SimSun"/>
          <w:lang w:eastAsia="zh-CN"/>
        </w:rPr>
        <w:t>China Print 2015</w:t>
      </w:r>
      <w:r w:rsidR="003B233A">
        <w:rPr>
          <w:rFonts w:eastAsia="SimSun" w:hint="eastAsia"/>
          <w:lang w:eastAsia="zh-CN"/>
        </w:rPr>
        <w:t>）</w:t>
      </w:r>
    </w:p>
    <w:p w:rsidR="007F1496" w:rsidRDefault="0042697F" w:rsidP="007F1496">
      <w:pPr>
        <w:spacing w:line="360" w:lineRule="auto"/>
        <w:rPr>
          <w:rFonts w:eastAsia="SimSun"/>
          <w:lang w:eastAsia="zh-CN"/>
        </w:rPr>
      </w:pPr>
      <w:r>
        <w:rPr>
          <w:rFonts w:eastAsia="SimSun" w:hint="eastAsia"/>
          <w:lang w:eastAsia="zh-CN"/>
        </w:rPr>
        <w:lastRenderedPageBreak/>
        <w:t>Written translation:</w:t>
      </w:r>
      <w:r w:rsidR="007F1496">
        <w:rPr>
          <w:rFonts w:eastAsia="SimSun"/>
          <w:lang w:eastAsia="zh-CN"/>
        </w:rPr>
        <w:t xml:space="preserve"> </w:t>
      </w:r>
    </w:p>
    <w:p w:rsidR="00A65961" w:rsidRDefault="0042697F" w:rsidP="007F1496">
      <w:pPr>
        <w:spacing w:line="360" w:lineRule="auto"/>
        <w:rPr>
          <w:rFonts w:eastAsia="SimSun"/>
          <w:lang w:eastAsia="zh-CN"/>
        </w:rPr>
      </w:pPr>
      <w:r>
        <w:rPr>
          <w:rFonts w:eastAsia="SimSun"/>
          <w:lang w:eastAsia="zh-CN"/>
        </w:rPr>
        <w:t>Legal documents on warranty, contracts, manuals, procurement, website localization, up to</w:t>
      </w:r>
      <w:r w:rsidRPr="0042697F">
        <w:rPr>
          <w:rFonts w:eastAsia="SimSun"/>
          <w:b/>
          <w:lang w:eastAsia="zh-CN"/>
        </w:rPr>
        <w:t xml:space="preserve"> 2</w:t>
      </w:r>
      <w:r>
        <w:rPr>
          <w:rFonts w:eastAsia="SimSun"/>
          <w:b/>
          <w:lang w:eastAsia="zh-CN"/>
        </w:rPr>
        <w:t>0</w:t>
      </w:r>
      <w:r w:rsidR="007F1496" w:rsidRPr="00AE72D0">
        <w:rPr>
          <w:rFonts w:eastAsia="SimSun" w:hint="eastAsia"/>
          <w:b/>
          <w:lang w:eastAsia="zh-CN"/>
        </w:rPr>
        <w:t>0,000</w:t>
      </w:r>
      <w:r w:rsidR="007F1496">
        <w:rPr>
          <w:rFonts w:eastAsia="SimSun" w:hint="eastAsia"/>
          <w:lang w:eastAsia="zh-CN"/>
        </w:rPr>
        <w:t>字。</w:t>
      </w:r>
    </w:p>
    <w:p w:rsidR="007F1496" w:rsidRPr="007F1496" w:rsidRDefault="0042697F" w:rsidP="007F1496">
      <w:pPr>
        <w:pStyle w:val="Heading2"/>
        <w:spacing w:line="360" w:lineRule="auto"/>
        <w:rPr>
          <w:rFonts w:ascii="SimSun" w:eastAsia="SimSun" w:hAnsi="SimSun"/>
          <w:b/>
          <w:bCs/>
          <w:lang w:eastAsia="zh-CN"/>
        </w:rPr>
      </w:pPr>
      <w:r>
        <w:rPr>
          <w:rFonts w:ascii="SimSun" w:eastAsia="SimSun" w:hAnsi="SimSun" w:hint="eastAsia"/>
          <w:b/>
          <w:bCs/>
          <w:lang w:eastAsia="zh-CN"/>
        </w:rPr>
        <w:t>B</w:t>
      </w:r>
      <w:r>
        <w:rPr>
          <w:rFonts w:ascii="SimSun" w:eastAsia="SimSun" w:hAnsi="SimSun"/>
          <w:b/>
          <w:bCs/>
          <w:lang w:eastAsia="zh-CN"/>
        </w:rPr>
        <w:t>auer Machinery Ltd.</w:t>
      </w:r>
      <w:r w:rsidR="007F1496" w:rsidRPr="007F1496">
        <w:rPr>
          <w:rFonts w:ascii="SimSun" w:eastAsia="SimSun" w:hAnsi="SimSun" w:hint="eastAsia"/>
          <w:b/>
          <w:bCs/>
          <w:lang w:eastAsia="zh-CN"/>
        </w:rPr>
        <w:t xml:space="preserve">, </w:t>
      </w:r>
      <w:r>
        <w:rPr>
          <w:rFonts w:ascii="SimSun" w:eastAsia="SimSun" w:hAnsi="SimSun" w:hint="eastAsia"/>
          <w:b/>
          <w:bCs/>
          <w:lang w:eastAsia="zh-CN"/>
        </w:rPr>
        <w:t>D</w:t>
      </w:r>
      <w:r w:rsidR="004521E7">
        <w:rPr>
          <w:rFonts w:ascii="SimSun" w:eastAsia="SimSun" w:hAnsi="SimSun"/>
          <w:b/>
          <w:bCs/>
          <w:lang w:eastAsia="zh-CN"/>
        </w:rPr>
        <w:t xml:space="preserve">rilling Rigs </w:t>
      </w:r>
    </w:p>
    <w:p w:rsidR="003B233A" w:rsidRDefault="007F1496" w:rsidP="007F1496">
      <w:pPr>
        <w:spacing w:line="360" w:lineRule="auto"/>
        <w:rPr>
          <w:rFonts w:eastAsia="SimSun"/>
          <w:lang w:eastAsia="zh-CN"/>
        </w:rPr>
      </w:pPr>
      <w:r>
        <w:rPr>
          <w:lang w:eastAsia="zh-CN"/>
        </w:rPr>
        <w:t>07/2002—07/2005</w:t>
      </w:r>
    </w:p>
    <w:p w:rsidR="003B233A" w:rsidRDefault="0042697F" w:rsidP="007F1496">
      <w:pPr>
        <w:spacing w:line="360" w:lineRule="auto"/>
        <w:rPr>
          <w:rFonts w:eastAsia="SimSun"/>
          <w:lang w:eastAsia="zh-CN"/>
        </w:rPr>
      </w:pPr>
      <w:r>
        <w:rPr>
          <w:rFonts w:eastAsia="SimSun" w:hint="eastAsia"/>
          <w:lang w:eastAsia="zh-CN"/>
        </w:rPr>
        <w:t>Simultaneous, executive meetings ( President of Bauer, German</w:t>
      </w:r>
      <w:r w:rsidR="00FE73D6">
        <w:rPr>
          <w:rFonts w:eastAsia="SimSun" w:hint="eastAsia"/>
          <w:lang w:eastAsia="zh-CN"/>
        </w:rPr>
        <w:t>y</w:t>
      </w:r>
      <w:r>
        <w:rPr>
          <w:rFonts w:eastAsia="SimSun" w:hint="eastAsia"/>
          <w:lang w:eastAsia="zh-CN"/>
        </w:rPr>
        <w:t xml:space="preserve">, </w:t>
      </w:r>
      <w:r>
        <w:rPr>
          <w:rFonts w:eastAsia="SimSun"/>
          <w:lang w:eastAsia="zh-CN"/>
        </w:rPr>
        <w:t>Chairman of Bauer Far East, Vice president and General Manager of Shanghai Electrics</w:t>
      </w:r>
      <w:r>
        <w:rPr>
          <w:rFonts w:eastAsia="SimSun" w:hint="eastAsia"/>
          <w:lang w:eastAsia="zh-CN"/>
        </w:rPr>
        <w:t>), on shareholding, shareholder interests, production, management, merger, acquisition, technology transfer</w:t>
      </w:r>
      <w:r w:rsidR="000D0959">
        <w:rPr>
          <w:rFonts w:eastAsia="SimSun"/>
          <w:lang w:eastAsia="zh-CN"/>
        </w:rPr>
        <w:t xml:space="preserve">, import and export, compliance </w:t>
      </w:r>
    </w:p>
    <w:p w:rsidR="00EE3A9F" w:rsidRDefault="00A31068" w:rsidP="00624804">
      <w:pPr>
        <w:spacing w:line="360" w:lineRule="auto"/>
        <w:rPr>
          <w:rFonts w:eastAsia="SimSun"/>
          <w:lang w:eastAsia="zh-CN"/>
        </w:rPr>
      </w:pPr>
      <w:r>
        <w:rPr>
          <w:rFonts w:eastAsia="SimSun" w:hint="eastAsia"/>
          <w:lang w:eastAsia="zh-CN"/>
        </w:rPr>
        <w:t>c</w:t>
      </w:r>
      <w:r>
        <w:rPr>
          <w:rFonts w:eastAsia="SimSun"/>
          <w:lang w:eastAsia="zh-CN"/>
        </w:rPr>
        <w:t>onsecutive</w:t>
      </w:r>
      <w:r w:rsidR="007F1496">
        <w:rPr>
          <w:rFonts w:eastAsia="SimSun" w:hint="eastAsia"/>
          <w:lang w:eastAsia="zh-CN"/>
        </w:rPr>
        <w:t>，</w:t>
      </w:r>
      <w:r>
        <w:rPr>
          <w:rFonts w:eastAsia="SimSun" w:hint="eastAsia"/>
          <w:lang w:eastAsia="zh-CN"/>
        </w:rPr>
        <w:t xml:space="preserve">technology training workshops by German </w:t>
      </w:r>
      <w:r>
        <w:rPr>
          <w:rFonts w:eastAsia="SimSun"/>
          <w:lang w:eastAsia="zh-CN"/>
        </w:rPr>
        <w:t>technicians</w:t>
      </w:r>
      <w:r>
        <w:rPr>
          <w:rFonts w:eastAsia="SimSun" w:hint="eastAsia"/>
          <w:lang w:eastAsia="zh-CN"/>
        </w:rPr>
        <w:t xml:space="preserve"> and </w:t>
      </w:r>
      <w:r>
        <w:rPr>
          <w:rFonts w:eastAsia="SimSun"/>
          <w:lang w:eastAsia="zh-CN"/>
        </w:rPr>
        <w:t>engineers on geology, construction, safety, machinery design and operation</w:t>
      </w:r>
    </w:p>
    <w:p w:rsidR="00DA7964" w:rsidRPr="007F1496" w:rsidRDefault="00A31068" w:rsidP="007F1496">
      <w:pPr>
        <w:spacing w:line="360" w:lineRule="auto"/>
        <w:rPr>
          <w:rFonts w:eastAsia="SimSun"/>
          <w:lang w:eastAsia="zh-CN"/>
        </w:rPr>
      </w:pPr>
      <w:r>
        <w:rPr>
          <w:rFonts w:eastAsia="SimSun" w:hint="eastAsia"/>
          <w:lang w:eastAsia="zh-CN"/>
        </w:rPr>
        <w:t>t</w:t>
      </w:r>
      <w:r>
        <w:rPr>
          <w:rFonts w:eastAsia="SimSun"/>
          <w:lang w:eastAsia="zh-CN"/>
        </w:rPr>
        <w:t>elephone interpretation</w:t>
      </w:r>
      <w:r w:rsidR="007F1496">
        <w:rPr>
          <w:rFonts w:eastAsia="SimSun" w:hint="eastAsia"/>
          <w:lang w:eastAsia="zh-CN"/>
        </w:rPr>
        <w:t>，</w:t>
      </w:r>
      <w:r w:rsidRPr="002A5612">
        <w:rPr>
          <w:rFonts w:eastAsia="SimSun" w:hint="eastAsia"/>
          <w:highlight w:val="yellow"/>
          <w:lang w:eastAsia="zh-CN"/>
        </w:rPr>
        <w:t>s</w:t>
      </w:r>
      <w:r w:rsidRPr="002A5612">
        <w:rPr>
          <w:rFonts w:eastAsia="SimSun"/>
          <w:highlight w:val="yellow"/>
          <w:lang w:eastAsia="zh-CN"/>
        </w:rPr>
        <w:t>ales meetings</w:t>
      </w:r>
      <w:r>
        <w:rPr>
          <w:rFonts w:eastAsia="SimSun"/>
          <w:lang w:eastAsia="zh-CN"/>
        </w:rPr>
        <w:t>, finance meetings, budget control</w:t>
      </w:r>
    </w:p>
    <w:p w:rsidR="00DA7964" w:rsidRDefault="00D222B1" w:rsidP="007F1496">
      <w:pPr>
        <w:spacing w:line="360" w:lineRule="auto"/>
        <w:rPr>
          <w:rFonts w:eastAsia="SimSun"/>
          <w:lang w:eastAsia="zh-CN"/>
        </w:rPr>
      </w:pPr>
      <w:r>
        <w:rPr>
          <w:rFonts w:eastAsia="SimSun"/>
          <w:lang w:eastAsia="zh-CN"/>
        </w:rPr>
        <w:t>C</w:t>
      </w:r>
      <w:r w:rsidR="00A31068">
        <w:rPr>
          <w:rFonts w:eastAsia="SimSun"/>
          <w:lang w:eastAsia="zh-CN"/>
        </w:rPr>
        <w:t xml:space="preserve">onsecutive, </w:t>
      </w:r>
      <w:r w:rsidR="007F1496">
        <w:rPr>
          <w:rFonts w:eastAsia="SimSun" w:hint="eastAsia"/>
          <w:lang w:eastAsia="zh-CN"/>
        </w:rPr>
        <w:t>Bauma</w:t>
      </w:r>
      <w:r w:rsidR="00A31068">
        <w:rPr>
          <w:rFonts w:eastAsia="SimSun"/>
          <w:lang w:eastAsia="zh-CN"/>
        </w:rPr>
        <w:t xml:space="preserve"> Expo </w:t>
      </w:r>
      <w:r w:rsidR="007F1496">
        <w:rPr>
          <w:rFonts w:eastAsia="SimSun"/>
          <w:lang w:eastAsia="zh-CN"/>
        </w:rPr>
        <w:t>2002</w:t>
      </w:r>
      <w:r w:rsidR="007F1496">
        <w:rPr>
          <w:rFonts w:eastAsia="SimSun" w:hint="eastAsia"/>
          <w:lang w:eastAsia="zh-CN"/>
        </w:rPr>
        <w:t>,2003</w:t>
      </w:r>
      <w:r w:rsidR="00A31068">
        <w:rPr>
          <w:rFonts w:eastAsia="SimSun" w:hint="eastAsia"/>
          <w:lang w:eastAsia="zh-CN"/>
        </w:rPr>
        <w:t xml:space="preserve"> </w:t>
      </w:r>
      <w:r w:rsidR="007F1496">
        <w:rPr>
          <w:rFonts w:eastAsia="SimSun" w:hint="eastAsia"/>
          <w:lang w:eastAsia="zh-CN"/>
        </w:rPr>
        <w:t>，</w:t>
      </w:r>
      <w:r w:rsidR="00FB46A1">
        <w:rPr>
          <w:rFonts w:eastAsia="SimSun" w:hint="eastAsia"/>
          <w:lang w:eastAsia="zh-CN"/>
        </w:rPr>
        <w:t>President of Bauer, German</w:t>
      </w:r>
      <w:r w:rsidR="00E8536E">
        <w:rPr>
          <w:rFonts w:eastAsia="SimSun"/>
          <w:lang w:eastAsia="zh-CN"/>
        </w:rPr>
        <w:t>y</w:t>
      </w:r>
      <w:r w:rsidR="00FB46A1">
        <w:rPr>
          <w:rFonts w:eastAsia="SimSun" w:hint="eastAsia"/>
          <w:lang w:eastAsia="zh-CN"/>
        </w:rPr>
        <w:t xml:space="preserve">, </w:t>
      </w:r>
      <w:r w:rsidR="00FB46A1">
        <w:rPr>
          <w:rFonts w:eastAsia="SimSun"/>
          <w:lang w:eastAsia="zh-CN"/>
        </w:rPr>
        <w:t>Chairman of Bauer Far East with top clients and manufacturers in China on technology transfer, joint venture, shareholding</w:t>
      </w:r>
    </w:p>
    <w:p w:rsidR="00FB46A1" w:rsidRDefault="00D222B1" w:rsidP="007F1496">
      <w:pPr>
        <w:spacing w:line="360" w:lineRule="auto"/>
        <w:rPr>
          <w:rFonts w:eastAsia="SimSun"/>
          <w:lang w:eastAsia="zh-CN"/>
        </w:rPr>
      </w:pPr>
      <w:r>
        <w:rPr>
          <w:rFonts w:eastAsia="SimSun"/>
          <w:lang w:eastAsia="zh-CN"/>
        </w:rPr>
        <w:t>Consecutive</w:t>
      </w:r>
      <w:r w:rsidR="00FB46A1">
        <w:rPr>
          <w:rFonts w:eastAsia="SimSun"/>
          <w:lang w:eastAsia="zh-CN"/>
        </w:rPr>
        <w:t xml:space="preserve">, </w:t>
      </w:r>
      <w:r w:rsidR="00FB46A1">
        <w:rPr>
          <w:rFonts w:eastAsia="SimSun" w:hint="eastAsia"/>
          <w:lang w:eastAsia="zh-CN"/>
        </w:rPr>
        <w:t>Bauma</w:t>
      </w:r>
      <w:r w:rsidR="00FB46A1">
        <w:rPr>
          <w:rFonts w:eastAsia="SimSun"/>
          <w:lang w:eastAsia="zh-CN"/>
        </w:rPr>
        <w:t xml:space="preserve"> Expo 2002</w:t>
      </w:r>
      <w:r w:rsidR="00AF7E27">
        <w:rPr>
          <w:rFonts w:eastAsia="SimSun"/>
          <w:lang w:eastAsia="zh-CN"/>
        </w:rPr>
        <w:t>, 2003, Vice</w:t>
      </w:r>
      <w:r w:rsidR="00FB46A1">
        <w:rPr>
          <w:rFonts w:eastAsia="SimSun"/>
          <w:lang w:eastAsia="zh-CN"/>
        </w:rPr>
        <w:t xml:space="preserve"> president and General Manager of Shanghai Electrics with Hyundai, Caterpillar, Deer on joint venture, technology transfer, acquisition </w:t>
      </w:r>
    </w:p>
    <w:p w:rsidR="00711D39" w:rsidRDefault="00AF7E27" w:rsidP="007F1496">
      <w:pPr>
        <w:spacing w:line="360" w:lineRule="auto"/>
        <w:rPr>
          <w:rFonts w:eastAsia="SimSun"/>
          <w:lang w:eastAsia="zh-CN"/>
        </w:rPr>
      </w:pPr>
      <w:r>
        <w:rPr>
          <w:rFonts w:eastAsia="SimSun"/>
          <w:lang w:eastAsia="zh-CN"/>
        </w:rPr>
        <w:t>Written</w:t>
      </w:r>
      <w:r w:rsidR="000539E3">
        <w:rPr>
          <w:rFonts w:eastAsia="SimSun"/>
          <w:lang w:eastAsia="zh-CN"/>
        </w:rPr>
        <w:t xml:space="preserve"> translation</w:t>
      </w:r>
      <w:r w:rsidR="00682275">
        <w:rPr>
          <w:rFonts w:eastAsia="SimSun"/>
          <w:lang w:eastAsia="zh-CN"/>
        </w:rPr>
        <w:t>:</w:t>
      </w:r>
      <w:r w:rsidR="00711D39">
        <w:rPr>
          <w:rFonts w:eastAsia="SimSun"/>
          <w:lang w:eastAsia="zh-CN"/>
        </w:rPr>
        <w:t xml:space="preserve"> </w:t>
      </w:r>
    </w:p>
    <w:p w:rsidR="00711D39" w:rsidRDefault="000539E3" w:rsidP="00564584">
      <w:pPr>
        <w:spacing w:line="360" w:lineRule="auto"/>
        <w:rPr>
          <w:rFonts w:eastAsia="SimSun"/>
          <w:lang w:eastAsia="zh-CN"/>
        </w:rPr>
      </w:pPr>
      <w:r>
        <w:rPr>
          <w:rFonts w:eastAsia="SimSun" w:hint="eastAsia"/>
          <w:lang w:eastAsia="zh-CN"/>
        </w:rPr>
        <w:t>c</w:t>
      </w:r>
      <w:r>
        <w:rPr>
          <w:rFonts w:eastAsia="SimSun"/>
          <w:lang w:eastAsia="zh-CN"/>
        </w:rPr>
        <w:t>onstruction</w:t>
      </w:r>
      <w:r w:rsidR="00745D31">
        <w:rPr>
          <w:rFonts w:eastAsia="SimSun" w:hint="eastAsia"/>
          <w:lang w:eastAsia="zh-CN"/>
        </w:rPr>
        <w:t>；</w:t>
      </w:r>
      <w:r>
        <w:rPr>
          <w:rFonts w:eastAsia="SimSun"/>
          <w:lang w:eastAsia="zh-CN"/>
        </w:rPr>
        <w:t>machinery manuals, executive directives, legal documents on shareholding, merger, acquisition, finance, contracts, warranty, claims, website localization</w:t>
      </w:r>
      <w:r>
        <w:rPr>
          <w:rFonts w:eastAsia="SimSun" w:hint="eastAsia"/>
          <w:lang w:eastAsia="zh-CN"/>
        </w:rPr>
        <w:t xml:space="preserve"> u</w:t>
      </w:r>
      <w:r>
        <w:rPr>
          <w:rFonts w:eastAsia="SimSun"/>
          <w:lang w:eastAsia="zh-CN"/>
        </w:rPr>
        <w:t xml:space="preserve">p to </w:t>
      </w:r>
      <w:r w:rsidR="00AE72D0" w:rsidRPr="00564584">
        <w:rPr>
          <w:rFonts w:eastAsia="SimSun" w:hint="eastAsia"/>
          <w:lang w:eastAsia="zh-CN"/>
        </w:rPr>
        <w:t>300,000</w:t>
      </w:r>
      <w:r w:rsidR="00564584" w:rsidRPr="00564584">
        <w:rPr>
          <w:rFonts w:eastAsia="SimSun"/>
          <w:lang w:eastAsia="zh-CN"/>
        </w:rPr>
        <w:t xml:space="preserve"> </w:t>
      </w:r>
      <w:r w:rsidR="00564584">
        <w:rPr>
          <w:rFonts w:eastAsia="SimSun" w:hint="eastAsia"/>
          <w:lang w:eastAsia="zh-CN"/>
        </w:rPr>
        <w:t>w</w:t>
      </w:r>
      <w:r w:rsidR="00564584">
        <w:rPr>
          <w:rFonts w:eastAsia="SimSun"/>
          <w:lang w:eastAsia="zh-CN"/>
        </w:rPr>
        <w:t>ords</w:t>
      </w:r>
      <w:r w:rsidR="00AE72D0">
        <w:rPr>
          <w:rFonts w:eastAsia="SimSun" w:hint="eastAsia"/>
          <w:lang w:eastAsia="zh-CN"/>
        </w:rPr>
        <w:t>。</w:t>
      </w:r>
    </w:p>
    <w:p w:rsidR="004828CD" w:rsidRPr="00624804" w:rsidRDefault="004828CD" w:rsidP="00564584">
      <w:pPr>
        <w:spacing w:line="360" w:lineRule="auto"/>
        <w:rPr>
          <w:rFonts w:eastAsia="SimSun"/>
          <w:lang w:eastAsia="zh-CN"/>
        </w:rPr>
      </w:pPr>
    </w:p>
    <w:p w:rsidR="003B5285" w:rsidRPr="00006F1E" w:rsidRDefault="004100D9" w:rsidP="004828CD">
      <w:pPr>
        <w:pStyle w:val="Heading1"/>
        <w:rPr>
          <w:rFonts w:eastAsia="SimSun"/>
          <w:lang w:eastAsia="zh-CN"/>
        </w:rPr>
      </w:pPr>
      <w:r>
        <w:rPr>
          <w:rFonts w:eastAsia="SimSun" w:hint="eastAsia"/>
          <w:lang w:eastAsia="zh-CN"/>
        </w:rPr>
        <w:t>E</w:t>
      </w:r>
      <w:r>
        <w:rPr>
          <w:rFonts w:eastAsia="SimSun"/>
          <w:lang w:eastAsia="zh-CN"/>
        </w:rPr>
        <w:t xml:space="preserve">ducation: </w:t>
      </w:r>
    </w:p>
    <w:p w:rsidR="003B5285" w:rsidRDefault="004100D9">
      <w:pPr>
        <w:pStyle w:val="Heading2"/>
        <w:rPr>
          <w:lang w:eastAsia="zh-CN"/>
        </w:rPr>
      </w:pPr>
      <w:r>
        <w:rPr>
          <w:rFonts w:eastAsia="SimSun" w:hint="eastAsia"/>
          <w:lang w:eastAsia="zh-CN"/>
        </w:rPr>
        <w:t>M</w:t>
      </w:r>
      <w:r>
        <w:rPr>
          <w:rFonts w:eastAsia="SimSun"/>
          <w:lang w:eastAsia="zh-CN"/>
        </w:rPr>
        <w:t xml:space="preserve">onterey Institute of International Studies </w:t>
      </w:r>
      <w:r w:rsidR="009F0E2A">
        <w:rPr>
          <w:lang w:eastAsia="zh-CN"/>
        </w:rPr>
        <w:t xml:space="preserve"> </w:t>
      </w:r>
    </w:p>
    <w:p w:rsidR="003B5285" w:rsidRPr="00006F1E" w:rsidRDefault="004100D9" w:rsidP="009F0E2A">
      <w:pPr>
        <w:rPr>
          <w:rFonts w:eastAsia="SimSun"/>
          <w:lang w:eastAsia="zh-CN"/>
        </w:rPr>
      </w:pPr>
      <w:r>
        <w:rPr>
          <w:rFonts w:eastAsia="SimSun" w:hint="eastAsia"/>
          <w:lang w:eastAsia="zh-CN"/>
        </w:rPr>
        <w:t>M</w:t>
      </w:r>
      <w:r>
        <w:rPr>
          <w:rFonts w:eastAsia="SimSun"/>
          <w:lang w:eastAsia="zh-CN"/>
        </w:rPr>
        <w:t xml:space="preserve">.A. in Conference Interpretation </w:t>
      </w:r>
    </w:p>
    <w:p w:rsidR="009F0E2A" w:rsidRPr="00006F1E" w:rsidRDefault="004100D9" w:rsidP="009F0E2A">
      <w:pPr>
        <w:pStyle w:val="Heading2"/>
        <w:rPr>
          <w:rFonts w:eastAsia="SimSun"/>
          <w:lang w:eastAsia="zh-CN"/>
        </w:rPr>
      </w:pPr>
      <w:r>
        <w:rPr>
          <w:rFonts w:eastAsia="SimSun" w:hint="eastAsia"/>
          <w:lang w:eastAsia="zh-CN"/>
        </w:rPr>
        <w:t>S</w:t>
      </w:r>
      <w:r>
        <w:rPr>
          <w:rFonts w:eastAsia="SimSun"/>
          <w:lang w:eastAsia="zh-CN"/>
        </w:rPr>
        <w:t xml:space="preserve">hanghai International Studies University </w:t>
      </w:r>
    </w:p>
    <w:p w:rsidR="00392C04" w:rsidRPr="00AA0275" w:rsidRDefault="004100D9" w:rsidP="009F0E2A">
      <w:pPr>
        <w:rPr>
          <w:rFonts w:eastAsia="SimSun"/>
          <w:lang w:eastAsia="zh-CN"/>
        </w:rPr>
      </w:pPr>
      <w:r>
        <w:rPr>
          <w:rFonts w:eastAsia="SimSun" w:hint="eastAsia"/>
          <w:lang w:eastAsia="zh-CN"/>
        </w:rPr>
        <w:t>B</w:t>
      </w:r>
      <w:r>
        <w:rPr>
          <w:rFonts w:eastAsia="SimSun"/>
          <w:lang w:eastAsia="zh-CN"/>
        </w:rPr>
        <w:t xml:space="preserve">.A. in English Language and Literature </w:t>
      </w:r>
    </w:p>
    <w:p w:rsidR="00392C04" w:rsidRDefault="00295615" w:rsidP="00295615">
      <w:pPr>
        <w:pStyle w:val="Heading1"/>
        <w:rPr>
          <w:rFonts w:eastAsia="SimSun"/>
          <w:lang w:eastAsia="zh-CN"/>
        </w:rPr>
      </w:pPr>
      <w:r>
        <w:rPr>
          <w:rFonts w:eastAsia="SimSun" w:hint="eastAsia"/>
          <w:lang w:eastAsia="zh-CN"/>
        </w:rPr>
        <w:t xml:space="preserve">Certificate: </w:t>
      </w:r>
    </w:p>
    <w:p w:rsidR="00295615" w:rsidRPr="00295615" w:rsidRDefault="00295615" w:rsidP="009F0E2A">
      <w:pPr>
        <w:rPr>
          <w:rFonts w:eastAsia="SimSun"/>
          <w:lang w:eastAsia="zh-CN"/>
        </w:rPr>
      </w:pPr>
      <w:r>
        <w:rPr>
          <w:rFonts w:eastAsia="SimSun"/>
          <w:lang w:eastAsia="zh-CN"/>
        </w:rPr>
        <w:t>CATTI</w:t>
      </w:r>
      <w:r w:rsidR="00BD6D8B">
        <w:rPr>
          <w:rFonts w:eastAsia="SimSun"/>
          <w:lang w:eastAsia="zh-CN"/>
        </w:rPr>
        <w:t xml:space="preserve"> II </w:t>
      </w:r>
      <w:r w:rsidR="00687C1C">
        <w:rPr>
          <w:rFonts w:eastAsia="SimSun" w:hint="eastAsia"/>
          <w:lang w:eastAsia="zh-CN"/>
        </w:rPr>
        <w:t>Conference Interpretation Certificate</w:t>
      </w:r>
    </w:p>
    <w:sectPr w:rsidR="00295615" w:rsidRPr="00295615">
      <w:headerReference w:type="even" r:id="rId7"/>
      <w:headerReference w:type="default" r:id="rId8"/>
      <w:footerReference w:type="even" r:id="rId9"/>
      <w:footerReference w:type="default" r:id="rId10"/>
      <w:headerReference w:type="first" r:id="rId11"/>
      <w:footerReference w:type="first" r:id="rId12"/>
      <w:pgSz w:w="12240" w:h="15840" w:code="1"/>
      <w:pgMar w:top="2304" w:right="1152" w:bottom="1080" w:left="1152" w:header="100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95A" w:rsidRDefault="002D595A">
      <w:pPr>
        <w:spacing w:line="240" w:lineRule="auto"/>
      </w:pPr>
      <w:r>
        <w:separator/>
      </w:r>
    </w:p>
  </w:endnote>
  <w:endnote w:type="continuationSeparator" w:id="0">
    <w:p w:rsidR="002D595A" w:rsidRDefault="002D5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96" w:rsidRDefault="00486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519"/>
      <w:docPartObj>
        <w:docPartGallery w:val="Page Numbers (Bottom of Page)"/>
        <w:docPartUnique/>
      </w:docPartObj>
    </w:sdtPr>
    <w:sdtEndPr/>
    <w:sdtContent>
      <w:p w:rsidR="003B5285" w:rsidRDefault="00EA71B5">
        <w:pPr>
          <w:pStyle w:val="Footer"/>
        </w:pPr>
        <w:r>
          <w:fldChar w:fldCharType="begin"/>
        </w:r>
        <w:r>
          <w:instrText xml:space="preserve"> PAGE   \* MERGEFORMAT </w:instrText>
        </w:r>
        <w:r>
          <w:fldChar w:fldCharType="separate"/>
        </w:r>
        <w:r w:rsidR="007933DC">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96" w:rsidRDefault="00486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95A" w:rsidRDefault="002D595A">
      <w:pPr>
        <w:spacing w:line="240" w:lineRule="auto"/>
      </w:pPr>
      <w:r>
        <w:separator/>
      </w:r>
    </w:p>
  </w:footnote>
  <w:footnote w:type="continuationSeparator" w:id="0">
    <w:p w:rsidR="002D595A" w:rsidRDefault="002D59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96" w:rsidRDefault="00486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285" w:rsidRDefault="00EA71B5" w:rsidP="00B07DA1">
    <w:pPr>
      <w:pStyle w:val="Title"/>
    </w:pPr>
    <w:r>
      <w:rPr>
        <w:noProof/>
        <w:lang w:eastAsia="zh-CN"/>
      </w:rPr>
      <mc:AlternateContent>
        <mc:Choice Requires="wpg">
          <w:drawing>
            <wp:anchor distT="0" distB="0" distL="114300" distR="114300" simplePos="0" relativeHeight="251664384" behindDoc="0" locked="1" layoutInCell="1" allowOverlap="1" wp14:anchorId="2BB01C2A" wp14:editId="1E352EC8">
              <wp:simplePos x="0" y="0"/>
              <wp:positionH relativeFrom="page">
                <wp:align>right</wp:align>
              </wp:positionH>
              <wp:positionV relativeFrom="page">
                <wp:posOffset>54610</wp:posOffset>
              </wp:positionV>
              <wp:extent cx="7404771" cy="9692005"/>
              <wp:effectExtent l="0" t="0" r="22225" b="19050"/>
              <wp:wrapNone/>
              <wp:docPr id="20" name="Group 20"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2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768EFA59" id="Group 20" o:spid="_x0000_s1026" alt="Title: Background graphic" style="position:absolute;left:0;text-align:left;margin-left:531.85pt;margin-top:4.3pt;width:583.05pt;height:763.15pt;z-index:251664384;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">
              <v:shape id="Freeform 10" o:spid="_x0000_s1027" style="position:absolute;left:2571;width:71476;height:12894;visibility:visible;mso-wrap-style:square;v-text-anchor:top" coordsize="11262,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mMEA&#10;AADbAAAADwAAAGRycy9kb3ducmV2LnhtbESPQYvCMBSE7wv+h/AEb2uqB1mrUURc2IsHjQePj+TZ&#10;VpuX0kRb/70RFjwOM/MNs1z3rhYPakPlWcFknIEgNt5WXCg46d/vHxAhIlusPZOCJwVYrwZfS8yt&#10;7/hAj2MsRIJwyFFBGWOTSxlMSQ7D2DfEybv41mFMsi2kbbFLcFfLaZbNpMOK00KJDW1LMrfj3Skw&#10;PL9qvz1dtDR6353v111z0EqNhv1mASJSHz/h//afVTCdwPt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fupjBAAAA2wAAAA8AAAAAAAAAAAAAAAAAmAIAAGRycy9kb3du&#10;cmV2LnhtbFBLBQYAAAAABAAEAPUAAACGAwAAAAA=&#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70cQA&#10;AADbAAAADwAAAGRycy9kb3ducmV2LnhtbESPQWvCQBSE70L/w/IKvYhuzKFIdBUpFFpPNXrQ2zP7&#10;TKLZt9vsVpN/3xUEj8PMfMPMl51pxJVaX1tWMBknIIgLq2suFey2n6MpCB+QNTaWSUFPHpaLl8Ec&#10;M21vvKFrHkoRIewzVFCF4DIpfVGRQT+2jjh6J9saDFG2pdQt3iLcNDJNkndpsOa4UKGjj4qKS/5n&#10;FBzd2qxzN+y/+/3G7H8PP5OzK5V6e+1WMxCBuvAMP9pfWkGawv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9HEAAAA2wAAAA8AAAAAAAAAAAAAAAAAmAIAAGRycy9k&#10;b3ducmV2LnhtbFBLBQYAAAAABAAEAPUAAACJAw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23" o:spid="_x0000_s1029" style="position:absolute;top:2571;width:70389;height:94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DoMQA&#10;AADbAAAADwAAAGRycy9kb3ducmV2LnhtbESPQWvCQBSE7wX/w/IEb3UTW4qmriFICx68VKXnl+wz&#10;Ce6+TbJbjf/eLRR6HGbmG2adj9aIKw2+dawgnScgiCunW64VnI6fz0sQPiBrNI5JwZ085JvJ0xoz&#10;7W78RddDqEWEsM9QQRNCl0npq4Ys+rnriKN3doPFEOVQSz3gLcKtkYskeZMWW44LDXa0bai6HH6s&#10;gvLc74t+tSrbD1/uX78rY5bHVKnZdCzeQQQaw3/4r73TChYv8Psl/g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gw6DEAAAA2wAAAA8AAAAAAAAAAAAAAAAAmAIAAGRycy9k&#10;b3ducmV2LnhtbFBLBQYAAAAABAAEAPUAAACJAwAAAAA=&#10;" filled="f" strokecolor="#bfbfbf [2412]" strokeweight=".25pt"/>
              <w10:wrap anchorx="page" anchory="page"/>
              <w10:anchorlock/>
            </v:group>
          </w:pict>
        </mc:Fallback>
      </mc:AlternateContent>
    </w:r>
    <w:sdt>
      <w:sdtPr>
        <w:id w:val="1202136632"/>
        <w:temporary/>
      </w:sdtPr>
      <w:sdtEndPr>
        <w:rPr>
          <w:b w:val="0"/>
        </w:r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285" w:rsidRPr="007F49F5" w:rsidRDefault="00EA71B5" w:rsidP="00B07DA1">
    <w:pPr>
      <w:pStyle w:val="Title"/>
      <w:wordWrap w:val="0"/>
      <w:rPr>
        <w:rFonts w:eastAsia="SimSun"/>
        <w:lang w:eastAsia="zh-CN"/>
      </w:rPr>
    </w:pPr>
    <w:r w:rsidRPr="00B07DA1">
      <w:rPr>
        <w:noProof/>
        <w:color w:val="403152" w:themeColor="accent4" w:themeShade="80"/>
        <w:lang w:eastAsia="zh-CN"/>
      </w:rPr>
      <mc:AlternateContent>
        <mc:Choice Requires="wpg">
          <w:drawing>
            <wp:anchor distT="0" distB="0" distL="114300" distR="114300" simplePos="0" relativeHeight="251662336" behindDoc="0" locked="1" layoutInCell="1" allowOverlap="1" wp14:anchorId="057913F9" wp14:editId="10FFDB6D">
              <wp:simplePos x="0" y="0"/>
              <wp:positionH relativeFrom="page">
                <wp:align>right</wp:align>
              </wp:positionH>
              <wp:positionV relativeFrom="page">
                <wp:posOffset>54610</wp:posOffset>
              </wp:positionV>
              <wp:extent cx="7404735" cy="9700260"/>
              <wp:effectExtent l="0" t="0" r="9525" b="15240"/>
              <wp:wrapNone/>
              <wp:docPr id="19" name="Group 19" title="Background graphic"/>
              <wp:cNvGraphicFramePr/>
              <a:graphic xmlns:a="http://schemas.openxmlformats.org/drawingml/2006/main">
                <a:graphicData uri="http://schemas.microsoft.com/office/word/2010/wordprocessingGroup">
                  <wpg:wgp>
                    <wpg:cNvGrpSpPr/>
                    <wpg:grpSpPr>
                      <a:xfrm>
                        <a:off x="0" y="0"/>
                        <a:ext cx="7404771" cy="9700318"/>
                        <a:chOff x="0" y="0"/>
                        <a:chExt cx="7404771" cy="9700318"/>
                      </a:xfrm>
                    </wpg:grpSpPr>
                    <wps:wsp>
                      <wps:cNvPr id="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1"/>
                      <wps:cNvSpPr/>
                      <wps:spPr>
                        <a:xfrm>
                          <a:off x="0" y="265488"/>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6296" w:rsidRDefault="00486296" w:rsidP="0048629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0</wp14:pctHeight>
              </wp14:sizeRelV>
            </wp:anchor>
          </w:drawing>
        </mc:Choice>
        <mc:Fallback>
          <w:pict>
            <v:group w14:anchorId="057913F9" id="Group 19" o:spid="_x0000_s1026" alt="Title: Background graphic" style="position:absolute;left:0;text-align:left;margin-left:531.85pt;margin-top:4.3pt;width:583.05pt;height:763.8pt;z-index:251662336;mso-width-percent:953;mso-position-horizontal:right;mso-position-horizontal-relative:page;mso-position-vertical-relative:page;mso-width-percent:953" coordsize="74047,970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">
              <v:shape id="Freeform 10" o:spid="_x0000_s1027" style="position:absolute;left:2571;width:71476;height:12894;visibility:visible;mso-wrap-style:square;v-text-anchor:top" coordsize="11262,2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&#13;&#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&#13;&#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11" o:spid="_x0000_s1029" style="position:absolute;top:2654;width:70389;height:943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" filled="f" strokecolor="#bfbfbf [2412]" strokeweight=".25pt">
                <v:textbox>
                  <w:txbxContent>
                    <w:p w:rsidR="00486296" w:rsidRDefault="00486296" w:rsidP="00486296">
                      <w:pPr>
                        <w:jc w:val="center"/>
                      </w:pPr>
                      <w:r>
                        <w:t xml:space="preserve">    </w:t>
                      </w:r>
                    </w:p>
                  </w:txbxContent>
                </v:textbox>
              </v:rect>
              <w10:wrap anchorx="page" anchory="page"/>
              <w10:anchorlock/>
            </v:group>
          </w:pict>
        </mc:Fallback>
      </mc:AlternateContent>
    </w:r>
    <w:r w:rsidR="0085179B">
      <w:rPr>
        <w:rFonts w:eastAsia="SimSun" w:hint="eastAsia"/>
        <w:color w:val="403152" w:themeColor="accent4" w:themeShade="80"/>
        <w:lang w:eastAsia="zh-CN"/>
      </w:rPr>
      <w:t>Lin</w:t>
    </w:r>
    <w:r w:rsidR="007F49F5">
      <w:rPr>
        <w:rFonts w:eastAsia="SimSun" w:hint="eastAsia"/>
        <w:color w:val="403152" w:themeColor="accent4" w:themeShade="80"/>
        <w:lang w:eastAsia="zh-CN"/>
      </w:rPr>
      <w:t xml:space="preserve"> Lei </w:t>
    </w:r>
  </w:p>
  <w:p w:rsidR="006452F3" w:rsidRDefault="0028100D" w:rsidP="00486296">
    <w:pPr>
      <w:pStyle w:val="ContactInfo"/>
      <w:wordWrap w:val="0"/>
      <w:rPr>
        <w:rStyle w:val="ContactInfoChar"/>
      </w:rPr>
    </w:pPr>
    <w:r>
      <w:rPr>
        <w:rStyle w:val="ContactInfoChar"/>
        <w:rFonts w:ascii="SimSun" w:eastAsia="SimSun" w:hAnsi="SimSun" w:hint="eastAsia"/>
        <w:lang w:eastAsia="zh-CN"/>
      </w:rPr>
      <w:t>上海</w:t>
    </w:r>
    <w:r>
      <w:rPr>
        <w:rStyle w:val="ContactInfoChar"/>
      </w:rPr>
      <w:t>浦东新区</w:t>
    </w:r>
  </w:p>
  <w:p w:rsidR="006452F3" w:rsidRDefault="002D595A" w:rsidP="00486296">
    <w:pPr>
      <w:pStyle w:val="ContactInfo"/>
      <w:wordWrap w:val="0"/>
      <w:rPr>
        <w:rStyle w:val="ContactInfoChar"/>
      </w:rPr>
    </w:pPr>
    <w:hyperlink r:id="rId1" w:history="1">
      <w:r w:rsidR="006452F3" w:rsidRPr="00FC64F3">
        <w:rPr>
          <w:rStyle w:val="Hyperlink"/>
          <w:rFonts w:hint="eastAsia"/>
        </w:rPr>
        <w:t>Dorisleilin@yahoo.com</w:t>
      </w:r>
    </w:hyperlink>
  </w:p>
  <w:p w:rsidR="00B07DA1" w:rsidRDefault="006452F3" w:rsidP="00486296">
    <w:pPr>
      <w:pStyle w:val="ContactInfo"/>
      <w:wordWrap w:val="0"/>
    </w:pPr>
    <w:r>
      <w:rPr>
        <w:rStyle w:val="ContactInfoChar"/>
      </w:rPr>
      <w:t>18501765705</w:t>
    </w:r>
    <w:r w:rsidR="00EA71B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35442"/>
    <w:multiLevelType w:val="hybridMultilevel"/>
    <w:tmpl w:val="56428CE0"/>
    <w:lvl w:ilvl="0" w:tplc="C7523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8CD"/>
    <w:rsid w:val="00006F1E"/>
    <w:rsid w:val="00007055"/>
    <w:rsid w:val="00010207"/>
    <w:rsid w:val="00024B8A"/>
    <w:rsid w:val="000254CB"/>
    <w:rsid w:val="00027593"/>
    <w:rsid w:val="00027AB4"/>
    <w:rsid w:val="0003577E"/>
    <w:rsid w:val="00042CFF"/>
    <w:rsid w:val="00045A9B"/>
    <w:rsid w:val="000539E3"/>
    <w:rsid w:val="00066759"/>
    <w:rsid w:val="00077FB5"/>
    <w:rsid w:val="000852F8"/>
    <w:rsid w:val="000955D0"/>
    <w:rsid w:val="0009709A"/>
    <w:rsid w:val="0009785F"/>
    <w:rsid w:val="000C6C45"/>
    <w:rsid w:val="000D0959"/>
    <w:rsid w:val="000D34C7"/>
    <w:rsid w:val="000E0A47"/>
    <w:rsid w:val="000E2233"/>
    <w:rsid w:val="000E47EF"/>
    <w:rsid w:val="000E4EF4"/>
    <w:rsid w:val="000F6041"/>
    <w:rsid w:val="00103E5B"/>
    <w:rsid w:val="001117C7"/>
    <w:rsid w:val="00120921"/>
    <w:rsid w:val="001320F9"/>
    <w:rsid w:val="001353A7"/>
    <w:rsid w:val="0013661F"/>
    <w:rsid w:val="00140FDC"/>
    <w:rsid w:val="0014171C"/>
    <w:rsid w:val="00145A04"/>
    <w:rsid w:val="00161486"/>
    <w:rsid w:val="00180973"/>
    <w:rsid w:val="0018679B"/>
    <w:rsid w:val="00186842"/>
    <w:rsid w:val="00196835"/>
    <w:rsid w:val="001A3B3A"/>
    <w:rsid w:val="001A5A1B"/>
    <w:rsid w:val="001A7A46"/>
    <w:rsid w:val="001B475C"/>
    <w:rsid w:val="001B5BF0"/>
    <w:rsid w:val="001C3CE3"/>
    <w:rsid w:val="001D7814"/>
    <w:rsid w:val="00212C2A"/>
    <w:rsid w:val="00223883"/>
    <w:rsid w:val="00234CD7"/>
    <w:rsid w:val="002378EB"/>
    <w:rsid w:val="00245798"/>
    <w:rsid w:val="00252E12"/>
    <w:rsid w:val="00253181"/>
    <w:rsid w:val="002531FE"/>
    <w:rsid w:val="002600E7"/>
    <w:rsid w:val="00261BF9"/>
    <w:rsid w:val="00270FDC"/>
    <w:rsid w:val="0027360C"/>
    <w:rsid w:val="0028100D"/>
    <w:rsid w:val="00290D4E"/>
    <w:rsid w:val="00295615"/>
    <w:rsid w:val="002A0701"/>
    <w:rsid w:val="002A5612"/>
    <w:rsid w:val="002A7B7C"/>
    <w:rsid w:val="002B0B29"/>
    <w:rsid w:val="002B1397"/>
    <w:rsid w:val="002B1914"/>
    <w:rsid w:val="002B2794"/>
    <w:rsid w:val="002B3151"/>
    <w:rsid w:val="002B3B27"/>
    <w:rsid w:val="002B5680"/>
    <w:rsid w:val="002B608A"/>
    <w:rsid w:val="002C38BB"/>
    <w:rsid w:val="002C5B27"/>
    <w:rsid w:val="002C6503"/>
    <w:rsid w:val="002C6DFF"/>
    <w:rsid w:val="002D48EA"/>
    <w:rsid w:val="002D595A"/>
    <w:rsid w:val="002D5CC2"/>
    <w:rsid w:val="002F61C4"/>
    <w:rsid w:val="00305A1A"/>
    <w:rsid w:val="00320E83"/>
    <w:rsid w:val="00325EFA"/>
    <w:rsid w:val="003313F2"/>
    <w:rsid w:val="00333E60"/>
    <w:rsid w:val="003350A6"/>
    <w:rsid w:val="00336DA0"/>
    <w:rsid w:val="003649AA"/>
    <w:rsid w:val="00365D09"/>
    <w:rsid w:val="003664A0"/>
    <w:rsid w:val="00371E67"/>
    <w:rsid w:val="00381F59"/>
    <w:rsid w:val="00386FE3"/>
    <w:rsid w:val="00392C04"/>
    <w:rsid w:val="003A08A2"/>
    <w:rsid w:val="003A0CCC"/>
    <w:rsid w:val="003A5C8E"/>
    <w:rsid w:val="003B17E1"/>
    <w:rsid w:val="003B1FF0"/>
    <w:rsid w:val="003B233A"/>
    <w:rsid w:val="003B3315"/>
    <w:rsid w:val="003B5285"/>
    <w:rsid w:val="003B6E76"/>
    <w:rsid w:val="003D2058"/>
    <w:rsid w:val="003D5497"/>
    <w:rsid w:val="003D69C8"/>
    <w:rsid w:val="003D7E39"/>
    <w:rsid w:val="003F3793"/>
    <w:rsid w:val="003F628A"/>
    <w:rsid w:val="00402E37"/>
    <w:rsid w:val="00404316"/>
    <w:rsid w:val="0040589D"/>
    <w:rsid w:val="004076FD"/>
    <w:rsid w:val="004100D9"/>
    <w:rsid w:val="004119D7"/>
    <w:rsid w:val="00422559"/>
    <w:rsid w:val="004248AC"/>
    <w:rsid w:val="0042697F"/>
    <w:rsid w:val="00430CA5"/>
    <w:rsid w:val="00431F70"/>
    <w:rsid w:val="004337F4"/>
    <w:rsid w:val="00440B33"/>
    <w:rsid w:val="00444021"/>
    <w:rsid w:val="004521E7"/>
    <w:rsid w:val="004536EC"/>
    <w:rsid w:val="004539B6"/>
    <w:rsid w:val="00457037"/>
    <w:rsid w:val="00461161"/>
    <w:rsid w:val="0046127A"/>
    <w:rsid w:val="00462065"/>
    <w:rsid w:val="00463B64"/>
    <w:rsid w:val="00465FA3"/>
    <w:rsid w:val="0047327B"/>
    <w:rsid w:val="004828CD"/>
    <w:rsid w:val="0048463D"/>
    <w:rsid w:val="00485597"/>
    <w:rsid w:val="00486296"/>
    <w:rsid w:val="00490F71"/>
    <w:rsid w:val="004913C8"/>
    <w:rsid w:val="004950AE"/>
    <w:rsid w:val="004958B3"/>
    <w:rsid w:val="004A5E0A"/>
    <w:rsid w:val="004B1CC7"/>
    <w:rsid w:val="004B2E41"/>
    <w:rsid w:val="004B3303"/>
    <w:rsid w:val="004B753E"/>
    <w:rsid w:val="004C6031"/>
    <w:rsid w:val="004D3D40"/>
    <w:rsid w:val="004D7CC4"/>
    <w:rsid w:val="004E12B1"/>
    <w:rsid w:val="004E65F7"/>
    <w:rsid w:val="0050785D"/>
    <w:rsid w:val="00510A09"/>
    <w:rsid w:val="005257B1"/>
    <w:rsid w:val="0053347B"/>
    <w:rsid w:val="00541B65"/>
    <w:rsid w:val="00542A94"/>
    <w:rsid w:val="00551536"/>
    <w:rsid w:val="00551EAF"/>
    <w:rsid w:val="00555D78"/>
    <w:rsid w:val="00556C91"/>
    <w:rsid w:val="00556F98"/>
    <w:rsid w:val="00560B6E"/>
    <w:rsid w:val="005619FE"/>
    <w:rsid w:val="00564584"/>
    <w:rsid w:val="0056639B"/>
    <w:rsid w:val="00592F04"/>
    <w:rsid w:val="005B38E5"/>
    <w:rsid w:val="005B5F2B"/>
    <w:rsid w:val="005B6412"/>
    <w:rsid w:val="005D0F64"/>
    <w:rsid w:val="005D15A2"/>
    <w:rsid w:val="005D178A"/>
    <w:rsid w:val="005E12AA"/>
    <w:rsid w:val="005E1811"/>
    <w:rsid w:val="005E3D04"/>
    <w:rsid w:val="005F209D"/>
    <w:rsid w:val="005F2178"/>
    <w:rsid w:val="005F610B"/>
    <w:rsid w:val="00606BF6"/>
    <w:rsid w:val="00606CDF"/>
    <w:rsid w:val="00615996"/>
    <w:rsid w:val="00615D33"/>
    <w:rsid w:val="00622194"/>
    <w:rsid w:val="0062307A"/>
    <w:rsid w:val="006247C7"/>
    <w:rsid w:val="00624804"/>
    <w:rsid w:val="006312F0"/>
    <w:rsid w:val="006415C7"/>
    <w:rsid w:val="00643515"/>
    <w:rsid w:val="006452F3"/>
    <w:rsid w:val="006501CD"/>
    <w:rsid w:val="00651A2B"/>
    <w:rsid w:val="00654E8D"/>
    <w:rsid w:val="00663CDB"/>
    <w:rsid w:val="0067043A"/>
    <w:rsid w:val="0067305A"/>
    <w:rsid w:val="00674A36"/>
    <w:rsid w:val="00682275"/>
    <w:rsid w:val="00687C1C"/>
    <w:rsid w:val="006910EB"/>
    <w:rsid w:val="00693634"/>
    <w:rsid w:val="00694250"/>
    <w:rsid w:val="00695C4F"/>
    <w:rsid w:val="00696E18"/>
    <w:rsid w:val="006B3785"/>
    <w:rsid w:val="006C4EDB"/>
    <w:rsid w:val="006D53C2"/>
    <w:rsid w:val="006E0620"/>
    <w:rsid w:val="006E1D7B"/>
    <w:rsid w:val="006E4CA2"/>
    <w:rsid w:val="0070603E"/>
    <w:rsid w:val="00711D39"/>
    <w:rsid w:val="0072353E"/>
    <w:rsid w:val="00726EDE"/>
    <w:rsid w:val="00731D1E"/>
    <w:rsid w:val="00736B6C"/>
    <w:rsid w:val="0074312D"/>
    <w:rsid w:val="007434B7"/>
    <w:rsid w:val="00745D31"/>
    <w:rsid w:val="00751115"/>
    <w:rsid w:val="00751FCD"/>
    <w:rsid w:val="00764C96"/>
    <w:rsid w:val="00765E58"/>
    <w:rsid w:val="00771E85"/>
    <w:rsid w:val="007763E9"/>
    <w:rsid w:val="00781C6E"/>
    <w:rsid w:val="007912BD"/>
    <w:rsid w:val="00791A0C"/>
    <w:rsid w:val="007933DC"/>
    <w:rsid w:val="007A1ED0"/>
    <w:rsid w:val="007A477C"/>
    <w:rsid w:val="007A62D5"/>
    <w:rsid w:val="007A6B98"/>
    <w:rsid w:val="007B4137"/>
    <w:rsid w:val="007E17C7"/>
    <w:rsid w:val="007E6ED2"/>
    <w:rsid w:val="007F11D3"/>
    <w:rsid w:val="007F1496"/>
    <w:rsid w:val="007F2009"/>
    <w:rsid w:val="007F2FA7"/>
    <w:rsid w:val="007F3CB2"/>
    <w:rsid w:val="007F49F5"/>
    <w:rsid w:val="00800DEE"/>
    <w:rsid w:val="00840288"/>
    <w:rsid w:val="00840EB1"/>
    <w:rsid w:val="0084227D"/>
    <w:rsid w:val="0084644D"/>
    <w:rsid w:val="008516B3"/>
    <w:rsid w:val="0085179B"/>
    <w:rsid w:val="008529E1"/>
    <w:rsid w:val="00853E99"/>
    <w:rsid w:val="00863057"/>
    <w:rsid w:val="0087316A"/>
    <w:rsid w:val="008734FE"/>
    <w:rsid w:val="00874EA9"/>
    <w:rsid w:val="00887576"/>
    <w:rsid w:val="00895221"/>
    <w:rsid w:val="008A2C1C"/>
    <w:rsid w:val="008A5861"/>
    <w:rsid w:val="008B3788"/>
    <w:rsid w:val="008D168E"/>
    <w:rsid w:val="008E0F9D"/>
    <w:rsid w:val="008E7B66"/>
    <w:rsid w:val="008F5ABE"/>
    <w:rsid w:val="008F6B27"/>
    <w:rsid w:val="00905531"/>
    <w:rsid w:val="00927732"/>
    <w:rsid w:val="00935140"/>
    <w:rsid w:val="00935AFB"/>
    <w:rsid w:val="00937C28"/>
    <w:rsid w:val="00943ED7"/>
    <w:rsid w:val="0095666B"/>
    <w:rsid w:val="00961E7A"/>
    <w:rsid w:val="009665B7"/>
    <w:rsid w:val="00983117"/>
    <w:rsid w:val="00994DBF"/>
    <w:rsid w:val="009B0997"/>
    <w:rsid w:val="009B3835"/>
    <w:rsid w:val="009C449F"/>
    <w:rsid w:val="009C67AF"/>
    <w:rsid w:val="009D0C0E"/>
    <w:rsid w:val="009E0358"/>
    <w:rsid w:val="009E1608"/>
    <w:rsid w:val="009E72FA"/>
    <w:rsid w:val="009F0BDF"/>
    <w:rsid w:val="009F0E2A"/>
    <w:rsid w:val="009F171A"/>
    <w:rsid w:val="00A07853"/>
    <w:rsid w:val="00A14733"/>
    <w:rsid w:val="00A153C4"/>
    <w:rsid w:val="00A16DB8"/>
    <w:rsid w:val="00A31068"/>
    <w:rsid w:val="00A32DE3"/>
    <w:rsid w:val="00A46D22"/>
    <w:rsid w:val="00A56E95"/>
    <w:rsid w:val="00A65961"/>
    <w:rsid w:val="00A66927"/>
    <w:rsid w:val="00A6766A"/>
    <w:rsid w:val="00A7108F"/>
    <w:rsid w:val="00A822DD"/>
    <w:rsid w:val="00A907FA"/>
    <w:rsid w:val="00AA0275"/>
    <w:rsid w:val="00AA6480"/>
    <w:rsid w:val="00AC3491"/>
    <w:rsid w:val="00AE0D19"/>
    <w:rsid w:val="00AE1AD9"/>
    <w:rsid w:val="00AE51CA"/>
    <w:rsid w:val="00AE5F8A"/>
    <w:rsid w:val="00AE72D0"/>
    <w:rsid w:val="00AF653F"/>
    <w:rsid w:val="00AF7E27"/>
    <w:rsid w:val="00B070B3"/>
    <w:rsid w:val="00B07DA1"/>
    <w:rsid w:val="00B14682"/>
    <w:rsid w:val="00B22112"/>
    <w:rsid w:val="00B23D7E"/>
    <w:rsid w:val="00B303DD"/>
    <w:rsid w:val="00B30527"/>
    <w:rsid w:val="00B31576"/>
    <w:rsid w:val="00B31D1B"/>
    <w:rsid w:val="00B3643C"/>
    <w:rsid w:val="00B3643E"/>
    <w:rsid w:val="00B3650F"/>
    <w:rsid w:val="00B4574D"/>
    <w:rsid w:val="00B47803"/>
    <w:rsid w:val="00B637C6"/>
    <w:rsid w:val="00B8123B"/>
    <w:rsid w:val="00B85427"/>
    <w:rsid w:val="00B86742"/>
    <w:rsid w:val="00BB4C58"/>
    <w:rsid w:val="00BC1414"/>
    <w:rsid w:val="00BC529A"/>
    <w:rsid w:val="00BC6315"/>
    <w:rsid w:val="00BD0C6C"/>
    <w:rsid w:val="00BD37E7"/>
    <w:rsid w:val="00BD4ADD"/>
    <w:rsid w:val="00BD6D8B"/>
    <w:rsid w:val="00BE1619"/>
    <w:rsid w:val="00BE52F2"/>
    <w:rsid w:val="00BF0BE2"/>
    <w:rsid w:val="00BF0CBA"/>
    <w:rsid w:val="00BF21E7"/>
    <w:rsid w:val="00BF3C38"/>
    <w:rsid w:val="00C067E5"/>
    <w:rsid w:val="00C22BEF"/>
    <w:rsid w:val="00C315EE"/>
    <w:rsid w:val="00C33662"/>
    <w:rsid w:val="00C35BF4"/>
    <w:rsid w:val="00C41EA9"/>
    <w:rsid w:val="00C424C0"/>
    <w:rsid w:val="00C652B9"/>
    <w:rsid w:val="00C67A1C"/>
    <w:rsid w:val="00C72DB4"/>
    <w:rsid w:val="00C746F5"/>
    <w:rsid w:val="00C74FD0"/>
    <w:rsid w:val="00C8028E"/>
    <w:rsid w:val="00C905D5"/>
    <w:rsid w:val="00CA2416"/>
    <w:rsid w:val="00CA717F"/>
    <w:rsid w:val="00CB053B"/>
    <w:rsid w:val="00CB225A"/>
    <w:rsid w:val="00CB41D6"/>
    <w:rsid w:val="00CB5F04"/>
    <w:rsid w:val="00CB70B7"/>
    <w:rsid w:val="00CC23F3"/>
    <w:rsid w:val="00CD111D"/>
    <w:rsid w:val="00CD4ED1"/>
    <w:rsid w:val="00CD60C2"/>
    <w:rsid w:val="00CE1B13"/>
    <w:rsid w:val="00CE3714"/>
    <w:rsid w:val="00CE43D6"/>
    <w:rsid w:val="00CE617D"/>
    <w:rsid w:val="00CE7B5C"/>
    <w:rsid w:val="00CE7DA2"/>
    <w:rsid w:val="00CF3F38"/>
    <w:rsid w:val="00D07B3D"/>
    <w:rsid w:val="00D11049"/>
    <w:rsid w:val="00D222B1"/>
    <w:rsid w:val="00D47F4E"/>
    <w:rsid w:val="00D51D6D"/>
    <w:rsid w:val="00D603CE"/>
    <w:rsid w:val="00D61A69"/>
    <w:rsid w:val="00D71FD3"/>
    <w:rsid w:val="00D92E6D"/>
    <w:rsid w:val="00D92FE7"/>
    <w:rsid w:val="00D944C3"/>
    <w:rsid w:val="00D95E64"/>
    <w:rsid w:val="00D976A4"/>
    <w:rsid w:val="00D97FCC"/>
    <w:rsid w:val="00DA05EA"/>
    <w:rsid w:val="00DA211B"/>
    <w:rsid w:val="00DA3423"/>
    <w:rsid w:val="00DA7964"/>
    <w:rsid w:val="00DB2D5D"/>
    <w:rsid w:val="00DB5FFA"/>
    <w:rsid w:val="00DC0FD3"/>
    <w:rsid w:val="00DC4951"/>
    <w:rsid w:val="00DD626C"/>
    <w:rsid w:val="00DE779D"/>
    <w:rsid w:val="00DF41C4"/>
    <w:rsid w:val="00DF5551"/>
    <w:rsid w:val="00E16EF7"/>
    <w:rsid w:val="00E17A07"/>
    <w:rsid w:val="00E22865"/>
    <w:rsid w:val="00E24F6F"/>
    <w:rsid w:val="00E24FAC"/>
    <w:rsid w:val="00E2546C"/>
    <w:rsid w:val="00E302DD"/>
    <w:rsid w:val="00E36894"/>
    <w:rsid w:val="00E46FB9"/>
    <w:rsid w:val="00E5494B"/>
    <w:rsid w:val="00E65138"/>
    <w:rsid w:val="00E66DDB"/>
    <w:rsid w:val="00E752E5"/>
    <w:rsid w:val="00E80C9C"/>
    <w:rsid w:val="00E8536E"/>
    <w:rsid w:val="00E906A3"/>
    <w:rsid w:val="00E93FF4"/>
    <w:rsid w:val="00E949A8"/>
    <w:rsid w:val="00EA5FFD"/>
    <w:rsid w:val="00EA71B5"/>
    <w:rsid w:val="00EE2827"/>
    <w:rsid w:val="00EE3A9F"/>
    <w:rsid w:val="00EE6277"/>
    <w:rsid w:val="00EE63FA"/>
    <w:rsid w:val="00EF69F8"/>
    <w:rsid w:val="00F15B9D"/>
    <w:rsid w:val="00F15EBA"/>
    <w:rsid w:val="00F24E0E"/>
    <w:rsid w:val="00F265D3"/>
    <w:rsid w:val="00F42C04"/>
    <w:rsid w:val="00F541FF"/>
    <w:rsid w:val="00F566F6"/>
    <w:rsid w:val="00F56945"/>
    <w:rsid w:val="00F719C1"/>
    <w:rsid w:val="00F81A33"/>
    <w:rsid w:val="00F86617"/>
    <w:rsid w:val="00F872EE"/>
    <w:rsid w:val="00F9219C"/>
    <w:rsid w:val="00F954A0"/>
    <w:rsid w:val="00FB399F"/>
    <w:rsid w:val="00FB46A1"/>
    <w:rsid w:val="00FC181B"/>
    <w:rsid w:val="00FE1E7B"/>
    <w:rsid w:val="00FE3346"/>
    <w:rsid w:val="00FE73D6"/>
    <w:rsid w:val="00FF5E8F"/>
    <w:rsid w:val="00FF6C57"/>
    <w:rsid w:val="00FF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E6665"/>
  <w15:docId w15:val="{FD006982-712C-6F46-9892-7D88E9A1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40" w:lineRule="auto"/>
      <w:jc w:val="right"/>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ContactInfo">
    <w:name w:val="Contact Info"/>
    <w:link w:val="ContactInfoChar"/>
    <w:uiPriority w:val="2"/>
    <w:qFormat/>
    <w:pPr>
      <w:spacing w:line="240" w:lineRule="auto"/>
      <w:jc w:val="right"/>
    </w:pPr>
    <w:rPr>
      <w:sz w:val="24"/>
    </w:rPr>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InfoChar">
    <w:name w:val="Contact Info Char"/>
    <w:basedOn w:val="DefaultParagraphFont"/>
    <w:link w:val="ContactInfo"/>
    <w:uiPriority w:val="2"/>
    <w:rPr>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D0D0D" w:themeColor="text1" w:themeTint="F2"/>
      <w:sz w:val="2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4"/>
      <w:szCs w:val="26"/>
    </w:rPr>
  </w:style>
  <w:style w:type="paragraph" w:styleId="Title">
    <w:name w:val="Title"/>
    <w:basedOn w:val="Normal"/>
    <w:next w:val="Normal"/>
    <w:link w:val="TitleChar"/>
    <w:uiPriority w:val="1"/>
    <w:qFormat/>
    <w:pPr>
      <w:spacing w:line="240" w:lineRule="auto"/>
      <w:contextualSpacing/>
      <w:jc w:val="right"/>
    </w:pPr>
    <w:rPr>
      <w:rFonts w:asciiTheme="majorHAnsi" w:eastAsiaTheme="majorEastAsia" w:hAnsiTheme="majorHAnsi" w:cstheme="majorBidi"/>
      <w:b/>
      <w:color w:val="984806" w:themeColor="accent6" w:themeShade="80"/>
      <w:kern w:val="28"/>
      <w:sz w:val="32"/>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984806" w:themeColor="accent6" w:themeShade="80"/>
      <w:kern w:val="28"/>
      <w:sz w:val="32"/>
      <w:szCs w:val="56"/>
    </w:rPr>
  </w:style>
  <w:style w:type="character" w:styleId="Strong">
    <w:name w:val="Strong"/>
    <w:basedOn w:val="DefaultParagraphFont"/>
    <w:uiPriority w:val="22"/>
    <w:qFormat/>
    <w:rsid w:val="008E7B66"/>
    <w:rPr>
      <w:b/>
      <w:bCs/>
    </w:rPr>
  </w:style>
  <w:style w:type="paragraph" w:styleId="Date">
    <w:name w:val="Date"/>
    <w:basedOn w:val="Normal"/>
    <w:next w:val="Normal"/>
    <w:link w:val="DateChar"/>
    <w:uiPriority w:val="99"/>
    <w:semiHidden/>
    <w:unhideWhenUsed/>
    <w:rsid w:val="00800DEE"/>
    <w:pPr>
      <w:ind w:leftChars="2500" w:left="100"/>
    </w:pPr>
  </w:style>
  <w:style w:type="character" w:customStyle="1" w:styleId="DateChar">
    <w:name w:val="Date Char"/>
    <w:basedOn w:val="DefaultParagraphFont"/>
    <w:link w:val="Date"/>
    <w:uiPriority w:val="99"/>
    <w:semiHidden/>
    <w:rsid w:val="00800DEE"/>
  </w:style>
  <w:style w:type="character" w:styleId="Hyperlink">
    <w:name w:val="Hyperlink"/>
    <w:basedOn w:val="DefaultParagraphFont"/>
    <w:uiPriority w:val="99"/>
    <w:unhideWhenUsed/>
    <w:rsid w:val="006452F3"/>
    <w:rPr>
      <w:color w:val="0000FF" w:themeColor="hyperlink"/>
      <w:u w:val="single"/>
    </w:rPr>
  </w:style>
  <w:style w:type="character" w:styleId="UnresolvedMention">
    <w:name w:val="Unresolved Mention"/>
    <w:basedOn w:val="DefaultParagraphFont"/>
    <w:uiPriority w:val="99"/>
    <w:semiHidden/>
    <w:unhideWhenUsed/>
    <w:rsid w:val="006452F3"/>
    <w:rPr>
      <w:color w:val="605E5C"/>
      <w:shd w:val="clear" w:color="auto" w:fill="E1DFDD"/>
    </w:rPr>
  </w:style>
  <w:style w:type="character" w:styleId="Emphasis">
    <w:name w:val="Emphasis"/>
    <w:basedOn w:val="DefaultParagraphFont"/>
    <w:uiPriority w:val="20"/>
    <w:qFormat/>
    <w:rsid w:val="00B14682"/>
    <w:rPr>
      <w:i/>
      <w:iCs/>
    </w:rPr>
  </w:style>
  <w:style w:type="character" w:customStyle="1" w:styleId="apple-converted-space">
    <w:name w:val="apple-converted-space"/>
    <w:basedOn w:val="DefaultParagraphFont"/>
    <w:rsid w:val="00B1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644">
      <w:bodyDiv w:val="1"/>
      <w:marLeft w:val="0"/>
      <w:marRight w:val="0"/>
      <w:marTop w:val="0"/>
      <w:marBottom w:val="0"/>
      <w:divBdr>
        <w:top w:val="none" w:sz="0" w:space="0" w:color="auto"/>
        <w:left w:val="none" w:sz="0" w:space="0" w:color="auto"/>
        <w:bottom w:val="none" w:sz="0" w:space="0" w:color="auto"/>
        <w:right w:val="none" w:sz="0" w:space="0" w:color="auto"/>
      </w:divBdr>
    </w:div>
    <w:div w:id="266036400">
      <w:bodyDiv w:val="1"/>
      <w:marLeft w:val="0"/>
      <w:marRight w:val="0"/>
      <w:marTop w:val="0"/>
      <w:marBottom w:val="0"/>
      <w:divBdr>
        <w:top w:val="none" w:sz="0" w:space="0" w:color="auto"/>
        <w:left w:val="none" w:sz="0" w:space="0" w:color="auto"/>
        <w:bottom w:val="none" w:sz="0" w:space="0" w:color="auto"/>
        <w:right w:val="none" w:sz="0" w:space="0" w:color="auto"/>
      </w:divBdr>
    </w:div>
    <w:div w:id="17245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mailto:Dorisleilin@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is%20Lei\AppData\Roaming\Microsoft\Templates\Chronological%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C:\Users\Doris Lei\AppData\Roaming\Microsoft\Templates\Chronological resume.dotx</Template>
  <TotalTime>313</TotalTime>
  <Pages>11</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Lei</dc:creator>
  <cp:keywords/>
  <dc:description/>
  <cp:lastModifiedBy>lin lei</cp:lastModifiedBy>
  <cp:revision>217</cp:revision>
  <dcterms:created xsi:type="dcterms:W3CDTF">2016-11-01T05:15:00Z</dcterms:created>
  <dcterms:modified xsi:type="dcterms:W3CDTF">2020-08-27T10:13:00Z</dcterms:modified>
  <cp:version/>
</cp:coreProperties>
</file>