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Дэниел Патрик Черри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danpcherry@gmail.com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+380994471504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Лингвистика/перевод/охрана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Знание языков (по шкале CEFR)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Английский родной (США) - C2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Французский близкий к родному  – C2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Румынский –C1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Русский –C1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Немецкий– B1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Украинский – B1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Опыт работы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Учитель английского  (октябрь 2017- по настоящее время)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Частные уроки английского в Киеве и в других городах Украины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Переводчик (декабрь - настоящее время)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Агентство перевода "Taskforce", г. Киев. Перевод документов, рекламы, объявлений, в основном с украинского или русского на английском.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Учитель английского в детском саду (Июнь-Август 2017)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Работал учителем английского для детей на фестивале «Сказочный Город» в Одессе.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Военный инструктор-переводчик (Январь 2015- Июнь 2018)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Работа по контракту во многих странах западной Африки военным инструктором.  Все уроки проводил на французском  языке. Делал синхронный перевод для других инструкторов.  Основные темы – права человека, тактика, работа с техникой, оружие. Страны в которых я работал Сенегал, Нигер, Мавритания, Буркина-Фасо, Того, Чад. 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Охранник/Переводчик (Сентябрь 2015-Февраль 2016)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Работал переводчиком в охране на американской морской базе в Румынии.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Армия США (Март 2005-Октябрь 2014)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Специальность- пехотинец.  Служил в морской пехоте до марта 2009, потом перешел на приватный сектор. Работал в таких регионах как Ирак, Кувейт, Афганистан, Ливан, Румыния. Посещал армейский курс арабского языка в 2007.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ОБРАЗОВАНИЕ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Средняя школа Симсбури  (Сентябрь 2000-Июнь 2004)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Симсбури, штат Коннектикут, США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Университет Нью-Мексика Альбукерке (Сентябрь-Декабрь 2010) 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Факультет биологии. Альбукерке, штат Нью-Мексика, США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Киевский Национальный Университет им.Тараса Шевченко (Сентябрь 2018 по настоящее время)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Факультет русской филологии. Киев, Украина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pcher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