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DD22" w14:textId="77777777" w:rsidR="00BF58AA" w:rsidRPr="00506C2F" w:rsidRDefault="00810FBD" w:rsidP="00506C2F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506C2F">
        <w:rPr>
          <w:rFonts w:ascii="Arial" w:hAnsi="Arial" w:cs="Arial"/>
          <w:b/>
          <w:sz w:val="28"/>
          <w:szCs w:val="28"/>
          <w:lang w:val="kk-KZ"/>
        </w:rPr>
        <w:t>Т</w:t>
      </w:r>
      <w:r w:rsidRPr="00506C2F">
        <w:rPr>
          <w:rFonts w:ascii="Arial" w:eastAsia="Calibri" w:hAnsi="Arial" w:cs="Arial"/>
          <w:b/>
          <w:sz w:val="28"/>
          <w:szCs w:val="28"/>
          <w:lang w:val="kk-KZ"/>
        </w:rPr>
        <w:t>ү</w:t>
      </w:r>
      <w:r w:rsidRPr="00506C2F">
        <w:rPr>
          <w:rFonts w:ascii="Arial" w:hAnsi="Arial" w:cs="Arial"/>
          <w:b/>
          <w:sz w:val="28"/>
          <w:szCs w:val="28"/>
          <w:lang w:val="kk-KZ"/>
        </w:rPr>
        <w:t>й</w:t>
      </w:r>
      <w:r w:rsidRPr="00506C2F">
        <w:rPr>
          <w:rFonts w:ascii="Arial" w:eastAsia="Calibri" w:hAnsi="Arial" w:cs="Arial"/>
          <w:b/>
          <w:sz w:val="28"/>
          <w:szCs w:val="28"/>
          <w:lang w:val="kk-KZ"/>
        </w:rPr>
        <w:t>і</w:t>
      </w:r>
      <w:r w:rsidRPr="00506C2F">
        <w:rPr>
          <w:rFonts w:ascii="Arial" w:hAnsi="Arial" w:cs="Arial"/>
          <w:b/>
          <w:sz w:val="28"/>
          <w:szCs w:val="28"/>
          <w:lang w:val="kk-KZ"/>
        </w:rPr>
        <w:t>ндеме</w:t>
      </w:r>
    </w:p>
    <w:p w14:paraId="18F31CC6" w14:textId="77777777" w:rsidR="00810FBD" w:rsidRPr="00506C2F" w:rsidRDefault="00810FBD">
      <w:pPr>
        <w:rPr>
          <w:rFonts w:ascii="Arial" w:hAnsi="Arial" w:cs="Arial"/>
          <w:sz w:val="28"/>
          <w:szCs w:val="28"/>
          <w:lang w:val="kk-KZ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724"/>
        <w:gridCol w:w="7483"/>
      </w:tblGrid>
      <w:tr w:rsidR="00D45D1C" w:rsidRPr="00506C2F" w14:paraId="61A254FD" w14:textId="77777777" w:rsidTr="00D45D1C">
        <w:trPr>
          <w:trHeight w:val="2870"/>
        </w:trPr>
        <w:tc>
          <w:tcPr>
            <w:tcW w:w="2724" w:type="dxa"/>
          </w:tcPr>
          <w:p w14:paraId="41A38CFB" w14:textId="77777777" w:rsidR="00C55850" w:rsidRPr="007E212A" w:rsidRDefault="00C5585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Аты</w:t>
            </w:r>
            <w:r w:rsidRPr="007E212A">
              <w:rPr>
                <w:rFonts w:ascii="Arial" w:hAnsi="Arial" w:cs="Arial"/>
                <w:b/>
                <w:sz w:val="28"/>
                <w:szCs w:val="28"/>
                <w:lang w:val="kk-KZ"/>
              </w:rPr>
              <w:t>-ж</w:t>
            </w:r>
            <w:r w:rsidRPr="007E212A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ө</w:t>
            </w:r>
            <w:r w:rsidRPr="007E212A">
              <w:rPr>
                <w:rFonts w:ascii="Arial" w:hAnsi="Arial" w:cs="Arial"/>
                <w:b/>
                <w:sz w:val="28"/>
                <w:szCs w:val="28"/>
                <w:lang w:val="kk-KZ"/>
              </w:rPr>
              <w:t>н</w:t>
            </w:r>
            <w:r w:rsidRPr="007E212A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</w:p>
          <w:p w14:paraId="3A6443BD" w14:textId="77777777" w:rsidR="00C55850" w:rsidRPr="00506C2F" w:rsidRDefault="00C5585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Ту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ғ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ан жылы</w:t>
            </w:r>
          </w:p>
          <w:p w14:paraId="3387793C" w14:textId="77777777" w:rsidR="00C55850" w:rsidRPr="00506C2F" w:rsidRDefault="00C5585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Ұлты</w:t>
            </w:r>
          </w:p>
          <w:p w14:paraId="6F42C8E3" w14:textId="77777777" w:rsidR="00C55850" w:rsidRPr="00506C2F" w:rsidRDefault="00C5585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Мекенжайы</w:t>
            </w:r>
          </w:p>
          <w:p w14:paraId="7021A15A" w14:textId="77777777" w:rsidR="00C55850" w:rsidRPr="00506C2F" w:rsidRDefault="00C5585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Телефоны</w:t>
            </w:r>
          </w:p>
        </w:tc>
        <w:tc>
          <w:tcPr>
            <w:tcW w:w="7483" w:type="dxa"/>
          </w:tcPr>
          <w:p w14:paraId="5537E152" w14:textId="77777777" w:rsidR="00C55850" w:rsidRPr="00D45D1C" w:rsidRDefault="00D45D1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45D1C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r w:rsidRPr="00D45D1C">
              <w:rPr>
                <w:rFonts w:ascii="Arial" w:eastAsia="Calibri" w:hAnsi="Arial" w:cs="Arial"/>
                <w:sz w:val="28"/>
                <w:szCs w:val="28"/>
                <w:lang w:val="kk-KZ"/>
              </w:rPr>
              <w:t>Ү</w:t>
            </w:r>
            <w:r w:rsidRPr="00D45D1C">
              <w:rPr>
                <w:rFonts w:ascii="Arial" w:hAnsi="Arial" w:cs="Arial"/>
                <w:sz w:val="28"/>
                <w:szCs w:val="28"/>
                <w:lang w:val="kk-KZ"/>
              </w:rPr>
              <w:t>ЛЖАН СЕРЖАН</w:t>
            </w:r>
          </w:p>
          <w:p w14:paraId="5BCBE8B8" w14:textId="77777777" w:rsidR="00C55850" w:rsidRDefault="00C5585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27/08/1979</w:t>
            </w:r>
          </w:p>
          <w:p w14:paraId="38ABC432" w14:textId="77777777" w:rsidR="00C55850" w:rsidRDefault="00C5585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қазақ</w:t>
            </w:r>
            <w:proofErr w:type="spellEnd"/>
          </w:p>
          <w:p w14:paraId="3092747A" w14:textId="77777777" w:rsidR="00C55850" w:rsidRDefault="00C5585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Алатау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ru-RU"/>
              </w:rPr>
              <w:t>ықш.ауданы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ru-RU"/>
              </w:rPr>
              <w:t>, Ибрагимов к., 27/30</w:t>
            </w:r>
          </w:p>
          <w:p w14:paraId="7D8B3CA4" w14:textId="77777777" w:rsidR="00C55850" w:rsidRPr="004C1959" w:rsidRDefault="00C55850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8701 309 39 75</w:t>
            </w:r>
          </w:p>
        </w:tc>
      </w:tr>
      <w:tr w:rsidR="00D45D1C" w:rsidRPr="00506C2F" w14:paraId="2E10B601" w14:textId="77777777" w:rsidTr="00D45D1C">
        <w:trPr>
          <w:trHeight w:val="2547"/>
        </w:trPr>
        <w:tc>
          <w:tcPr>
            <w:tcW w:w="2724" w:type="dxa"/>
          </w:tcPr>
          <w:p w14:paraId="2BA36007" w14:textId="77777777" w:rsidR="007D7A4C" w:rsidRPr="00506C2F" w:rsidRDefault="007D7A4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Б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л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м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7483" w:type="dxa"/>
          </w:tcPr>
          <w:p w14:paraId="35A7B885" w14:textId="77777777" w:rsidR="007D7A4C" w:rsidRDefault="00EB599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Бакалавриат 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Синьзян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университеті, Шет тілдер факультеті, мамандығы 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ағылшын тілі </w:t>
            </w:r>
          </w:p>
          <w:p w14:paraId="7E5EA732" w14:textId="77777777" w:rsidR="00D45D1C" w:rsidRDefault="00D45D1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14:paraId="1041240D" w14:textId="77777777" w:rsidR="00EB5992" w:rsidRPr="00EB5992" w:rsidRDefault="00EB599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Магистратура 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Әл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>-Фараби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атындағы Қазақ ұлттық университеті, Филология және әлем тілдері факультеті, мамандығы –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шетел филология</w:t>
            </w:r>
            <w:r w:rsidR="00D45D1C">
              <w:rPr>
                <w:rFonts w:ascii="Arial" w:hAnsi="Arial" w:cs="Arial"/>
                <w:sz w:val="28"/>
                <w:szCs w:val="28"/>
                <w:lang w:val="kk-KZ"/>
              </w:rPr>
              <w:t>сы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(ағылшын тілі)</w:t>
            </w:r>
          </w:p>
        </w:tc>
      </w:tr>
      <w:tr w:rsidR="00D45D1C" w:rsidRPr="00506C2F" w14:paraId="76E12788" w14:textId="77777777" w:rsidTr="00D45D1C">
        <w:trPr>
          <w:trHeight w:val="451"/>
        </w:trPr>
        <w:tc>
          <w:tcPr>
            <w:tcW w:w="2724" w:type="dxa"/>
          </w:tcPr>
          <w:p w14:paraId="52230F71" w14:textId="77777777" w:rsidR="007D7A4C" w:rsidRPr="00506C2F" w:rsidRDefault="00D45D1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Е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ң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бек жолы</w:t>
            </w:r>
          </w:p>
        </w:tc>
        <w:tc>
          <w:tcPr>
            <w:tcW w:w="7483" w:type="dxa"/>
          </w:tcPr>
          <w:p w14:paraId="26143C0B" w14:textId="77777777" w:rsidR="00D45D1C" w:rsidRDefault="00D45D1C" w:rsidP="00D45D1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49B9">
              <w:rPr>
                <w:rFonts w:ascii="Arial" w:hAnsi="Arial" w:cs="Arial"/>
                <w:sz w:val="28"/>
                <w:szCs w:val="28"/>
                <w:lang w:val="kk-KZ"/>
              </w:rPr>
              <w:t xml:space="preserve">2002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қыркүйек </w:t>
            </w:r>
            <w:r w:rsidRPr="00BE49B9">
              <w:rPr>
                <w:rFonts w:ascii="Arial" w:hAnsi="Arial" w:cs="Arial"/>
                <w:sz w:val="28"/>
                <w:szCs w:val="28"/>
                <w:lang w:val="kk-KZ"/>
              </w:rPr>
              <w:t xml:space="preserve">- 2005 қыркүйек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Синьзян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университеті, ағылшын тілі мұғалімі</w:t>
            </w:r>
          </w:p>
          <w:p w14:paraId="6B9B08EA" w14:textId="77777777" w:rsidR="00B54945" w:rsidRDefault="00B54945" w:rsidP="00D45D1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14:paraId="71502B3D" w14:textId="77777777" w:rsidR="007D7A4C" w:rsidRDefault="00D45D1C" w:rsidP="00D45D1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49B9">
              <w:rPr>
                <w:rFonts w:ascii="Arial" w:hAnsi="Arial" w:cs="Arial"/>
                <w:sz w:val="28"/>
                <w:szCs w:val="28"/>
                <w:lang w:val="kk-KZ"/>
              </w:rPr>
              <w:t xml:space="preserve">2017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қыркүйектен бастап – №7 орта мектеп, ағылшын тілі мұғалімі</w:t>
            </w:r>
          </w:p>
          <w:p w14:paraId="2B97BAAC" w14:textId="77777777" w:rsidR="00D45D1C" w:rsidRPr="00494F0C" w:rsidRDefault="00D45D1C" w:rsidP="00D45D1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D45D1C" w:rsidRPr="00506C2F" w14:paraId="1B65B1C4" w14:textId="77777777" w:rsidTr="00D45D1C">
        <w:trPr>
          <w:trHeight w:val="1901"/>
        </w:trPr>
        <w:tc>
          <w:tcPr>
            <w:tcW w:w="2724" w:type="dxa"/>
          </w:tcPr>
          <w:p w14:paraId="36B67E73" w14:textId="77777777" w:rsidR="007D7A4C" w:rsidRPr="00506C2F" w:rsidRDefault="00D45D1C" w:rsidP="00506C2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Шетелд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 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ғ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ылыми 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с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ru-RU"/>
              </w:rPr>
              <w:t>-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т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ә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ж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рибес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7483" w:type="dxa"/>
          </w:tcPr>
          <w:p w14:paraId="121DC6F0" w14:textId="77777777" w:rsidR="00BE49B9" w:rsidRPr="00BE49B9" w:rsidRDefault="00D45D1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Утрехт университеті </w:t>
            </w:r>
            <w:r w:rsidRPr="00BE49B9">
              <w:rPr>
                <w:rFonts w:ascii="Arial" w:hAnsi="Arial" w:cs="Arial"/>
                <w:sz w:val="28"/>
                <w:szCs w:val="28"/>
                <w:lang w:val="kk-KZ"/>
              </w:rPr>
              <w:t xml:space="preserve">(Утрехт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қ., Нидерланды</w:t>
            </w:r>
            <w:r w:rsidRPr="00BE49B9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Тыңдалған курстар – </w:t>
            </w:r>
            <w:r>
              <w:rPr>
                <w:rFonts w:ascii="Arial" w:hAnsi="Arial" w:cs="Arial"/>
                <w:sz w:val="28"/>
                <w:szCs w:val="28"/>
              </w:rPr>
              <w:t>Evolution of language, Bilingualism, First and second language acquisition</w:t>
            </w:r>
          </w:p>
        </w:tc>
      </w:tr>
      <w:tr w:rsidR="00D45D1C" w:rsidRPr="00506C2F" w14:paraId="3BE57298" w14:textId="77777777" w:rsidTr="00D45D1C">
        <w:trPr>
          <w:trHeight w:val="2319"/>
        </w:trPr>
        <w:tc>
          <w:tcPr>
            <w:tcW w:w="2724" w:type="dxa"/>
          </w:tcPr>
          <w:p w14:paraId="2761781B" w14:textId="77777777" w:rsidR="00506C2F" w:rsidRPr="00506C2F" w:rsidRDefault="00506C2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Ме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ң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герген т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лдер</w:t>
            </w:r>
            <w:r w:rsidRPr="00506C2F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7483" w:type="dxa"/>
          </w:tcPr>
          <w:p w14:paraId="61497DB9" w14:textId="77777777" w:rsidR="00506C2F" w:rsidRDefault="00EB599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 – ана тілі</w:t>
            </w:r>
          </w:p>
          <w:p w14:paraId="5B68FAD9" w14:textId="77777777" w:rsidR="00EB5992" w:rsidRDefault="00EB599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Орыс – еркін </w:t>
            </w:r>
          </w:p>
          <w:p w14:paraId="656C2C19" w14:textId="77777777" w:rsidR="00EB5992" w:rsidRDefault="00EB599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Ағылшын – еркін </w:t>
            </w:r>
          </w:p>
          <w:p w14:paraId="01E4B00D" w14:textId="609A3550" w:rsidR="00EB5992" w:rsidRDefault="00EB599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Қытай </w:t>
            </w:r>
            <w:r w:rsidR="00AB34C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еркін</w:t>
            </w:r>
          </w:p>
          <w:p w14:paraId="3D428497" w14:textId="77777777" w:rsidR="00EB5992" w:rsidRPr="00506C2F" w:rsidRDefault="00EB599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Жапон – базалық білім</w:t>
            </w:r>
            <w:bookmarkStart w:id="0" w:name="_GoBack"/>
            <w:bookmarkEnd w:id="0"/>
          </w:p>
        </w:tc>
      </w:tr>
    </w:tbl>
    <w:p w14:paraId="6C6A049D" w14:textId="77777777" w:rsidR="00810FBD" w:rsidRDefault="00810FBD">
      <w:pPr>
        <w:rPr>
          <w:lang w:val="kk-KZ"/>
        </w:rPr>
      </w:pPr>
    </w:p>
    <w:p w14:paraId="7C9DBADF" w14:textId="77777777" w:rsidR="00494F0C" w:rsidRDefault="00494F0C">
      <w:pPr>
        <w:rPr>
          <w:lang w:val="kk-KZ"/>
        </w:rPr>
      </w:pPr>
    </w:p>
    <w:p w14:paraId="4A16F26D" w14:textId="77777777" w:rsidR="00494F0C" w:rsidRDefault="00494F0C">
      <w:pPr>
        <w:rPr>
          <w:lang w:val="kk-KZ"/>
        </w:rPr>
      </w:pPr>
    </w:p>
    <w:p w14:paraId="6D5F0B59" w14:textId="77777777" w:rsidR="00494F0C" w:rsidRDefault="00494F0C">
      <w:pPr>
        <w:rPr>
          <w:lang w:val="kk-KZ"/>
        </w:rPr>
      </w:pPr>
    </w:p>
    <w:p w14:paraId="724347AB" w14:textId="77777777" w:rsidR="00494F0C" w:rsidRDefault="00494F0C">
      <w:pPr>
        <w:rPr>
          <w:lang w:val="kk-KZ"/>
        </w:rPr>
      </w:pPr>
    </w:p>
    <w:p w14:paraId="1A217285" w14:textId="77777777" w:rsidR="00494F0C" w:rsidRDefault="00494F0C">
      <w:pPr>
        <w:rPr>
          <w:lang w:val="kk-KZ"/>
        </w:rPr>
      </w:pPr>
    </w:p>
    <w:tbl>
      <w:tblPr>
        <w:tblStyle w:val="TableGrid"/>
        <w:tblpPr w:leftFromText="180" w:rightFromText="180" w:horzAnchor="page" w:tblpX="910" w:tblpY="904"/>
        <w:tblW w:w="10207" w:type="dxa"/>
        <w:tblLook w:val="04A0" w:firstRow="1" w:lastRow="0" w:firstColumn="1" w:lastColumn="0" w:noHBand="0" w:noVBand="1"/>
      </w:tblPr>
      <w:tblGrid>
        <w:gridCol w:w="2724"/>
        <w:gridCol w:w="7483"/>
      </w:tblGrid>
      <w:tr w:rsidR="00B54945" w:rsidRPr="00506C2F" w14:paraId="7B2DE6FF" w14:textId="77777777" w:rsidTr="00494F0C">
        <w:trPr>
          <w:trHeight w:val="2870"/>
        </w:trPr>
        <w:tc>
          <w:tcPr>
            <w:tcW w:w="2724" w:type="dxa"/>
          </w:tcPr>
          <w:p w14:paraId="78FAA993" w14:textId="41F6C7B7" w:rsidR="00494F0C" w:rsidRPr="007E212A" w:rsidRDefault="00494F0C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ФИО</w:t>
            </w:r>
          </w:p>
          <w:p w14:paraId="43486616" w14:textId="691EF933" w:rsidR="00494F0C" w:rsidRPr="00506C2F" w:rsidRDefault="00494F0C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Дата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рождения</w:t>
            </w:r>
            <w:proofErr w:type="spellEnd"/>
          </w:p>
          <w:p w14:paraId="4B81333B" w14:textId="3C151FD1" w:rsidR="00494F0C" w:rsidRPr="00506C2F" w:rsidRDefault="00B54945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Национальность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  <w:p w14:paraId="36974516" w14:textId="5A086F00" w:rsidR="00494F0C" w:rsidRPr="00506C2F" w:rsidRDefault="00B54945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Адрес</w:t>
            </w:r>
          </w:p>
          <w:p w14:paraId="644230FC" w14:textId="505EB8D2" w:rsidR="00494F0C" w:rsidRPr="00506C2F" w:rsidRDefault="00494F0C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06C2F"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7483" w:type="dxa"/>
          </w:tcPr>
          <w:p w14:paraId="5A5E2523" w14:textId="7642C231" w:rsidR="00494F0C" w:rsidRPr="00D45D1C" w:rsidRDefault="00494F0C" w:rsidP="00494F0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D45D1C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r w:rsidR="00B54945">
              <w:rPr>
                <w:rFonts w:ascii="Arial" w:eastAsia="Calibri" w:hAnsi="Arial" w:cs="Arial"/>
                <w:sz w:val="28"/>
                <w:szCs w:val="28"/>
                <w:lang w:val="kk-KZ"/>
              </w:rPr>
              <w:t>У</w:t>
            </w:r>
            <w:r w:rsidRPr="00D45D1C">
              <w:rPr>
                <w:rFonts w:ascii="Arial" w:hAnsi="Arial" w:cs="Arial"/>
                <w:sz w:val="28"/>
                <w:szCs w:val="28"/>
                <w:lang w:val="kk-KZ"/>
              </w:rPr>
              <w:t>Л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Ь</w:t>
            </w:r>
            <w:r w:rsidRPr="00D45D1C">
              <w:rPr>
                <w:rFonts w:ascii="Arial" w:hAnsi="Arial" w:cs="Arial"/>
                <w:sz w:val="28"/>
                <w:szCs w:val="28"/>
                <w:lang w:val="kk-KZ"/>
              </w:rPr>
              <w:t>ЖАН СЕРЖАН</w:t>
            </w:r>
          </w:p>
          <w:p w14:paraId="68C397A3" w14:textId="77777777" w:rsidR="00494F0C" w:rsidRDefault="00494F0C" w:rsidP="00494F0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27/08/1979</w:t>
            </w:r>
          </w:p>
          <w:p w14:paraId="329D45F2" w14:textId="06650578" w:rsidR="00494F0C" w:rsidRDefault="00B54945" w:rsidP="00494F0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казашка</w:t>
            </w:r>
          </w:p>
          <w:p w14:paraId="569126CF" w14:textId="5CE53CEF" w:rsidR="00494F0C" w:rsidRDefault="00B54945" w:rsidP="00494F0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мкр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ru-RU"/>
              </w:rPr>
              <w:t>Алатау</w:t>
            </w:r>
            <w:proofErr w:type="gramEnd"/>
            <w:r w:rsidR="00494F0C">
              <w:rPr>
                <w:rFonts w:ascii="Arial" w:hAnsi="Arial" w:cs="Arial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ул. Ибрагимова</w:t>
            </w:r>
            <w:r w:rsidR="00494F0C">
              <w:rPr>
                <w:rFonts w:ascii="Arial" w:hAnsi="Arial" w:cs="Arial"/>
                <w:sz w:val="28"/>
                <w:szCs w:val="28"/>
                <w:lang w:val="ru-RU"/>
              </w:rPr>
              <w:t>, 27/30</w:t>
            </w:r>
          </w:p>
          <w:p w14:paraId="198AC17F" w14:textId="77777777" w:rsidR="00494F0C" w:rsidRPr="004C1959" w:rsidRDefault="00494F0C" w:rsidP="00494F0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8701 309 39 75</w:t>
            </w:r>
          </w:p>
        </w:tc>
      </w:tr>
      <w:tr w:rsidR="00494F0C" w:rsidRPr="00506C2F" w14:paraId="7CE198DE" w14:textId="77777777" w:rsidTr="00494F0C">
        <w:trPr>
          <w:trHeight w:val="2547"/>
        </w:trPr>
        <w:tc>
          <w:tcPr>
            <w:tcW w:w="2724" w:type="dxa"/>
          </w:tcPr>
          <w:p w14:paraId="2B03B7E1" w14:textId="229B5CD0" w:rsidR="00494F0C" w:rsidRPr="00506C2F" w:rsidRDefault="00B54945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Образование</w:t>
            </w:r>
            <w:proofErr w:type="spellEnd"/>
          </w:p>
        </w:tc>
        <w:tc>
          <w:tcPr>
            <w:tcW w:w="7483" w:type="dxa"/>
          </w:tcPr>
          <w:p w14:paraId="48B1F44D" w14:textId="3E910587" w:rsidR="00494F0C" w:rsidRDefault="00494F0C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Бакалавриат 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Синьзян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ский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Факультет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иностранных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языков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специальность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английский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язык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14:paraId="6DF60556" w14:textId="77777777" w:rsidR="00494F0C" w:rsidRDefault="00494F0C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14:paraId="1237AC81" w14:textId="4D3ECCF9" w:rsidR="00494F0C" w:rsidRPr="00EB5992" w:rsidRDefault="00494F0C" w:rsidP="00B5494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Магистратура 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Казахский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национальный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университет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имени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аль</w:t>
            </w:r>
            <w:proofErr w:type="spellEnd"/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>-Фараби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 Ф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акультет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филологии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и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мировых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языков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специальность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Pr="00EB5992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иностранная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филология (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английский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язык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494F0C" w:rsidRPr="00506C2F" w14:paraId="0D2F63CE" w14:textId="77777777" w:rsidTr="00494F0C">
        <w:trPr>
          <w:trHeight w:val="451"/>
        </w:trPr>
        <w:tc>
          <w:tcPr>
            <w:tcW w:w="2724" w:type="dxa"/>
          </w:tcPr>
          <w:p w14:paraId="75B26BD7" w14:textId="27DBE7BD" w:rsidR="00494F0C" w:rsidRPr="00506C2F" w:rsidRDefault="00B54945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Опыт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работы</w:t>
            </w:r>
            <w:proofErr w:type="spellEnd"/>
          </w:p>
        </w:tc>
        <w:tc>
          <w:tcPr>
            <w:tcW w:w="7483" w:type="dxa"/>
          </w:tcPr>
          <w:p w14:paraId="58E00639" w14:textId="7257E266" w:rsidR="00494F0C" w:rsidRDefault="00B54945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сентябрь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94F0C" w:rsidRPr="00BE49B9">
              <w:rPr>
                <w:rFonts w:ascii="Arial" w:hAnsi="Arial" w:cs="Arial"/>
                <w:sz w:val="28"/>
                <w:szCs w:val="28"/>
                <w:lang w:val="kk-KZ"/>
              </w:rPr>
              <w:t xml:space="preserve">2002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="00494F0C" w:rsidRPr="00BE49B9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сентябрь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94F0C" w:rsidRPr="00BE49B9">
              <w:rPr>
                <w:rFonts w:ascii="Arial" w:hAnsi="Arial" w:cs="Arial"/>
                <w:sz w:val="28"/>
                <w:szCs w:val="28"/>
                <w:lang w:val="kk-KZ"/>
              </w:rPr>
              <w:t xml:space="preserve">2005 </w:t>
            </w:r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="00494F0C" w:rsidRPr="00EB5992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Синьзянский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университет</w:t>
            </w:r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преподаватель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английского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языка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14:paraId="309552ED" w14:textId="77777777" w:rsidR="00B54945" w:rsidRDefault="00B54945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14:paraId="255BA0EF" w14:textId="01EA47D3" w:rsidR="00494F0C" w:rsidRDefault="00B54945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сентябрь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94F0C" w:rsidRPr="00BE49B9">
              <w:rPr>
                <w:rFonts w:ascii="Arial" w:hAnsi="Arial" w:cs="Arial"/>
                <w:sz w:val="28"/>
                <w:szCs w:val="28"/>
                <w:lang w:val="kk-KZ"/>
              </w:rPr>
              <w:t>2017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– №7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средняя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школа</w:t>
            </w:r>
            <w:proofErr w:type="spellEnd"/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учитель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английского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языка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14:paraId="4739BDB3" w14:textId="77777777" w:rsidR="00494F0C" w:rsidRPr="00494F0C" w:rsidRDefault="00494F0C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94F0C" w:rsidRPr="00506C2F" w14:paraId="269B9EBA" w14:textId="77777777" w:rsidTr="00494F0C">
        <w:trPr>
          <w:trHeight w:val="1901"/>
        </w:trPr>
        <w:tc>
          <w:tcPr>
            <w:tcW w:w="2724" w:type="dxa"/>
          </w:tcPr>
          <w:p w14:paraId="6E149F43" w14:textId="7D137F69" w:rsidR="00494F0C" w:rsidRPr="00506C2F" w:rsidRDefault="00B54945" w:rsidP="00B5494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Зарубежная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научная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стажировка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483" w:type="dxa"/>
          </w:tcPr>
          <w:p w14:paraId="282ECDD8" w14:textId="54B4F296" w:rsidR="00494F0C" w:rsidRPr="00BE49B9" w:rsidRDefault="00494F0C" w:rsidP="00B5494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У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ниверситет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У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трехт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BE49B9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г. Утрехт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 Нидерланды</w:t>
            </w:r>
            <w:r w:rsidRPr="00BE49B9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Прослушанные</w:t>
            </w:r>
            <w:proofErr w:type="spellEnd"/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курс</w:t>
            </w:r>
            <w:r w:rsidR="00B54945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Evolution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of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language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Bilingualism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First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and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second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language</w:t>
            </w:r>
            <w:proofErr w:type="spellEnd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4945">
              <w:rPr>
                <w:rFonts w:ascii="Arial" w:hAnsi="Arial" w:cs="Arial"/>
                <w:sz w:val="28"/>
                <w:szCs w:val="28"/>
                <w:lang w:val="kk-KZ"/>
              </w:rPr>
              <w:t>acquisition</w:t>
            </w:r>
            <w:proofErr w:type="spellEnd"/>
          </w:p>
        </w:tc>
      </w:tr>
      <w:tr w:rsidR="00494F0C" w:rsidRPr="00506C2F" w14:paraId="27BD94F5" w14:textId="77777777" w:rsidTr="00494F0C">
        <w:trPr>
          <w:trHeight w:val="2319"/>
        </w:trPr>
        <w:tc>
          <w:tcPr>
            <w:tcW w:w="2724" w:type="dxa"/>
          </w:tcPr>
          <w:p w14:paraId="3B251572" w14:textId="3343DE6B" w:rsidR="00494F0C" w:rsidRPr="00506C2F" w:rsidRDefault="00AB34CB" w:rsidP="00494F0C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Знание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языков</w:t>
            </w:r>
            <w:proofErr w:type="spellEnd"/>
          </w:p>
        </w:tc>
        <w:tc>
          <w:tcPr>
            <w:tcW w:w="7483" w:type="dxa"/>
          </w:tcPr>
          <w:p w14:paraId="18B48205" w14:textId="733C95B7" w:rsidR="00494F0C" w:rsidRDefault="00AB34CB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Казахский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родной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язык</w:t>
            </w:r>
            <w:proofErr w:type="spellEnd"/>
          </w:p>
          <w:p w14:paraId="5FECB7DB" w14:textId="314905F4" w:rsidR="00494F0C" w:rsidRDefault="00AB34CB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Русский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свободно</w:t>
            </w:r>
            <w:proofErr w:type="spellEnd"/>
          </w:p>
          <w:p w14:paraId="175635B0" w14:textId="4A5F9278" w:rsidR="00494F0C" w:rsidRDefault="00494F0C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="00AB34CB">
              <w:rPr>
                <w:rFonts w:ascii="Arial" w:hAnsi="Arial" w:cs="Arial"/>
                <w:sz w:val="28"/>
                <w:szCs w:val="28"/>
                <w:lang w:val="kk-KZ"/>
              </w:rPr>
              <w:t>нглийский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proofErr w:type="spellStart"/>
            <w:r w:rsidR="00AB34CB">
              <w:rPr>
                <w:rFonts w:ascii="Arial" w:hAnsi="Arial" w:cs="Arial"/>
                <w:sz w:val="28"/>
                <w:szCs w:val="28"/>
                <w:lang w:val="kk-KZ"/>
              </w:rPr>
              <w:t>свободно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14:paraId="61564E58" w14:textId="7FFF26E0" w:rsidR="00494F0C" w:rsidRDefault="00AB34CB" w:rsidP="00494F0C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Китайский</w:t>
            </w:r>
            <w:proofErr w:type="spellEnd"/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свободно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14:paraId="470862A8" w14:textId="4C978458" w:rsidR="00494F0C" w:rsidRPr="00506C2F" w:rsidRDefault="00AB34CB" w:rsidP="00AB34C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Японский</w:t>
            </w:r>
            <w:proofErr w:type="spellEnd"/>
            <w:r w:rsidR="00494F0C"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базовые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kk-KZ"/>
              </w:rPr>
              <w:t>знания</w:t>
            </w:r>
            <w:proofErr w:type="spellEnd"/>
          </w:p>
        </w:tc>
      </w:tr>
    </w:tbl>
    <w:p w14:paraId="1033147D" w14:textId="2F08513F" w:rsidR="00494F0C" w:rsidRPr="00B54945" w:rsidRDefault="00494F0C" w:rsidP="00494F0C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54945">
        <w:rPr>
          <w:rFonts w:ascii="Arial" w:hAnsi="Arial" w:cs="Arial"/>
          <w:b/>
          <w:sz w:val="28"/>
          <w:szCs w:val="28"/>
          <w:lang w:val="kk-KZ"/>
        </w:rPr>
        <w:t>Резюме</w:t>
      </w:r>
    </w:p>
    <w:p w14:paraId="12A5AD6B" w14:textId="77777777" w:rsidR="00494F0C" w:rsidRPr="00810FBD" w:rsidRDefault="00494F0C">
      <w:pPr>
        <w:rPr>
          <w:lang w:val="kk-KZ"/>
        </w:rPr>
      </w:pPr>
    </w:p>
    <w:sectPr w:rsidR="00494F0C" w:rsidRPr="00810FBD" w:rsidSect="00D719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DE"/>
    <w:rsid w:val="002D778D"/>
    <w:rsid w:val="004532B8"/>
    <w:rsid w:val="00494F0C"/>
    <w:rsid w:val="004C1959"/>
    <w:rsid w:val="00506C2F"/>
    <w:rsid w:val="007D7A4C"/>
    <w:rsid w:val="007E212A"/>
    <w:rsid w:val="00810FBD"/>
    <w:rsid w:val="00AB34CB"/>
    <w:rsid w:val="00B54945"/>
    <w:rsid w:val="00B568E5"/>
    <w:rsid w:val="00B63727"/>
    <w:rsid w:val="00BE49B9"/>
    <w:rsid w:val="00BF58AA"/>
    <w:rsid w:val="00C55850"/>
    <w:rsid w:val="00D132DE"/>
    <w:rsid w:val="00D45D1C"/>
    <w:rsid w:val="00D7191B"/>
    <w:rsid w:val="00E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AAF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2</cp:revision>
  <dcterms:created xsi:type="dcterms:W3CDTF">2019-09-25T14:33:00Z</dcterms:created>
  <dcterms:modified xsi:type="dcterms:W3CDTF">2019-09-25T17:00:00Z</dcterms:modified>
</cp:coreProperties>
</file>