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CC1A" w14:textId="77777777" w:rsidR="00510E1D" w:rsidRDefault="00510E1D" w:rsidP="00046560">
      <w:pPr>
        <w:spacing w:after="0"/>
        <w:ind w:left="45"/>
        <w:jc w:val="center"/>
      </w:pPr>
      <w:proofErr w:type="spellStart"/>
      <w:r>
        <w:rPr>
          <w:rFonts w:ascii="Arial" w:eastAsia="Arial" w:hAnsi="Arial" w:cs="Arial"/>
          <w:color w:val="111111"/>
          <w:sz w:val="91"/>
        </w:rPr>
        <w:t>Asmaa</w:t>
      </w:r>
      <w:proofErr w:type="spellEnd"/>
      <w:r>
        <w:rPr>
          <w:rFonts w:ascii="Arial" w:eastAsia="Arial" w:hAnsi="Arial" w:cs="Arial"/>
          <w:color w:val="111111"/>
          <w:sz w:val="91"/>
        </w:rPr>
        <w:t xml:space="preserve"> Hussein</w:t>
      </w:r>
    </w:p>
    <w:p w14:paraId="332FB299" w14:textId="77777777" w:rsidR="00510E1D" w:rsidRDefault="00510E1D" w:rsidP="00046560">
      <w:pPr>
        <w:tabs>
          <w:tab w:val="center" w:pos="1456"/>
          <w:tab w:val="center" w:pos="3311"/>
          <w:tab w:val="center" w:pos="6095"/>
          <w:tab w:val="center" w:pos="7571"/>
        </w:tabs>
        <w:spacing w:after="24" w:line="265" w:lineRule="auto"/>
      </w:pPr>
      <w:r>
        <w:tab/>
      </w:r>
      <w:proofErr w:type="spellStart"/>
      <w:r>
        <w:rPr>
          <w:rFonts w:ascii="Arial" w:eastAsia="Arial" w:hAnsi="Arial" w:cs="Arial"/>
          <w:color w:val="222222"/>
          <w:sz w:val="20"/>
        </w:rPr>
        <w:t>E-mail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:</w:t>
      </w:r>
      <w:r>
        <w:rPr>
          <w:rFonts w:ascii="Arial" w:eastAsia="Arial" w:hAnsi="Arial" w:cs="Arial"/>
          <w:color w:val="222222"/>
          <w:sz w:val="20"/>
        </w:rPr>
        <w:tab/>
        <w:t>umzaynab1980@gmail.com</w:t>
      </w:r>
      <w:r>
        <w:rPr>
          <w:rFonts w:ascii="Arial" w:eastAsia="Arial" w:hAnsi="Arial" w:cs="Arial"/>
          <w:color w:val="222222"/>
          <w:sz w:val="20"/>
        </w:rPr>
        <w:tab/>
        <w:t>Phone :</w:t>
      </w:r>
      <w:r>
        <w:rPr>
          <w:rFonts w:ascii="Arial" w:eastAsia="Arial" w:hAnsi="Arial" w:cs="Arial"/>
          <w:color w:val="222222"/>
          <w:sz w:val="20"/>
        </w:rPr>
        <w:tab/>
        <w:t>00491577 0988158</w:t>
      </w:r>
    </w:p>
    <w:p w14:paraId="47E3776A" w14:textId="42914309" w:rsidR="00510E1D" w:rsidRDefault="00510E1D" w:rsidP="00046560">
      <w:pPr>
        <w:tabs>
          <w:tab w:val="center" w:pos="1471"/>
          <w:tab w:val="center" w:pos="4355"/>
        </w:tabs>
        <w:spacing w:after="721" w:line="265" w:lineRule="auto"/>
      </w:pPr>
      <w:r>
        <w:tab/>
      </w:r>
      <w:proofErr w:type="spellStart"/>
      <w:r>
        <w:rPr>
          <w:rFonts w:ascii="Arial" w:eastAsia="Arial" w:hAnsi="Arial" w:cs="Arial"/>
          <w:color w:val="222222"/>
          <w:sz w:val="20"/>
        </w:rPr>
        <w:t>Address</w:t>
      </w:r>
      <w:proofErr w:type="spellEnd"/>
      <w:r>
        <w:rPr>
          <w:rFonts w:ascii="Arial" w:eastAsia="Arial" w:hAnsi="Arial" w:cs="Arial"/>
          <w:color w:val="222222"/>
          <w:sz w:val="20"/>
        </w:rPr>
        <w:t>:</w:t>
      </w:r>
      <w:r>
        <w:rPr>
          <w:rFonts w:ascii="Arial" w:eastAsia="Arial" w:hAnsi="Arial" w:cs="Arial"/>
          <w:color w:val="222222"/>
          <w:sz w:val="20"/>
        </w:rPr>
        <w:tab/>
        <w:t>Robert -Bunsen-Str, 14, 659</w:t>
      </w:r>
      <w:r w:rsidR="00E512BB">
        <w:rPr>
          <w:rFonts w:ascii="Arial" w:eastAsia="Arial" w:hAnsi="Arial" w:cs="Arial"/>
          <w:color w:val="222222"/>
          <w:sz w:val="20"/>
        </w:rPr>
        <w:t>29</w:t>
      </w:r>
      <w:r>
        <w:rPr>
          <w:rFonts w:ascii="Arial" w:eastAsia="Arial" w:hAnsi="Arial" w:cs="Arial"/>
          <w:color w:val="222222"/>
          <w:sz w:val="20"/>
        </w:rPr>
        <w:t xml:space="preserve"> Frankfurt, Germany</w:t>
      </w:r>
    </w:p>
    <w:p w14:paraId="7C69038F" w14:textId="77777777" w:rsidR="00510E1D" w:rsidRDefault="00510E1D" w:rsidP="00046560">
      <w:pPr>
        <w:spacing w:after="0"/>
      </w:pPr>
      <w:r>
        <w:rPr>
          <w:rFonts w:ascii="Arial" w:eastAsia="Arial" w:hAnsi="Arial" w:cs="Arial"/>
          <w:color w:val="222222"/>
          <w:sz w:val="40"/>
        </w:rPr>
        <w:t xml:space="preserve">Work </w:t>
      </w:r>
      <w:proofErr w:type="spellStart"/>
      <w:r>
        <w:rPr>
          <w:rFonts w:ascii="Arial" w:eastAsia="Arial" w:hAnsi="Arial" w:cs="Arial"/>
          <w:color w:val="222222"/>
          <w:sz w:val="40"/>
        </w:rPr>
        <w:t>experience</w:t>
      </w:r>
      <w:proofErr w:type="spellEnd"/>
    </w:p>
    <w:tbl>
      <w:tblPr>
        <w:tblStyle w:val="TableGrid"/>
        <w:tblW w:w="10752" w:type="dxa"/>
        <w:tblInd w:w="0" w:type="dxa"/>
        <w:tblCellMar>
          <w:top w:w="61" w:type="dxa"/>
          <w:right w:w="1" w:type="dxa"/>
        </w:tblCellMar>
        <w:tblLook w:val="04A0" w:firstRow="1" w:lastRow="0" w:firstColumn="1" w:lastColumn="0" w:noHBand="0" w:noVBand="1"/>
      </w:tblPr>
      <w:tblGrid>
        <w:gridCol w:w="8755"/>
        <w:gridCol w:w="1997"/>
      </w:tblGrid>
      <w:tr w:rsidR="00510E1D" w14:paraId="696C8942" w14:textId="77777777" w:rsidTr="00046560">
        <w:trPr>
          <w:trHeight w:val="588"/>
        </w:trPr>
        <w:tc>
          <w:tcPr>
            <w:tcW w:w="8755" w:type="dxa"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</w:tcPr>
          <w:p w14:paraId="63BA6DEC" w14:textId="08C37FB8" w:rsidR="00510E1D" w:rsidRDefault="00510E1D" w:rsidP="00046560">
            <w:proofErr w:type="spellStart"/>
            <w:r>
              <w:rPr>
                <w:rFonts w:ascii="Arial" w:eastAsia="Arial" w:hAnsi="Arial" w:cs="Arial"/>
                <w:color w:val="222222"/>
                <w:sz w:val="28"/>
              </w:rPr>
              <w:t>Protranslate</w:t>
            </w:r>
            <w:proofErr w:type="spellEnd"/>
            <w:r w:rsidR="00534F92">
              <w:rPr>
                <w:rFonts w:ascii="Arial" w:eastAsia="Arial" w:hAnsi="Arial" w:cs="Arial"/>
                <w:color w:val="222222"/>
                <w:sz w:val="28"/>
              </w:rPr>
              <w:t xml:space="preserve"> </w:t>
            </w:r>
            <w:proofErr w:type="spellStart"/>
            <w:r w:rsidR="00534F92">
              <w:rPr>
                <w:rFonts w:ascii="Arial" w:eastAsia="Arial" w:hAnsi="Arial" w:cs="Arial"/>
                <w:color w:val="222222"/>
                <w:sz w:val="28"/>
              </w:rPr>
              <w:t>and</w:t>
            </w:r>
            <w:proofErr w:type="spellEnd"/>
            <w:r w:rsidR="00534F92">
              <w:rPr>
                <w:rFonts w:ascii="Arial" w:eastAsia="Arial" w:hAnsi="Arial" w:cs="Arial"/>
                <w:color w:val="222222"/>
                <w:sz w:val="28"/>
              </w:rPr>
              <w:t xml:space="preserve"> Other Companies</w:t>
            </w:r>
            <w:r w:rsidR="00A75E89">
              <w:rPr>
                <w:rFonts w:ascii="Arial" w:eastAsia="Arial" w:hAnsi="Arial" w:cs="Arial"/>
                <w:color w:val="222222"/>
                <w:sz w:val="28"/>
              </w:rPr>
              <w:t>,</w:t>
            </w:r>
            <w:r w:rsidR="00534F92">
              <w:rPr>
                <w:rFonts w:ascii="Arial" w:eastAsia="Arial" w:hAnsi="Arial" w:cs="Arial"/>
                <w:color w:val="222222"/>
                <w:sz w:val="28"/>
              </w:rPr>
              <w:t xml:space="preserve"> </w:t>
            </w:r>
            <w:proofErr w:type="spellStart"/>
            <w:r w:rsidR="00534F92">
              <w:rPr>
                <w:rFonts w:ascii="Arial" w:eastAsia="Arial" w:hAnsi="Arial" w:cs="Arial"/>
                <w:color w:val="222222"/>
                <w:sz w:val="28"/>
              </w:rPr>
              <w:t>Freelance</w:t>
            </w:r>
            <w:proofErr w:type="spellEnd"/>
            <w:r w:rsidR="00534F92">
              <w:rPr>
                <w:rFonts w:ascii="Arial" w:eastAsia="Arial" w:hAnsi="Arial" w:cs="Arial"/>
                <w:color w:val="222222"/>
                <w:sz w:val="28"/>
              </w:rPr>
              <w:t xml:space="preserve"> </w:t>
            </w:r>
            <w:proofErr w:type="spellStart"/>
            <w:r w:rsidR="00534F92">
              <w:rPr>
                <w:rFonts w:ascii="Arial" w:eastAsia="Arial" w:hAnsi="Arial" w:cs="Arial"/>
                <w:color w:val="222222"/>
                <w:sz w:val="28"/>
              </w:rPr>
              <w:t>Translator</w:t>
            </w:r>
            <w:proofErr w:type="spellEnd"/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</w:tcPr>
          <w:p w14:paraId="0217E303" w14:textId="77777777" w:rsidR="00510E1D" w:rsidRDefault="00510E1D" w:rsidP="00046560">
            <w:pPr>
              <w:jc w:val="both"/>
            </w:pPr>
            <w:r>
              <w:rPr>
                <w:rFonts w:ascii="Arial" w:eastAsia="Arial" w:hAnsi="Arial" w:cs="Arial"/>
                <w:color w:val="222222"/>
                <w:sz w:val="28"/>
              </w:rPr>
              <w:t xml:space="preserve">2019 — </w:t>
            </w:r>
            <w:proofErr w:type="spellStart"/>
            <w:r>
              <w:rPr>
                <w:rFonts w:ascii="Arial" w:eastAsia="Arial" w:hAnsi="Arial" w:cs="Arial"/>
                <w:color w:val="222222"/>
                <w:sz w:val="28"/>
              </w:rPr>
              <w:t>Present</w:t>
            </w:r>
            <w:proofErr w:type="spellEnd"/>
          </w:p>
        </w:tc>
      </w:tr>
      <w:tr w:rsidR="00510E1D" w14:paraId="099270C5" w14:textId="77777777" w:rsidTr="00046560">
        <w:trPr>
          <w:trHeight w:val="2898"/>
        </w:trPr>
        <w:tc>
          <w:tcPr>
            <w:tcW w:w="8755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14:paraId="03DA9867" w14:textId="114E8C0A" w:rsidR="00510E1D" w:rsidRDefault="00510E1D" w:rsidP="00046560">
            <w:pPr>
              <w:spacing w:after="71"/>
            </w:pPr>
          </w:p>
          <w:p w14:paraId="74154F5A" w14:textId="765AEE48" w:rsidR="00510E1D" w:rsidRDefault="00510E1D" w:rsidP="00046560">
            <w:pPr>
              <w:spacing w:after="366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Translation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different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languages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fields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like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curricula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certifications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>, diplomas,</w:t>
            </w:r>
            <w:r w:rsidR="00A75E89">
              <w:rPr>
                <w:rFonts w:ascii="Arial" w:eastAsia="Arial" w:hAnsi="Arial" w:cs="Arial"/>
                <w:color w:val="222222"/>
                <w:sz w:val="20"/>
              </w:rPr>
              <w:t xml:space="preserve">academic </w:t>
            </w:r>
            <w:proofErr w:type="spellStart"/>
            <w:r w:rsidR="00A75E89">
              <w:rPr>
                <w:rFonts w:ascii="Arial" w:eastAsia="Arial" w:hAnsi="Arial" w:cs="Arial"/>
                <w:color w:val="222222"/>
                <w:sz w:val="20"/>
              </w:rPr>
              <w:t>research</w:t>
            </w:r>
            <w:proofErr w:type="spellEnd"/>
            <w:r w:rsidR="00A75E89">
              <w:rPr>
                <w:rFonts w:ascii="Arial" w:eastAsia="Arial" w:hAnsi="Arial" w:cs="Arial"/>
                <w:color w:val="222222"/>
                <w:sz w:val="20"/>
              </w:rPr>
              <w:t xml:space="preserve">, </w:t>
            </w:r>
            <w:proofErr w:type="spellStart"/>
            <w:r w:rsidR="00A75E89">
              <w:rPr>
                <w:rFonts w:ascii="Arial" w:eastAsia="Arial" w:hAnsi="Arial" w:cs="Arial"/>
                <w:color w:val="222222"/>
                <w:sz w:val="20"/>
              </w:rPr>
              <w:t>books</w:t>
            </w:r>
            <w:proofErr w:type="spellEnd"/>
          </w:p>
          <w:p w14:paraId="565EC8E1" w14:textId="77777777" w:rsidR="00417EBF" w:rsidRDefault="00510E1D" w:rsidP="00046560">
            <w:pPr>
              <w:rPr>
                <w:rFonts w:ascii="Arial" w:eastAsia="Arial" w:hAnsi="Arial" w:cs="Arial"/>
                <w:color w:val="222222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8"/>
              </w:rPr>
              <w:t>Voluntary</w:t>
            </w:r>
            <w:proofErr w:type="spellEnd"/>
            <w:r w:rsidR="00705397">
              <w:rPr>
                <w:rFonts w:ascii="Arial" w:eastAsia="Arial" w:hAnsi="Arial" w:cs="Arial"/>
                <w:color w:val="222222"/>
                <w:sz w:val="28"/>
              </w:rPr>
              <w:t xml:space="preserve">                                                                          </w:t>
            </w:r>
            <w:r w:rsidR="00E77189">
              <w:rPr>
                <w:rFonts w:ascii="Arial" w:eastAsia="Arial" w:hAnsi="Arial" w:cs="Arial"/>
                <w:color w:val="222222"/>
                <w:sz w:val="28"/>
              </w:rPr>
              <w:t xml:space="preserve">          </w:t>
            </w:r>
            <w:r w:rsidR="00060A2F">
              <w:rPr>
                <w:rFonts w:ascii="Arial" w:eastAsia="Arial" w:hAnsi="Arial" w:cs="Arial"/>
                <w:color w:val="222222"/>
                <w:sz w:val="28"/>
              </w:rPr>
              <w:t xml:space="preserve">           </w:t>
            </w:r>
            <w:proofErr w:type="spellStart"/>
            <w:r w:rsidR="00060A2F">
              <w:rPr>
                <w:rFonts w:ascii="Arial" w:eastAsia="Arial" w:hAnsi="Arial" w:cs="Arial"/>
                <w:color w:val="222222"/>
                <w:sz w:val="28"/>
              </w:rPr>
              <w:t>since</w:t>
            </w:r>
            <w:proofErr w:type="spellEnd"/>
            <w:r w:rsidR="00060A2F">
              <w:rPr>
                <w:rFonts w:ascii="Arial" w:eastAsia="Arial" w:hAnsi="Arial" w:cs="Arial"/>
                <w:color w:val="222222"/>
                <w:sz w:val="28"/>
              </w:rPr>
              <w:t xml:space="preserve"> 1998</w:t>
            </w:r>
            <w:r w:rsidR="00AC57BB">
              <w:rPr>
                <w:rFonts w:ascii="Arial" w:eastAsia="Arial" w:hAnsi="Arial" w:cs="Arial"/>
                <w:color w:val="222222"/>
                <w:sz w:val="28"/>
              </w:rPr>
              <w:t xml:space="preserve"> </w:t>
            </w:r>
            <w:r w:rsidR="00067A32">
              <w:rPr>
                <w:rFonts w:ascii="Arial" w:eastAsia="Arial" w:hAnsi="Arial" w:cs="Arial"/>
                <w:color w:val="222222"/>
                <w:sz w:val="28"/>
              </w:rPr>
              <w:t xml:space="preserve">        </w:t>
            </w:r>
            <w:r w:rsidR="00C41392">
              <w:rPr>
                <w:rFonts w:ascii="Arial" w:eastAsia="Arial" w:hAnsi="Arial" w:cs="Arial"/>
                <w:color w:val="222222"/>
                <w:sz w:val="28"/>
              </w:rPr>
              <w:t xml:space="preserve"> </w:t>
            </w:r>
          </w:p>
          <w:p w14:paraId="709228C7" w14:textId="459092DC" w:rsidR="00510E1D" w:rsidRDefault="00C41392" w:rsidP="00046560">
            <w:r>
              <w:rPr>
                <w:rFonts w:ascii="Arial" w:eastAsia="Arial" w:hAnsi="Arial" w:cs="Arial"/>
                <w:color w:val="222222"/>
                <w:sz w:val="28"/>
              </w:rPr>
              <w:t xml:space="preserve">                                                                                 </w:t>
            </w:r>
          </w:p>
          <w:p w14:paraId="32334883" w14:textId="77777777" w:rsidR="00510E1D" w:rsidRDefault="00510E1D" w:rsidP="00046560">
            <w:pPr>
              <w:spacing w:after="71"/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Translator</w:t>
            </w:r>
            <w:proofErr w:type="spellEnd"/>
          </w:p>
          <w:p w14:paraId="7471AAEB" w14:textId="0DD2EB23" w:rsidR="00510E1D" w:rsidRDefault="00510E1D" w:rsidP="00046560">
            <w:pPr>
              <w:spacing w:after="720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Translation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speeches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books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about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history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 w:rsidR="00067A32">
              <w:rPr>
                <w:rFonts w:ascii="Arial" w:eastAsia="Arial" w:hAnsi="Arial" w:cs="Arial"/>
                <w:color w:val="222222"/>
                <w:sz w:val="20"/>
              </w:rPr>
              <w:t xml:space="preserve">, </w:t>
            </w:r>
            <w:proofErr w:type="spellStart"/>
            <w:r w:rsidR="00067A32">
              <w:rPr>
                <w:rFonts w:ascii="Arial" w:eastAsia="Arial" w:hAnsi="Arial" w:cs="Arial"/>
                <w:color w:val="222222"/>
                <w:sz w:val="20"/>
              </w:rPr>
              <w:t>religion</w:t>
            </w:r>
            <w:proofErr w:type="spellEnd"/>
            <w:r w:rsidR="00067A32"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proofErr w:type="spellStart"/>
            <w:r w:rsidR="00067A32">
              <w:rPr>
                <w:rFonts w:ascii="Arial" w:eastAsia="Arial" w:hAnsi="Arial" w:cs="Arial"/>
                <w:color w:val="222222"/>
                <w:sz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education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letters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, CVs,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job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applications</w:t>
            </w:r>
            <w:proofErr w:type="spellEnd"/>
          </w:p>
          <w:p w14:paraId="47B6F7B3" w14:textId="77777777" w:rsidR="00510E1D" w:rsidRDefault="00510E1D" w:rsidP="00046560">
            <w:r>
              <w:rPr>
                <w:rFonts w:ascii="Arial" w:eastAsia="Arial" w:hAnsi="Arial" w:cs="Arial"/>
                <w:color w:val="222222"/>
                <w:sz w:val="40"/>
              </w:rPr>
              <w:t>Education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14:paraId="51497175" w14:textId="7DF9D116" w:rsidR="00510E1D" w:rsidRDefault="00510E1D" w:rsidP="00046560">
            <w:pPr>
              <w:jc w:val="both"/>
            </w:pPr>
            <w:r>
              <w:rPr>
                <w:rFonts w:ascii="Arial" w:eastAsia="Arial" w:hAnsi="Arial" w:cs="Arial"/>
                <w:color w:val="222222"/>
                <w:sz w:val="28"/>
              </w:rPr>
              <w:t xml:space="preserve"> </w:t>
            </w:r>
          </w:p>
        </w:tc>
      </w:tr>
      <w:tr w:rsidR="00510E1D" w14:paraId="43A46905" w14:textId="77777777" w:rsidTr="00046560">
        <w:trPr>
          <w:trHeight w:val="3686"/>
        </w:trPr>
        <w:tc>
          <w:tcPr>
            <w:tcW w:w="87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vAlign w:val="bottom"/>
          </w:tcPr>
          <w:p w14:paraId="51FCF22F" w14:textId="77777777" w:rsidR="00510E1D" w:rsidRDefault="00510E1D" w:rsidP="00046560">
            <w:proofErr w:type="spellStart"/>
            <w:r>
              <w:rPr>
                <w:rFonts w:ascii="Arial" w:eastAsia="Arial" w:hAnsi="Arial" w:cs="Arial"/>
                <w:color w:val="222222"/>
                <w:sz w:val="28"/>
              </w:rPr>
              <w:t>Arabic</w:t>
            </w:r>
            <w:proofErr w:type="spellEnd"/>
            <w:r>
              <w:rPr>
                <w:rFonts w:ascii="Arial" w:eastAsia="Arial" w:hAnsi="Arial" w:cs="Arial"/>
                <w:color w:val="222222"/>
                <w:sz w:val="28"/>
              </w:rPr>
              <w:t xml:space="preserve"> Studies</w:t>
            </w:r>
          </w:p>
          <w:p w14:paraId="6FE3CCE3" w14:textId="77777777" w:rsidR="00510E1D" w:rsidRDefault="00510E1D" w:rsidP="00046560">
            <w:pPr>
              <w:spacing w:after="332"/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Alazhar</w:t>
            </w:r>
            <w:proofErr w:type="spellEnd"/>
          </w:p>
          <w:p w14:paraId="11381C2D" w14:textId="77777777" w:rsidR="00510E1D" w:rsidRDefault="00510E1D" w:rsidP="00046560">
            <w:r>
              <w:rPr>
                <w:rFonts w:ascii="Arial" w:eastAsia="Arial" w:hAnsi="Arial" w:cs="Arial"/>
                <w:color w:val="222222"/>
                <w:sz w:val="28"/>
              </w:rPr>
              <w:t>Matura</w:t>
            </w:r>
          </w:p>
          <w:p w14:paraId="309D99A1" w14:textId="77777777" w:rsidR="00510E1D" w:rsidRDefault="00510E1D" w:rsidP="00046560">
            <w:pPr>
              <w:spacing w:after="71"/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Schola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Hornana</w:t>
            </w:r>
            <w:proofErr w:type="spellEnd"/>
          </w:p>
          <w:p w14:paraId="291B8091" w14:textId="77777777" w:rsidR="00510E1D" w:rsidRDefault="00510E1D" w:rsidP="00046560">
            <w:pPr>
              <w:spacing w:after="28"/>
            </w:pPr>
            <w:r>
              <w:rPr>
                <w:rFonts w:ascii="Arial" w:eastAsia="Arial" w:hAnsi="Arial" w:cs="Arial"/>
                <w:color w:val="222222"/>
                <w:sz w:val="20"/>
              </w:rPr>
              <w:t>German</w:t>
            </w:r>
          </w:p>
          <w:p w14:paraId="1F2014AB" w14:textId="77777777" w:rsidR="00510E1D" w:rsidRDefault="00510E1D" w:rsidP="00046560">
            <w:pPr>
              <w:spacing w:after="28"/>
            </w:pPr>
            <w:r>
              <w:rPr>
                <w:rFonts w:ascii="Arial" w:eastAsia="Arial" w:hAnsi="Arial" w:cs="Arial"/>
                <w:color w:val="222222"/>
                <w:sz w:val="20"/>
              </w:rPr>
              <w:t>English</w:t>
            </w:r>
          </w:p>
          <w:p w14:paraId="2CC59D5E" w14:textId="77777777" w:rsidR="00510E1D" w:rsidRDefault="00510E1D" w:rsidP="00046560">
            <w:pPr>
              <w:spacing w:after="720"/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Latin</w:t>
            </w:r>
            <w:proofErr w:type="spellEnd"/>
          </w:p>
          <w:p w14:paraId="3432F04C" w14:textId="77777777" w:rsidR="00510E1D" w:rsidRDefault="00510E1D" w:rsidP="00046560">
            <w:proofErr w:type="spellStart"/>
            <w:r>
              <w:rPr>
                <w:rFonts w:ascii="Arial" w:eastAsia="Arial" w:hAnsi="Arial" w:cs="Arial"/>
                <w:color w:val="222222"/>
                <w:sz w:val="40"/>
              </w:rPr>
              <w:t>Interests</w:t>
            </w:r>
            <w:proofErr w:type="spellEnd"/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14:paraId="21396296" w14:textId="77777777" w:rsidR="00510E1D" w:rsidRDefault="00510E1D" w:rsidP="00046560">
            <w:pPr>
              <w:spacing w:after="594"/>
              <w:jc w:val="right"/>
            </w:pPr>
            <w:r>
              <w:rPr>
                <w:rFonts w:ascii="Arial" w:eastAsia="Arial" w:hAnsi="Arial" w:cs="Arial"/>
                <w:color w:val="222222"/>
                <w:sz w:val="28"/>
              </w:rPr>
              <w:t>1998 — 2003</w:t>
            </w:r>
          </w:p>
          <w:p w14:paraId="3187D934" w14:textId="77777777" w:rsidR="00510E1D" w:rsidRDefault="00510E1D" w:rsidP="00046560">
            <w:pPr>
              <w:jc w:val="right"/>
            </w:pPr>
            <w:r>
              <w:rPr>
                <w:rFonts w:ascii="Arial" w:eastAsia="Arial" w:hAnsi="Arial" w:cs="Arial"/>
                <w:color w:val="222222"/>
                <w:sz w:val="28"/>
              </w:rPr>
              <w:t>1990 — 1998</w:t>
            </w:r>
          </w:p>
        </w:tc>
      </w:tr>
      <w:tr w:rsidR="00510E1D" w14:paraId="6D0BB2FD" w14:textId="77777777" w:rsidTr="00046560">
        <w:trPr>
          <w:trHeight w:val="1766"/>
        </w:trPr>
        <w:tc>
          <w:tcPr>
            <w:tcW w:w="87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vAlign w:val="bottom"/>
          </w:tcPr>
          <w:p w14:paraId="155DC973" w14:textId="77777777" w:rsidR="00510E1D" w:rsidRDefault="00510E1D" w:rsidP="00046560">
            <w:pPr>
              <w:spacing w:after="28"/>
            </w:pPr>
            <w:r>
              <w:rPr>
                <w:rFonts w:ascii="Arial" w:eastAsia="Arial" w:hAnsi="Arial" w:cs="Arial"/>
                <w:color w:val="222222"/>
                <w:sz w:val="20"/>
              </w:rPr>
              <w:t>Reading</w:t>
            </w:r>
          </w:p>
          <w:p w14:paraId="4A05F214" w14:textId="77777777" w:rsidR="00510E1D" w:rsidRDefault="00510E1D" w:rsidP="00046560">
            <w:pPr>
              <w:spacing w:after="720"/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Languages</w:t>
            </w:r>
            <w:proofErr w:type="spellEnd"/>
          </w:p>
          <w:p w14:paraId="6124D709" w14:textId="77777777" w:rsidR="00510E1D" w:rsidRDefault="00510E1D" w:rsidP="00046560">
            <w:r>
              <w:rPr>
                <w:rFonts w:ascii="Arial" w:eastAsia="Arial" w:hAnsi="Arial" w:cs="Arial"/>
                <w:color w:val="222222"/>
                <w:sz w:val="40"/>
              </w:rPr>
              <w:t>References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14:paraId="5D5A5214" w14:textId="77777777" w:rsidR="00510E1D" w:rsidRDefault="00510E1D" w:rsidP="00046560"/>
        </w:tc>
      </w:tr>
      <w:tr w:rsidR="00510E1D" w14:paraId="2816629F" w14:textId="77777777" w:rsidTr="00046560">
        <w:trPr>
          <w:trHeight w:val="1490"/>
        </w:trPr>
        <w:tc>
          <w:tcPr>
            <w:tcW w:w="87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vAlign w:val="bottom"/>
          </w:tcPr>
          <w:p w14:paraId="74DE790F" w14:textId="77777777" w:rsidR="00510E1D" w:rsidRDefault="00510E1D" w:rsidP="00046560">
            <w:pPr>
              <w:spacing w:after="720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References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available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upon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request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>.</w:t>
            </w:r>
          </w:p>
          <w:p w14:paraId="15D73D0C" w14:textId="77777777" w:rsidR="00510E1D" w:rsidRDefault="00510E1D" w:rsidP="00046560">
            <w:proofErr w:type="spellStart"/>
            <w:r>
              <w:rPr>
                <w:rFonts w:ascii="Arial" w:eastAsia="Arial" w:hAnsi="Arial" w:cs="Arial"/>
                <w:color w:val="222222"/>
                <w:sz w:val="40"/>
              </w:rPr>
              <w:t>Languages</w:t>
            </w:r>
            <w:proofErr w:type="spellEnd"/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14:paraId="7D4DADED" w14:textId="77777777" w:rsidR="00510E1D" w:rsidRDefault="00510E1D" w:rsidP="00046560"/>
        </w:tc>
      </w:tr>
    </w:tbl>
    <w:p w14:paraId="7DD23B9C" w14:textId="77777777" w:rsidR="00510E1D" w:rsidRDefault="00510E1D" w:rsidP="00046560">
      <w:pPr>
        <w:spacing w:after="24" w:line="265" w:lineRule="auto"/>
        <w:ind w:left="-5" w:hanging="10"/>
      </w:pPr>
      <w:proofErr w:type="spellStart"/>
      <w:r>
        <w:rPr>
          <w:rFonts w:ascii="Arial" w:eastAsia="Arial" w:hAnsi="Arial" w:cs="Arial"/>
          <w:color w:val="222222"/>
          <w:sz w:val="20"/>
        </w:rPr>
        <w:t>Arabic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native</w:t>
      </w:r>
    </w:p>
    <w:p w14:paraId="0545C550" w14:textId="77777777" w:rsidR="00510E1D" w:rsidRDefault="00510E1D" w:rsidP="00046560">
      <w:pPr>
        <w:spacing w:after="24" w:line="265" w:lineRule="auto"/>
        <w:ind w:left="-5" w:hanging="10"/>
      </w:pPr>
      <w:r>
        <w:rPr>
          <w:rFonts w:ascii="Arial" w:eastAsia="Arial" w:hAnsi="Arial" w:cs="Arial"/>
          <w:color w:val="222222"/>
          <w:sz w:val="20"/>
        </w:rPr>
        <w:t>German native</w:t>
      </w:r>
    </w:p>
    <w:p w14:paraId="60AF486E" w14:textId="77777777" w:rsidR="00510E1D" w:rsidRDefault="00510E1D" w:rsidP="00046560">
      <w:pPr>
        <w:spacing w:after="24" w:line="265" w:lineRule="auto"/>
        <w:ind w:left="-5" w:hanging="10"/>
      </w:pPr>
      <w:r>
        <w:rPr>
          <w:rFonts w:ascii="Arial" w:eastAsia="Arial" w:hAnsi="Arial" w:cs="Arial"/>
          <w:color w:val="222222"/>
          <w:sz w:val="20"/>
        </w:rPr>
        <w:t xml:space="preserve">English </w:t>
      </w:r>
      <w:proofErr w:type="spellStart"/>
      <w:r>
        <w:rPr>
          <w:rFonts w:ascii="Arial" w:eastAsia="Arial" w:hAnsi="Arial" w:cs="Arial"/>
          <w:color w:val="222222"/>
          <w:sz w:val="20"/>
        </w:rPr>
        <w:t>very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</w:rPr>
        <w:t>good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</w:rPr>
        <w:t>fluent</w:t>
      </w:r>
      <w:proofErr w:type="spellEnd"/>
    </w:p>
    <w:p w14:paraId="3F7A90E8" w14:textId="77777777" w:rsidR="00510E1D" w:rsidRDefault="00510E1D" w:rsidP="00046560">
      <w:pPr>
        <w:spacing w:after="24" w:line="265" w:lineRule="auto"/>
        <w:ind w:left="-5" w:hanging="10"/>
      </w:pPr>
      <w:proofErr w:type="spellStart"/>
      <w:r>
        <w:rPr>
          <w:rFonts w:ascii="Arial" w:eastAsia="Arial" w:hAnsi="Arial" w:cs="Arial"/>
          <w:color w:val="222222"/>
          <w:sz w:val="20"/>
        </w:rPr>
        <w:t>Latin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</w:rPr>
        <w:t>very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</w:rPr>
        <w:t>good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</w:rPr>
        <w:t>advanced</w:t>
      </w:r>
      <w:proofErr w:type="spellEnd"/>
    </w:p>
    <w:p w14:paraId="50F825F3" w14:textId="39EE6BBE" w:rsidR="00510E1D" w:rsidRPr="00727258" w:rsidRDefault="00510E1D" w:rsidP="00727258">
      <w:pPr>
        <w:spacing w:after="1028" w:line="265" w:lineRule="auto"/>
        <w:ind w:left="-5" w:hanging="10"/>
        <w:rPr>
          <w:rFonts w:asciiTheme="minorBidi" w:hAnsiTheme="minorBidi"/>
        </w:rPr>
      </w:pPr>
      <w:r>
        <w:rPr>
          <w:rFonts w:ascii="Arial" w:eastAsia="Arial" w:hAnsi="Arial" w:cs="Arial"/>
          <w:color w:val="222222"/>
          <w:sz w:val="20"/>
        </w:rPr>
        <w:t xml:space="preserve">French </w:t>
      </w:r>
      <w:proofErr w:type="spellStart"/>
      <w:r>
        <w:rPr>
          <w:rFonts w:ascii="Arial" w:eastAsia="Arial" w:hAnsi="Arial" w:cs="Arial"/>
          <w:color w:val="222222"/>
          <w:sz w:val="20"/>
        </w:rPr>
        <w:t>basic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</w:rPr>
        <w:t>knowledge</w:t>
      </w:r>
      <w:proofErr w:type="spellEnd"/>
    </w:p>
    <w:p w14:paraId="5AD4BC4F" w14:textId="0D7953CC" w:rsidR="00510E1D" w:rsidRPr="00B41756" w:rsidRDefault="00727258">
      <w:pPr>
        <w:rPr>
          <w:rFonts w:asciiTheme="minorBidi" w:hAnsiTheme="minorBidi"/>
          <w:sz w:val="24"/>
          <w:szCs w:val="24"/>
          <w:u w:val="single"/>
        </w:rPr>
      </w:pPr>
      <w:r w:rsidRPr="00B41756">
        <w:rPr>
          <w:rFonts w:asciiTheme="minorBidi" w:hAnsiTheme="minorBidi"/>
          <w:sz w:val="24"/>
          <w:szCs w:val="24"/>
          <w:u w:val="single"/>
        </w:rPr>
        <w:lastRenderedPageBreak/>
        <w:t>Language</w:t>
      </w:r>
      <w:r w:rsidR="00B41756">
        <w:rPr>
          <w:rFonts w:asciiTheme="minorBidi" w:hAnsiTheme="minorBidi"/>
          <w:sz w:val="24"/>
          <w:szCs w:val="24"/>
        </w:rPr>
        <w:t xml:space="preserve"> </w:t>
      </w:r>
      <w:r w:rsidR="00B41756" w:rsidRPr="005169BC">
        <w:rPr>
          <w:rFonts w:asciiTheme="minorBidi" w:hAnsiTheme="minorBidi"/>
          <w:sz w:val="24"/>
          <w:szCs w:val="24"/>
          <w:u w:val="single"/>
        </w:rPr>
        <w:t>Pairs</w:t>
      </w:r>
    </w:p>
    <w:p w14:paraId="21901A7D" w14:textId="06621BAB" w:rsidR="00341151" w:rsidRDefault="00341151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German </w:t>
      </w:r>
      <w:proofErr w:type="spellStart"/>
      <w:r>
        <w:rPr>
          <w:rFonts w:asciiTheme="minorBidi" w:hAnsiTheme="minorBidi"/>
          <w:sz w:val="20"/>
          <w:szCs w:val="20"/>
        </w:rPr>
        <w:t>to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Arabic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vice </w:t>
      </w:r>
      <w:proofErr w:type="spellStart"/>
      <w:r>
        <w:rPr>
          <w:rFonts w:asciiTheme="minorBidi" w:hAnsiTheme="minorBidi"/>
          <w:sz w:val="20"/>
          <w:szCs w:val="20"/>
        </w:rPr>
        <w:t>versa</w:t>
      </w:r>
      <w:proofErr w:type="spellEnd"/>
    </w:p>
    <w:p w14:paraId="35631528" w14:textId="0ABD71EF" w:rsidR="00EF610F" w:rsidRDefault="00EF610F" w:rsidP="00EF610F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English </w:t>
      </w:r>
      <w:proofErr w:type="spellStart"/>
      <w:r>
        <w:rPr>
          <w:rFonts w:asciiTheme="minorBidi" w:hAnsiTheme="minorBidi"/>
          <w:sz w:val="20"/>
          <w:szCs w:val="20"/>
        </w:rPr>
        <w:t>to</w:t>
      </w:r>
      <w:proofErr w:type="spellEnd"/>
      <w:r>
        <w:rPr>
          <w:rFonts w:asciiTheme="minorBidi" w:hAnsiTheme="minorBidi"/>
          <w:sz w:val="20"/>
          <w:szCs w:val="20"/>
        </w:rPr>
        <w:t xml:space="preserve"> German</w:t>
      </w:r>
    </w:p>
    <w:p w14:paraId="1477AD6F" w14:textId="5295DC7D" w:rsidR="00B951FB" w:rsidRDefault="00E453B6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English </w:t>
      </w:r>
      <w:proofErr w:type="spellStart"/>
      <w:r>
        <w:rPr>
          <w:rFonts w:asciiTheme="minorBidi" w:hAnsiTheme="minorBidi"/>
          <w:sz w:val="20"/>
          <w:szCs w:val="20"/>
        </w:rPr>
        <w:t>to</w:t>
      </w:r>
      <w:proofErr w:type="spellEnd"/>
      <w:r>
        <w:rPr>
          <w:rFonts w:asciiTheme="minorBidi" w:hAnsiTheme="minorBidi"/>
          <w:sz w:val="20"/>
          <w:szCs w:val="20"/>
        </w:rPr>
        <w:t xml:space="preserve"> Arabic</w:t>
      </w:r>
    </w:p>
    <w:p w14:paraId="4806D6EF" w14:textId="6F87DF3E" w:rsidR="00B951FB" w:rsidRDefault="00B951FB">
      <w:pPr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Latin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to</w:t>
      </w:r>
      <w:proofErr w:type="spellEnd"/>
      <w:r>
        <w:rPr>
          <w:rFonts w:asciiTheme="minorBidi" w:hAnsiTheme="minorBidi"/>
          <w:sz w:val="20"/>
          <w:szCs w:val="20"/>
        </w:rPr>
        <w:t xml:space="preserve"> German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vice </w:t>
      </w:r>
      <w:proofErr w:type="spellStart"/>
      <w:r>
        <w:rPr>
          <w:rFonts w:asciiTheme="minorBidi" w:hAnsiTheme="minorBidi"/>
          <w:sz w:val="20"/>
          <w:szCs w:val="20"/>
        </w:rPr>
        <w:t>versa</w:t>
      </w:r>
      <w:proofErr w:type="spellEnd"/>
    </w:p>
    <w:p w14:paraId="4A8C3A65" w14:textId="5501159D" w:rsidR="00480E65" w:rsidRDefault="00480E65">
      <w:pPr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Latin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to</w:t>
      </w:r>
      <w:proofErr w:type="spellEnd"/>
      <w:r>
        <w:rPr>
          <w:rFonts w:asciiTheme="minorBidi" w:hAnsiTheme="minorBidi"/>
          <w:sz w:val="20"/>
          <w:szCs w:val="20"/>
        </w:rPr>
        <w:t xml:space="preserve"> English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vice </w:t>
      </w:r>
      <w:proofErr w:type="spellStart"/>
      <w:r>
        <w:rPr>
          <w:rFonts w:asciiTheme="minorBidi" w:hAnsiTheme="minorBidi"/>
          <w:sz w:val="20"/>
          <w:szCs w:val="20"/>
        </w:rPr>
        <w:t>versa</w:t>
      </w:r>
      <w:proofErr w:type="spellEnd"/>
    </w:p>
    <w:p w14:paraId="25A70AA5" w14:textId="52B8DC0A" w:rsidR="00480E65" w:rsidRDefault="00480E65">
      <w:pPr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Latin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to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Arabic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vice </w:t>
      </w:r>
      <w:proofErr w:type="spellStart"/>
      <w:r>
        <w:rPr>
          <w:rFonts w:asciiTheme="minorBidi" w:hAnsiTheme="minorBidi"/>
          <w:sz w:val="20"/>
          <w:szCs w:val="20"/>
        </w:rPr>
        <w:t>versa</w:t>
      </w:r>
      <w:proofErr w:type="spellEnd"/>
    </w:p>
    <w:p w14:paraId="18DE3C7C" w14:textId="1E64C924" w:rsidR="00480E65" w:rsidRDefault="00BF03F9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( Samples </w:t>
      </w:r>
      <w:proofErr w:type="spellStart"/>
      <w:r w:rsidR="005169BC">
        <w:rPr>
          <w:rFonts w:asciiTheme="minorBidi" w:hAnsiTheme="minorBidi"/>
          <w:sz w:val="20"/>
          <w:szCs w:val="20"/>
        </w:rPr>
        <w:t>of</w:t>
      </w:r>
      <w:proofErr w:type="spellEnd"/>
      <w:r>
        <w:rPr>
          <w:rFonts w:asciiTheme="minorBidi" w:hAnsiTheme="minorBidi"/>
          <w:sz w:val="20"/>
          <w:szCs w:val="20"/>
        </w:rPr>
        <w:t xml:space="preserve"> all </w:t>
      </w:r>
      <w:proofErr w:type="spellStart"/>
      <w:r>
        <w:rPr>
          <w:rFonts w:asciiTheme="minorBidi" w:hAnsiTheme="minorBidi"/>
          <w:sz w:val="20"/>
          <w:szCs w:val="20"/>
        </w:rPr>
        <w:t>language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pairs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are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available</w:t>
      </w:r>
      <w:proofErr w:type="spellEnd"/>
      <w:r>
        <w:rPr>
          <w:rFonts w:asciiTheme="minorBidi" w:hAnsiTheme="minorBidi"/>
          <w:sz w:val="20"/>
          <w:szCs w:val="20"/>
        </w:rPr>
        <w:t xml:space="preserve"> on </w:t>
      </w:r>
      <w:proofErr w:type="spellStart"/>
      <w:r>
        <w:rPr>
          <w:rFonts w:asciiTheme="minorBidi" w:hAnsiTheme="minorBidi"/>
          <w:sz w:val="20"/>
          <w:szCs w:val="20"/>
        </w:rPr>
        <w:t>request</w:t>
      </w:r>
      <w:proofErr w:type="spellEnd"/>
      <w:r>
        <w:rPr>
          <w:rFonts w:asciiTheme="minorBidi" w:hAnsiTheme="minorBidi"/>
          <w:sz w:val="20"/>
          <w:szCs w:val="20"/>
        </w:rPr>
        <w:t>)</w:t>
      </w:r>
    </w:p>
    <w:p w14:paraId="7BDB1806" w14:textId="5B0BD3BE" w:rsidR="00341151" w:rsidRDefault="00341151">
      <w:pPr>
        <w:rPr>
          <w:rFonts w:asciiTheme="minorBidi" w:hAnsiTheme="minorBidi"/>
          <w:sz w:val="20"/>
          <w:szCs w:val="20"/>
        </w:rPr>
      </w:pPr>
    </w:p>
    <w:p w14:paraId="6FC6F98F" w14:textId="03503CFC" w:rsidR="00B951FB" w:rsidRPr="00325668" w:rsidRDefault="00B951FB">
      <w:pPr>
        <w:rPr>
          <w:rFonts w:asciiTheme="minorBidi" w:hAnsiTheme="minorBidi"/>
          <w:sz w:val="20"/>
          <w:szCs w:val="20"/>
        </w:rPr>
      </w:pPr>
    </w:p>
    <w:sectPr w:rsidR="00B951FB" w:rsidRPr="00325668">
      <w:pgSz w:w="11900" w:h="16840"/>
      <w:pgMar w:top="635" w:right="625" w:bottom="57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1D"/>
    <w:rsid w:val="0001289C"/>
    <w:rsid w:val="00060A2F"/>
    <w:rsid w:val="00067A32"/>
    <w:rsid w:val="00325668"/>
    <w:rsid w:val="00341151"/>
    <w:rsid w:val="00417EBF"/>
    <w:rsid w:val="00480E65"/>
    <w:rsid w:val="00510E1D"/>
    <w:rsid w:val="005169BC"/>
    <w:rsid w:val="00534F92"/>
    <w:rsid w:val="005A473D"/>
    <w:rsid w:val="00705397"/>
    <w:rsid w:val="00727258"/>
    <w:rsid w:val="007314F1"/>
    <w:rsid w:val="00A75E89"/>
    <w:rsid w:val="00AC57BB"/>
    <w:rsid w:val="00B323EF"/>
    <w:rsid w:val="00B41756"/>
    <w:rsid w:val="00B951FB"/>
    <w:rsid w:val="00BF03F9"/>
    <w:rsid w:val="00C41392"/>
    <w:rsid w:val="00C71BA7"/>
    <w:rsid w:val="00E453B6"/>
    <w:rsid w:val="00E46593"/>
    <w:rsid w:val="00E512BB"/>
    <w:rsid w:val="00E77189"/>
    <w:rsid w:val="00E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6C0CD"/>
  <w15:chartTrackingRefBased/>
  <w15:docId w15:val="{DD1DB3FA-78EB-B548-8F53-D827479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510E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Hussein</dc:creator>
  <cp:keywords/>
  <dc:description/>
  <cp:lastModifiedBy>Asmaa Hussein</cp:lastModifiedBy>
  <cp:revision>4</cp:revision>
  <dcterms:created xsi:type="dcterms:W3CDTF">2020-05-12T08:46:00Z</dcterms:created>
  <dcterms:modified xsi:type="dcterms:W3CDTF">2020-06-02T17:57:00Z</dcterms:modified>
</cp:coreProperties>
</file>