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AB5AB" w14:textId="77777777" w:rsidR="00D74365" w:rsidRDefault="005E0206" w:rsidP="00D74365">
      <w:pPr>
        <w:pStyle w:val="a3"/>
        <w:jc w:val="right"/>
        <w:rPr>
          <w:sz w:val="48"/>
          <w:szCs w:val="48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08950735" wp14:editId="584223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0175" cy="1413628"/>
            <wp:effectExtent l="0" t="0" r="0" b="0"/>
            <wp:wrapNone/>
            <wp:docPr id="2" name="圖片 2" descr="https://scontent-tpe1-1.xx.fbcdn.net/v/t34.0-12/29341331_1773343056056283_1287604122_n.jpg?oh=08ffd086ac7073e5f0918b6bcbd5ca54&amp;oe=5ABA28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tpe1-1.xx.fbcdn.net/v/t34.0-12/29341331_1773343056056283_1287604122_n.jpg?oh=08ffd086ac7073e5f0918b6bcbd5ca54&amp;oe=5ABA28B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7" r="16973" b="14520"/>
                    <a:stretch/>
                  </pic:blipFill>
                  <pic:spPr bwMode="auto">
                    <a:xfrm>
                      <a:off x="0" y="0"/>
                      <a:ext cx="1400175" cy="141362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847ED" w14:textId="77777777" w:rsidR="00D74365" w:rsidRDefault="00D74365" w:rsidP="00D74365">
      <w:pPr>
        <w:pStyle w:val="a3"/>
        <w:jc w:val="right"/>
        <w:rPr>
          <w:sz w:val="48"/>
          <w:szCs w:val="48"/>
        </w:rPr>
      </w:pPr>
    </w:p>
    <w:p w14:paraId="43EC0AAA" w14:textId="77777777" w:rsidR="00D74365" w:rsidRDefault="00D74365" w:rsidP="00D74365">
      <w:pPr>
        <w:pStyle w:val="a3"/>
        <w:jc w:val="right"/>
        <w:rPr>
          <w:sz w:val="48"/>
          <w:szCs w:val="48"/>
        </w:rPr>
      </w:pPr>
    </w:p>
    <w:p w14:paraId="5162051B" w14:textId="77777777" w:rsidR="00D74365" w:rsidRDefault="00D74365" w:rsidP="00D74365">
      <w:pPr>
        <w:pStyle w:val="a3"/>
        <w:jc w:val="center"/>
        <w:rPr>
          <w:sz w:val="48"/>
          <w:szCs w:val="48"/>
        </w:rPr>
      </w:pPr>
    </w:p>
    <w:p w14:paraId="386AC57C" w14:textId="77777777" w:rsidR="00D74365" w:rsidRPr="00A30C5F" w:rsidRDefault="00D74365" w:rsidP="00D74365">
      <w:pPr>
        <w:pStyle w:val="a3"/>
        <w:jc w:val="center"/>
        <w:rPr>
          <w:sz w:val="48"/>
          <w:szCs w:val="48"/>
        </w:rPr>
      </w:pPr>
      <w:r>
        <w:rPr>
          <w:rFonts w:ascii="新細明體" w:eastAsia="新細明體" w:hAnsi="新細明體" w:hint="eastAsia"/>
          <w:sz w:val="48"/>
          <w:szCs w:val="48"/>
          <w:lang w:eastAsia="zh-TW"/>
        </w:rPr>
        <w:t>藍云圻</w:t>
      </w:r>
    </w:p>
    <w:p w14:paraId="7326F65E" w14:textId="31C64C5F" w:rsidR="00D74365" w:rsidRDefault="00D74365" w:rsidP="00D74365">
      <w:pPr>
        <w:pBdr>
          <w:bottom w:val="single" w:sz="4" w:space="1" w:color="auto"/>
        </w:pBdr>
        <w:jc w:val="center"/>
      </w:pPr>
      <w:r>
        <w:t>• (</w:t>
      </w:r>
      <w:r w:rsidRPr="00B7234E">
        <w:rPr>
          <w:rFonts w:hint="eastAsia"/>
        </w:rPr>
        <w:t>886</w:t>
      </w:r>
      <w:r w:rsidR="001238CD">
        <w:rPr>
          <w:rFonts w:hint="eastAsia"/>
        </w:rPr>
        <w:t>)9</w:t>
      </w:r>
      <w:r w:rsidR="001238CD">
        <w:t>39635178</w:t>
      </w:r>
      <w:r>
        <w:rPr>
          <w:rFonts w:eastAsia="新細明體" w:hint="eastAsia"/>
          <w:lang w:eastAsia="zh-TW"/>
        </w:rPr>
        <w:t xml:space="preserve"> </w:t>
      </w:r>
      <w:r w:rsidR="00DF7357">
        <w:t>•</w:t>
      </w:r>
      <w:r w:rsidR="00DF7357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DF7357">
        <w:t>andrealin625@gmail.com</w:t>
      </w:r>
    </w:p>
    <w:p w14:paraId="38C66990" w14:textId="77777777" w:rsidR="00D74365" w:rsidRDefault="00D74365" w:rsidP="00D74365">
      <w:pPr>
        <w:pBdr>
          <w:bottom w:val="single" w:sz="4" w:space="1" w:color="auto"/>
        </w:pBdr>
        <w:jc w:val="center"/>
      </w:pPr>
      <w:r>
        <w:rPr>
          <w:rFonts w:asciiTheme="minorEastAsia" w:eastAsiaTheme="minorEastAsia" w:hAnsiTheme="minorEastAsia" w:hint="eastAsia"/>
          <w:lang w:eastAsia="zh-TW"/>
        </w:rPr>
        <w:t>台灣南投縣南投市彰南路三段320號54068</w:t>
      </w:r>
    </w:p>
    <w:p w14:paraId="2ECC8511" w14:textId="77777777" w:rsidR="00D74365" w:rsidRPr="00B7234E" w:rsidRDefault="00D74365" w:rsidP="00D74365">
      <w:pPr>
        <w:pBdr>
          <w:bottom w:val="single" w:sz="4" w:space="1" w:color="auto"/>
        </w:pBdr>
        <w:jc w:val="right"/>
      </w:pPr>
    </w:p>
    <w:p w14:paraId="7719A926" w14:textId="77777777" w:rsidR="00D74365" w:rsidRPr="00C234C8" w:rsidRDefault="00D74365" w:rsidP="00D74365">
      <w:pPr>
        <w:pBdr>
          <w:bottom w:val="single" w:sz="4" w:space="1" w:color="auto"/>
        </w:pBdr>
        <w:rPr>
          <w:b/>
        </w:rPr>
      </w:pPr>
      <w:r>
        <w:rPr>
          <w:rFonts w:asciiTheme="minorEastAsia" w:eastAsiaTheme="minorEastAsia" w:hAnsiTheme="minorEastAsia" w:hint="eastAsia"/>
          <w:b/>
          <w:lang w:eastAsia="zh-TW"/>
        </w:rPr>
        <w:t>學歷</w:t>
      </w:r>
    </w:p>
    <w:p w14:paraId="2E7B1E0D" w14:textId="77777777" w:rsidR="00D74365" w:rsidRDefault="00D74365" w:rsidP="00D74365">
      <w:pPr>
        <w:pStyle w:val="ResumeAlignRight"/>
      </w:pPr>
      <w:r>
        <w:rPr>
          <w:rFonts w:asciiTheme="minorEastAsia" w:eastAsiaTheme="minorEastAsia" w:hAnsiTheme="minorEastAsia" w:hint="eastAsia"/>
          <w:b/>
          <w:lang w:eastAsia="zh-TW"/>
        </w:rPr>
        <w:t>國立政治大學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Theme="minorEastAsia" w:eastAsiaTheme="minorEastAsia" w:hAnsiTheme="minorEastAsia" w:hint="eastAsia"/>
          <w:b/>
          <w:lang w:eastAsia="zh-TW"/>
        </w:rPr>
        <w:t>台北，台灣</w:t>
      </w:r>
    </w:p>
    <w:p w14:paraId="443CAD51" w14:textId="77777777" w:rsidR="00544079" w:rsidRDefault="00D74365" w:rsidP="00D74365">
      <w:pPr>
        <w:pStyle w:val="ResumeAlignRight"/>
        <w:rPr>
          <w:rFonts w:asciiTheme="minorEastAsia" w:eastAsiaTheme="minorEastAsia" w:hAnsiTheme="minorEastAsia"/>
          <w:i/>
          <w:lang w:eastAsia="zh-TW"/>
        </w:rPr>
      </w:pPr>
      <w:r>
        <w:rPr>
          <w:rFonts w:asciiTheme="minorEastAsia" w:eastAsiaTheme="minorEastAsia" w:hAnsiTheme="minorEastAsia" w:hint="eastAsia"/>
          <w:i/>
          <w:lang w:eastAsia="zh-TW"/>
        </w:rPr>
        <w:t>外</w:t>
      </w:r>
      <w:r w:rsidR="00DF7357">
        <w:rPr>
          <w:rFonts w:asciiTheme="minorEastAsia" w:eastAsiaTheme="minorEastAsia" w:hAnsiTheme="minorEastAsia" w:hint="eastAsia"/>
          <w:i/>
          <w:lang w:eastAsia="zh-TW"/>
        </w:rPr>
        <w:t>國</w:t>
      </w:r>
      <w:r>
        <w:rPr>
          <w:rFonts w:asciiTheme="minorEastAsia" w:eastAsiaTheme="minorEastAsia" w:hAnsiTheme="minorEastAsia" w:hint="eastAsia"/>
          <w:i/>
          <w:lang w:eastAsia="zh-TW"/>
        </w:rPr>
        <w:t>語</w:t>
      </w:r>
      <w:r w:rsidR="00DF7357">
        <w:rPr>
          <w:rFonts w:asciiTheme="minorEastAsia" w:eastAsiaTheme="minorEastAsia" w:hAnsiTheme="minorEastAsia" w:hint="eastAsia"/>
          <w:i/>
          <w:lang w:eastAsia="zh-TW"/>
        </w:rPr>
        <w:t>文</w:t>
      </w:r>
      <w:r>
        <w:rPr>
          <w:rFonts w:asciiTheme="minorEastAsia" w:eastAsiaTheme="minorEastAsia" w:hAnsiTheme="minorEastAsia" w:hint="eastAsia"/>
          <w:i/>
          <w:lang w:eastAsia="zh-TW"/>
        </w:rPr>
        <w:t>學院英國語文學系學士</w:t>
      </w:r>
      <w:r w:rsidR="00544079">
        <w:rPr>
          <w:rFonts w:asciiTheme="minorEastAsia" w:eastAsiaTheme="minorEastAsia" w:hAnsiTheme="minorEastAsia" w:hint="eastAsia"/>
          <w:i/>
          <w:lang w:eastAsia="zh-TW"/>
        </w:rPr>
        <w:t xml:space="preserve">                                               </w:t>
      </w:r>
      <w:r w:rsidR="00544079" w:rsidRPr="00455FE3">
        <w:rPr>
          <w:rFonts w:eastAsiaTheme="minorEastAsia"/>
          <w:lang w:eastAsia="zh-TW"/>
        </w:rPr>
        <w:t>201</w:t>
      </w:r>
      <w:r w:rsidR="007D7429">
        <w:rPr>
          <w:rFonts w:eastAsiaTheme="minorEastAsia"/>
          <w:lang w:eastAsia="zh-TW"/>
        </w:rPr>
        <w:t>9</w:t>
      </w:r>
      <w:r w:rsidR="00544079" w:rsidRPr="00455FE3">
        <w:rPr>
          <w:rFonts w:eastAsiaTheme="minorEastAsia"/>
          <w:lang w:eastAsia="zh-TW"/>
        </w:rPr>
        <w:t>畢業</w:t>
      </w:r>
    </w:p>
    <w:p w14:paraId="66D1D909" w14:textId="77777777" w:rsidR="00D74365" w:rsidRDefault="00544079" w:rsidP="00D74365">
      <w:pPr>
        <w:pStyle w:val="ResumeAlignRight"/>
      </w:pPr>
      <w:r w:rsidRPr="00544079">
        <w:rPr>
          <w:rFonts w:asciiTheme="majorEastAsia" w:eastAsiaTheme="majorEastAsia" w:hAnsiTheme="majorEastAsia"/>
          <w:i/>
        </w:rPr>
        <w:t>外語專長商管學分學程</w:t>
      </w:r>
      <w:r w:rsidR="00D74365">
        <w:tab/>
      </w:r>
    </w:p>
    <w:p w14:paraId="1B801B98" w14:textId="77777777" w:rsidR="00D74365" w:rsidRPr="009F3B83" w:rsidRDefault="00D74365" w:rsidP="00D74365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>
        <w:rPr>
          <w:rFonts w:asciiTheme="minorEastAsia" w:eastAsiaTheme="minorEastAsia" w:hAnsiTheme="minorEastAsia" w:hint="eastAsia"/>
          <w:b/>
          <w:lang w:eastAsia="zh-TW"/>
        </w:rPr>
        <w:t>相關修習課程</w:t>
      </w:r>
      <w:r w:rsidRPr="008F0CE6">
        <w:rPr>
          <w:b/>
        </w:rPr>
        <w:t>:</w:t>
      </w:r>
      <w:r>
        <w:t xml:space="preserve"> </w:t>
      </w:r>
      <w:r>
        <w:rPr>
          <w:rFonts w:asciiTheme="minorEastAsia" w:eastAsiaTheme="minorEastAsia" w:hAnsiTheme="minorEastAsia" w:hint="eastAsia"/>
          <w:lang w:eastAsia="zh-TW"/>
        </w:rPr>
        <w:t>經濟學</w:t>
      </w:r>
      <w:r>
        <w:t xml:space="preserve"> / </w:t>
      </w:r>
      <w:r>
        <w:rPr>
          <w:rFonts w:asciiTheme="minorEastAsia" w:eastAsiaTheme="minorEastAsia" w:hAnsiTheme="minorEastAsia" w:hint="eastAsia"/>
          <w:lang w:eastAsia="zh-TW"/>
        </w:rPr>
        <w:t>管理學</w:t>
      </w:r>
      <w:r>
        <w:t xml:space="preserve"> / </w:t>
      </w:r>
      <w:r>
        <w:rPr>
          <w:rFonts w:asciiTheme="minorEastAsia" w:eastAsiaTheme="minorEastAsia" w:hAnsiTheme="minorEastAsia" w:hint="eastAsia"/>
          <w:lang w:eastAsia="zh-TW"/>
        </w:rPr>
        <w:t>會計學</w:t>
      </w:r>
      <w:r>
        <w:t xml:space="preserve"> / </w:t>
      </w:r>
      <w:r>
        <w:rPr>
          <w:rFonts w:asciiTheme="minorEastAsia" w:eastAsiaTheme="minorEastAsia" w:hAnsiTheme="minorEastAsia" w:hint="eastAsia"/>
          <w:lang w:eastAsia="zh-TW"/>
        </w:rPr>
        <w:t>行銷管理</w:t>
      </w:r>
      <w:r>
        <w:t xml:space="preserve"> / </w:t>
      </w:r>
      <w:r>
        <w:rPr>
          <w:rFonts w:asciiTheme="minorEastAsia" w:eastAsiaTheme="minorEastAsia" w:hAnsiTheme="minorEastAsia" w:hint="eastAsia"/>
          <w:lang w:eastAsia="zh-TW"/>
        </w:rPr>
        <w:t>微積分</w:t>
      </w:r>
      <w:r>
        <w:t xml:space="preserve"> / </w:t>
      </w:r>
      <w:r>
        <w:rPr>
          <w:rFonts w:asciiTheme="minorEastAsia" w:eastAsiaTheme="minorEastAsia" w:hAnsiTheme="minorEastAsia" w:hint="eastAsia"/>
          <w:lang w:eastAsia="zh-TW"/>
        </w:rPr>
        <w:t>統計學</w:t>
      </w:r>
      <w:r>
        <w:t xml:space="preserve"> / </w:t>
      </w:r>
      <w:r w:rsidR="005A0BDA">
        <w:rPr>
          <w:rFonts w:asciiTheme="minorEastAsia" w:eastAsiaTheme="minorEastAsia" w:hAnsiTheme="minorEastAsia" w:hint="eastAsia"/>
          <w:lang w:eastAsia="zh-TW"/>
        </w:rPr>
        <w:t xml:space="preserve">商事法 / </w:t>
      </w:r>
      <w:r>
        <w:rPr>
          <w:rFonts w:asciiTheme="minorEastAsia" w:eastAsiaTheme="minorEastAsia" w:hAnsiTheme="minorEastAsia" w:hint="eastAsia"/>
          <w:lang w:eastAsia="zh-TW"/>
        </w:rPr>
        <w:t>商用英語</w:t>
      </w:r>
      <w:r>
        <w:t xml:space="preserve"> / </w:t>
      </w:r>
      <w:r>
        <w:rPr>
          <w:rFonts w:asciiTheme="minorEastAsia" w:eastAsiaTheme="minorEastAsia" w:hAnsiTheme="minorEastAsia" w:hint="eastAsia"/>
          <w:lang w:eastAsia="zh-TW"/>
        </w:rPr>
        <w:t>英語口語訓練</w:t>
      </w:r>
      <w:r>
        <w:t xml:space="preserve"> / </w:t>
      </w:r>
      <w:r>
        <w:rPr>
          <w:rFonts w:asciiTheme="minorEastAsia" w:eastAsiaTheme="minorEastAsia" w:hAnsiTheme="minorEastAsia" w:hint="eastAsia"/>
          <w:lang w:eastAsia="zh-TW"/>
        </w:rPr>
        <w:t>翻譯理論</w:t>
      </w:r>
      <w:r>
        <w:t xml:space="preserve"> / </w:t>
      </w:r>
      <w:r>
        <w:rPr>
          <w:rFonts w:asciiTheme="minorEastAsia" w:eastAsiaTheme="minorEastAsia" w:hAnsiTheme="minorEastAsia" w:hint="eastAsia"/>
          <w:lang w:eastAsia="zh-TW"/>
        </w:rPr>
        <w:t>翻譯技巧與實務</w:t>
      </w:r>
      <w:r w:rsidR="005E0206">
        <w:rPr>
          <w:rFonts w:asciiTheme="minorEastAsia" w:eastAsiaTheme="minorEastAsia" w:hAnsiTheme="minorEastAsia" w:hint="eastAsia"/>
          <w:lang w:eastAsia="zh-TW"/>
        </w:rPr>
        <w:t xml:space="preserve"> / 口譯</w:t>
      </w:r>
    </w:p>
    <w:p w14:paraId="747F27D3" w14:textId="05253AE6" w:rsidR="006D050A" w:rsidRPr="006D050A" w:rsidRDefault="006D050A" w:rsidP="006D050A">
      <w:pPr>
        <w:pStyle w:val="ResumeAlignRight"/>
        <w:tabs>
          <w:tab w:val="left" w:pos="360"/>
        </w:tabs>
        <w:rPr>
          <w:rFonts w:hint="eastAsia"/>
          <w:b/>
        </w:rPr>
      </w:pPr>
      <w:r>
        <w:rPr>
          <w:rFonts w:hint="eastAsia"/>
          <w:b/>
        </w:rPr>
        <w:t xml:space="preserve">UNIVERSIDAD CARLOS 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rFonts w:hint="eastAsia"/>
          <w:b/>
        </w:rPr>
        <w:instrText>= 3 \* roman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noProof/>
        </w:rPr>
        <w:t>iii</w:t>
      </w:r>
      <w:r>
        <w:rPr>
          <w:b/>
        </w:rPr>
        <w:fldChar w:fldCharType="end"/>
      </w:r>
      <w:r>
        <w:rPr>
          <w:b/>
        </w:rPr>
        <w:t xml:space="preserve"> DE MADRID</w:t>
      </w:r>
      <w:r w:rsidRPr="006D050A">
        <w:rPr>
          <w:rFonts w:hint="eastAsia"/>
          <w:b/>
        </w:rPr>
        <w:t xml:space="preserve"> </w:t>
      </w:r>
      <w:r w:rsidRPr="006D050A">
        <w:rPr>
          <w:rFonts w:hint="eastAsia"/>
          <w:b/>
        </w:rPr>
        <w:tab/>
      </w:r>
      <w:r w:rsidR="00B51142">
        <w:rPr>
          <w:rFonts w:hint="eastAsia"/>
          <w:b/>
          <w:lang w:eastAsia="zh-TW"/>
        </w:rPr>
        <w:t>馬德里</w:t>
      </w:r>
      <w:r w:rsidR="00B51142">
        <w:rPr>
          <w:rFonts w:asciiTheme="minorEastAsia" w:eastAsiaTheme="minorEastAsia" w:hAnsiTheme="minorEastAsia" w:hint="eastAsia"/>
          <w:b/>
          <w:lang w:eastAsia="zh-TW"/>
        </w:rPr>
        <w:t>，</w:t>
      </w:r>
      <w:r w:rsidR="00B51142">
        <w:rPr>
          <w:rFonts w:hint="eastAsia"/>
          <w:b/>
        </w:rPr>
        <w:t>西班牙</w:t>
      </w:r>
    </w:p>
    <w:p w14:paraId="075E4C01" w14:textId="086F9F00" w:rsidR="006D050A" w:rsidRPr="006D050A" w:rsidRDefault="006D050A" w:rsidP="006D050A">
      <w:pPr>
        <w:pStyle w:val="ResumeAlignRight"/>
        <w:tabs>
          <w:tab w:val="left" w:pos="360"/>
        </w:tabs>
        <w:rPr>
          <w:rFonts w:hint="eastAsia"/>
          <w:i/>
          <w:lang w:eastAsia="zh-TW"/>
        </w:rPr>
      </w:pPr>
      <w:r>
        <w:rPr>
          <w:i/>
          <w:lang w:eastAsia="zh-TW"/>
        </w:rPr>
        <w:t xml:space="preserve">BACHELOR OF </w:t>
      </w:r>
      <w:r w:rsidRPr="006D050A">
        <w:rPr>
          <w:i/>
          <w:lang w:eastAsia="zh-TW"/>
        </w:rPr>
        <w:t xml:space="preserve">BUSINESS ADMINISTRATION </w:t>
      </w:r>
      <w:r w:rsidR="0076515B">
        <w:rPr>
          <w:rFonts w:hint="eastAsia"/>
          <w:i/>
          <w:lang w:eastAsia="zh-TW"/>
        </w:rPr>
        <w:t xml:space="preserve">                                 </w:t>
      </w:r>
      <w:r w:rsidR="0076515B">
        <w:rPr>
          <w:rFonts w:asciiTheme="minorEastAsia" w:eastAsiaTheme="minorEastAsia" w:hAnsiTheme="minorEastAsia" w:hint="eastAsia"/>
          <w:i/>
          <w:lang w:eastAsia="zh-TW"/>
        </w:rPr>
        <w:t xml:space="preserve"> </w:t>
      </w:r>
      <w:r w:rsidR="0076515B">
        <w:rPr>
          <w:rFonts w:asciiTheme="minorEastAsia" w:eastAsiaTheme="minorEastAsia" w:hAnsiTheme="minorEastAsia" w:hint="eastAsia"/>
          <w:i/>
          <w:lang w:eastAsia="zh-TW"/>
        </w:rPr>
        <w:t xml:space="preserve"> </w:t>
      </w:r>
      <w:bookmarkStart w:id="0" w:name="_GoBack"/>
      <w:bookmarkEnd w:id="0"/>
      <w:r w:rsidR="0076515B" w:rsidRPr="00455FE3">
        <w:rPr>
          <w:rFonts w:eastAsiaTheme="minorEastAsia"/>
          <w:lang w:eastAsia="zh-TW"/>
        </w:rPr>
        <w:t>201</w:t>
      </w:r>
      <w:r w:rsidR="0076515B">
        <w:rPr>
          <w:rFonts w:eastAsiaTheme="minorEastAsia"/>
          <w:lang w:eastAsia="zh-TW"/>
        </w:rPr>
        <w:t>9</w:t>
      </w:r>
      <w:r w:rsidR="0076515B" w:rsidRPr="00455FE3">
        <w:rPr>
          <w:rFonts w:eastAsiaTheme="minorEastAsia"/>
          <w:lang w:eastAsia="zh-TW"/>
        </w:rPr>
        <w:t>畢業</w:t>
      </w:r>
    </w:p>
    <w:p w14:paraId="194B9630" w14:textId="77777777" w:rsidR="00963B93" w:rsidRDefault="006D050A" w:rsidP="006D050A">
      <w:pPr>
        <w:pStyle w:val="ResumeAlignRight"/>
        <w:tabs>
          <w:tab w:val="left" w:pos="360"/>
        </w:tabs>
        <w:rPr>
          <w:lang w:eastAsia="zh-TW"/>
        </w:rPr>
      </w:pPr>
      <w:r w:rsidRPr="006D050A">
        <w:rPr>
          <w:rFonts w:hint="eastAsia"/>
        </w:rPr>
        <w:t>•</w:t>
      </w:r>
      <w:r w:rsidRPr="006D050A">
        <w:rPr>
          <w:rFonts w:hint="eastAsia"/>
        </w:rPr>
        <w:tab/>
      </w:r>
      <w:r w:rsidRPr="006D050A">
        <w:rPr>
          <w:rFonts w:hint="eastAsia"/>
        </w:rPr>
        <w:t>相關修習課程</w:t>
      </w:r>
      <w:r w:rsidRPr="006D050A">
        <w:rPr>
          <w:rFonts w:hint="eastAsia"/>
        </w:rPr>
        <w:t>:</w:t>
      </w:r>
      <w:r w:rsidRPr="006D050A">
        <w:rPr>
          <w:lang w:eastAsia="zh-TW"/>
        </w:rPr>
        <w:t xml:space="preserve"> </w:t>
      </w:r>
      <w:r>
        <w:rPr>
          <w:lang w:eastAsia="zh-TW"/>
        </w:rPr>
        <w:t>International Business Man</w:t>
      </w:r>
      <w:r>
        <w:rPr>
          <w:lang w:eastAsia="zh-TW"/>
        </w:rPr>
        <w:t>age</w:t>
      </w:r>
      <w:r>
        <w:rPr>
          <w:lang w:eastAsia="zh-TW"/>
        </w:rPr>
        <w:t>ment</w:t>
      </w:r>
      <w:r>
        <w:rPr>
          <w:lang w:eastAsia="zh-TW"/>
        </w:rPr>
        <w:t>/</w:t>
      </w:r>
      <w:r w:rsidRPr="006D050A">
        <w:rPr>
          <w:rFonts w:hint="eastAsia"/>
        </w:rPr>
        <w:t xml:space="preserve"> </w:t>
      </w:r>
      <w:r>
        <w:t>A</w:t>
      </w:r>
      <w:r>
        <w:rPr>
          <w:lang w:eastAsia="zh-TW"/>
        </w:rPr>
        <w:t xml:space="preserve">dvertisement &amp; Communication/ Consumer </w:t>
      </w:r>
    </w:p>
    <w:p w14:paraId="47966EDF" w14:textId="7C392854" w:rsidR="006D050A" w:rsidRPr="006D050A" w:rsidRDefault="00963B93" w:rsidP="006D050A">
      <w:pPr>
        <w:pStyle w:val="ResumeAlignRight"/>
        <w:tabs>
          <w:tab w:val="left" w:pos="360"/>
        </w:tabs>
        <w:rPr>
          <w:lang w:eastAsia="zh-TW"/>
        </w:rPr>
      </w:pPr>
      <w:r>
        <w:rPr>
          <w:lang w:eastAsia="zh-TW"/>
        </w:rPr>
        <w:t xml:space="preserve">   </w:t>
      </w:r>
      <w:r w:rsidR="006D050A">
        <w:rPr>
          <w:lang w:eastAsia="zh-TW"/>
        </w:rPr>
        <w:t xml:space="preserve">Behavior/ Image Theory/ Spanish B1 </w:t>
      </w:r>
    </w:p>
    <w:p w14:paraId="1CAF4A39" w14:textId="77777777" w:rsidR="00D74365" w:rsidRPr="00283888" w:rsidRDefault="00D74365" w:rsidP="00D74365">
      <w:pPr>
        <w:pStyle w:val="ResumeAlignRight"/>
        <w:tabs>
          <w:tab w:val="left" w:pos="360"/>
        </w:tabs>
        <w:rPr>
          <w:b/>
        </w:rPr>
      </w:pPr>
    </w:p>
    <w:p w14:paraId="0BBF226F" w14:textId="77777777" w:rsidR="00D74365" w:rsidRDefault="00D74365" w:rsidP="00D74365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rFonts w:asciiTheme="minorEastAsia" w:eastAsiaTheme="minorEastAsia" w:hAnsiTheme="minorEastAsia" w:hint="eastAsia"/>
          <w:b/>
          <w:lang w:eastAsia="zh-TW"/>
        </w:rPr>
        <w:t>工作經歷</w:t>
      </w:r>
    </w:p>
    <w:p w14:paraId="3E98B8DE" w14:textId="77777777" w:rsidR="00D74365" w:rsidRDefault="00D74365" w:rsidP="00D74365">
      <w:pPr>
        <w:pStyle w:val="ResumeAlignRight"/>
        <w:tabs>
          <w:tab w:val="left" w:pos="360"/>
        </w:tabs>
      </w:pPr>
      <w:r>
        <w:rPr>
          <w:rFonts w:asciiTheme="minorEastAsia" w:eastAsiaTheme="minorEastAsia" w:hAnsiTheme="minorEastAsia" w:hint="eastAsia"/>
          <w:b/>
          <w:lang w:eastAsia="zh-TW"/>
        </w:rPr>
        <w:t>艾莎妮亞名床 / 高成床業行</w:t>
      </w:r>
      <w:r>
        <w:rPr>
          <w:b/>
        </w:rPr>
        <w:t xml:space="preserve"> </w:t>
      </w:r>
      <w:r>
        <w:tab/>
      </w:r>
      <w:r>
        <w:rPr>
          <w:rFonts w:asciiTheme="minorEastAsia" w:eastAsiaTheme="minorEastAsia" w:hAnsiTheme="minorEastAsia" w:hint="eastAsia"/>
          <w:b/>
          <w:lang w:eastAsia="zh-TW"/>
        </w:rPr>
        <w:t>台中，台灣</w:t>
      </w:r>
    </w:p>
    <w:p w14:paraId="03F8ED80" w14:textId="77777777" w:rsidR="00D74365" w:rsidRDefault="00D74365" w:rsidP="00D74365">
      <w:pPr>
        <w:pStyle w:val="ResumeAlignRight"/>
        <w:tabs>
          <w:tab w:val="left" w:pos="360"/>
        </w:tabs>
      </w:pPr>
      <w:r>
        <w:rPr>
          <w:rFonts w:asciiTheme="minorEastAsia" w:eastAsiaTheme="minorEastAsia" w:hAnsiTheme="minorEastAsia" w:hint="eastAsia"/>
          <w:i/>
          <w:lang w:eastAsia="zh-TW"/>
        </w:rPr>
        <w:t xml:space="preserve">行銷業務 / </w:t>
      </w:r>
      <w:r w:rsidR="00E80A51">
        <w:rPr>
          <w:rFonts w:asciiTheme="minorEastAsia" w:eastAsiaTheme="minorEastAsia" w:hAnsiTheme="minorEastAsia" w:hint="eastAsia"/>
          <w:i/>
          <w:lang w:eastAsia="zh-TW"/>
        </w:rPr>
        <w:t>社群行銷 / 顧客關係維護</w:t>
      </w:r>
      <w:r>
        <w:tab/>
        <w:t xml:space="preserve"> </w:t>
      </w:r>
      <w:r w:rsidRPr="00455FE3">
        <w:t>201</w:t>
      </w:r>
      <w:r w:rsidR="000A7CC5" w:rsidRPr="000A7CC5">
        <w:rPr>
          <w:rFonts w:eastAsiaTheme="minorEastAsia"/>
          <w:lang w:eastAsia="zh-TW"/>
        </w:rPr>
        <w:t>3</w:t>
      </w:r>
      <w:r w:rsidR="00455FE3" w:rsidRPr="00455FE3">
        <w:rPr>
          <w:rFonts w:eastAsiaTheme="minorEastAsia"/>
          <w:lang w:eastAsia="zh-TW"/>
        </w:rPr>
        <w:t>/06</w:t>
      </w:r>
      <w:r w:rsidR="00455FE3">
        <w:t xml:space="preserve"> –</w:t>
      </w:r>
      <w:r w:rsidR="00455FE3">
        <w:rPr>
          <w:rFonts w:asciiTheme="minorEastAsia" w:eastAsiaTheme="minorEastAsia" w:hAnsiTheme="minorEastAsia" w:hint="eastAsia"/>
          <w:lang w:eastAsia="zh-TW"/>
        </w:rPr>
        <w:t xml:space="preserve"> 迄今</w:t>
      </w:r>
    </w:p>
    <w:p w14:paraId="7FBBFA99" w14:textId="77777777" w:rsidR="00D74365" w:rsidRDefault="007739F7" w:rsidP="00D7436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商品行銷，公司網站設計與管理，社群軟體經營維護</w:t>
      </w:r>
    </w:p>
    <w:p w14:paraId="6989BB23" w14:textId="77777777" w:rsidR="00D74365" w:rsidRDefault="00073AC0" w:rsidP="00D74365">
      <w:pPr>
        <w:pStyle w:val="ResumeAlignRight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rPr>
          <w:rFonts w:asciiTheme="minorEastAsia" w:eastAsiaTheme="minorEastAsia" w:hAnsiTheme="minorEastAsia" w:hint="eastAsia"/>
          <w:lang w:eastAsia="zh-TW"/>
        </w:rPr>
        <w:t>五年</w:t>
      </w:r>
      <w:r w:rsidR="005A0BDA">
        <w:rPr>
          <w:rFonts w:asciiTheme="minorEastAsia" w:eastAsiaTheme="minorEastAsia" w:hAnsiTheme="minorEastAsia" w:hint="eastAsia"/>
          <w:lang w:eastAsia="zh-TW"/>
        </w:rPr>
        <w:t>以上</w:t>
      </w:r>
      <w:r>
        <w:rPr>
          <w:rFonts w:asciiTheme="minorEastAsia" w:eastAsiaTheme="minorEastAsia" w:hAnsiTheme="minorEastAsia" w:hint="eastAsia"/>
          <w:lang w:eastAsia="zh-TW"/>
        </w:rPr>
        <w:t>行銷經驗，提高成交率至80%</w:t>
      </w:r>
    </w:p>
    <w:p w14:paraId="63DD1BC8" w14:textId="77777777" w:rsidR="00D74365" w:rsidRDefault="00BA1544" w:rsidP="00D74365">
      <w:pPr>
        <w:pStyle w:val="ResumeAlignRight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rPr>
          <w:rFonts w:asciiTheme="minorEastAsia" w:eastAsiaTheme="minorEastAsia" w:hAnsiTheme="minorEastAsia" w:hint="eastAsia"/>
          <w:lang w:eastAsia="zh-TW"/>
        </w:rPr>
        <w:t>創設公司網站，</w:t>
      </w:r>
      <w:r w:rsidR="00917FCD">
        <w:rPr>
          <w:rFonts w:asciiTheme="minorEastAsia" w:eastAsiaTheme="minorEastAsia" w:hAnsiTheme="minorEastAsia" w:hint="eastAsia"/>
          <w:lang w:eastAsia="zh-TW"/>
        </w:rPr>
        <w:t>設計網頁版面配置，</w:t>
      </w:r>
      <w:r>
        <w:rPr>
          <w:rFonts w:asciiTheme="minorEastAsia" w:eastAsiaTheme="minorEastAsia" w:hAnsiTheme="minorEastAsia" w:hint="eastAsia"/>
          <w:lang w:eastAsia="zh-TW"/>
        </w:rPr>
        <w:t>優化官網架構</w:t>
      </w:r>
      <w:r w:rsidR="00073AC0">
        <w:rPr>
          <w:rFonts w:asciiTheme="minorEastAsia" w:eastAsiaTheme="minorEastAsia" w:hAnsiTheme="minorEastAsia" w:hint="eastAsia"/>
          <w:lang w:eastAsia="zh-TW"/>
        </w:rPr>
        <w:t>，撰寫品牌廣告文案，提升品牌知名度</w:t>
      </w:r>
    </w:p>
    <w:p w14:paraId="347FC157" w14:textId="77777777" w:rsidR="00D74365" w:rsidRPr="00544079" w:rsidRDefault="00073AC0" w:rsidP="00D74365">
      <w:pPr>
        <w:pStyle w:val="ResumeAlignRight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rPr>
          <w:rFonts w:asciiTheme="minorEastAsia" w:eastAsiaTheme="minorEastAsia" w:hAnsiTheme="minorEastAsia" w:hint="eastAsia"/>
          <w:lang w:eastAsia="zh-TW"/>
        </w:rPr>
        <w:t>競爭者分析，執行線上品牌</w:t>
      </w:r>
      <w:r w:rsidR="000A7CC5">
        <w:rPr>
          <w:rFonts w:asciiTheme="minorEastAsia" w:eastAsiaTheme="minorEastAsia" w:hAnsiTheme="minorEastAsia" w:hint="eastAsia"/>
          <w:lang w:eastAsia="zh-TW"/>
        </w:rPr>
        <w:t>口碑</w:t>
      </w:r>
      <w:r>
        <w:rPr>
          <w:rFonts w:asciiTheme="minorEastAsia" w:eastAsiaTheme="minorEastAsia" w:hAnsiTheme="minorEastAsia" w:hint="eastAsia"/>
          <w:lang w:eastAsia="zh-TW"/>
        </w:rPr>
        <w:t>營造活動，</w:t>
      </w:r>
      <w:r w:rsidR="00131BFC">
        <w:rPr>
          <w:rFonts w:asciiTheme="minorEastAsia" w:eastAsiaTheme="minorEastAsia" w:hAnsiTheme="minorEastAsia" w:hint="eastAsia"/>
          <w:lang w:eastAsia="zh-TW"/>
        </w:rPr>
        <w:t>提升粉專觸及人數至5000人，</w:t>
      </w:r>
      <w:r>
        <w:rPr>
          <w:rFonts w:asciiTheme="minorEastAsia" w:eastAsiaTheme="minorEastAsia" w:hAnsiTheme="minorEastAsia" w:hint="eastAsia"/>
          <w:lang w:eastAsia="zh-TW"/>
        </w:rPr>
        <w:t>社群軟體營運與顧客互動</w:t>
      </w:r>
    </w:p>
    <w:p w14:paraId="2428FFD9" w14:textId="77777777" w:rsidR="00544079" w:rsidRDefault="00544079" w:rsidP="00D74365">
      <w:pPr>
        <w:pStyle w:val="ResumeAlignRight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rPr>
          <w:rFonts w:asciiTheme="minorEastAsia" w:eastAsiaTheme="minorEastAsia" w:hAnsiTheme="minorEastAsia" w:hint="eastAsia"/>
          <w:lang w:eastAsia="zh-TW"/>
        </w:rPr>
        <w:t>成本估計，人事管理</w:t>
      </w:r>
      <w:r w:rsidR="007B0982">
        <w:rPr>
          <w:rFonts w:asciiTheme="minorEastAsia" w:eastAsiaTheme="minorEastAsia" w:hAnsiTheme="minorEastAsia" w:hint="eastAsia"/>
          <w:lang w:eastAsia="zh-TW"/>
        </w:rPr>
        <w:t>，工作合約擬定</w:t>
      </w:r>
    </w:p>
    <w:p w14:paraId="53EBE81F" w14:textId="77777777" w:rsidR="00D74365" w:rsidRPr="00972EF8" w:rsidRDefault="007739F7" w:rsidP="00D74365">
      <w:pPr>
        <w:pStyle w:val="ResumeAlignRight"/>
        <w:numPr>
          <w:ilvl w:val="1"/>
          <w:numId w:val="2"/>
        </w:numPr>
        <w:tabs>
          <w:tab w:val="clear" w:pos="1440"/>
          <w:tab w:val="num" w:pos="720"/>
        </w:tabs>
        <w:ind w:left="720"/>
      </w:pPr>
      <w:r>
        <w:rPr>
          <w:rFonts w:asciiTheme="minorEastAsia" w:eastAsiaTheme="minorEastAsia" w:hAnsiTheme="minorEastAsia" w:hint="eastAsia"/>
          <w:lang w:eastAsia="zh-TW"/>
        </w:rPr>
        <w:t>統籌規劃新廠開幕酒會，</w:t>
      </w:r>
      <w:r w:rsidR="00325088">
        <w:rPr>
          <w:rFonts w:asciiTheme="minorEastAsia" w:eastAsiaTheme="minorEastAsia" w:hAnsiTheme="minorEastAsia" w:hint="eastAsia"/>
          <w:lang w:eastAsia="zh-TW"/>
        </w:rPr>
        <w:t>餐食籌備，設備租借，</w:t>
      </w:r>
      <w:r w:rsidR="00BA1544">
        <w:rPr>
          <w:rFonts w:asciiTheme="minorEastAsia" w:eastAsiaTheme="minorEastAsia" w:hAnsiTheme="minorEastAsia" w:hint="eastAsia"/>
          <w:lang w:eastAsia="zh-TW"/>
        </w:rPr>
        <w:t>演奏</w:t>
      </w:r>
      <w:r w:rsidR="00325088">
        <w:rPr>
          <w:rFonts w:asciiTheme="minorEastAsia" w:eastAsiaTheme="minorEastAsia" w:hAnsiTheme="minorEastAsia" w:hint="eastAsia"/>
          <w:lang w:eastAsia="zh-TW"/>
        </w:rPr>
        <w:t>樂團招聘，</w:t>
      </w:r>
      <w:r>
        <w:rPr>
          <w:rFonts w:asciiTheme="minorEastAsia" w:eastAsiaTheme="minorEastAsia" w:hAnsiTheme="minorEastAsia" w:hint="eastAsia"/>
          <w:lang w:eastAsia="zh-TW"/>
        </w:rPr>
        <w:t>現場活動場控</w:t>
      </w:r>
      <w:r w:rsidR="00DF7357">
        <w:rPr>
          <w:rFonts w:asciiTheme="minorEastAsia" w:eastAsiaTheme="minorEastAsia" w:hAnsiTheme="minorEastAsia" w:hint="eastAsia"/>
          <w:lang w:eastAsia="zh-TW"/>
        </w:rPr>
        <w:t>，參與人數100人以上</w:t>
      </w:r>
    </w:p>
    <w:p w14:paraId="1C34C142" w14:textId="77777777" w:rsidR="00972EF8" w:rsidRDefault="00972EF8" w:rsidP="00972EF8">
      <w:pPr>
        <w:pStyle w:val="ResumeAlignRight"/>
        <w:ind w:left="720"/>
      </w:pPr>
    </w:p>
    <w:p w14:paraId="2EE6CC35" w14:textId="00514880" w:rsidR="00972EF8" w:rsidRPr="001B4593" w:rsidRDefault="002B7199" w:rsidP="00972EF8">
      <w:pPr>
        <w:pStyle w:val="ResumeAlignRight"/>
        <w:rPr>
          <w:b/>
        </w:rPr>
      </w:pPr>
      <w:r w:rsidRPr="002B7199">
        <w:rPr>
          <w:rFonts w:hint="eastAsia"/>
          <w:b/>
        </w:rPr>
        <w:t>璞萃科技管理顧問有限公司</w:t>
      </w:r>
      <w:r w:rsidR="00972EF8">
        <w:rPr>
          <w:b/>
        </w:rPr>
        <w:t xml:space="preserve">   </w:t>
      </w:r>
      <w:r w:rsidR="00972EF8">
        <w:rPr>
          <w:rFonts w:asciiTheme="minorEastAsia" w:eastAsiaTheme="minorEastAsia" w:hAnsiTheme="minorEastAsia" w:hint="eastAsia"/>
          <w:b/>
          <w:lang w:eastAsia="zh-TW"/>
        </w:rPr>
        <w:t xml:space="preserve">                                        </w:t>
      </w:r>
      <w:r w:rsidR="00B51142">
        <w:rPr>
          <w:rFonts w:asciiTheme="minorEastAsia" w:eastAsiaTheme="minorEastAsia" w:hAnsiTheme="minorEastAsia" w:hint="eastAsia"/>
          <w:b/>
          <w:lang w:eastAsia="zh-TW"/>
        </w:rPr>
        <w:t xml:space="preserve">       </w:t>
      </w:r>
      <w:r w:rsidR="00972EF8">
        <w:rPr>
          <w:rFonts w:asciiTheme="minorEastAsia" w:eastAsiaTheme="minorEastAsia" w:hAnsiTheme="minorEastAsia" w:hint="eastAsia"/>
          <w:b/>
          <w:lang w:eastAsia="zh-TW"/>
        </w:rPr>
        <w:t>台北，台灣</w:t>
      </w:r>
    </w:p>
    <w:p w14:paraId="6734CED0" w14:textId="77777777" w:rsidR="00972EF8" w:rsidRDefault="002B7199" w:rsidP="00972EF8">
      <w:pPr>
        <w:pStyle w:val="ResumeAlignRight"/>
      </w:pPr>
      <w:r>
        <w:rPr>
          <w:i/>
        </w:rPr>
        <w:t xml:space="preserve">BD/OP </w:t>
      </w:r>
      <w:r>
        <w:rPr>
          <w:rFonts w:hint="eastAsia"/>
          <w:i/>
          <w:lang w:eastAsia="zh-TW"/>
        </w:rPr>
        <w:t>實習生</w:t>
      </w:r>
      <w:r w:rsidR="00972EF8" w:rsidRPr="001B4593">
        <w:rPr>
          <w:i/>
        </w:rPr>
        <w:t xml:space="preserve">  </w:t>
      </w:r>
      <w:r w:rsidR="00972EF8">
        <w:rPr>
          <w:i/>
        </w:rPr>
        <w:t xml:space="preserve">                                                 </w:t>
      </w:r>
      <w:r>
        <w:rPr>
          <w:rFonts w:asciiTheme="minorEastAsia" w:eastAsiaTheme="minorEastAsia" w:hAnsiTheme="minorEastAsia" w:hint="eastAsia"/>
          <w:i/>
          <w:lang w:eastAsia="zh-TW"/>
        </w:rPr>
        <w:t xml:space="preserve">          </w:t>
      </w:r>
      <w:r w:rsidR="00972EF8" w:rsidRPr="001B4593">
        <w:rPr>
          <w:rFonts w:eastAsiaTheme="minorEastAsia"/>
          <w:lang w:eastAsia="zh-TW"/>
        </w:rPr>
        <w:t>2018.0</w:t>
      </w:r>
      <w:r>
        <w:rPr>
          <w:rFonts w:eastAsiaTheme="minorEastAsia"/>
          <w:lang w:eastAsia="zh-TW"/>
        </w:rPr>
        <w:t>7-09</w:t>
      </w:r>
    </w:p>
    <w:p w14:paraId="6FEEFF4A" w14:textId="77777777" w:rsidR="00972EF8" w:rsidRDefault="002B7199" w:rsidP="00972EF8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品牌書</w:t>
      </w:r>
      <w:r>
        <w:rPr>
          <w:rFonts w:asciiTheme="minorEastAsia" w:eastAsiaTheme="minorEastAsia" w:hAnsiTheme="minorEastAsia"/>
          <w:lang w:eastAsia="zh-TW"/>
        </w:rPr>
        <w:t>/landing page</w:t>
      </w:r>
      <w:r>
        <w:rPr>
          <w:rFonts w:asciiTheme="minorEastAsia" w:eastAsiaTheme="minorEastAsia" w:hAnsiTheme="minorEastAsia" w:hint="eastAsia"/>
          <w:lang w:eastAsia="zh-TW"/>
        </w:rPr>
        <w:t>設計</w:t>
      </w:r>
    </w:p>
    <w:p w14:paraId="3EC4B225" w14:textId="77777777" w:rsidR="00972EF8" w:rsidRPr="00B60076" w:rsidRDefault="002B7199" w:rsidP="00972EF8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產品營運管理與翻譯校稿</w:t>
      </w:r>
    </w:p>
    <w:p w14:paraId="1AF2FD73" w14:textId="77777777" w:rsidR="00B60076" w:rsidRPr="005938B1" w:rsidRDefault="002B7199" w:rsidP="00972EF8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國內外客戶開發</w:t>
      </w:r>
    </w:p>
    <w:p w14:paraId="76F1ED9B" w14:textId="77777777" w:rsidR="00972EF8" w:rsidRDefault="00972EF8" w:rsidP="00972EF8">
      <w:pPr>
        <w:pStyle w:val="ResumeAlignRight"/>
      </w:pPr>
    </w:p>
    <w:p w14:paraId="3A35426E" w14:textId="77777777" w:rsidR="00972EF8" w:rsidRPr="001B4593" w:rsidRDefault="00972EF8" w:rsidP="00972EF8">
      <w:pPr>
        <w:pStyle w:val="ResumeAlignRight"/>
        <w:rPr>
          <w:b/>
        </w:rPr>
      </w:pPr>
      <w:r w:rsidRPr="001B4593">
        <w:rPr>
          <w:rFonts w:hint="eastAsia"/>
          <w:b/>
        </w:rPr>
        <w:t>新南向國家文化藝術節</w:t>
      </w:r>
      <w:r w:rsidRPr="00283220">
        <w:rPr>
          <w:b/>
        </w:rPr>
        <w:t xml:space="preserve"> </w:t>
      </w:r>
      <w:r>
        <w:rPr>
          <w:b/>
        </w:rPr>
        <w:t xml:space="preserve">   </w:t>
      </w:r>
      <w:r>
        <w:rPr>
          <w:rFonts w:asciiTheme="minorEastAsia" w:eastAsiaTheme="minorEastAsia" w:hAnsiTheme="minorEastAsia" w:hint="eastAsia"/>
          <w:b/>
          <w:lang w:eastAsia="zh-TW"/>
        </w:rPr>
        <w:t xml:space="preserve">                                                 台北，台灣</w:t>
      </w:r>
    </w:p>
    <w:p w14:paraId="284237D3" w14:textId="77777777" w:rsidR="00972EF8" w:rsidRDefault="00972EF8" w:rsidP="00972EF8">
      <w:pPr>
        <w:pStyle w:val="ResumeAlignRight"/>
        <w:rPr>
          <w:rFonts w:asciiTheme="minorEastAsia" w:eastAsiaTheme="minorEastAsia" w:hAnsiTheme="minorEastAsia"/>
          <w:lang w:eastAsia="zh-TW"/>
        </w:rPr>
      </w:pPr>
      <w:r w:rsidRPr="001B4593">
        <w:rPr>
          <w:rFonts w:hint="eastAsia"/>
          <w:i/>
        </w:rPr>
        <w:t>英文翻譯人員</w:t>
      </w:r>
      <w:r w:rsidRPr="001B4593">
        <w:rPr>
          <w:rFonts w:asciiTheme="minorEastAsia" w:eastAsiaTheme="minorEastAsia" w:hAnsiTheme="minorEastAsia" w:hint="eastAsia"/>
          <w:i/>
          <w:lang w:eastAsia="zh-TW"/>
        </w:rPr>
        <w:t xml:space="preserve"> / 接待人員</w:t>
      </w:r>
      <w:r>
        <w:rPr>
          <w:i/>
        </w:rPr>
        <w:t xml:space="preserve">                                                   </w:t>
      </w:r>
      <w:r>
        <w:rPr>
          <w:rFonts w:asciiTheme="minorEastAsia" w:eastAsiaTheme="minorEastAsia" w:hAnsiTheme="minorEastAsia" w:hint="eastAsia"/>
          <w:i/>
          <w:lang w:eastAsia="zh-TW"/>
        </w:rPr>
        <w:t xml:space="preserve">   </w:t>
      </w:r>
      <w:r w:rsidRPr="001B4593">
        <w:rPr>
          <w:rFonts w:eastAsiaTheme="minorEastAsia"/>
          <w:lang w:eastAsia="zh-TW"/>
        </w:rPr>
        <w:t>2018.05</w:t>
      </w:r>
    </w:p>
    <w:p w14:paraId="0F646688" w14:textId="77777777" w:rsidR="00972EF8" w:rsidRDefault="00972EF8" w:rsidP="00972EF8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lastRenderedPageBreak/>
        <w:t>事前活動籌劃</w:t>
      </w:r>
      <w:r>
        <w:t xml:space="preserve"> </w:t>
      </w:r>
    </w:p>
    <w:p w14:paraId="19BE30D2" w14:textId="77777777" w:rsidR="00972EF8" w:rsidRDefault="00972EF8" w:rsidP="00972EF8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協助口譯活動致詞</w:t>
      </w:r>
    </w:p>
    <w:p w14:paraId="3063B1B8" w14:textId="77777777" w:rsidR="00972EF8" w:rsidRDefault="00972EF8" w:rsidP="00972EF8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接待外賓</w:t>
      </w:r>
      <w:r>
        <w:t xml:space="preserve"> </w:t>
      </w:r>
    </w:p>
    <w:p w14:paraId="7BA5B9FB" w14:textId="77777777" w:rsidR="00972EF8" w:rsidRDefault="00972EF8" w:rsidP="00D74365">
      <w:pPr>
        <w:pStyle w:val="ResumeAlignRight"/>
      </w:pPr>
    </w:p>
    <w:p w14:paraId="1FDCBFBB" w14:textId="77777777" w:rsidR="002B7199" w:rsidRPr="001B4593" w:rsidRDefault="002B7199" w:rsidP="002B7199">
      <w:pPr>
        <w:pStyle w:val="ResumeAlignRight"/>
        <w:rPr>
          <w:b/>
        </w:rPr>
      </w:pPr>
      <w:r w:rsidRPr="001B4593">
        <w:rPr>
          <w:rFonts w:asciiTheme="minorEastAsia" w:eastAsiaTheme="minorEastAsia" w:hAnsiTheme="minorEastAsia" w:hint="eastAsia"/>
          <w:b/>
          <w:lang w:eastAsia="zh-TW"/>
        </w:rPr>
        <w:t xml:space="preserve">2018 </w:t>
      </w:r>
      <w:r w:rsidRPr="001B4593">
        <w:rPr>
          <w:rFonts w:hint="eastAsia"/>
          <w:b/>
        </w:rPr>
        <w:t xml:space="preserve">Hit </w:t>
      </w:r>
      <w:proofErr w:type="spellStart"/>
      <w:r w:rsidRPr="001B4593">
        <w:rPr>
          <w:rFonts w:hint="eastAsia"/>
          <w:b/>
        </w:rPr>
        <w:t>FinTech</w:t>
      </w:r>
      <w:proofErr w:type="spellEnd"/>
      <w:r w:rsidRPr="001B4593">
        <w:rPr>
          <w:rFonts w:hint="eastAsia"/>
          <w:b/>
        </w:rPr>
        <w:t>金融科技高峰會</w:t>
      </w:r>
      <w:r w:rsidRPr="00283220">
        <w:rPr>
          <w:b/>
        </w:rPr>
        <w:t xml:space="preserve"> </w:t>
      </w:r>
      <w:r>
        <w:rPr>
          <w:b/>
        </w:rPr>
        <w:t xml:space="preserve">   </w:t>
      </w:r>
      <w:r>
        <w:rPr>
          <w:rFonts w:asciiTheme="minorEastAsia" w:eastAsiaTheme="minorEastAsia" w:hAnsiTheme="minorEastAsia" w:hint="eastAsia"/>
          <w:b/>
          <w:lang w:eastAsia="zh-TW"/>
        </w:rPr>
        <w:t xml:space="preserve">                                        台北，台灣</w:t>
      </w:r>
    </w:p>
    <w:p w14:paraId="72B431FC" w14:textId="77777777" w:rsidR="002B7199" w:rsidRDefault="002B7199" w:rsidP="002B7199">
      <w:pPr>
        <w:pStyle w:val="ResumeAlignRight"/>
      </w:pPr>
      <w:r w:rsidRPr="001B4593">
        <w:rPr>
          <w:rFonts w:hint="eastAsia"/>
          <w:i/>
        </w:rPr>
        <w:t>外賓接待員</w:t>
      </w:r>
      <w:r w:rsidRPr="001B4593">
        <w:rPr>
          <w:i/>
        </w:rPr>
        <w:t xml:space="preserve">  </w:t>
      </w:r>
      <w:r>
        <w:rPr>
          <w:i/>
        </w:rPr>
        <w:t xml:space="preserve">                                                 </w:t>
      </w:r>
      <w:r>
        <w:rPr>
          <w:rFonts w:asciiTheme="minorEastAsia" w:eastAsiaTheme="minorEastAsia" w:hAnsiTheme="minorEastAsia" w:hint="eastAsia"/>
          <w:i/>
          <w:lang w:eastAsia="zh-TW"/>
        </w:rPr>
        <w:t xml:space="preserve">               </w:t>
      </w:r>
      <w:r w:rsidRPr="001B4593">
        <w:rPr>
          <w:rFonts w:eastAsiaTheme="minorEastAsia"/>
          <w:i/>
          <w:lang w:eastAsia="zh-TW"/>
        </w:rPr>
        <w:t xml:space="preserve"> </w:t>
      </w:r>
      <w:r w:rsidRPr="001B4593">
        <w:rPr>
          <w:rFonts w:eastAsiaTheme="minorEastAsia"/>
          <w:lang w:eastAsia="zh-TW"/>
        </w:rPr>
        <w:t>2018.04</w:t>
      </w:r>
    </w:p>
    <w:p w14:paraId="05EE9493" w14:textId="77777777" w:rsidR="002B7199" w:rsidRDefault="002B7199" w:rsidP="002B719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 xml:space="preserve">接待外賓 / </w:t>
      </w:r>
      <w:r>
        <w:rPr>
          <w:rFonts w:hint="eastAsia"/>
        </w:rPr>
        <w:t>講者</w:t>
      </w:r>
    </w:p>
    <w:p w14:paraId="2CC680FA" w14:textId="77777777" w:rsidR="002B7199" w:rsidRPr="00B60076" w:rsidRDefault="002B7199" w:rsidP="002B719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協助貴賓 / 媒體 / 一般觀眾報到分流以及機動支援</w:t>
      </w:r>
    </w:p>
    <w:p w14:paraId="564ECBCA" w14:textId="77777777" w:rsidR="002B7199" w:rsidRPr="005938B1" w:rsidRDefault="002B7199" w:rsidP="002B7199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會議場地布置</w:t>
      </w:r>
    </w:p>
    <w:p w14:paraId="27ECDD79" w14:textId="77777777" w:rsidR="002B7199" w:rsidRPr="007739F7" w:rsidRDefault="002B7199" w:rsidP="00D74365">
      <w:pPr>
        <w:pStyle w:val="ResumeAlignRight"/>
      </w:pPr>
    </w:p>
    <w:p w14:paraId="44F943AC" w14:textId="77777777" w:rsidR="00D74365" w:rsidRDefault="00D74365" w:rsidP="00D74365">
      <w:pPr>
        <w:pStyle w:val="ResumeAlignRight"/>
        <w:tabs>
          <w:tab w:val="left" w:pos="360"/>
        </w:tabs>
      </w:pPr>
      <w:r>
        <w:rPr>
          <w:rFonts w:asciiTheme="minorEastAsia" w:eastAsiaTheme="minorEastAsia" w:hAnsiTheme="minorEastAsia" w:hint="eastAsia"/>
          <w:b/>
          <w:lang w:eastAsia="zh-TW"/>
        </w:rPr>
        <w:t>英語教學</w:t>
      </w:r>
      <w:r>
        <w:rPr>
          <w:b/>
        </w:rPr>
        <w:t xml:space="preserve"> </w:t>
      </w:r>
      <w:r>
        <w:tab/>
      </w:r>
      <w:r>
        <w:rPr>
          <w:rFonts w:asciiTheme="minorEastAsia" w:eastAsiaTheme="minorEastAsia" w:hAnsiTheme="minorEastAsia" w:hint="eastAsia"/>
          <w:b/>
          <w:lang w:eastAsia="zh-TW"/>
        </w:rPr>
        <w:t>台北，台灣</w:t>
      </w:r>
    </w:p>
    <w:p w14:paraId="29A5F9B9" w14:textId="77777777" w:rsidR="00D74365" w:rsidRDefault="00D74365" w:rsidP="00D74365">
      <w:pPr>
        <w:pStyle w:val="ResumeAlignRight"/>
        <w:tabs>
          <w:tab w:val="left" w:pos="360"/>
        </w:tabs>
      </w:pPr>
      <w:r>
        <w:rPr>
          <w:rFonts w:asciiTheme="minorEastAsia" w:eastAsiaTheme="minorEastAsia" w:hAnsiTheme="minorEastAsia" w:hint="eastAsia"/>
          <w:i/>
          <w:lang w:eastAsia="zh-TW"/>
        </w:rPr>
        <w:t>家教</w:t>
      </w:r>
      <w:r>
        <w:rPr>
          <w:i/>
        </w:rPr>
        <w:t xml:space="preserve"> </w:t>
      </w:r>
      <w:r>
        <w:tab/>
      </w:r>
      <w:r w:rsidRPr="00455FE3">
        <w:t>2015</w:t>
      </w:r>
      <w:r w:rsidR="00455FE3" w:rsidRPr="00455FE3">
        <w:rPr>
          <w:rFonts w:eastAsiaTheme="minorEastAsia"/>
          <w:lang w:eastAsia="zh-TW"/>
        </w:rPr>
        <w:t>.10</w:t>
      </w:r>
      <w:r w:rsidRPr="00455FE3">
        <w:t xml:space="preserve"> –</w:t>
      </w:r>
      <w:r w:rsidR="00455FE3" w:rsidRPr="00455FE3">
        <w:rPr>
          <w:rFonts w:eastAsiaTheme="minorEastAsia"/>
          <w:lang w:eastAsia="zh-TW"/>
        </w:rPr>
        <w:t xml:space="preserve"> </w:t>
      </w:r>
      <w:r w:rsidR="00455FE3" w:rsidRPr="00455FE3">
        <w:rPr>
          <w:rFonts w:eastAsiaTheme="minorEastAsia"/>
          <w:lang w:eastAsia="zh-TW"/>
        </w:rPr>
        <w:t>迄今</w:t>
      </w:r>
    </w:p>
    <w:p w14:paraId="5F69F8AF" w14:textId="77777777" w:rsidR="00D74365" w:rsidRDefault="00131BFC" w:rsidP="00D7436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依照顧客需求，</w:t>
      </w:r>
      <w:r w:rsidR="00251567">
        <w:rPr>
          <w:rFonts w:asciiTheme="minorEastAsia" w:eastAsiaTheme="minorEastAsia" w:hAnsiTheme="minorEastAsia" w:hint="eastAsia"/>
          <w:lang w:eastAsia="zh-TW"/>
        </w:rPr>
        <w:t>提供</w:t>
      </w:r>
      <w:r>
        <w:rPr>
          <w:rFonts w:asciiTheme="minorEastAsia" w:eastAsiaTheme="minorEastAsia" w:hAnsiTheme="minorEastAsia" w:hint="eastAsia"/>
          <w:lang w:eastAsia="zh-TW"/>
        </w:rPr>
        <w:t>客製化教材</w:t>
      </w:r>
    </w:p>
    <w:p w14:paraId="7F76408A" w14:textId="77777777" w:rsidR="00D74365" w:rsidRDefault="00131BFC" w:rsidP="00D7436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結合多媒體教材</w:t>
      </w:r>
      <w:r w:rsidR="00251567">
        <w:rPr>
          <w:rFonts w:asciiTheme="minorEastAsia" w:eastAsiaTheme="minorEastAsia" w:hAnsiTheme="minorEastAsia" w:hint="eastAsia"/>
          <w:lang w:eastAsia="zh-TW"/>
        </w:rPr>
        <w:t>與節慶活動</w:t>
      </w:r>
      <w:r>
        <w:rPr>
          <w:rFonts w:asciiTheme="minorEastAsia" w:eastAsiaTheme="minorEastAsia" w:hAnsiTheme="minorEastAsia" w:hint="eastAsia"/>
          <w:lang w:eastAsia="zh-TW"/>
        </w:rPr>
        <w:t>，</w:t>
      </w:r>
      <w:r w:rsidR="00251567">
        <w:rPr>
          <w:rFonts w:asciiTheme="minorEastAsia" w:eastAsiaTheme="minorEastAsia" w:hAnsiTheme="minorEastAsia" w:hint="eastAsia"/>
          <w:lang w:eastAsia="zh-TW"/>
        </w:rPr>
        <w:t>增加課程靈活度及有趣性，</w:t>
      </w:r>
      <w:r>
        <w:rPr>
          <w:rFonts w:asciiTheme="minorEastAsia" w:eastAsiaTheme="minorEastAsia" w:hAnsiTheme="minorEastAsia" w:hint="eastAsia"/>
          <w:lang w:eastAsia="zh-TW"/>
        </w:rPr>
        <w:t>以提升教學效率</w:t>
      </w:r>
      <w:r w:rsidR="00D74365">
        <w:t xml:space="preserve">  </w:t>
      </w:r>
    </w:p>
    <w:p w14:paraId="7696EEB5" w14:textId="77777777" w:rsidR="00D74365" w:rsidRPr="00251567" w:rsidRDefault="00D74365" w:rsidP="00D74365">
      <w:pPr>
        <w:pStyle w:val="ResumeAlignRight"/>
        <w:ind w:left="360"/>
      </w:pPr>
    </w:p>
    <w:p w14:paraId="17508A45" w14:textId="77777777" w:rsidR="00D74365" w:rsidRDefault="00D74365" w:rsidP="00D74365">
      <w:pPr>
        <w:pStyle w:val="ResumeAlignRight"/>
      </w:pPr>
      <w:r>
        <w:rPr>
          <w:rFonts w:asciiTheme="minorEastAsia" w:eastAsiaTheme="minorEastAsia" w:hAnsiTheme="minorEastAsia" w:hint="eastAsia"/>
          <w:b/>
          <w:lang w:eastAsia="zh-TW"/>
        </w:rPr>
        <w:t>長頸鹿文化事業股份有限公司</w:t>
      </w:r>
      <w:r>
        <w:tab/>
      </w:r>
      <w:r>
        <w:rPr>
          <w:rFonts w:asciiTheme="minorEastAsia" w:eastAsiaTheme="minorEastAsia" w:hAnsiTheme="minorEastAsia" w:hint="eastAsia"/>
          <w:b/>
          <w:lang w:eastAsia="zh-TW"/>
        </w:rPr>
        <w:t>台中，台灣</w:t>
      </w:r>
    </w:p>
    <w:p w14:paraId="07D53DEE" w14:textId="77777777" w:rsidR="00D74365" w:rsidRDefault="00D74365" w:rsidP="00D74365">
      <w:pPr>
        <w:pStyle w:val="ResumeAlignRight"/>
        <w:tabs>
          <w:tab w:val="left" w:pos="360"/>
        </w:tabs>
      </w:pPr>
      <w:r>
        <w:rPr>
          <w:rFonts w:asciiTheme="minorEastAsia" w:eastAsiaTheme="minorEastAsia" w:hAnsiTheme="minorEastAsia" w:hint="eastAsia"/>
          <w:i/>
          <w:lang w:eastAsia="zh-TW"/>
        </w:rPr>
        <w:t>導師</w:t>
      </w:r>
      <w:r>
        <w:rPr>
          <w:i/>
        </w:rPr>
        <w:t xml:space="preserve"> </w:t>
      </w:r>
      <w:r w:rsidR="00455FE3">
        <w:tab/>
      </w:r>
      <w:r w:rsidRPr="00455FE3">
        <w:t>2015</w:t>
      </w:r>
      <w:r w:rsidR="00455FE3" w:rsidRPr="00455FE3">
        <w:rPr>
          <w:rFonts w:eastAsiaTheme="minorEastAsia"/>
          <w:lang w:eastAsia="zh-TW"/>
        </w:rPr>
        <w:t>.07</w:t>
      </w:r>
      <w:r w:rsidR="00455FE3" w:rsidRPr="00455FE3">
        <w:t xml:space="preserve"> –</w:t>
      </w:r>
      <w:r w:rsidR="00455FE3" w:rsidRPr="00455FE3">
        <w:rPr>
          <w:rFonts w:eastAsiaTheme="minorEastAsia"/>
          <w:lang w:eastAsia="zh-TW"/>
        </w:rPr>
        <w:t xml:space="preserve"> </w:t>
      </w:r>
      <w:r w:rsidRPr="00455FE3">
        <w:t>2015</w:t>
      </w:r>
      <w:r w:rsidR="00455FE3" w:rsidRPr="00455FE3">
        <w:rPr>
          <w:rFonts w:eastAsiaTheme="minorEastAsia"/>
          <w:lang w:eastAsia="zh-TW"/>
        </w:rPr>
        <w:t>.09</w:t>
      </w:r>
    </w:p>
    <w:p w14:paraId="1AB5842B" w14:textId="77777777" w:rsidR="00D74365" w:rsidRDefault="00131BFC" w:rsidP="00D7436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管理中小學生班級</w:t>
      </w:r>
      <w:r w:rsidR="00544079">
        <w:rPr>
          <w:rFonts w:asciiTheme="minorEastAsia" w:eastAsiaTheme="minorEastAsia" w:hAnsiTheme="minorEastAsia" w:hint="eastAsia"/>
          <w:lang w:eastAsia="zh-TW"/>
        </w:rPr>
        <w:t>，教授英語課程</w:t>
      </w:r>
    </w:p>
    <w:p w14:paraId="409C1BA5" w14:textId="77777777" w:rsidR="00544079" w:rsidRDefault="00131BFC" w:rsidP="00131BFC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課業輔導與課程活動設計</w:t>
      </w:r>
    </w:p>
    <w:p w14:paraId="3FDD615B" w14:textId="77777777" w:rsidR="00544079" w:rsidRPr="00DE6F3C" w:rsidRDefault="00544079" w:rsidP="00131BFC">
      <w:pPr>
        <w:pStyle w:val="ResumeAlignRight"/>
      </w:pPr>
    </w:p>
    <w:p w14:paraId="2AECC6C9" w14:textId="77777777" w:rsidR="00D74365" w:rsidRDefault="00D74365" w:rsidP="00D74365">
      <w:pPr>
        <w:pStyle w:val="ResumeAlignRight"/>
      </w:pPr>
      <w:r>
        <w:rPr>
          <w:rFonts w:asciiTheme="minorEastAsia" w:eastAsiaTheme="minorEastAsia" w:hAnsiTheme="minorEastAsia" w:hint="eastAsia"/>
          <w:b/>
          <w:lang w:eastAsia="zh-TW"/>
        </w:rPr>
        <w:t>國立政治大學英國語文學系</w:t>
      </w:r>
      <w:r>
        <w:rPr>
          <w:b/>
        </w:rPr>
        <w:t xml:space="preserve"> </w:t>
      </w:r>
      <w:r>
        <w:tab/>
      </w:r>
      <w:r>
        <w:rPr>
          <w:rFonts w:asciiTheme="minorEastAsia" w:eastAsiaTheme="minorEastAsia" w:hAnsiTheme="minorEastAsia" w:hint="eastAsia"/>
          <w:b/>
          <w:lang w:eastAsia="zh-TW"/>
        </w:rPr>
        <w:t>台北，台灣</w:t>
      </w:r>
    </w:p>
    <w:p w14:paraId="5892E7FB" w14:textId="77777777" w:rsidR="00D74365" w:rsidRDefault="00131BFC" w:rsidP="00D74365">
      <w:pPr>
        <w:pStyle w:val="ResumeAlignRight"/>
        <w:tabs>
          <w:tab w:val="left" w:pos="360"/>
        </w:tabs>
      </w:pPr>
      <w:r>
        <w:rPr>
          <w:rFonts w:asciiTheme="minorEastAsia" w:eastAsiaTheme="minorEastAsia" w:hAnsiTheme="minorEastAsia" w:hint="eastAsia"/>
          <w:i/>
          <w:lang w:eastAsia="zh-TW"/>
        </w:rPr>
        <w:t>活動總召與場控</w:t>
      </w:r>
      <w:r w:rsidR="00D74365">
        <w:rPr>
          <w:i/>
        </w:rPr>
        <w:t xml:space="preserve"> </w:t>
      </w:r>
      <w:r w:rsidR="00D74365">
        <w:tab/>
      </w:r>
      <w:r w:rsidR="00D74365" w:rsidRPr="00455FE3">
        <w:t>2015</w:t>
      </w:r>
      <w:r w:rsidR="00455FE3" w:rsidRPr="00455FE3">
        <w:rPr>
          <w:rFonts w:eastAsiaTheme="minorEastAsia"/>
          <w:lang w:eastAsia="zh-TW"/>
        </w:rPr>
        <w:t>.10</w:t>
      </w:r>
    </w:p>
    <w:p w14:paraId="16DA75A8" w14:textId="77777777" w:rsidR="00D74365" w:rsidRDefault="00131BFC" w:rsidP="00D7436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籌劃系學會節慶活動，參與人數60人</w:t>
      </w:r>
      <w:r w:rsidR="00DF7357">
        <w:rPr>
          <w:rFonts w:asciiTheme="minorEastAsia" w:eastAsiaTheme="minorEastAsia" w:hAnsiTheme="minorEastAsia" w:hint="eastAsia"/>
          <w:lang w:eastAsia="zh-TW"/>
        </w:rPr>
        <w:t>以上</w:t>
      </w:r>
    </w:p>
    <w:p w14:paraId="55E06FF8" w14:textId="77777777" w:rsidR="00D74365" w:rsidRDefault="00131BFC" w:rsidP="00D7436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場地租借，餐食籌備，活動籌劃</w:t>
      </w:r>
      <w:r w:rsidR="00DF7357">
        <w:rPr>
          <w:rFonts w:asciiTheme="minorEastAsia" w:eastAsiaTheme="minorEastAsia" w:hAnsiTheme="minorEastAsia" w:hint="eastAsia"/>
          <w:lang w:eastAsia="zh-TW"/>
        </w:rPr>
        <w:t>，職務分配與調度，</w:t>
      </w:r>
      <w:r>
        <w:rPr>
          <w:rFonts w:asciiTheme="minorEastAsia" w:eastAsiaTheme="minorEastAsia" w:hAnsiTheme="minorEastAsia" w:hint="eastAsia"/>
          <w:lang w:eastAsia="zh-TW"/>
        </w:rPr>
        <w:t>主持人招募與驗收，現場活動流程控管</w:t>
      </w:r>
    </w:p>
    <w:p w14:paraId="1E3450F1" w14:textId="77777777" w:rsidR="00E80A51" w:rsidRDefault="00E80A51" w:rsidP="00E80A51">
      <w:pPr>
        <w:pStyle w:val="ResumeAlignRight"/>
        <w:ind w:left="360"/>
      </w:pPr>
    </w:p>
    <w:p w14:paraId="5811EAD7" w14:textId="77777777" w:rsidR="00D74365" w:rsidRPr="00A37141" w:rsidRDefault="00E80A51" w:rsidP="00D74365">
      <w:pPr>
        <w:pStyle w:val="ResumeAlignRight"/>
        <w:rPr>
          <w:b/>
        </w:rPr>
      </w:pPr>
      <w:r w:rsidRPr="00E80A51">
        <w:rPr>
          <w:rFonts w:hint="eastAsia"/>
          <w:b/>
        </w:rPr>
        <w:t>TMUN Junior</w:t>
      </w:r>
      <w:r w:rsidRPr="00E80A51">
        <w:rPr>
          <w:rFonts w:hint="eastAsia"/>
          <w:b/>
        </w:rPr>
        <w:t>台北模擬聯合國高中生特別會議</w:t>
      </w:r>
      <w:r w:rsidR="00D74365" w:rsidRPr="00283220">
        <w:rPr>
          <w:b/>
        </w:rPr>
        <w:t xml:space="preserve"> </w:t>
      </w:r>
      <w:r w:rsidR="00D74365">
        <w:rPr>
          <w:b/>
        </w:rPr>
        <w:t xml:space="preserve">   </w:t>
      </w:r>
      <w:r>
        <w:rPr>
          <w:rFonts w:asciiTheme="minorEastAsia" w:eastAsiaTheme="minorEastAsia" w:hAnsiTheme="minorEastAsia" w:hint="eastAsia"/>
          <w:b/>
          <w:lang w:eastAsia="zh-TW"/>
        </w:rPr>
        <w:t xml:space="preserve">                             台北，台灣         </w:t>
      </w:r>
      <w:r w:rsidR="00D74365">
        <w:rPr>
          <w:b/>
        </w:rPr>
        <w:t xml:space="preserve">                                                                          </w:t>
      </w:r>
    </w:p>
    <w:p w14:paraId="426B2A46" w14:textId="77777777" w:rsidR="00D74365" w:rsidRDefault="00E80A51" w:rsidP="00D74365">
      <w:pPr>
        <w:pStyle w:val="ResumeAlignRight"/>
        <w:rPr>
          <w:i/>
        </w:rPr>
      </w:pPr>
      <w:r>
        <w:rPr>
          <w:rFonts w:asciiTheme="minorEastAsia" w:eastAsiaTheme="minorEastAsia" w:hAnsiTheme="minorEastAsia" w:hint="eastAsia"/>
          <w:i/>
          <w:lang w:eastAsia="zh-TW"/>
        </w:rPr>
        <w:t>接待人員 / 活動籌備</w:t>
      </w:r>
      <w:r w:rsidR="00D74365">
        <w:rPr>
          <w:i/>
        </w:rPr>
        <w:t xml:space="preserve">                                                   </w:t>
      </w:r>
      <w:r>
        <w:rPr>
          <w:rFonts w:asciiTheme="minorEastAsia" w:eastAsiaTheme="minorEastAsia" w:hAnsiTheme="minorEastAsia" w:hint="eastAsia"/>
          <w:i/>
          <w:lang w:eastAsia="zh-TW"/>
        </w:rPr>
        <w:t xml:space="preserve">       </w:t>
      </w:r>
      <w:r w:rsidRPr="001B4593">
        <w:rPr>
          <w:rFonts w:eastAsiaTheme="minorEastAsia"/>
          <w:lang w:eastAsia="zh-TW"/>
        </w:rPr>
        <w:t>2014.12</w:t>
      </w:r>
      <w:r w:rsidR="00D74365">
        <w:rPr>
          <w:i/>
        </w:rPr>
        <w:t xml:space="preserve">                                              </w:t>
      </w:r>
    </w:p>
    <w:p w14:paraId="2441960C" w14:textId="77777777" w:rsidR="00D74365" w:rsidRDefault="007739F7" w:rsidP="00D7436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事前活動籌劃</w:t>
      </w:r>
      <w:r w:rsidR="00D74365">
        <w:t xml:space="preserve"> </w:t>
      </w:r>
    </w:p>
    <w:p w14:paraId="0326234E" w14:textId="77777777" w:rsidR="00D74365" w:rsidRDefault="007739F7" w:rsidP="00D7436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rPr>
          <w:rFonts w:asciiTheme="minorEastAsia" w:eastAsiaTheme="minorEastAsia" w:hAnsiTheme="minorEastAsia" w:hint="eastAsia"/>
          <w:lang w:eastAsia="zh-TW"/>
        </w:rPr>
        <w:t>接待會議代表</w:t>
      </w:r>
      <w:r w:rsidR="00D74365">
        <w:t xml:space="preserve"> </w:t>
      </w:r>
    </w:p>
    <w:p w14:paraId="69250BC0" w14:textId="77777777" w:rsidR="001B4593" w:rsidRPr="00F31A25" w:rsidRDefault="001B4593" w:rsidP="00D74365">
      <w:pPr>
        <w:pStyle w:val="ResumeAlignRight"/>
      </w:pPr>
    </w:p>
    <w:p w14:paraId="4D40A93B" w14:textId="77777777" w:rsidR="00D74365" w:rsidRDefault="007739F7" w:rsidP="00D74365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rFonts w:asciiTheme="minorEastAsia" w:eastAsiaTheme="minorEastAsia" w:hAnsiTheme="minorEastAsia" w:hint="eastAsia"/>
          <w:b/>
          <w:lang w:eastAsia="zh-TW"/>
        </w:rPr>
        <w:t>專業</w:t>
      </w:r>
      <w:r w:rsidR="00D74365">
        <w:rPr>
          <w:rFonts w:asciiTheme="minorEastAsia" w:eastAsiaTheme="minorEastAsia" w:hAnsiTheme="minorEastAsia" w:hint="eastAsia"/>
          <w:b/>
          <w:lang w:eastAsia="zh-TW"/>
        </w:rPr>
        <w:t>技能 / 軟體</w:t>
      </w:r>
      <w:r w:rsidR="00455FE3">
        <w:rPr>
          <w:rFonts w:asciiTheme="minorEastAsia" w:eastAsiaTheme="minorEastAsia" w:hAnsiTheme="minorEastAsia" w:hint="eastAsia"/>
          <w:b/>
          <w:lang w:eastAsia="zh-TW"/>
        </w:rPr>
        <w:t>應</w:t>
      </w:r>
      <w:r w:rsidR="00D74365">
        <w:rPr>
          <w:rFonts w:asciiTheme="minorEastAsia" w:eastAsiaTheme="minorEastAsia" w:hAnsiTheme="minorEastAsia" w:hint="eastAsia"/>
          <w:b/>
          <w:lang w:eastAsia="zh-TW"/>
        </w:rPr>
        <w:t>用 / 興趣活動</w:t>
      </w:r>
    </w:p>
    <w:p w14:paraId="44A91D2B" w14:textId="77777777" w:rsidR="00D74365" w:rsidRPr="00DF7357" w:rsidRDefault="00D74365" w:rsidP="00DF7357">
      <w:pPr>
        <w:pStyle w:val="ResumeAlign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b/>
          <w:lang w:eastAsia="zh-TW"/>
        </w:rPr>
        <w:t>語言能力</w:t>
      </w:r>
      <w:r>
        <w:rPr>
          <w:b/>
        </w:rPr>
        <w:t>:</w:t>
      </w:r>
      <w:r>
        <w:t xml:space="preserve"> </w:t>
      </w:r>
      <w:r w:rsidR="00455FE3">
        <w:rPr>
          <w:rFonts w:asciiTheme="minorEastAsia" w:eastAsiaTheme="minorEastAsia" w:hAnsiTheme="minorEastAsia" w:hint="eastAsia"/>
          <w:lang w:eastAsia="zh-TW"/>
        </w:rPr>
        <w:t>中文精通</w:t>
      </w:r>
      <w:r>
        <w:t xml:space="preserve">; </w:t>
      </w:r>
      <w:r w:rsidR="00455FE3">
        <w:rPr>
          <w:rFonts w:asciiTheme="minorEastAsia" w:eastAsiaTheme="minorEastAsia" w:hAnsiTheme="minorEastAsia" w:hint="eastAsia"/>
          <w:lang w:eastAsia="zh-TW"/>
        </w:rPr>
        <w:t>英文流利</w:t>
      </w:r>
      <w:r w:rsidR="00DF7357">
        <w:rPr>
          <w:rFonts w:asciiTheme="minorEastAsia" w:eastAsiaTheme="minorEastAsia" w:hAnsiTheme="minorEastAsia" w:hint="eastAsia"/>
          <w:lang w:eastAsia="zh-TW"/>
        </w:rPr>
        <w:t xml:space="preserve"> (</w:t>
      </w:r>
      <w:r w:rsidR="00DF7357" w:rsidRPr="00DF7357">
        <w:rPr>
          <w:rFonts w:asciiTheme="minorEastAsia" w:eastAsiaTheme="minorEastAsia" w:hAnsiTheme="minorEastAsia" w:hint="eastAsia"/>
          <w:lang w:eastAsia="zh-TW"/>
        </w:rPr>
        <w:t>多益</w:t>
      </w:r>
      <w:r w:rsidR="00DF7357">
        <w:rPr>
          <w:rFonts w:asciiTheme="minorEastAsia" w:eastAsiaTheme="minorEastAsia" w:hAnsiTheme="minorEastAsia" w:hint="eastAsia"/>
          <w:lang w:eastAsia="zh-TW"/>
        </w:rPr>
        <w:t xml:space="preserve">: 930 / </w:t>
      </w:r>
      <w:r w:rsidR="00DF7357" w:rsidRPr="00DF7357">
        <w:rPr>
          <w:rFonts w:asciiTheme="minorEastAsia" w:eastAsiaTheme="minorEastAsia" w:hAnsiTheme="minorEastAsia" w:hint="eastAsia"/>
          <w:lang w:eastAsia="zh-TW"/>
        </w:rPr>
        <w:t>托福: 113</w:t>
      </w:r>
      <w:r w:rsidR="00DF7357">
        <w:rPr>
          <w:rFonts w:asciiTheme="minorEastAsia" w:eastAsiaTheme="minorEastAsia" w:hAnsiTheme="minorEastAsia" w:hint="eastAsia"/>
          <w:lang w:eastAsia="zh-TW"/>
        </w:rPr>
        <w:t>)</w:t>
      </w:r>
      <w:r>
        <w:t xml:space="preserve">; </w:t>
      </w:r>
      <w:r w:rsidR="00455FE3">
        <w:rPr>
          <w:rFonts w:asciiTheme="minorEastAsia" w:eastAsiaTheme="minorEastAsia" w:hAnsiTheme="minorEastAsia" w:hint="eastAsia"/>
          <w:lang w:eastAsia="zh-TW"/>
        </w:rPr>
        <w:t>西班牙語</w:t>
      </w:r>
      <w:r w:rsidR="002B7199">
        <w:rPr>
          <w:rFonts w:asciiTheme="minorEastAsia" w:eastAsiaTheme="minorEastAsia" w:hAnsiTheme="minorEastAsia" w:hint="eastAsia"/>
          <w:lang w:eastAsia="zh-TW"/>
        </w:rPr>
        <w:t>中等</w:t>
      </w:r>
      <w:r w:rsidR="002B7199">
        <w:rPr>
          <w:rFonts w:asciiTheme="minorEastAsia" w:eastAsiaTheme="minorEastAsia" w:hAnsiTheme="minorEastAsia"/>
          <w:lang w:eastAsia="zh-TW"/>
        </w:rPr>
        <w:t>B1-B2</w:t>
      </w:r>
      <w:r>
        <w:t xml:space="preserve">; </w:t>
      </w:r>
      <w:r w:rsidR="00455FE3">
        <w:rPr>
          <w:rFonts w:asciiTheme="minorEastAsia" w:eastAsiaTheme="minorEastAsia" w:hAnsiTheme="minorEastAsia" w:hint="eastAsia"/>
          <w:lang w:eastAsia="zh-TW"/>
        </w:rPr>
        <w:t>印尼馬來語日常溝通</w:t>
      </w:r>
      <w:r>
        <w:t xml:space="preserve"> </w:t>
      </w:r>
    </w:p>
    <w:p w14:paraId="26D0C135" w14:textId="77777777" w:rsidR="00D74365" w:rsidRDefault="00455FE3" w:rsidP="00D74365">
      <w:pPr>
        <w:pStyle w:val="ResumeAlignRight"/>
      </w:pPr>
      <w:r>
        <w:rPr>
          <w:rFonts w:asciiTheme="minorEastAsia" w:eastAsiaTheme="minorEastAsia" w:hAnsiTheme="minorEastAsia" w:hint="eastAsia"/>
          <w:b/>
          <w:lang w:eastAsia="zh-TW"/>
        </w:rPr>
        <w:t>軟體技巧</w:t>
      </w:r>
      <w:r w:rsidR="00D74365">
        <w:rPr>
          <w:b/>
        </w:rPr>
        <w:t>:</w:t>
      </w:r>
      <w:r w:rsidR="00D74365">
        <w:t xml:space="preserve"> MS Office</w:t>
      </w:r>
      <w:r w:rsidR="00853EE7">
        <w:t>;</w:t>
      </w:r>
      <w:r w:rsidR="00D74365">
        <w:t xml:space="preserve"> Photoshop</w:t>
      </w:r>
      <w:r w:rsidR="00853EE7">
        <w:t>;</w:t>
      </w:r>
      <w:r w:rsidR="00D74365">
        <w:t xml:space="preserve"> </w:t>
      </w:r>
      <w:r w:rsidR="00D74365" w:rsidRPr="00653DDC">
        <w:t>Adobe Illustrator</w:t>
      </w:r>
      <w:r w:rsidR="00853EE7">
        <w:t>;</w:t>
      </w:r>
      <w:r w:rsidR="00D74365">
        <w:t xml:space="preserve"> WordPress.org </w:t>
      </w:r>
    </w:p>
    <w:p w14:paraId="3190C5C7" w14:textId="77777777" w:rsidR="00D74365" w:rsidRPr="003F4D3C" w:rsidRDefault="00E80A51" w:rsidP="00D74365">
      <w:pPr>
        <w:pStyle w:val="ResumeAlignRight"/>
      </w:pPr>
      <w:r w:rsidRPr="00E80A51">
        <w:rPr>
          <w:rFonts w:asciiTheme="minorEastAsia" w:eastAsiaTheme="minorEastAsia" w:hAnsiTheme="minorEastAsia" w:hint="eastAsia"/>
          <w:b/>
          <w:lang w:eastAsia="zh-TW"/>
        </w:rPr>
        <w:t>技能證照</w:t>
      </w:r>
      <w:r w:rsidR="00D74365" w:rsidRPr="00E80A51">
        <w:rPr>
          <w:b/>
        </w:rPr>
        <w:t xml:space="preserve">: </w:t>
      </w:r>
      <w:r w:rsidR="00455FE3" w:rsidRPr="00455FE3">
        <w:rPr>
          <w:rFonts w:asciiTheme="majorEastAsia" w:eastAsiaTheme="majorEastAsia" w:hAnsiTheme="majorEastAsia"/>
        </w:rPr>
        <w:t>國立政治大學外語專長商管學分學程</w:t>
      </w:r>
      <w:r w:rsidR="00D74365" w:rsidRPr="00782754">
        <w:t>Business &amp; Management Program for Students with Specialty of Foreign Languages</w:t>
      </w:r>
      <w:r w:rsidR="00853EE7" w:rsidRPr="00853EE7">
        <w:t xml:space="preserve">; </w:t>
      </w:r>
      <w:r w:rsidR="00853EE7" w:rsidRPr="00853EE7">
        <w:rPr>
          <w:rFonts w:eastAsiaTheme="minorEastAsia"/>
          <w:lang w:eastAsia="zh-TW"/>
        </w:rPr>
        <w:t>國際貿易大會考</w:t>
      </w:r>
      <w:r w:rsidR="00853EE7" w:rsidRPr="00853EE7">
        <w:rPr>
          <w:rFonts w:eastAsiaTheme="minorEastAsia"/>
          <w:lang w:eastAsia="zh-TW"/>
        </w:rPr>
        <w:t>(ITEC)</w:t>
      </w:r>
    </w:p>
    <w:p w14:paraId="1A002DA0" w14:textId="7321C1FF" w:rsidR="00D74365" w:rsidRPr="00D71D20" w:rsidRDefault="00455FE3" w:rsidP="00D74365">
      <w:pPr>
        <w:pStyle w:val="ResumeAlignRight"/>
        <w:rPr>
          <w:rFonts w:hint="eastAsia"/>
        </w:rPr>
      </w:pPr>
      <w:r>
        <w:rPr>
          <w:rFonts w:asciiTheme="minorEastAsia" w:eastAsiaTheme="minorEastAsia" w:hAnsiTheme="minorEastAsia" w:hint="eastAsia"/>
          <w:b/>
          <w:lang w:eastAsia="zh-TW"/>
        </w:rPr>
        <w:t>興趣活動</w:t>
      </w:r>
      <w:r w:rsidR="00D74365">
        <w:rPr>
          <w:b/>
        </w:rPr>
        <w:t>:</w:t>
      </w:r>
      <w:r w:rsidR="00D74365">
        <w:t xml:space="preserve"> </w:t>
      </w:r>
      <w:r>
        <w:rPr>
          <w:rFonts w:asciiTheme="minorEastAsia" w:eastAsiaTheme="minorEastAsia" w:hAnsiTheme="minorEastAsia" w:hint="eastAsia"/>
          <w:lang w:eastAsia="zh-TW"/>
        </w:rPr>
        <w:t>志工活動</w:t>
      </w:r>
      <w:r w:rsidR="00E80A51">
        <w:rPr>
          <w:rFonts w:eastAsiaTheme="minorEastAsia" w:hint="eastAsia"/>
          <w:lang w:eastAsia="zh-TW"/>
        </w:rPr>
        <w:t>;</w:t>
      </w:r>
      <w:r w:rsidR="00E80A51">
        <w:rPr>
          <w:rFonts w:asciiTheme="minorEastAsia" w:eastAsiaTheme="minorEastAsia" w:hAnsiTheme="minorEastAsia" w:hint="eastAsia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lang w:eastAsia="zh-TW"/>
        </w:rPr>
        <w:t>旅遊</w:t>
      </w:r>
      <w:r w:rsidR="00E80A51">
        <w:t>;</w:t>
      </w:r>
      <w:r w:rsidR="00D74365" w:rsidRPr="00653DDC">
        <w:t xml:space="preserve"> </w:t>
      </w:r>
      <w:r w:rsidR="00E80A51">
        <w:rPr>
          <w:rFonts w:asciiTheme="minorEastAsia" w:eastAsiaTheme="minorEastAsia" w:hAnsiTheme="minorEastAsia" w:hint="eastAsia"/>
          <w:lang w:eastAsia="zh-TW"/>
        </w:rPr>
        <w:t xml:space="preserve">語言交換; </w:t>
      </w:r>
      <w:r>
        <w:rPr>
          <w:rFonts w:asciiTheme="minorEastAsia" w:eastAsiaTheme="minorEastAsia" w:hAnsiTheme="minorEastAsia" w:hint="eastAsia"/>
          <w:lang w:eastAsia="zh-TW"/>
        </w:rPr>
        <w:t>重</w:t>
      </w:r>
      <w:r w:rsidRPr="00853EE7">
        <w:rPr>
          <w:rFonts w:eastAsiaTheme="minorEastAsia"/>
          <w:lang w:eastAsia="zh-TW"/>
        </w:rPr>
        <w:t>量訓練</w:t>
      </w:r>
      <w:r w:rsidR="00E80A51" w:rsidRPr="00853EE7">
        <w:t>;</w:t>
      </w:r>
      <w:r w:rsidR="00853EE7" w:rsidRPr="00853EE7">
        <w:t xml:space="preserve"> </w:t>
      </w:r>
      <w:r w:rsidR="00853EE7" w:rsidRPr="00853EE7">
        <w:rPr>
          <w:rFonts w:eastAsiaTheme="minorEastAsia"/>
          <w:lang w:eastAsia="zh-TW"/>
        </w:rPr>
        <w:t>瑜珈</w:t>
      </w:r>
      <w:r w:rsidR="00853EE7" w:rsidRPr="00853EE7">
        <w:rPr>
          <w:rFonts w:eastAsiaTheme="minorEastAsia"/>
          <w:lang w:eastAsia="zh-TW"/>
        </w:rPr>
        <w:t>;</w:t>
      </w:r>
      <w:r w:rsidR="00D74365" w:rsidRPr="00853EE7">
        <w:t xml:space="preserve"> </w:t>
      </w:r>
      <w:r w:rsidR="000D36F2" w:rsidRPr="00853EE7">
        <w:rPr>
          <w:rFonts w:eastAsiaTheme="minorEastAsia"/>
          <w:lang w:eastAsia="zh-TW"/>
        </w:rPr>
        <w:t>烘焙</w:t>
      </w:r>
      <w:r w:rsidR="00E80A51" w:rsidRPr="00853EE7">
        <w:t xml:space="preserve">; </w:t>
      </w:r>
      <w:r w:rsidR="00E80A51" w:rsidRPr="00853EE7">
        <w:rPr>
          <w:rFonts w:eastAsiaTheme="minorEastAsia"/>
          <w:lang w:eastAsia="zh-TW"/>
        </w:rPr>
        <w:t>美食攝影</w:t>
      </w:r>
      <w:r w:rsidR="006D4558">
        <w:rPr>
          <w:rFonts w:eastAsiaTheme="minorEastAsia"/>
          <w:lang w:eastAsia="zh-TW"/>
        </w:rPr>
        <w:t xml:space="preserve">; UI/UX </w:t>
      </w:r>
      <w:r w:rsidR="006D4558">
        <w:rPr>
          <w:rFonts w:eastAsiaTheme="minorEastAsia" w:hint="eastAsia"/>
          <w:lang w:eastAsia="zh-TW"/>
        </w:rPr>
        <w:t>網頁設計</w:t>
      </w:r>
    </w:p>
    <w:p w14:paraId="13E30DCC" w14:textId="77777777" w:rsidR="002F1FE9" w:rsidRPr="00E80A51" w:rsidRDefault="002F1FE9"/>
    <w:sectPr w:rsidR="002F1FE9" w:rsidRPr="00E80A51" w:rsidSect="00972E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E2C84" w14:textId="77777777" w:rsidR="00FD6949" w:rsidRDefault="00FD6949" w:rsidP="008A6C3A">
      <w:r>
        <w:separator/>
      </w:r>
    </w:p>
  </w:endnote>
  <w:endnote w:type="continuationSeparator" w:id="0">
    <w:p w14:paraId="2D6433A0" w14:textId="77777777" w:rsidR="00FD6949" w:rsidRDefault="00FD6949" w:rsidP="008A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EAAB" w14:textId="77777777" w:rsidR="00FD6949" w:rsidRDefault="00FD6949" w:rsidP="008A6C3A">
      <w:r>
        <w:separator/>
      </w:r>
    </w:p>
  </w:footnote>
  <w:footnote w:type="continuationSeparator" w:id="0">
    <w:p w14:paraId="66BD665F" w14:textId="77777777" w:rsidR="00FD6949" w:rsidRDefault="00FD6949" w:rsidP="008A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65"/>
    <w:rsid w:val="00073AC0"/>
    <w:rsid w:val="000A7CC5"/>
    <w:rsid w:val="000D36F2"/>
    <w:rsid w:val="001238CD"/>
    <w:rsid w:val="00131BFC"/>
    <w:rsid w:val="001760EC"/>
    <w:rsid w:val="001B4593"/>
    <w:rsid w:val="00251567"/>
    <w:rsid w:val="00257F10"/>
    <w:rsid w:val="002B7199"/>
    <w:rsid w:val="002F1FE9"/>
    <w:rsid w:val="00325088"/>
    <w:rsid w:val="003D34EA"/>
    <w:rsid w:val="00455FE3"/>
    <w:rsid w:val="00544079"/>
    <w:rsid w:val="005938B1"/>
    <w:rsid w:val="005A0BDA"/>
    <w:rsid w:val="005A308F"/>
    <w:rsid w:val="005E0206"/>
    <w:rsid w:val="006D050A"/>
    <w:rsid w:val="006D4558"/>
    <w:rsid w:val="0076515B"/>
    <w:rsid w:val="007739F7"/>
    <w:rsid w:val="007B0982"/>
    <w:rsid w:val="007D7429"/>
    <w:rsid w:val="007F532F"/>
    <w:rsid w:val="00853EE7"/>
    <w:rsid w:val="008A6C3A"/>
    <w:rsid w:val="00917FCD"/>
    <w:rsid w:val="00963B93"/>
    <w:rsid w:val="00972EF8"/>
    <w:rsid w:val="00AF28EE"/>
    <w:rsid w:val="00B51142"/>
    <w:rsid w:val="00B60076"/>
    <w:rsid w:val="00BA1544"/>
    <w:rsid w:val="00C337A3"/>
    <w:rsid w:val="00D74365"/>
    <w:rsid w:val="00DF7357"/>
    <w:rsid w:val="00E80A51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10BE7"/>
  <w15:chartTrackingRefBased/>
  <w15:docId w15:val="{3626CE2D-BB2F-4BD9-BCB4-66EE9E6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65"/>
    <w:rPr>
      <w:rFonts w:ascii="Times New Roman" w:eastAsia="SimSun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365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rsid w:val="00D74365"/>
    <w:rPr>
      <w:rFonts w:ascii="Times New Roman" w:eastAsia="SimSun" w:hAnsi="Times New Roman" w:cs="Times New Roman"/>
      <w:kern w:val="0"/>
      <w:szCs w:val="24"/>
      <w:lang w:eastAsia="zh-CN"/>
    </w:rPr>
  </w:style>
  <w:style w:type="paragraph" w:customStyle="1" w:styleId="ResumeAlignRight">
    <w:name w:val="Resume Align Right"/>
    <w:basedOn w:val="a"/>
    <w:rsid w:val="00D74365"/>
    <w:pPr>
      <w:tabs>
        <w:tab w:val="right" w:pos="10080"/>
      </w:tabs>
    </w:pPr>
  </w:style>
  <w:style w:type="character" w:styleId="a5">
    <w:name w:val="Hyperlink"/>
    <w:basedOn w:val="a0"/>
    <w:uiPriority w:val="99"/>
    <w:unhideWhenUsed/>
    <w:rsid w:val="00D7436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F7357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8A6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6C3A"/>
    <w:rPr>
      <w:rFonts w:ascii="Times New Roman" w:eastAsia="SimSun" w:hAnsi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Microsoft Office 使用者</cp:lastModifiedBy>
  <cp:revision>6</cp:revision>
  <cp:lastPrinted>2018-05-20T06:34:00Z</cp:lastPrinted>
  <dcterms:created xsi:type="dcterms:W3CDTF">2019-07-31T03:57:00Z</dcterms:created>
  <dcterms:modified xsi:type="dcterms:W3CDTF">2019-07-31T04:54:00Z</dcterms:modified>
</cp:coreProperties>
</file>