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47" w:rsidRPr="00C57674" w:rsidRDefault="00EB14E2" w:rsidP="00E441C0">
      <w:pPr>
        <w:pStyle w:val="Sinespaciad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57674">
        <w:rPr>
          <w:rFonts w:ascii="Times New Roman" w:hAnsi="Times New Roman"/>
          <w:b/>
          <w:color w:val="C00000"/>
          <w:sz w:val="28"/>
          <w:szCs w:val="28"/>
        </w:rPr>
        <w:t xml:space="preserve">Anaïs </w:t>
      </w:r>
      <w:r w:rsidR="0010391D">
        <w:rPr>
          <w:rFonts w:ascii="Times New Roman" w:hAnsi="Times New Roman"/>
          <w:b/>
          <w:color w:val="C00000"/>
          <w:sz w:val="28"/>
          <w:szCs w:val="28"/>
        </w:rPr>
        <w:t xml:space="preserve">Chantal </w:t>
      </w:r>
      <w:r w:rsidRPr="00C57674">
        <w:rPr>
          <w:rFonts w:ascii="Times New Roman" w:hAnsi="Times New Roman"/>
          <w:b/>
          <w:color w:val="C00000"/>
          <w:sz w:val="28"/>
          <w:szCs w:val="28"/>
        </w:rPr>
        <w:t>GIANNANDREA</w:t>
      </w:r>
    </w:p>
    <w:p w:rsidR="00E441C0" w:rsidRDefault="00E441C0" w:rsidP="00E441C0">
      <w:pPr>
        <w:pStyle w:val="Sinespaciado"/>
        <w:jc w:val="center"/>
        <w:rPr>
          <w:rFonts w:ascii="Times New Roman" w:hAnsi="Times New Roman"/>
          <w:b/>
        </w:rPr>
      </w:pPr>
    </w:p>
    <w:p w:rsidR="00C57674" w:rsidRPr="00250DBE" w:rsidRDefault="00C57674" w:rsidP="00E441C0">
      <w:pPr>
        <w:pStyle w:val="Sinespaciad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3832"/>
      </w:tblGrid>
      <w:tr w:rsidR="002F2DD7" w:rsidRPr="00C2721E" w:rsidTr="00C2721E">
        <w:trPr>
          <w:trHeight w:val="1305"/>
        </w:trPr>
        <w:tc>
          <w:tcPr>
            <w:tcW w:w="5456" w:type="dxa"/>
            <w:shd w:val="clear" w:color="auto" w:fill="auto"/>
          </w:tcPr>
          <w:p w:rsidR="00F93CDA" w:rsidRPr="00C2721E" w:rsidRDefault="00F93CDA" w:rsidP="00334D2D">
            <w:pPr>
              <w:pStyle w:val="Sinespaciado"/>
              <w:rPr>
                <w:rFonts w:ascii="Times New Roman" w:hAnsi="Times New Roman"/>
              </w:rPr>
            </w:pPr>
            <w:r w:rsidRPr="00C2721E">
              <w:rPr>
                <w:rFonts w:ascii="Times New Roman" w:hAnsi="Times New Roman"/>
              </w:rPr>
              <w:t xml:space="preserve">Nacida </w:t>
            </w:r>
            <w:r w:rsidR="002A2DDC">
              <w:rPr>
                <w:rFonts w:ascii="Times New Roman" w:hAnsi="Times New Roman"/>
              </w:rPr>
              <w:t xml:space="preserve">en </w:t>
            </w:r>
            <w:r w:rsidRPr="00C2721E">
              <w:rPr>
                <w:rFonts w:ascii="Times New Roman" w:hAnsi="Times New Roman"/>
              </w:rPr>
              <w:t>Francia el 10 de noviembre de 1989</w:t>
            </w:r>
          </w:p>
          <w:p w:rsidR="00F93CDA" w:rsidRPr="00C2721E" w:rsidRDefault="00F93CDA" w:rsidP="00334D2D">
            <w:pPr>
              <w:pStyle w:val="Sinespaciado"/>
              <w:rPr>
                <w:rFonts w:ascii="Times New Roman" w:hAnsi="Times New Roman"/>
                <w:lang w:val="es-AR"/>
              </w:rPr>
            </w:pPr>
            <w:r w:rsidRPr="00C2721E">
              <w:rPr>
                <w:rFonts w:ascii="Times New Roman" w:hAnsi="Times New Roman"/>
                <w:lang w:val="es-AR"/>
              </w:rPr>
              <w:t>Soltera</w:t>
            </w:r>
          </w:p>
          <w:p w:rsidR="00F93CDA" w:rsidRPr="00C2721E" w:rsidRDefault="00F93CDA" w:rsidP="00C2721E">
            <w:pPr>
              <w:pStyle w:val="Ttulo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es-AR"/>
              </w:rPr>
            </w:pPr>
            <w:r w:rsidRPr="00C2721E">
              <w:rPr>
                <w:b w:val="0"/>
                <w:sz w:val="22"/>
                <w:szCs w:val="22"/>
                <w:lang w:val="es-AR"/>
              </w:rPr>
              <w:t xml:space="preserve">Dirección permanente: </w:t>
            </w:r>
            <w:r w:rsidR="004B221B">
              <w:rPr>
                <w:b w:val="0"/>
                <w:sz w:val="22"/>
                <w:szCs w:val="22"/>
                <w:lang w:val="es-AR"/>
              </w:rPr>
              <w:t>Vicente L</w:t>
            </w:r>
            <w:r w:rsidR="00E80272">
              <w:rPr>
                <w:b w:val="0"/>
                <w:sz w:val="22"/>
                <w:szCs w:val="22"/>
                <w:lang w:val="es-AR"/>
              </w:rPr>
              <w:t>ó</w:t>
            </w:r>
            <w:r w:rsidR="004B221B">
              <w:rPr>
                <w:b w:val="0"/>
                <w:sz w:val="22"/>
                <w:szCs w:val="22"/>
                <w:lang w:val="es-AR"/>
              </w:rPr>
              <w:t>pez 1933</w:t>
            </w:r>
            <w:r w:rsidR="00F27985" w:rsidRPr="00C2721E">
              <w:rPr>
                <w:b w:val="0"/>
                <w:bCs w:val="0"/>
                <w:color w:val="222222"/>
                <w:sz w:val="22"/>
                <w:szCs w:val="22"/>
                <w:lang w:val="es-AR"/>
              </w:rPr>
              <w:t xml:space="preserve">, </w:t>
            </w:r>
            <w:r w:rsidR="00F27985" w:rsidRPr="00C2721E">
              <w:rPr>
                <w:b w:val="0"/>
                <w:sz w:val="22"/>
                <w:szCs w:val="22"/>
                <w:lang w:val="es-AR"/>
              </w:rPr>
              <w:t>CABA</w:t>
            </w:r>
            <w:r w:rsidR="00FE0F7E" w:rsidRPr="00C2721E">
              <w:rPr>
                <w:b w:val="0"/>
                <w:sz w:val="22"/>
                <w:szCs w:val="22"/>
                <w:lang w:val="es-AR"/>
              </w:rPr>
              <w:t xml:space="preserve">, </w:t>
            </w:r>
            <w:r w:rsidRPr="00C2721E">
              <w:rPr>
                <w:b w:val="0"/>
                <w:sz w:val="22"/>
                <w:szCs w:val="22"/>
                <w:lang w:val="es-AR"/>
              </w:rPr>
              <w:t>Argentina</w:t>
            </w:r>
          </w:p>
          <w:p w:rsidR="00D55192" w:rsidRPr="00C2721E" w:rsidRDefault="00D55192" w:rsidP="00C2721E">
            <w:pPr>
              <w:pStyle w:val="Ttulo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es-AR"/>
              </w:rPr>
            </w:pPr>
            <w:r w:rsidRPr="00C2721E">
              <w:rPr>
                <w:b w:val="0"/>
                <w:sz w:val="22"/>
                <w:szCs w:val="22"/>
                <w:lang w:val="es-AR"/>
              </w:rPr>
              <w:t>DNI 95.448.401</w:t>
            </w:r>
          </w:p>
          <w:p w:rsidR="00D55192" w:rsidRPr="00C2721E" w:rsidRDefault="00D55192" w:rsidP="00C2721E">
            <w:pPr>
              <w:pStyle w:val="Ttulo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2"/>
                <w:szCs w:val="22"/>
                <w:lang w:val="it-IT"/>
              </w:rPr>
            </w:pPr>
            <w:r w:rsidRPr="00C2721E">
              <w:rPr>
                <w:b w:val="0"/>
                <w:sz w:val="22"/>
                <w:szCs w:val="22"/>
                <w:lang w:val="it-IT"/>
              </w:rPr>
              <w:t>CUIL 27-95448401-2</w:t>
            </w:r>
          </w:p>
          <w:p w:rsidR="00F93CDA" w:rsidRPr="00C2721E" w:rsidRDefault="00F93CDA" w:rsidP="00334D2D">
            <w:pPr>
              <w:pStyle w:val="Sinespaciado"/>
              <w:rPr>
                <w:rFonts w:ascii="Times New Roman" w:hAnsi="Times New Roman"/>
                <w:lang w:val="it-IT"/>
              </w:rPr>
            </w:pPr>
            <w:r w:rsidRPr="00C2721E">
              <w:rPr>
                <w:rFonts w:ascii="Times New Roman" w:hAnsi="Times New Roman"/>
                <w:lang w:val="it-IT"/>
              </w:rPr>
              <w:t xml:space="preserve">E-mail: </w:t>
            </w:r>
            <w:hyperlink r:id="rId8" w:history="1">
              <w:r w:rsidRPr="00C2721E">
                <w:rPr>
                  <w:rStyle w:val="Hipervnculo"/>
                  <w:rFonts w:ascii="Times New Roman" w:hAnsi="Times New Roman"/>
                  <w:lang w:val="it-IT"/>
                </w:rPr>
                <w:t>anais.giannandrea@gmail.com</w:t>
              </w:r>
            </w:hyperlink>
          </w:p>
        </w:tc>
        <w:tc>
          <w:tcPr>
            <w:tcW w:w="3832" w:type="dxa"/>
            <w:shd w:val="clear" w:color="auto" w:fill="auto"/>
          </w:tcPr>
          <w:p w:rsidR="00F93CDA" w:rsidRPr="00C2721E" w:rsidRDefault="002F2DD7" w:rsidP="00C2721E">
            <w:pPr>
              <w:pStyle w:val="Sinespaciad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78890" cy="1334856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19-11-18 at 19.48.48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24920" cy="138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4E2" w:rsidRPr="00C2372D" w:rsidRDefault="00EB14E2" w:rsidP="00EB14E2">
      <w:pPr>
        <w:pStyle w:val="Sinespaciado"/>
        <w:jc w:val="both"/>
        <w:rPr>
          <w:rFonts w:ascii="Times New Roman" w:hAnsi="Times New Roman"/>
          <w:lang w:val="it-IT"/>
        </w:rPr>
      </w:pPr>
    </w:p>
    <w:p w:rsidR="00EB14E2" w:rsidRPr="00D17DC8" w:rsidRDefault="00EB14E2" w:rsidP="00C2721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D17DC8">
        <w:rPr>
          <w:rFonts w:ascii="Times New Roman" w:hAnsi="Times New Roman"/>
          <w:b/>
          <w:sz w:val="24"/>
          <w:szCs w:val="24"/>
        </w:rPr>
        <w:t>FORMACIÓN ACADÉMICA</w:t>
      </w:r>
    </w:p>
    <w:p w:rsidR="00A10720" w:rsidRDefault="00A10720" w:rsidP="00E00221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8276"/>
      </w:tblGrid>
      <w:tr w:rsidR="00A10720" w:rsidTr="00057CD2">
        <w:tc>
          <w:tcPr>
            <w:tcW w:w="2209" w:type="dxa"/>
          </w:tcPr>
          <w:p w:rsidR="00A10720" w:rsidRDefault="00A10720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hasta la actualidad</w:t>
            </w:r>
          </w:p>
          <w:p w:rsidR="00235D78" w:rsidRDefault="00235D78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276" w:type="dxa"/>
          </w:tcPr>
          <w:p w:rsidR="00A10720" w:rsidRDefault="00A10720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A10720">
              <w:rPr>
                <w:rFonts w:ascii="Times New Roman" w:hAnsi="Times New Roman"/>
                <w:b/>
              </w:rPr>
              <w:t>Universidad de Buenos Aires</w:t>
            </w:r>
            <w:r w:rsidR="003C5DFD">
              <w:rPr>
                <w:rFonts w:ascii="Times New Roman" w:hAnsi="Times New Roman"/>
                <w:b/>
              </w:rPr>
              <w:t xml:space="preserve"> (Argentina)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Traductorado</w:t>
            </w:r>
            <w:proofErr w:type="spellEnd"/>
            <w:r>
              <w:rPr>
                <w:rFonts w:ascii="Times New Roman" w:hAnsi="Times New Roman"/>
              </w:rPr>
              <w:t xml:space="preserve"> Público en </w:t>
            </w:r>
            <w:proofErr w:type="gramStart"/>
            <w:r>
              <w:rPr>
                <w:rFonts w:ascii="Times New Roman" w:hAnsi="Times New Roman"/>
              </w:rPr>
              <w:t>Italiano</w:t>
            </w:r>
            <w:proofErr w:type="gramEnd"/>
            <w:r>
              <w:rPr>
                <w:rFonts w:ascii="Times New Roman" w:hAnsi="Times New Roman"/>
              </w:rPr>
              <w:t xml:space="preserve"> (en curso)</w:t>
            </w:r>
            <w:r w:rsidR="00E80272">
              <w:rPr>
                <w:rFonts w:ascii="Times New Roman" w:hAnsi="Times New Roman"/>
              </w:rPr>
              <w:t>.</w:t>
            </w:r>
          </w:p>
          <w:p w:rsidR="0010391D" w:rsidRDefault="0010391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  <w:tr w:rsidR="00A10720" w:rsidTr="00057CD2">
        <w:tc>
          <w:tcPr>
            <w:tcW w:w="2209" w:type="dxa"/>
          </w:tcPr>
          <w:p w:rsidR="00A10720" w:rsidRDefault="00A10720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8276" w:type="dxa"/>
          </w:tcPr>
          <w:p w:rsidR="00A10720" w:rsidRDefault="00A10720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proofErr w:type="spellStart"/>
            <w:r w:rsidRPr="00A10720">
              <w:rPr>
                <w:rFonts w:ascii="Times New Roman" w:hAnsi="Times New Roman"/>
                <w:b/>
              </w:rPr>
              <w:t>University</w:t>
            </w:r>
            <w:proofErr w:type="spellEnd"/>
            <w:r w:rsidRPr="00A107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0720">
              <w:rPr>
                <w:rFonts w:ascii="Times New Roman" w:hAnsi="Times New Roman"/>
                <w:b/>
              </w:rPr>
              <w:t>College</w:t>
            </w:r>
            <w:proofErr w:type="spellEnd"/>
            <w:r w:rsidRPr="00A107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0720">
              <w:rPr>
                <w:rFonts w:ascii="Times New Roman" w:hAnsi="Times New Roman"/>
                <w:b/>
              </w:rPr>
              <w:t>Dublin</w:t>
            </w:r>
            <w:proofErr w:type="spellEnd"/>
            <w:r w:rsidR="003C5DFD">
              <w:rPr>
                <w:rFonts w:ascii="Times New Roman" w:hAnsi="Times New Roman"/>
                <w:b/>
              </w:rPr>
              <w:t xml:space="preserve"> (Irlanda)</w:t>
            </w:r>
            <w:r>
              <w:rPr>
                <w:rFonts w:ascii="Times New Roman" w:hAnsi="Times New Roman"/>
              </w:rPr>
              <w:t xml:space="preserve"> – Maestr</w:t>
            </w:r>
            <w:r w:rsidRPr="00250DB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a en </w:t>
            </w:r>
            <w:r w:rsidR="00553F48">
              <w:rPr>
                <w:rFonts w:ascii="Times New Roman" w:hAnsi="Times New Roman"/>
              </w:rPr>
              <w:t>Políticas</w:t>
            </w:r>
            <w:r>
              <w:rPr>
                <w:rFonts w:ascii="Times New Roman" w:hAnsi="Times New Roman"/>
              </w:rPr>
              <w:t xml:space="preserve"> Culturales y </w:t>
            </w:r>
            <w:r w:rsidR="00553F48">
              <w:rPr>
                <w:rFonts w:ascii="Times New Roman" w:hAnsi="Times New Roman"/>
              </w:rPr>
              <w:t>Gestión</w:t>
            </w:r>
            <w:r>
              <w:rPr>
                <w:rFonts w:ascii="Times New Roman" w:hAnsi="Times New Roman"/>
              </w:rPr>
              <w:t xml:space="preserve"> de las Artes</w:t>
            </w:r>
            <w:r w:rsidR="00E80272">
              <w:rPr>
                <w:rFonts w:ascii="Times New Roman" w:hAnsi="Times New Roman"/>
              </w:rPr>
              <w:t>.</w:t>
            </w:r>
          </w:p>
          <w:p w:rsidR="0010391D" w:rsidRDefault="0010391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  <w:tr w:rsidR="00A10720" w:rsidTr="00057CD2">
        <w:tc>
          <w:tcPr>
            <w:tcW w:w="2209" w:type="dxa"/>
          </w:tcPr>
          <w:p w:rsidR="00A10720" w:rsidRDefault="003C5DF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2010-2012</w:t>
            </w:r>
          </w:p>
        </w:tc>
        <w:tc>
          <w:tcPr>
            <w:tcW w:w="8276" w:type="dxa"/>
          </w:tcPr>
          <w:p w:rsidR="00A10720" w:rsidRDefault="003C5DF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3C5DFD">
              <w:rPr>
                <w:rFonts w:ascii="Times New Roman" w:hAnsi="Times New Roman"/>
                <w:b/>
              </w:rPr>
              <w:t>Escuela Normal Superior de Lyon (Francia)</w:t>
            </w:r>
            <w:r>
              <w:rPr>
                <w:rFonts w:ascii="Times New Roman" w:hAnsi="Times New Roman"/>
              </w:rPr>
              <w:t xml:space="preserve"> – Maestría en Estudios hispano-parlantes, con especialización en literatura (promedio: 18/20). Intercambio de un año con la Universidad Complutense de Madrid. Tesina sobre el autor Álvaro Pombo.</w:t>
            </w:r>
          </w:p>
          <w:p w:rsidR="0010391D" w:rsidRPr="003C5DFD" w:rsidRDefault="0010391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  <w:tr w:rsidR="00A10720" w:rsidTr="00057CD2">
        <w:tc>
          <w:tcPr>
            <w:tcW w:w="2209" w:type="dxa"/>
          </w:tcPr>
          <w:p w:rsidR="00A10720" w:rsidRDefault="003C5DF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2009-2010</w:t>
            </w:r>
          </w:p>
        </w:tc>
        <w:tc>
          <w:tcPr>
            <w:tcW w:w="8276" w:type="dxa"/>
          </w:tcPr>
          <w:p w:rsidR="00A10720" w:rsidRDefault="003C5DF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3C5DFD">
              <w:rPr>
                <w:rFonts w:ascii="Times New Roman" w:hAnsi="Times New Roman"/>
                <w:b/>
              </w:rPr>
              <w:t>Escuela Normal Superior de Lyon (Francia)</w:t>
            </w:r>
            <w:r>
              <w:rPr>
                <w:rFonts w:ascii="Times New Roman" w:hAnsi="Times New Roman"/>
              </w:rPr>
              <w:t xml:space="preserve"> – Licenciatura en Humanidades (promedio: 15/20). Tesina sobre el autor Franco-Español Jorge </w:t>
            </w:r>
            <w:proofErr w:type="spellStart"/>
            <w:r>
              <w:rPr>
                <w:rFonts w:ascii="Times New Roman" w:hAnsi="Times New Roman"/>
              </w:rPr>
              <w:t>Semprún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391D" w:rsidRDefault="0010391D" w:rsidP="00E00221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</w:tbl>
    <w:p w:rsidR="00E00221" w:rsidRPr="00250DBE" w:rsidRDefault="00E00221" w:rsidP="00EB14E2">
      <w:pPr>
        <w:pStyle w:val="Sinespaciado"/>
        <w:jc w:val="both"/>
        <w:rPr>
          <w:rFonts w:ascii="Times New Roman" w:hAnsi="Times New Roman"/>
        </w:rPr>
      </w:pPr>
    </w:p>
    <w:p w:rsidR="000D333C" w:rsidRDefault="000D333C" w:rsidP="00C2721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D17DC8">
        <w:rPr>
          <w:rFonts w:ascii="Times New Roman" w:hAnsi="Times New Roman"/>
          <w:b/>
          <w:sz w:val="24"/>
          <w:szCs w:val="24"/>
        </w:rPr>
        <w:t>EXPERIENCIA LABORAL</w:t>
      </w:r>
    </w:p>
    <w:p w:rsidR="007D029B" w:rsidRDefault="007D029B" w:rsidP="00EB14E2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7D029B" w:rsidTr="00057CD2">
        <w:trPr>
          <w:trHeight w:val="841"/>
        </w:trPr>
        <w:tc>
          <w:tcPr>
            <w:tcW w:w="2263" w:type="dxa"/>
          </w:tcPr>
          <w:p w:rsidR="007D029B" w:rsidRDefault="007D029B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hasta la actualidad</w:t>
            </w:r>
          </w:p>
        </w:tc>
        <w:tc>
          <w:tcPr>
            <w:tcW w:w="8222" w:type="dxa"/>
          </w:tcPr>
          <w:p w:rsidR="007D029B" w:rsidRPr="007D029B" w:rsidRDefault="007D029B" w:rsidP="00EB14E2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7D029B">
              <w:rPr>
                <w:rFonts w:ascii="Times New Roman" w:hAnsi="Times New Roman"/>
                <w:b/>
              </w:rPr>
              <w:t xml:space="preserve">Traductora ES&gt;FR, IT&gt;FR y EN&gt;FR </w:t>
            </w:r>
          </w:p>
          <w:p w:rsidR="007D029B" w:rsidRDefault="00E80272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Traductora para</w:t>
            </w:r>
            <w:r w:rsidR="007D029B">
              <w:rPr>
                <w:rFonts w:ascii="Times New Roman" w:hAnsi="Times New Roman"/>
              </w:rPr>
              <w:t xml:space="preserve"> diferentes agencias y clientes directos. Traducción y revisión, corrección y edición. Trabajos de interpretación simult</w:t>
            </w:r>
            <w:r w:rsidR="00552152">
              <w:rPr>
                <w:rFonts w:ascii="Times New Roman" w:hAnsi="Times New Roman"/>
              </w:rPr>
              <w:t>á</w:t>
            </w:r>
            <w:r w:rsidR="007D029B">
              <w:rPr>
                <w:rFonts w:ascii="Times New Roman" w:hAnsi="Times New Roman"/>
              </w:rPr>
              <w:t>nea en eventos</w:t>
            </w:r>
            <w:r>
              <w:rPr>
                <w:rFonts w:ascii="Times New Roman" w:hAnsi="Times New Roman"/>
              </w:rPr>
              <w:t>.</w:t>
            </w:r>
          </w:p>
          <w:p w:rsidR="000B5688" w:rsidRDefault="000B5688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  <w:tr w:rsidR="007D029B" w:rsidRPr="00FD2A81" w:rsidTr="00057CD2">
        <w:tc>
          <w:tcPr>
            <w:tcW w:w="2263" w:type="dxa"/>
          </w:tcPr>
          <w:p w:rsidR="007D029B" w:rsidRDefault="007D029B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Agosto 2019-</w:t>
            </w:r>
            <w:proofErr w:type="gramStart"/>
            <w:r>
              <w:rPr>
                <w:rFonts w:ascii="Times New Roman" w:hAnsi="Times New Roman"/>
              </w:rPr>
              <w:t>Diciembre</w:t>
            </w:r>
            <w:proofErr w:type="gramEnd"/>
            <w:r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8222" w:type="dxa"/>
          </w:tcPr>
          <w:p w:rsidR="007D029B" w:rsidRPr="00BD2BED" w:rsidRDefault="007D029B" w:rsidP="00EB14E2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 w:rsidRPr="00BD2BED">
              <w:rPr>
                <w:rFonts w:ascii="Times New Roman" w:hAnsi="Times New Roman"/>
                <w:b/>
                <w:lang w:val="es-AR"/>
              </w:rPr>
              <w:t>Project Coordinator en Transperfect</w:t>
            </w:r>
            <w:r w:rsidRPr="00BD2BED">
              <w:rPr>
                <w:rFonts w:ascii="Times New Roman" w:hAnsi="Times New Roman"/>
                <w:lang w:val="es-AR"/>
              </w:rPr>
              <w:t xml:space="preserve"> (Buenos Aires)</w:t>
            </w:r>
          </w:p>
          <w:p w:rsidR="007D029B" w:rsidRDefault="00FD2A81" w:rsidP="00EB14E2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 w:rsidRPr="00FD2A81">
              <w:rPr>
                <w:rFonts w:ascii="Times New Roman" w:hAnsi="Times New Roman"/>
                <w:lang w:val="es-AR"/>
              </w:rPr>
              <w:t>Coordinacion de proyectos de trad</w:t>
            </w:r>
            <w:r>
              <w:rPr>
                <w:rFonts w:ascii="Times New Roman" w:hAnsi="Times New Roman"/>
                <w:lang w:val="es-AR"/>
              </w:rPr>
              <w:t>ucci</w:t>
            </w:r>
            <w:proofErr w:type="spellStart"/>
            <w:r w:rsidR="00E80272">
              <w:rPr>
                <w:rFonts w:ascii="Times New Roman" w:hAnsi="Times New Roman"/>
              </w:rPr>
              <w:t>ó</w:t>
            </w:r>
            <w:proofErr w:type="spellEnd"/>
            <w:r>
              <w:rPr>
                <w:rFonts w:ascii="Times New Roman" w:hAnsi="Times New Roman"/>
                <w:lang w:val="es-AR"/>
              </w:rPr>
              <w:t>n para importante cuenta</w:t>
            </w:r>
            <w:r w:rsidR="00E80272">
              <w:rPr>
                <w:rFonts w:ascii="Times New Roman" w:hAnsi="Times New Roman"/>
                <w:lang w:val="es-AR"/>
              </w:rPr>
              <w:t>.</w:t>
            </w:r>
          </w:p>
          <w:p w:rsidR="000B5688" w:rsidRPr="00FD2A81" w:rsidRDefault="000B5688" w:rsidP="00EB14E2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</w:p>
        </w:tc>
      </w:tr>
      <w:tr w:rsidR="00552152" w:rsidRPr="00FD2A81" w:rsidTr="00057CD2">
        <w:tc>
          <w:tcPr>
            <w:tcW w:w="2263" w:type="dxa"/>
          </w:tcPr>
          <w:p w:rsidR="00552152" w:rsidRDefault="00552152" w:rsidP="00EB14E2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Noviembre 2018-Agosto 2019</w:t>
            </w:r>
          </w:p>
        </w:tc>
        <w:tc>
          <w:tcPr>
            <w:tcW w:w="8222" w:type="dxa"/>
          </w:tcPr>
          <w:p w:rsidR="00552152" w:rsidRDefault="00552152" w:rsidP="00FD2A81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 w:rsidRPr="00552152">
              <w:rPr>
                <w:rFonts w:ascii="Times New Roman" w:hAnsi="Times New Roman"/>
                <w:b/>
                <w:lang w:val="es-AR"/>
              </w:rPr>
              <w:t>Asistente de Selecci</w:t>
            </w:r>
            <w:proofErr w:type="spellStart"/>
            <w:r w:rsidR="00E80272" w:rsidRPr="00E80272">
              <w:rPr>
                <w:rFonts w:ascii="Times New Roman" w:hAnsi="Times New Roman"/>
                <w:b/>
              </w:rPr>
              <w:t>ó</w:t>
            </w:r>
            <w:proofErr w:type="spellEnd"/>
            <w:r w:rsidRPr="00552152">
              <w:rPr>
                <w:rFonts w:ascii="Times New Roman" w:hAnsi="Times New Roman"/>
                <w:b/>
                <w:lang w:val="es-AR"/>
              </w:rPr>
              <w:t>n en Val</w:t>
            </w:r>
            <w:r>
              <w:rPr>
                <w:rFonts w:ascii="Times New Roman" w:hAnsi="Times New Roman"/>
                <w:b/>
                <w:lang w:val="es-AR"/>
              </w:rPr>
              <w:t xml:space="preserve">eiro Consultores </w:t>
            </w:r>
            <w:r w:rsidRPr="00552152">
              <w:rPr>
                <w:rFonts w:ascii="Times New Roman" w:hAnsi="Times New Roman"/>
                <w:lang w:val="es-AR"/>
              </w:rPr>
              <w:t>(Buenos Aires)</w:t>
            </w:r>
          </w:p>
          <w:p w:rsidR="00552152" w:rsidRDefault="00552152" w:rsidP="00FD2A81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 w:rsidRPr="00552152">
              <w:rPr>
                <w:rFonts w:ascii="Times New Roman" w:hAnsi="Times New Roman"/>
                <w:lang w:val="es-AR"/>
              </w:rPr>
              <w:t>Selección de personal para importantes empresas</w:t>
            </w:r>
            <w:r w:rsidR="00E80272">
              <w:rPr>
                <w:rFonts w:ascii="Times New Roman" w:hAnsi="Times New Roman"/>
                <w:lang w:val="es-AR"/>
              </w:rPr>
              <w:t>.</w:t>
            </w:r>
          </w:p>
          <w:p w:rsidR="000B5688" w:rsidRPr="00552152" w:rsidRDefault="000B5688" w:rsidP="00FD2A81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</w:p>
        </w:tc>
      </w:tr>
      <w:tr w:rsidR="007D029B" w:rsidRPr="00FD2A81" w:rsidTr="00057CD2">
        <w:tc>
          <w:tcPr>
            <w:tcW w:w="2263" w:type="dxa"/>
          </w:tcPr>
          <w:p w:rsidR="007D029B" w:rsidRPr="00FD2A81" w:rsidRDefault="00FD2A81" w:rsidP="00EB14E2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Mayo 2015-Junio 2018</w:t>
            </w:r>
          </w:p>
        </w:tc>
        <w:tc>
          <w:tcPr>
            <w:tcW w:w="8222" w:type="dxa"/>
          </w:tcPr>
          <w:p w:rsidR="00FD2A81" w:rsidRPr="004B221B" w:rsidRDefault="00FD2A81" w:rsidP="00FD2A81">
            <w:pPr>
              <w:pStyle w:val="Sinespaciado"/>
              <w:jc w:val="both"/>
              <w:rPr>
                <w:rFonts w:ascii="Times New Roman" w:hAnsi="Times New Roman"/>
                <w:lang w:val="en-US"/>
              </w:rPr>
            </w:pPr>
            <w:r w:rsidRPr="00FD2A81">
              <w:rPr>
                <w:rFonts w:ascii="Times New Roman" w:hAnsi="Times New Roman"/>
                <w:b/>
                <w:lang w:val="en-US"/>
              </w:rPr>
              <w:t xml:space="preserve">Multilanguage analyst III </w:t>
            </w:r>
            <w:proofErr w:type="spellStart"/>
            <w:r w:rsidRPr="00FD2A81">
              <w:rPr>
                <w:rFonts w:ascii="Times New Roman" w:hAnsi="Times New Roman"/>
                <w:b/>
                <w:lang w:val="en-US"/>
              </w:rPr>
              <w:t>en</w:t>
            </w:r>
            <w:proofErr w:type="spellEnd"/>
            <w:r w:rsidRPr="00FD2A81">
              <w:rPr>
                <w:rFonts w:ascii="Times New Roman" w:hAnsi="Times New Roman"/>
                <w:b/>
                <w:lang w:val="en-US"/>
              </w:rPr>
              <w:t xml:space="preserve"> S&amp;P Global Market Intelligence</w:t>
            </w:r>
            <w:r>
              <w:rPr>
                <w:rFonts w:ascii="Times New Roman" w:hAnsi="Times New Roman"/>
                <w:lang w:val="en-US"/>
              </w:rPr>
              <w:t xml:space="preserve"> (Buenos Aires)</w:t>
            </w:r>
          </w:p>
          <w:p w:rsidR="00FD2A81" w:rsidRDefault="00FD2A81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QA</w:t>
            </w:r>
          </w:p>
          <w:p w:rsidR="00FD2A81" w:rsidRDefault="00FD2A81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Organización de tareas y de proyectos. </w:t>
            </w:r>
          </w:p>
          <w:p w:rsidR="00FD2A81" w:rsidRDefault="00FD2A81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Queries</w:t>
            </w:r>
            <w:proofErr w:type="spellEnd"/>
            <w:r>
              <w:rPr>
                <w:rFonts w:ascii="Times New Roman" w:hAnsi="Times New Roman"/>
              </w:rPr>
              <w:t xml:space="preserve"> en SQL para lanzar reportes a producción</w:t>
            </w:r>
          </w:p>
          <w:p w:rsidR="00FD2A81" w:rsidRDefault="00FD2A81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sobre los mercados de capitales francés e italiano</w:t>
            </w:r>
          </w:p>
          <w:p w:rsidR="00FD2A81" w:rsidRPr="00A00845" w:rsidRDefault="00FD2A81" w:rsidP="00FD2A8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Research</w:t>
            </w:r>
            <w:proofErr w:type="spellEnd"/>
            <w:r>
              <w:rPr>
                <w:rFonts w:ascii="Times New Roman" w:hAnsi="Times New Roman"/>
              </w:rPr>
              <w:t xml:space="preserve"> sobre entidades financieras en </w:t>
            </w:r>
            <w:proofErr w:type="spellStart"/>
            <w:r>
              <w:rPr>
                <w:rFonts w:ascii="Times New Roman" w:hAnsi="Times New Roman"/>
              </w:rPr>
              <w:t>Latam</w:t>
            </w:r>
            <w:proofErr w:type="spellEnd"/>
          </w:p>
          <w:p w:rsidR="007D029B" w:rsidRPr="00FD2A81" w:rsidRDefault="007D029B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  <w:tr w:rsidR="007D029B" w:rsidRPr="00FD2A81" w:rsidTr="00057CD2">
        <w:tc>
          <w:tcPr>
            <w:tcW w:w="2263" w:type="dxa"/>
          </w:tcPr>
          <w:p w:rsidR="007D029B" w:rsidRPr="00FD2A81" w:rsidRDefault="00FD2A81" w:rsidP="00EB14E2">
            <w:pPr>
              <w:pStyle w:val="Sinespaciado"/>
              <w:jc w:val="both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>Octubre 2014-Marzo 2015</w:t>
            </w:r>
          </w:p>
        </w:tc>
        <w:tc>
          <w:tcPr>
            <w:tcW w:w="8222" w:type="dxa"/>
          </w:tcPr>
          <w:p w:rsidR="00FD2A81" w:rsidRDefault="00FD2A81" w:rsidP="00FD2A81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FD2A81">
              <w:rPr>
                <w:rFonts w:ascii="Times New Roman" w:hAnsi="Times New Roman"/>
                <w:b/>
              </w:rPr>
              <w:t xml:space="preserve">Profesora de inglés y de francés en </w:t>
            </w:r>
            <w:proofErr w:type="spellStart"/>
            <w:r w:rsidRPr="00FD2A81">
              <w:rPr>
                <w:rFonts w:ascii="Times New Roman" w:hAnsi="Times New Roman"/>
                <w:b/>
              </w:rPr>
              <w:t>Ingenious</w:t>
            </w:r>
            <w:proofErr w:type="spellEnd"/>
            <w:r w:rsidRPr="00FD2A81">
              <w:rPr>
                <w:rFonts w:ascii="Times New Roman" w:hAnsi="Times New Roman"/>
                <w:b/>
              </w:rPr>
              <w:t xml:space="preserve"> Idiomas</w:t>
            </w:r>
            <w:r>
              <w:rPr>
                <w:rFonts w:ascii="Times New Roman" w:hAnsi="Times New Roman"/>
              </w:rPr>
              <w:t xml:space="preserve"> (Rosario)</w:t>
            </w:r>
          </w:p>
          <w:p w:rsidR="007D029B" w:rsidRPr="00FD2A81" w:rsidRDefault="007D029B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</w:p>
        </w:tc>
      </w:tr>
    </w:tbl>
    <w:p w:rsidR="003A449D" w:rsidRPr="00250DBE" w:rsidRDefault="003A449D" w:rsidP="00EB14E2">
      <w:pPr>
        <w:pStyle w:val="Sinespaciado"/>
        <w:jc w:val="both"/>
        <w:rPr>
          <w:rFonts w:ascii="Times New Roman" w:hAnsi="Times New Roman"/>
          <w:b/>
        </w:rPr>
      </w:pPr>
    </w:p>
    <w:p w:rsidR="003836B9" w:rsidRPr="00D17DC8" w:rsidRDefault="003836B9" w:rsidP="00C2721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D17DC8">
        <w:rPr>
          <w:rFonts w:ascii="Times New Roman" w:hAnsi="Times New Roman"/>
          <w:b/>
          <w:sz w:val="24"/>
          <w:szCs w:val="24"/>
        </w:rPr>
        <w:t>IDIOMAS</w:t>
      </w:r>
    </w:p>
    <w:p w:rsidR="009C6674" w:rsidRPr="00250DBE" w:rsidRDefault="009C6674" w:rsidP="00EB14E2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B3C7B" w:rsidTr="000B5688">
        <w:tc>
          <w:tcPr>
            <w:tcW w:w="2122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Francés</w:t>
            </w:r>
          </w:p>
        </w:tc>
        <w:tc>
          <w:tcPr>
            <w:tcW w:w="6940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Lengua materna</w:t>
            </w:r>
          </w:p>
        </w:tc>
      </w:tr>
      <w:tr w:rsidR="005B3C7B" w:rsidTr="000B5688">
        <w:tc>
          <w:tcPr>
            <w:tcW w:w="2122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Español</w:t>
            </w:r>
          </w:p>
        </w:tc>
        <w:tc>
          <w:tcPr>
            <w:tcW w:w="6940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 profesional total</w:t>
            </w:r>
          </w:p>
        </w:tc>
      </w:tr>
      <w:tr w:rsidR="005B3C7B" w:rsidTr="000B5688">
        <w:tc>
          <w:tcPr>
            <w:tcW w:w="2122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Inglés</w:t>
            </w:r>
          </w:p>
        </w:tc>
        <w:tc>
          <w:tcPr>
            <w:tcW w:w="6940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 profesional total</w:t>
            </w:r>
          </w:p>
        </w:tc>
      </w:tr>
      <w:tr w:rsidR="005B3C7B" w:rsidTr="000B5688">
        <w:tc>
          <w:tcPr>
            <w:tcW w:w="2122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6940" w:type="dxa"/>
          </w:tcPr>
          <w:p w:rsidR="005B3C7B" w:rsidRDefault="001E3203" w:rsidP="00EB14E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Nivel C1</w:t>
            </w:r>
            <w:r w:rsidRPr="00250DBE">
              <w:rPr>
                <w:rFonts w:ascii="Times New Roman" w:hAnsi="Times New Roman"/>
              </w:rPr>
              <w:t xml:space="preserve"> del marco europeo para el aprendizaje de las lenguas extranjeras</w:t>
            </w:r>
          </w:p>
        </w:tc>
      </w:tr>
    </w:tbl>
    <w:p w:rsidR="008B19FA" w:rsidRPr="00250DBE" w:rsidRDefault="008B19FA" w:rsidP="00EB14E2">
      <w:pPr>
        <w:pStyle w:val="Sinespaciado"/>
        <w:jc w:val="both"/>
        <w:rPr>
          <w:rFonts w:ascii="Times New Roman" w:hAnsi="Times New Roman"/>
        </w:rPr>
      </w:pPr>
    </w:p>
    <w:p w:rsidR="00EB14E2" w:rsidRPr="00250DBE" w:rsidRDefault="00EB14E2" w:rsidP="00EB14E2">
      <w:pPr>
        <w:pStyle w:val="Sinespaciado"/>
        <w:jc w:val="both"/>
        <w:rPr>
          <w:rFonts w:ascii="Times New Roman" w:hAnsi="Times New Roman"/>
        </w:rPr>
      </w:pPr>
    </w:p>
    <w:sectPr w:rsidR="00EB14E2" w:rsidRPr="00250DBE" w:rsidSect="00057CD2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08" w:rsidRDefault="003C0208" w:rsidP="002A4E71">
      <w:pPr>
        <w:spacing w:after="0" w:line="240" w:lineRule="auto"/>
      </w:pPr>
      <w:r>
        <w:separator/>
      </w:r>
    </w:p>
  </w:endnote>
  <w:endnote w:type="continuationSeparator" w:id="0">
    <w:p w:rsidR="003C0208" w:rsidRDefault="003C0208" w:rsidP="002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424706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42694" w:rsidRDefault="00C42694" w:rsidP="004C257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42694" w:rsidRDefault="00C42694" w:rsidP="00C426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658077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42694" w:rsidRDefault="00C42694" w:rsidP="004C257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2A4E71" w:rsidRDefault="002A4E71" w:rsidP="00C42694">
    <w:pPr>
      <w:pStyle w:val="Piedepgina"/>
      <w:tabs>
        <w:tab w:val="clear" w:pos="4536"/>
        <w:tab w:val="clear" w:pos="9072"/>
        <w:tab w:val="left" w:pos="242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553165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42694" w:rsidRDefault="00C42694" w:rsidP="004C257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A4E71" w:rsidRPr="00E90DBA" w:rsidRDefault="002A4E71" w:rsidP="00C42694">
    <w:pPr>
      <w:pStyle w:val="Piedepgina"/>
      <w:ind w:right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08" w:rsidRDefault="003C0208" w:rsidP="002A4E71">
      <w:pPr>
        <w:spacing w:after="0" w:line="240" w:lineRule="auto"/>
      </w:pPr>
      <w:r>
        <w:separator/>
      </w:r>
    </w:p>
  </w:footnote>
  <w:footnote w:type="continuationSeparator" w:id="0">
    <w:p w:rsidR="003C0208" w:rsidRDefault="003C0208" w:rsidP="002A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693C"/>
    <w:multiLevelType w:val="hybridMultilevel"/>
    <w:tmpl w:val="0D2CA4C2"/>
    <w:lvl w:ilvl="0" w:tplc="01AEA74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07524"/>
    <w:multiLevelType w:val="hybridMultilevel"/>
    <w:tmpl w:val="E682CA6A"/>
    <w:lvl w:ilvl="0" w:tplc="49CEE53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31583"/>
    <w:multiLevelType w:val="hybridMultilevel"/>
    <w:tmpl w:val="E37A8062"/>
    <w:lvl w:ilvl="0" w:tplc="6D969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6DFD"/>
    <w:multiLevelType w:val="hybridMultilevel"/>
    <w:tmpl w:val="B22A7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E2"/>
    <w:rsid w:val="000131BA"/>
    <w:rsid w:val="00020385"/>
    <w:rsid w:val="00022E73"/>
    <w:rsid w:val="000268B4"/>
    <w:rsid w:val="000405BB"/>
    <w:rsid w:val="00046827"/>
    <w:rsid w:val="00057CD2"/>
    <w:rsid w:val="000739F4"/>
    <w:rsid w:val="00083655"/>
    <w:rsid w:val="000911EC"/>
    <w:rsid w:val="000B5688"/>
    <w:rsid w:val="000C38F9"/>
    <w:rsid w:val="000C5493"/>
    <w:rsid w:val="000D022C"/>
    <w:rsid w:val="000D333C"/>
    <w:rsid w:val="000E1F7F"/>
    <w:rsid w:val="00100E8E"/>
    <w:rsid w:val="0010391D"/>
    <w:rsid w:val="001421BF"/>
    <w:rsid w:val="00151E41"/>
    <w:rsid w:val="00152533"/>
    <w:rsid w:val="00172AE0"/>
    <w:rsid w:val="001C34BE"/>
    <w:rsid w:val="001E0E36"/>
    <w:rsid w:val="001E3203"/>
    <w:rsid w:val="001E67E9"/>
    <w:rsid w:val="001E7287"/>
    <w:rsid w:val="00212FA5"/>
    <w:rsid w:val="00216FF8"/>
    <w:rsid w:val="00235D78"/>
    <w:rsid w:val="00250DBE"/>
    <w:rsid w:val="00267B24"/>
    <w:rsid w:val="0027191E"/>
    <w:rsid w:val="0028178C"/>
    <w:rsid w:val="0028544A"/>
    <w:rsid w:val="002A2DDC"/>
    <w:rsid w:val="002A4E71"/>
    <w:rsid w:val="002B6BC2"/>
    <w:rsid w:val="002F2DD7"/>
    <w:rsid w:val="0031101E"/>
    <w:rsid w:val="00311B8A"/>
    <w:rsid w:val="00331147"/>
    <w:rsid w:val="00334D2D"/>
    <w:rsid w:val="003722AF"/>
    <w:rsid w:val="0037355B"/>
    <w:rsid w:val="003836B9"/>
    <w:rsid w:val="00387712"/>
    <w:rsid w:val="003974F3"/>
    <w:rsid w:val="003A449D"/>
    <w:rsid w:val="003B36EF"/>
    <w:rsid w:val="003C0208"/>
    <w:rsid w:val="003C5335"/>
    <w:rsid w:val="003C5DFD"/>
    <w:rsid w:val="003C6B6A"/>
    <w:rsid w:val="003D7B14"/>
    <w:rsid w:val="003E6C63"/>
    <w:rsid w:val="00422D3D"/>
    <w:rsid w:val="004462EA"/>
    <w:rsid w:val="00447990"/>
    <w:rsid w:val="00453A41"/>
    <w:rsid w:val="004A5099"/>
    <w:rsid w:val="004B221B"/>
    <w:rsid w:val="004E4784"/>
    <w:rsid w:val="004F27FB"/>
    <w:rsid w:val="004F637C"/>
    <w:rsid w:val="00505648"/>
    <w:rsid w:val="005214D0"/>
    <w:rsid w:val="00552152"/>
    <w:rsid w:val="00553F48"/>
    <w:rsid w:val="00590C77"/>
    <w:rsid w:val="005932CD"/>
    <w:rsid w:val="00597480"/>
    <w:rsid w:val="005A05E5"/>
    <w:rsid w:val="005B3C7B"/>
    <w:rsid w:val="00612842"/>
    <w:rsid w:val="00654E3A"/>
    <w:rsid w:val="006971C0"/>
    <w:rsid w:val="006A1AE0"/>
    <w:rsid w:val="006B6DDC"/>
    <w:rsid w:val="006B79F8"/>
    <w:rsid w:val="006E2A71"/>
    <w:rsid w:val="007034C5"/>
    <w:rsid w:val="00747120"/>
    <w:rsid w:val="00757B28"/>
    <w:rsid w:val="007A1ED5"/>
    <w:rsid w:val="007D029B"/>
    <w:rsid w:val="007E063B"/>
    <w:rsid w:val="008001F3"/>
    <w:rsid w:val="008011D5"/>
    <w:rsid w:val="008149F2"/>
    <w:rsid w:val="00817F96"/>
    <w:rsid w:val="00835557"/>
    <w:rsid w:val="0087134C"/>
    <w:rsid w:val="008825ED"/>
    <w:rsid w:val="00892606"/>
    <w:rsid w:val="008B19FA"/>
    <w:rsid w:val="008B560D"/>
    <w:rsid w:val="008C00F2"/>
    <w:rsid w:val="008D1345"/>
    <w:rsid w:val="008E27F2"/>
    <w:rsid w:val="008F1A90"/>
    <w:rsid w:val="00903BD1"/>
    <w:rsid w:val="00904047"/>
    <w:rsid w:val="00904BAF"/>
    <w:rsid w:val="009310B1"/>
    <w:rsid w:val="00945D2F"/>
    <w:rsid w:val="009507D6"/>
    <w:rsid w:val="00962BEC"/>
    <w:rsid w:val="009955F2"/>
    <w:rsid w:val="009B4765"/>
    <w:rsid w:val="009B7099"/>
    <w:rsid w:val="009C6674"/>
    <w:rsid w:val="009C6956"/>
    <w:rsid w:val="00A00845"/>
    <w:rsid w:val="00A10720"/>
    <w:rsid w:val="00A40B75"/>
    <w:rsid w:val="00AD3230"/>
    <w:rsid w:val="00B25C30"/>
    <w:rsid w:val="00B722A7"/>
    <w:rsid w:val="00B80197"/>
    <w:rsid w:val="00B83665"/>
    <w:rsid w:val="00B85555"/>
    <w:rsid w:val="00B95DCD"/>
    <w:rsid w:val="00BA74D9"/>
    <w:rsid w:val="00BB7A63"/>
    <w:rsid w:val="00BD22DF"/>
    <w:rsid w:val="00BD2BED"/>
    <w:rsid w:val="00BE41F2"/>
    <w:rsid w:val="00C12A91"/>
    <w:rsid w:val="00C2372D"/>
    <w:rsid w:val="00C2721E"/>
    <w:rsid w:val="00C30757"/>
    <w:rsid w:val="00C370EB"/>
    <w:rsid w:val="00C42694"/>
    <w:rsid w:val="00C574DB"/>
    <w:rsid w:val="00C57674"/>
    <w:rsid w:val="00C66563"/>
    <w:rsid w:val="00C77E01"/>
    <w:rsid w:val="00C84C29"/>
    <w:rsid w:val="00CB35E7"/>
    <w:rsid w:val="00CB5CA1"/>
    <w:rsid w:val="00CC5770"/>
    <w:rsid w:val="00CC7ACD"/>
    <w:rsid w:val="00CD2B0C"/>
    <w:rsid w:val="00CD4CC7"/>
    <w:rsid w:val="00CF237C"/>
    <w:rsid w:val="00D10ED1"/>
    <w:rsid w:val="00D16BAD"/>
    <w:rsid w:val="00D17DC8"/>
    <w:rsid w:val="00D208A0"/>
    <w:rsid w:val="00D35C5C"/>
    <w:rsid w:val="00D4556D"/>
    <w:rsid w:val="00D470E4"/>
    <w:rsid w:val="00D53543"/>
    <w:rsid w:val="00D536C2"/>
    <w:rsid w:val="00D55192"/>
    <w:rsid w:val="00D7126C"/>
    <w:rsid w:val="00D74EDB"/>
    <w:rsid w:val="00D82120"/>
    <w:rsid w:val="00DB7411"/>
    <w:rsid w:val="00DC0B77"/>
    <w:rsid w:val="00DC5FA7"/>
    <w:rsid w:val="00DC7261"/>
    <w:rsid w:val="00DD2876"/>
    <w:rsid w:val="00DD71B2"/>
    <w:rsid w:val="00E00221"/>
    <w:rsid w:val="00E14595"/>
    <w:rsid w:val="00E20649"/>
    <w:rsid w:val="00E27E8F"/>
    <w:rsid w:val="00E309AB"/>
    <w:rsid w:val="00E441C0"/>
    <w:rsid w:val="00E6082A"/>
    <w:rsid w:val="00E677F6"/>
    <w:rsid w:val="00E76B7B"/>
    <w:rsid w:val="00E80272"/>
    <w:rsid w:val="00E90DBA"/>
    <w:rsid w:val="00EA6F12"/>
    <w:rsid w:val="00EB14E2"/>
    <w:rsid w:val="00EE0A00"/>
    <w:rsid w:val="00EE367A"/>
    <w:rsid w:val="00EF6763"/>
    <w:rsid w:val="00F105EC"/>
    <w:rsid w:val="00F16AC2"/>
    <w:rsid w:val="00F27985"/>
    <w:rsid w:val="00F35B90"/>
    <w:rsid w:val="00F4232E"/>
    <w:rsid w:val="00F4263D"/>
    <w:rsid w:val="00F4494F"/>
    <w:rsid w:val="00F70BDF"/>
    <w:rsid w:val="00F77B0A"/>
    <w:rsid w:val="00F93CDA"/>
    <w:rsid w:val="00FD2A81"/>
    <w:rsid w:val="00FD35C0"/>
    <w:rsid w:val="00FD3B6A"/>
    <w:rsid w:val="00FD4C02"/>
    <w:rsid w:val="00FD72B2"/>
    <w:rsid w:val="00FE0F7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C1121"/>
  <w15:docId w15:val="{591944B9-8085-8B4F-B1B1-ABB43BD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E8E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F27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14E2"/>
    <w:rPr>
      <w:sz w:val="22"/>
      <w:szCs w:val="22"/>
      <w:lang w:val="es-ES_tradnl" w:eastAsia="en-US"/>
    </w:rPr>
  </w:style>
  <w:style w:type="character" w:styleId="Hipervnculo">
    <w:name w:val="Hyperlink"/>
    <w:uiPriority w:val="99"/>
    <w:unhideWhenUsed/>
    <w:rsid w:val="00EB14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71"/>
  </w:style>
  <w:style w:type="paragraph" w:styleId="Piedepgina">
    <w:name w:val="footer"/>
    <w:basedOn w:val="Normal"/>
    <w:link w:val="PiedepginaCar"/>
    <w:uiPriority w:val="99"/>
    <w:unhideWhenUsed/>
    <w:rsid w:val="002A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71"/>
  </w:style>
  <w:style w:type="paragraph" w:styleId="Textodeglobo">
    <w:name w:val="Balloon Text"/>
    <w:basedOn w:val="Normal"/>
    <w:link w:val="TextodegloboCar"/>
    <w:uiPriority w:val="99"/>
    <w:semiHidden/>
    <w:unhideWhenUsed/>
    <w:rsid w:val="002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1F7F"/>
  </w:style>
  <w:style w:type="character" w:customStyle="1" w:styleId="il">
    <w:name w:val="il"/>
    <w:basedOn w:val="Fuentedeprrafopredeter"/>
    <w:rsid w:val="000E1F7F"/>
  </w:style>
  <w:style w:type="table" w:styleId="Tablaconcuadrcula">
    <w:name w:val="Table Grid"/>
    <w:basedOn w:val="Tablanormal"/>
    <w:uiPriority w:val="59"/>
    <w:rsid w:val="00F9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F27985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ipervnculovisitado">
    <w:name w:val="FollowedHyperlink"/>
    <w:uiPriority w:val="99"/>
    <w:semiHidden/>
    <w:unhideWhenUsed/>
    <w:rsid w:val="006B79F8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C5DFD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C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giannandre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3EAD-61AF-0B49-A5A1-9EA5FA18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McGraw-Hill Companies</Company>
  <LinksUpToDate>false</LinksUpToDate>
  <CharactersWithSpaces>2003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http://laplumeetlobjectif.blogspot.fr/</vt:lpwstr>
      </vt:variant>
      <vt:variant>
        <vt:lpwstr/>
      </vt:variant>
      <vt:variant>
        <vt:i4>6160474</vt:i4>
      </vt:variant>
      <vt:variant>
        <vt:i4>9</vt:i4>
      </vt:variant>
      <vt:variant>
        <vt:i4>0</vt:i4>
      </vt:variant>
      <vt:variant>
        <vt:i4>5</vt:i4>
      </vt:variant>
      <vt:variant>
        <vt:lpwstr>http://www.boumbang.com/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http://www.afriqueinvisu.org/_anais-giannandrea,1164_.html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http://www.ladiaria.com.uy/</vt:lpwstr>
      </vt:variant>
      <vt:variant>
        <vt:lpwstr/>
      </vt:variant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mailto:anais.giannandrea@gmail.com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Giannandrea</dc:creator>
  <cp:keywords/>
  <cp:lastModifiedBy>Anais Giannandrea</cp:lastModifiedBy>
  <cp:revision>4</cp:revision>
  <dcterms:created xsi:type="dcterms:W3CDTF">2020-01-07T13:26:00Z</dcterms:created>
  <dcterms:modified xsi:type="dcterms:W3CDTF">2020-01-07T13:29:00Z</dcterms:modified>
</cp:coreProperties>
</file>