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Hugo L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</w:rPr>
        <w:t>pez Araiza Bravo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Seud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nimo: Hugo Labravo</w:t>
      </w:r>
    </w:p>
    <w:p>
      <w:pPr>
        <w:pStyle w:val="Cuerpo A"/>
        <w:jc w:val="both"/>
        <w:rPr>
          <w:rStyle w:val="Ninguno"/>
          <w:b w:val="1"/>
          <w:bCs w:val="1"/>
        </w:rPr>
      </w:pPr>
    </w:p>
    <w:p>
      <w:pPr>
        <w:pStyle w:val="Cuerpo A"/>
        <w:jc w:val="both"/>
      </w:pPr>
      <w:r>
        <w:rPr>
          <w:rtl w:val="0"/>
          <w:lang w:val="en-US"/>
        </w:rPr>
        <w:t>Miembro de la Asociaci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Mexicana de Traductores Literarios (AMETLI)</w:t>
      </w:r>
    </w:p>
    <w:p>
      <w:pPr>
        <w:pStyle w:val="Cuerpo A"/>
        <w:jc w:val="both"/>
      </w:pPr>
      <w:r>
        <w:rPr>
          <w:rtl w:val="0"/>
        </w:rPr>
        <w:t>Cel. 5530206830</w:t>
      </w:r>
    </w:p>
    <w:p>
      <w:pPr>
        <w:pStyle w:val="Cuerpo A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"mailto:miunone@gmail.com"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miunone@gmail.com</w:t>
      </w:r>
      <w:r>
        <w:rPr/>
        <w:fldChar w:fldCharType="end" w:fldLock="0"/>
      </w:r>
    </w:p>
    <w:p>
      <w:pPr>
        <w:pStyle w:val="Cuerpo A"/>
        <w:jc w:val="both"/>
      </w:pPr>
      <w:r>
        <w:rPr>
          <w:rtl w:val="0"/>
          <w:lang w:val="es-ES_tradnl"/>
        </w:rPr>
        <w:t>www.hugolabravo.com</w:t>
      </w:r>
    </w:p>
    <w:p>
      <w:pPr>
        <w:pStyle w:val="Cuerpo A"/>
        <w:jc w:val="both"/>
      </w:pPr>
      <w:r>
        <w:rPr>
          <w:rtl w:val="0"/>
          <w:lang w:val="en-US"/>
        </w:rPr>
        <w:t>Fecha de nacimiento: 7 de enero de 1989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tl w:val="0"/>
          <w:lang w:val="it-IT"/>
        </w:rPr>
        <w:t>Maestr</w:t>
      </w:r>
      <w:r>
        <w:rPr>
          <w:rtl w:val="0"/>
        </w:rPr>
        <w:t>í</w:t>
      </w:r>
      <w:r>
        <w:rPr>
          <w:rStyle w:val="Ninguno"/>
          <w:rtl w:val="0"/>
          <w:lang w:val="es-ES_tradnl"/>
        </w:rPr>
        <w:t>a en Traducci</w:t>
      </w:r>
      <w:r>
        <w:rPr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el Colegio de M</w:t>
      </w:r>
      <w:r>
        <w:rPr>
          <w:rtl w:val="0"/>
          <w:lang w:val="fr-FR"/>
        </w:rPr>
        <w:t>é</w:t>
      </w:r>
      <w:r>
        <w:rPr>
          <w:rStyle w:val="Ninguno"/>
          <w:rtl w:val="0"/>
          <w:lang w:val="pt-PT"/>
        </w:rPr>
        <w:t>xico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Style w:val="Ninguno"/>
          <w:rtl w:val="0"/>
          <w:lang w:val="en-US"/>
        </w:rPr>
        <w:t>F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brica de Traductores Franc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s-Espa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ol en el Coll</w:t>
      </w:r>
      <w:r>
        <w:rPr>
          <w:rStyle w:val="Ninguno"/>
          <w:rtl w:val="0"/>
          <w:lang w:val="en-US"/>
        </w:rPr>
        <w:t>è</w:t>
      </w:r>
      <w:r>
        <w:rPr>
          <w:rStyle w:val="Ninguno"/>
          <w:rtl w:val="0"/>
          <w:lang w:val="en-US"/>
        </w:rPr>
        <w:t>ge International des Traducteurs Litt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raires</w:t>
      </w:r>
    </w:p>
    <w:p>
      <w:pPr>
        <w:pStyle w:val="Cuerpo A"/>
        <w:jc w:val="both"/>
        <w:rPr>
          <w:rStyle w:val="Ninguno"/>
          <w:lang w:val="pt-PT"/>
        </w:rPr>
      </w:pPr>
      <w:r>
        <w:rPr>
          <w:rStyle w:val="Ninguno"/>
          <w:rtl w:val="0"/>
          <w:lang w:val="en-US"/>
        </w:rPr>
        <w:t>Taller de Traducci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Alem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n-Espa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ol ViceVersa TOLEDO en el Literarisches Colloquium Berlin</w:t>
      </w:r>
    </w:p>
    <w:p>
      <w:pPr>
        <w:pStyle w:val="Cuerpo A"/>
        <w:jc w:val="both"/>
        <w:rPr>
          <w:rStyle w:val="Ninguno"/>
          <w:lang w:val="pt-PT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Publicaciones en revistas</w:t>
      </w:r>
    </w:p>
    <w:p>
      <w:pPr>
        <w:pStyle w:val="Cuerpo A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u w:val="single"/>
          <w:rtl w:val="0"/>
          <w:lang w:val="es-ES_tradnl"/>
        </w:rPr>
        <w:t>Trabajo original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 xml:space="preserve">Cultura y literatura: </w:t>
      </w:r>
      <w:r>
        <w:rPr>
          <w:rStyle w:val="Ninguno"/>
          <w:i w:val="1"/>
          <w:iCs w:val="1"/>
          <w:rtl w:val="0"/>
          <w:lang w:val="es-ES_tradnl"/>
        </w:rPr>
        <w:t>La Pluma del Ganso, Opci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n, Migala, Iboga</w:t>
      </w:r>
      <w:r>
        <w:rPr>
          <w:rStyle w:val="Ninguno"/>
          <w:i w:val="1"/>
          <w:iCs w:val="1"/>
          <w:rtl w:val="0"/>
          <w:lang w:val="es-ES_tradnl"/>
        </w:rPr>
        <w:t>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</w:rPr>
        <w:t>Hashtag</w:t>
      </w:r>
      <w:r>
        <w:rPr>
          <w:rtl w:val="0"/>
          <w:lang w:val="es-ES_tradnl"/>
        </w:rPr>
        <w:t xml:space="preserve">, </w:t>
      </w:r>
      <w:r>
        <w:rPr>
          <w:rStyle w:val="Ninguno"/>
          <w:i w:val="1"/>
          <w:iCs w:val="1"/>
          <w:rtl w:val="0"/>
          <w:lang w:val="es-ES_tradnl"/>
        </w:rPr>
        <w:t>Fix100</w:t>
      </w:r>
      <w:r>
        <w:rPr>
          <w:rStyle w:val="Ninguno"/>
          <w:i w:val="1"/>
          <w:iCs w:val="1"/>
          <w:rtl w:val="0"/>
          <w:lang w:val="en-US"/>
        </w:rPr>
        <w:t>,</w:t>
      </w:r>
      <w:r>
        <w:rPr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>Ritmo</w:t>
      </w:r>
      <w:r>
        <w:rPr>
          <w:rStyle w:val="Ninguno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y </w:t>
      </w:r>
      <w:r>
        <w:rPr>
          <w:rStyle w:val="Ninguno"/>
          <w:i w:val="1"/>
          <w:iCs w:val="1"/>
          <w:rtl w:val="0"/>
          <w:lang w:val="en-US"/>
        </w:rPr>
        <w:t>El Comit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>1973</w:t>
      </w:r>
    </w:p>
    <w:p>
      <w:pPr>
        <w:pStyle w:val="Cuerpo A"/>
        <w:jc w:val="both"/>
      </w:pPr>
      <w:r>
        <w:rPr>
          <w:rStyle w:val="Ninguno"/>
          <w:rtl w:val="0"/>
          <w:lang w:val="pt-PT"/>
        </w:rPr>
        <w:t xml:space="preserve">Especializadas: </w:t>
      </w:r>
      <w:r>
        <w:rPr>
          <w:rStyle w:val="Ninguno"/>
          <w:i w:val="1"/>
          <w:iCs w:val="1"/>
          <w:rtl w:val="0"/>
          <w:lang w:val="pt-PT"/>
        </w:rPr>
        <w:t>Argumentos de Raz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 T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it-IT"/>
        </w:rPr>
        <w:t xml:space="preserve">cnica </w:t>
      </w:r>
      <w:r>
        <w:rPr>
          <w:rStyle w:val="Ninguno"/>
          <w:rtl w:val="0"/>
          <w:lang w:val="es-ES_tradnl"/>
        </w:rPr>
        <w:t xml:space="preserve">(Universidad de Sevilla) y </w:t>
      </w:r>
      <w:r>
        <w:rPr>
          <w:rStyle w:val="Ninguno"/>
          <w:i w:val="1"/>
          <w:iCs w:val="1"/>
          <w:rtl w:val="0"/>
          <w:lang w:val="es-ES_tradnl"/>
        </w:rPr>
        <w:t>Criterio y conducta</w:t>
      </w:r>
      <w:r>
        <w:rPr>
          <w:rStyle w:val="Ninguno"/>
          <w:rtl w:val="0"/>
          <w:lang w:val="es-ES_tradnl"/>
        </w:rPr>
        <w:t xml:space="preserve"> (Instituto de Investigaciones Juriprudenciales y de Promoci</w:t>
      </w:r>
      <w:r>
        <w:rPr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Difusi</w:t>
      </w:r>
      <w:r>
        <w:rPr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la 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tica Judicial)</w:t>
      </w:r>
    </w:p>
    <w:p>
      <w:pPr>
        <w:pStyle w:val="Cuerpo A"/>
        <w:jc w:val="both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Traducci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Cultura y literatura: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Antoni Casas Ros, "La isla de las mu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ecas", </w:t>
      </w:r>
      <w:r>
        <w:rPr>
          <w:rStyle w:val="Ninguno"/>
          <w:i w:val="1"/>
          <w:iCs w:val="1"/>
          <w:rtl w:val="0"/>
          <w:lang w:val="es-ES_tradnl"/>
        </w:rPr>
        <w:t>La Peste</w:t>
      </w:r>
      <w:r>
        <w:rPr>
          <w:rStyle w:val="Ninguno"/>
          <w:rtl w:val="0"/>
          <w:lang w:val="es-ES_tradnl"/>
        </w:rPr>
        <w:t>, no. 22 (cotraducci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n-US"/>
        </w:rPr>
        <w:t xml:space="preserve"> con Ana In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s Fern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ndez Ayala</w:t>
      </w:r>
      <w:r>
        <w:rPr>
          <w:rStyle w:val="Ninguno"/>
          <w:rtl w:val="0"/>
          <w:lang w:val="es-ES_tradnl"/>
        </w:rPr>
        <w:t>)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Am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lie Nothomb, "Metaf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sica de los tubos (Fragmento)", </w:t>
      </w:r>
      <w:r>
        <w:rPr>
          <w:rStyle w:val="Ninguno"/>
          <w:i w:val="1"/>
          <w:iCs w:val="1"/>
          <w:rtl w:val="0"/>
          <w:lang w:val="es-ES_tradnl"/>
        </w:rPr>
        <w:t>Punto de Partida</w:t>
      </w:r>
      <w:r>
        <w:rPr>
          <w:rStyle w:val="Ninguno"/>
          <w:rtl w:val="0"/>
          <w:lang w:val="es-ES_tradnl"/>
        </w:rPr>
        <w:t>, no. 175</w:t>
      </w:r>
    </w:p>
    <w:p>
      <w:pPr>
        <w:pStyle w:val="Cuerpo A"/>
        <w:jc w:val="both"/>
        <w:rPr>
          <w:rStyle w:val="Ninguno"/>
          <w:i w:val="1"/>
          <w:iCs w:val="1"/>
        </w:rPr>
      </w:pPr>
      <w:r>
        <w:rPr>
          <w:rStyle w:val="Ninguno"/>
          <w:rtl w:val="0"/>
          <w:lang w:val="en-US"/>
        </w:rPr>
        <w:t xml:space="preserve">Clemens Setz, "La muerta", </w:t>
      </w:r>
      <w:r>
        <w:rPr>
          <w:rStyle w:val="Ninguno"/>
          <w:i w:val="1"/>
          <w:iCs w:val="1"/>
          <w:rtl w:val="0"/>
          <w:lang w:val="en-US"/>
        </w:rPr>
        <w:t>El Comit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>1973</w:t>
      </w:r>
      <w:r>
        <w:rPr>
          <w:rStyle w:val="Ninguno"/>
          <w:rtl w:val="0"/>
          <w:lang w:val="en-US"/>
        </w:rPr>
        <w:t>, no. 35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Especializadas: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Pierre Salama, "China-Brasil, una comparaci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instructiva",</w:t>
      </w:r>
      <w:r>
        <w:rPr>
          <w:rStyle w:val="Ninguno"/>
          <w:i w:val="1"/>
          <w:iCs w:val="1"/>
          <w:rtl w:val="0"/>
          <w:lang w:val="es-ES_tradnl"/>
        </w:rPr>
        <w:t xml:space="preserve"> Foro Internacional </w:t>
      </w:r>
      <w:r>
        <w:rPr>
          <w:rStyle w:val="Ninguno"/>
          <w:rtl w:val="0"/>
          <w:lang w:val="es-ES_tradnl"/>
        </w:rPr>
        <w:t>(Colmex)</w:t>
      </w:r>
      <w:r>
        <w:rPr>
          <w:rStyle w:val="Ninguno"/>
          <w:rtl w:val="0"/>
          <w:lang w:val="es-ES_tradnl"/>
        </w:rPr>
        <w:t>, no. 220 (cotraducci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n-US"/>
        </w:rPr>
        <w:t xml:space="preserve"> con Ana In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s Fern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>ndez Ayala</w:t>
      </w:r>
      <w:r>
        <w:rPr>
          <w:rStyle w:val="Ninguno"/>
          <w:rtl w:val="0"/>
          <w:lang w:val="es-ES_tradnl"/>
        </w:rPr>
        <w:t>)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it-IT"/>
        </w:rPr>
        <w:t>Antolog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</w:rPr>
        <w:t>as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u w:val="single"/>
          <w:rtl w:val="0"/>
          <w:lang w:val="es-ES_tradnl"/>
        </w:rPr>
        <w:t>Trabajo original</w:t>
      </w:r>
    </w:p>
    <w:p>
      <w:pPr>
        <w:pStyle w:val="Cuerpo A"/>
        <w:jc w:val="both"/>
      </w:pPr>
      <w:r>
        <w:rPr>
          <w:rtl w:val="0"/>
          <w:lang w:val="en-US"/>
        </w:rPr>
        <w:t xml:space="preserve">Silvia Ruiz Otero (presidenta del jurado), </w:t>
      </w:r>
      <w:r>
        <w:rPr>
          <w:rStyle w:val="Ninguno"/>
          <w:i w:val="1"/>
          <w:iCs w:val="1"/>
          <w:rtl w:val="0"/>
          <w:lang w:val="es-ES_tradnl"/>
        </w:rPr>
        <w:t>Para leerlos todos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Style w:val="Ninguno"/>
          <w:rtl w:val="0"/>
          <w:lang w:val="en-US"/>
        </w:rPr>
        <w:t>Le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n,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 xml:space="preserve">xico, </w:t>
      </w:r>
      <w:r>
        <w:rPr>
          <w:rtl w:val="0"/>
          <w:lang w:val="es-ES_tradnl"/>
        </w:rPr>
        <w:t xml:space="preserve">Universidad Iberoamericana, </w:t>
      </w:r>
      <w:r>
        <w:rPr>
          <w:rtl w:val="0"/>
        </w:rPr>
        <w:t>2009</w:t>
      </w:r>
    </w:p>
    <w:p>
      <w:pPr>
        <w:pStyle w:val="Cuerpo A"/>
        <w:jc w:val="both"/>
      </w:pPr>
      <w:r>
        <w:rPr>
          <w:rtl w:val="0"/>
          <w:lang w:val="en-US"/>
        </w:rPr>
        <w:t>David 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zquez Licona (comp.), </w:t>
      </w:r>
      <w:r>
        <w:rPr>
          <w:rStyle w:val="Ninguno"/>
          <w:i w:val="1"/>
          <w:iCs w:val="1"/>
          <w:rtl w:val="0"/>
        </w:rPr>
        <w:t>Duod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es-ES_tradnl"/>
        </w:rPr>
        <w:t>cimo Festival Universitario de D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 Muertos. Homenaje a Edgar Allan Poe</w:t>
      </w:r>
      <w:r>
        <w:rPr>
          <w:rStyle w:val="Ninguno"/>
          <w:rtl w:val="0"/>
          <w:lang w:val="en-US"/>
        </w:rPr>
        <w:t>,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 xml:space="preserve">xico, </w:t>
      </w:r>
      <w:r>
        <w:rPr>
          <w:rtl w:val="0"/>
          <w:lang w:val="es-ES_tradnl"/>
        </w:rPr>
        <w:t xml:space="preserve">UNAM, </w:t>
      </w:r>
      <w:r>
        <w:rPr>
          <w:rtl w:val="0"/>
        </w:rPr>
        <w:t>2010</w:t>
      </w:r>
    </w:p>
    <w:p>
      <w:pPr>
        <w:pStyle w:val="Cuerpo A"/>
        <w:jc w:val="both"/>
      </w:pPr>
      <w:r>
        <w:rPr>
          <w:rtl w:val="0"/>
          <w:lang w:val="en-US"/>
        </w:rPr>
        <w:t xml:space="preserve">Alfonso Pedraza (comp.), </w:t>
      </w:r>
      <w:r>
        <w:rPr>
          <w:rStyle w:val="Ninguno"/>
          <w:i w:val="1"/>
          <w:iCs w:val="1"/>
          <w:rtl w:val="0"/>
          <w:lang w:val="sv-SE"/>
        </w:rPr>
        <w:t>Cien fictim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nimos. Microrrelatario de Ficticia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xico, </w:t>
      </w:r>
      <w:r>
        <w:rPr>
          <w:rtl w:val="0"/>
          <w:lang w:val="es-ES_tradnl"/>
        </w:rPr>
        <w:t xml:space="preserve">Ficticia, </w:t>
      </w:r>
      <w:r>
        <w:rPr>
          <w:rtl w:val="0"/>
        </w:rPr>
        <w:t>2012</w:t>
      </w:r>
    </w:p>
    <w:p>
      <w:pPr>
        <w:pStyle w:val="Cuerpo A"/>
        <w:jc w:val="both"/>
      </w:pPr>
      <w:r>
        <w:rPr>
          <w:rtl w:val="0"/>
          <w:lang w:val="en-US"/>
        </w:rPr>
        <w:t>Jos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Manuel Ortiz Soto (ant.), </w:t>
      </w:r>
      <w:r>
        <w:rPr>
          <w:rStyle w:val="Ninguno"/>
          <w:i w:val="1"/>
          <w:iCs w:val="1"/>
          <w:rtl w:val="0"/>
          <w:lang w:val="es-ES_tradnl"/>
        </w:rPr>
        <w:t>El libro de los seres no imaginarios (minibichario)</w:t>
      </w:r>
      <w:r>
        <w:rPr>
          <w:rtl w:val="0"/>
          <w:lang w:val="en-US"/>
        </w:rPr>
        <w:t>, 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xico, </w:t>
      </w:r>
      <w:r>
        <w:rPr>
          <w:rtl w:val="0"/>
          <w:lang w:val="es-ES_tradnl"/>
        </w:rPr>
        <w:t xml:space="preserve">Ficticia, </w:t>
      </w:r>
      <w:r>
        <w:rPr>
          <w:rtl w:val="0"/>
        </w:rPr>
        <w:t>2012</w:t>
      </w:r>
    </w:p>
    <w:p>
      <w:pPr>
        <w:pStyle w:val="Cuerpo A"/>
        <w:jc w:val="both"/>
      </w:pPr>
      <w:r>
        <w:rPr>
          <w:rtl w:val="0"/>
          <w:lang w:val="en-US"/>
        </w:rPr>
        <w:t>Jos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Manuel Ortiz Soto y Fernando S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nchez Clelo (ants.), </w:t>
      </w:r>
      <w:r>
        <w:rPr>
          <w:rStyle w:val="Ninguno"/>
          <w:i w:val="1"/>
          <w:iCs w:val="1"/>
          <w:rtl w:val="0"/>
        </w:rPr>
        <w:t>Alebrije de palabras</w:t>
      </w:r>
      <w:r>
        <w:rPr>
          <w:rStyle w:val="Ninguno"/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Puebla, </w:t>
      </w:r>
      <w:r>
        <w:rPr>
          <w:rtl w:val="0"/>
          <w:lang w:val="es-ES_tradnl"/>
        </w:rPr>
        <w:t xml:space="preserve">BUAP, </w:t>
      </w:r>
      <w:r>
        <w:rPr>
          <w:rtl w:val="0"/>
        </w:rPr>
        <w:t>2013</w:t>
      </w:r>
    </w:p>
    <w:p>
      <w:pPr>
        <w:pStyle w:val="Cuerpo A"/>
        <w:jc w:val="both"/>
        <w:rPr>
          <w:rStyle w:val="Ninguno"/>
          <w:lang w:val="es-ES_tradnl"/>
        </w:rPr>
      </w:pPr>
      <w:r>
        <w:rPr>
          <w:rtl w:val="0"/>
          <w:lang w:val="en-US"/>
        </w:rPr>
        <w:t>Edgar Omar Avil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s (comp.), </w:t>
      </w:r>
      <w:r>
        <w:rPr>
          <w:rStyle w:val="Ninguno"/>
          <w:i w:val="1"/>
          <w:iCs w:val="1"/>
          <w:rtl w:val="0"/>
          <w:lang w:val="es-ES_tradnl"/>
        </w:rPr>
        <w:t>Bella y brutal urbe</w:t>
      </w:r>
      <w:r>
        <w:rPr>
          <w:rStyle w:val="Ninguno"/>
          <w:rtl w:val="0"/>
          <w:lang w:val="en-US"/>
        </w:rPr>
        <w:t>,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 xml:space="preserve">xico, </w:t>
      </w:r>
      <w:r>
        <w:rPr>
          <w:rStyle w:val="Ninguno"/>
          <w:rtl w:val="0"/>
          <w:lang w:val="es-ES_tradnl"/>
        </w:rPr>
        <w:t xml:space="preserve">Resistencia, </w:t>
      </w:r>
      <w:r>
        <w:rPr>
          <w:rStyle w:val="Ninguno"/>
          <w:rtl w:val="0"/>
          <w:lang w:val="es-ES_tradnl"/>
        </w:rPr>
        <w:t>2013</w:t>
      </w:r>
    </w:p>
    <w:p>
      <w:pPr>
        <w:pStyle w:val="Cuerpo A"/>
        <w:jc w:val="both"/>
      </w:pPr>
      <w:r>
        <w:rPr>
          <w:rStyle w:val="Ninguno"/>
          <w:rtl w:val="0"/>
          <w:lang w:val="en-US"/>
        </w:rPr>
        <w:t>Rogelio Guedea (selecci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y pr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 xml:space="preserve">logo), </w:t>
      </w:r>
      <w:r>
        <w:rPr>
          <w:rStyle w:val="Ninguno"/>
          <w:i w:val="1"/>
          <w:iCs w:val="1"/>
          <w:rtl w:val="0"/>
          <w:lang w:val="es-ES_tradnl"/>
        </w:rPr>
        <w:t>El canto de la salamandra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Style w:val="Ninguno"/>
          <w:rtl w:val="0"/>
          <w:lang w:val="en-US"/>
        </w:rPr>
        <w:t>Guadalajara, 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xico,</w:t>
      </w:r>
      <w:r>
        <w:rPr>
          <w:rtl w:val="0"/>
        </w:rPr>
        <w:t xml:space="preserve"> </w:t>
      </w:r>
      <w:r>
        <w:rPr>
          <w:rtl w:val="0"/>
          <w:lang w:val="es-ES_tradnl"/>
        </w:rPr>
        <w:t>Arlequ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n, </w:t>
      </w:r>
      <w:r>
        <w:rPr>
          <w:rtl w:val="0"/>
        </w:rPr>
        <w:t>2013</w:t>
      </w:r>
    </w:p>
    <w:p>
      <w:pPr>
        <w:pStyle w:val="Cuerpo A"/>
        <w:jc w:val="both"/>
      </w:pPr>
      <w:r>
        <w:rPr>
          <w:rtl w:val="0"/>
          <w:lang w:val="en-US"/>
        </w:rPr>
        <w:t>Ester Hern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ndez Palacios </w:t>
      </w:r>
      <w:r>
        <w:rPr>
          <w:rStyle w:val="Ninguno"/>
          <w:i w:val="1"/>
          <w:iCs w:val="1"/>
          <w:rtl w:val="0"/>
          <w:lang w:val="en-US"/>
        </w:rPr>
        <w:t>et al.</w:t>
      </w:r>
      <w:r>
        <w:rPr>
          <w:rtl w:val="0"/>
          <w:lang w:val="en-US"/>
        </w:rPr>
        <w:t xml:space="preserve"> (comps.), </w:t>
      </w:r>
      <w:r>
        <w:rPr>
          <w:rStyle w:val="Ninguno"/>
          <w:i w:val="1"/>
          <w:iCs w:val="1"/>
          <w:rtl w:val="0"/>
          <w:lang w:val="es-ES_tradnl"/>
        </w:rPr>
        <w:t>43: Una vida detr</w:t>
      </w:r>
      <w:r>
        <w:rPr>
          <w:rStyle w:val="Ninguno"/>
          <w:i w:val="1"/>
          <w:iCs w:val="1"/>
          <w:rtl w:val="0"/>
          <w:lang w:val="es-ES_tradnl"/>
        </w:rPr>
        <w:t>á</w:t>
      </w:r>
      <w:r>
        <w:rPr>
          <w:rStyle w:val="Ninguno"/>
          <w:i w:val="1"/>
          <w:iCs w:val="1"/>
          <w:rtl w:val="0"/>
          <w:lang w:val="es-ES_tradnl"/>
        </w:rPr>
        <w:t>s de cada nombre</w:t>
      </w:r>
      <w:r>
        <w:rPr>
          <w:rStyle w:val="Ninguno"/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Xalapa, </w:t>
      </w:r>
      <w:r>
        <w:rPr>
          <w:rtl w:val="0"/>
          <w:lang w:val="es-ES_tradnl"/>
        </w:rPr>
        <w:t>Universidad Veracruzana, 2015</w:t>
      </w:r>
    </w:p>
    <w:p>
      <w:pPr>
        <w:pStyle w:val="Cuerpo A"/>
        <w:jc w:val="both"/>
      </w:pPr>
      <w:r>
        <w:rPr>
          <w:rtl w:val="0"/>
          <w:lang w:val="es-ES_tradnl"/>
        </w:rPr>
        <w:t>Fernando S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nchez Clelo (ant.), </w:t>
      </w:r>
      <w:r>
        <w:rPr>
          <w:rStyle w:val="Ninguno"/>
          <w:i w:val="1"/>
          <w:iCs w:val="1"/>
          <w:rtl w:val="0"/>
          <w:lang w:val="es-ES_tradnl"/>
        </w:rPr>
        <w:t>Cortocircuito. Fusiones en la minificci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</w:t>
      </w:r>
      <w:r>
        <w:rPr>
          <w:rtl w:val="0"/>
          <w:lang w:val="es-ES_tradnl"/>
        </w:rPr>
        <w:t>, Puebla, BUAP, 2017</w:t>
      </w:r>
    </w:p>
    <w:p>
      <w:pPr>
        <w:pStyle w:val="Cuerpo A"/>
        <w:jc w:val="both"/>
        <w:rPr>
          <w:rStyle w:val="Ninguno"/>
          <w:u w:val="single"/>
          <w:lang w:val="es-ES_tradnl"/>
        </w:rPr>
      </w:pPr>
      <w:r>
        <w:rPr>
          <w:rStyle w:val="Ninguno"/>
          <w:u w:val="single"/>
          <w:rtl w:val="0"/>
          <w:lang w:val="es-ES_tradnl"/>
        </w:rPr>
        <w:t>Traducci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u w:val="single"/>
          <w:lang w:val="es-ES_tradnl"/>
        </w:rPr>
      </w:pPr>
      <w:r>
        <w:rPr>
          <w:rStyle w:val="Ninguno"/>
          <w:rtl w:val="0"/>
          <w:lang w:val="en-US"/>
        </w:rPr>
        <w:t>Goldman, Francisco, "Historia de mi hogar chilango contada en terremotos", en Alejandro S</w:t>
      </w:r>
      <w:r>
        <w:rPr>
          <w:rStyle w:val="Ninguno"/>
          <w:rtl w:val="0"/>
          <w:lang w:val="en-US"/>
        </w:rPr>
        <w:t>á</w:t>
      </w:r>
      <w:r>
        <w:rPr>
          <w:rStyle w:val="Ninguno"/>
          <w:rtl w:val="0"/>
          <w:lang w:val="en-US"/>
        </w:rPr>
        <w:t xml:space="preserve">nchez (coord.), </w:t>
      </w:r>
      <w:r>
        <w:rPr>
          <w:rStyle w:val="Ninguno"/>
          <w:i w:val="1"/>
          <w:iCs w:val="1"/>
          <w:rtl w:val="0"/>
          <w:lang w:val="en-US"/>
        </w:rPr>
        <w:t>19 edificios como 19 heridas. Por qu</w:t>
      </w:r>
      <w:r>
        <w:rPr>
          <w:rStyle w:val="Ninguno"/>
          <w:i w:val="1"/>
          <w:iCs w:val="1"/>
          <w:rtl w:val="0"/>
          <w:lang w:val="en-US"/>
        </w:rPr>
        <w:t xml:space="preserve">é </w:t>
      </w:r>
      <w:r>
        <w:rPr>
          <w:rStyle w:val="Ninguno"/>
          <w:i w:val="1"/>
          <w:iCs w:val="1"/>
          <w:rtl w:val="0"/>
          <w:lang w:val="en-US"/>
        </w:rPr>
        <w:t>el sismo nos peg</w:t>
      </w:r>
      <w:r>
        <w:rPr>
          <w:rStyle w:val="Ninguno"/>
          <w:i w:val="1"/>
          <w:iCs w:val="1"/>
          <w:rtl w:val="0"/>
          <w:lang w:val="en-US"/>
        </w:rPr>
        <w:t xml:space="preserve">ó </w:t>
      </w:r>
      <w:r>
        <w:rPr>
          <w:rStyle w:val="Ninguno"/>
          <w:i w:val="1"/>
          <w:iCs w:val="1"/>
          <w:rtl w:val="0"/>
          <w:lang w:val="en-US"/>
        </w:rPr>
        <w:t xml:space="preserve">tan fuerte, </w:t>
      </w:r>
      <w:r>
        <w:rPr>
          <w:rStyle w:val="Ninguno"/>
          <w:rtl w:val="0"/>
          <w:lang w:val="en-US"/>
        </w:rPr>
        <w:t>M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>xico, Grijalbo, 2018.</w:t>
      </w:r>
    </w:p>
    <w:p>
      <w:pPr>
        <w:pStyle w:val="Cuerpo A"/>
        <w:jc w:val="both"/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Libros</w:t>
      </w: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u w:val="single"/>
          <w:rtl w:val="0"/>
          <w:lang w:val="es-ES_tradnl"/>
        </w:rPr>
        <w:t>Trabajo original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pt-PT"/>
        </w:rPr>
        <w:t>Infinitas cosas</w:t>
      </w:r>
      <w:r>
        <w:rPr>
          <w:rStyle w:val="Ninguno"/>
          <w:i w:val="1"/>
          <w:iCs w:val="1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xico,</w:t>
      </w:r>
      <w:r>
        <w:rPr>
          <w:rStyle w:val="Ninguno"/>
          <w:rtl w:val="0"/>
          <w:lang w:val="es-ES_tradnl"/>
        </w:rPr>
        <w:t xml:space="preserve"> Alfaguara</w:t>
      </w:r>
      <w:r>
        <w:rPr>
          <w:rStyle w:val="Ninguno"/>
          <w:rtl w:val="0"/>
          <w:lang w:val="es-ES_tradnl"/>
        </w:rPr>
        <w:t xml:space="preserve">, </w:t>
      </w:r>
      <w:r>
        <w:rPr>
          <w:rtl w:val="0"/>
        </w:rPr>
        <w:t>2011</w:t>
      </w:r>
    </w:p>
    <w:p>
      <w:pPr>
        <w:pStyle w:val="Cuerpo A"/>
        <w:jc w:val="both"/>
      </w:pPr>
      <w:r>
        <w:rPr>
          <w:rStyle w:val="Ninguno"/>
          <w:i w:val="1"/>
          <w:iCs w:val="1"/>
          <w:rtl w:val="0"/>
          <w:lang w:val="es-ES_tradnl"/>
        </w:rPr>
        <w:t>Transfinitas cosas</w:t>
      </w:r>
      <w:r>
        <w:rPr>
          <w:rtl w:val="0"/>
          <w:lang w:val="es-ES_tradnl"/>
        </w:rPr>
        <w:t>,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xico, Literalia, 2018</w:t>
      </w:r>
    </w:p>
    <w:p>
      <w:pPr>
        <w:pStyle w:val="Cuerpo A"/>
        <w:jc w:val="both"/>
      </w:pPr>
      <w:r>
        <w:rPr>
          <w:rStyle w:val="Ninguno"/>
          <w:u w:val="single"/>
          <w:rtl w:val="0"/>
          <w:lang w:val="es-ES_tradnl"/>
        </w:rPr>
        <w:t>Traducci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Carmen Boullosa y Mike Wallace, </w:t>
      </w:r>
      <w:r>
        <w:rPr>
          <w:i w:val="1"/>
          <w:iCs w:val="1"/>
          <w:rtl w:val="0"/>
          <w:lang w:val="es-ES_tradnl"/>
        </w:rPr>
        <w:t>Narcohistoria</w:t>
      </w:r>
      <w:r>
        <w:rPr>
          <w:rStyle w:val="Ninguno"/>
          <w:i w:val="1"/>
          <w:iCs w:val="1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 xml:space="preserve">xico, </w:t>
      </w:r>
      <w:r>
        <w:rPr>
          <w:rStyle w:val="Ninguno"/>
          <w:i w:val="0"/>
          <w:iCs w:val="0"/>
          <w:rtl w:val="0"/>
          <w:lang w:val="es-ES_tradnl"/>
        </w:rPr>
        <w:t xml:space="preserve">Taurus, </w:t>
      </w:r>
      <w:r>
        <w:rPr>
          <w:rStyle w:val="Ninguno"/>
          <w:i w:val="0"/>
          <w:iCs w:val="0"/>
          <w:rtl w:val="0"/>
          <w:lang w:val="es-ES_tradnl"/>
        </w:rPr>
        <w:t>2016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es-ES_tradnl"/>
        </w:rPr>
        <w:t xml:space="preserve">Travis Langley (ed.), </w:t>
      </w:r>
      <w:r>
        <w:rPr>
          <w:i w:val="1"/>
          <w:iCs w:val="1"/>
          <w:rtl w:val="0"/>
          <w:lang w:val="es-ES_tradnl"/>
        </w:rPr>
        <w:t>Psicolog</w:t>
      </w:r>
      <w:r>
        <w:rPr>
          <w:i w:val="1"/>
          <w:iCs w:val="1"/>
          <w:rtl w:val="0"/>
          <w:lang w:val="es-ES_tradnl"/>
        </w:rPr>
        <w:t>í</w:t>
      </w:r>
      <w:r>
        <w:rPr>
          <w:i w:val="1"/>
          <w:iCs w:val="1"/>
          <w:rtl w:val="0"/>
          <w:lang w:val="es-ES_tradnl"/>
        </w:rPr>
        <w:t xml:space="preserve">a de The Walking Dead,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 Ediciones B,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Ioan Grillo,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s-ES_tradnl"/>
        </w:rPr>
        <w:t xml:space="preserve">Caudillos del crimen,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 Grijalbo,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Travis Langley (ed.), </w:t>
      </w:r>
      <w:r>
        <w:rPr>
          <w:rStyle w:val="Ninguno"/>
          <w:i w:val="1"/>
          <w:iCs w:val="1"/>
          <w:rtl w:val="0"/>
          <w:lang w:val="es-ES_tradnl"/>
        </w:rPr>
        <w:t>Psicolog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 Star Wars</w:t>
      </w:r>
      <w:r>
        <w:rPr>
          <w:rStyle w:val="Ninguno"/>
          <w:i w:val="0"/>
          <w:iCs w:val="0"/>
          <w:rtl w:val="0"/>
          <w:lang w:val="es-ES_tradnl"/>
        </w:rPr>
        <w:t>, 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>Ediciones B, 2016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Rosemary Sullivan, </w:t>
      </w:r>
      <w:r>
        <w:rPr>
          <w:rStyle w:val="Ninguno"/>
          <w:i w:val="1"/>
          <w:iCs w:val="1"/>
          <w:rtl w:val="0"/>
          <w:lang w:val="es-ES_tradnl"/>
        </w:rPr>
        <w:t xml:space="preserve">La hija de Stalin,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 xml:space="preserve">Debate,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Eric Smith, </w:t>
      </w:r>
      <w:r>
        <w:rPr>
          <w:rStyle w:val="Ninguno"/>
          <w:i w:val="1"/>
          <w:iCs w:val="1"/>
          <w:rtl w:val="0"/>
          <w:lang w:val="en-US"/>
        </w:rPr>
        <w:t>Gu</w:t>
      </w:r>
      <w:r>
        <w:rPr>
          <w:rStyle w:val="Ninguno"/>
          <w:i w:val="1"/>
          <w:iCs w:val="1"/>
          <w:rtl w:val="0"/>
          <w:lang w:val="es-ES_tradnl"/>
        </w:rPr>
        <w:t>í</w:t>
      </w:r>
      <w:r>
        <w:rPr>
          <w:rStyle w:val="Ninguno"/>
          <w:i w:val="1"/>
          <w:iCs w:val="1"/>
          <w:rtl w:val="0"/>
          <w:lang w:val="es-ES_tradnl"/>
        </w:rPr>
        <w:t>a de</w:t>
      </w:r>
      <w:r>
        <w:rPr>
          <w:rStyle w:val="Ninguno"/>
          <w:i w:val="1"/>
          <w:iCs w:val="1"/>
          <w:rtl w:val="0"/>
          <w:lang w:val="en-US"/>
        </w:rPr>
        <w:t xml:space="preserve"> ligue para </w:t>
      </w:r>
      <w:r>
        <w:rPr>
          <w:rStyle w:val="Ninguno"/>
          <w:i w:val="1"/>
          <w:iCs w:val="1"/>
          <w:rtl w:val="0"/>
          <w:lang w:val="es-ES_tradnl"/>
        </w:rPr>
        <w:t>geek</w:t>
      </w:r>
      <w:r>
        <w:rPr>
          <w:rStyle w:val="Ninguno"/>
          <w:i w:val="1"/>
          <w:iCs w:val="1"/>
          <w:rtl w:val="0"/>
          <w:lang w:val="en-US"/>
        </w:rPr>
        <w:t>s</w:t>
      </w:r>
      <w:r>
        <w:rPr>
          <w:rStyle w:val="Ninguno"/>
          <w:i w:val="0"/>
          <w:iCs w:val="0"/>
          <w:rtl w:val="0"/>
          <w:lang w:val="es-ES_tradnl"/>
        </w:rPr>
        <w:t>, 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 xml:space="preserve">xico, Ediciones B,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Josh Barkan,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rtl w:val="0"/>
          <w:lang w:val="en-US"/>
        </w:rPr>
        <w:t xml:space="preserve">Sangre, sudor y </w:t>
      </w:r>
      <w:r>
        <w:rPr>
          <w:rStyle w:val="Ninguno"/>
          <w:i w:val="1"/>
          <w:iCs w:val="1"/>
          <w:rtl w:val="0"/>
          <w:lang w:val="es-ES_tradnl"/>
        </w:rPr>
        <w:t>M</w:t>
      </w:r>
      <w:r>
        <w:rPr>
          <w:rStyle w:val="Ninguno"/>
          <w:i w:val="1"/>
          <w:iCs w:val="1"/>
          <w:rtl w:val="0"/>
          <w:lang w:val="es-ES_tradnl"/>
        </w:rPr>
        <w:t>é</w:t>
      </w:r>
      <w:r>
        <w:rPr>
          <w:rStyle w:val="Ninguno"/>
          <w:i w:val="1"/>
          <w:iCs w:val="1"/>
          <w:rtl w:val="0"/>
          <w:lang w:val="es-ES_tradnl"/>
        </w:rPr>
        <w:t xml:space="preserve">xico,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  <w:lang w:val="es-ES_tradnl"/>
        </w:rPr>
        <w:t xml:space="preserve">Alfaguara,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 xml:space="preserve">Andy Cope y Amy Bradley, </w:t>
      </w:r>
      <w:r>
        <w:rPr>
          <w:rStyle w:val="Ninguno"/>
          <w:i w:val="1"/>
          <w:iCs w:val="1"/>
          <w:rtl w:val="0"/>
          <w:lang w:val="es-ES_tradnl"/>
        </w:rPr>
        <w:t>El peque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es-ES_tradnl"/>
        </w:rPr>
        <w:t>o libro de la inteligencia emocional</w:t>
      </w:r>
      <w:r>
        <w:rPr>
          <w:rStyle w:val="Ninguno"/>
          <w:i w:val="0"/>
          <w:iCs w:val="0"/>
          <w:rtl w:val="0"/>
          <w:lang w:val="es-ES_tradnl"/>
        </w:rPr>
        <w:t>, 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 xml:space="preserve">xico, </w:t>
      </w:r>
      <w:r>
        <w:rPr>
          <w:rStyle w:val="Ninguno"/>
          <w:i w:val="0"/>
          <w:iCs w:val="0"/>
          <w:rtl w:val="0"/>
          <w:lang w:val="en-US"/>
        </w:rPr>
        <w:t>Vergara</w:t>
      </w:r>
      <w:r>
        <w:rPr>
          <w:rStyle w:val="Ninguno"/>
          <w:i w:val="0"/>
          <w:iCs w:val="0"/>
          <w:rtl w:val="0"/>
          <w:lang w:val="es-ES_tradnl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2017</w:t>
      </w:r>
    </w:p>
    <w:p>
      <w:pPr>
        <w:pStyle w:val="Cuerpo A"/>
        <w:jc w:val="both"/>
        <w:rPr>
          <w:i w:val="1"/>
          <w:iCs w:val="1"/>
        </w:rPr>
      </w:pPr>
      <w:r>
        <w:rPr>
          <w:rStyle w:val="Ninguno"/>
          <w:i w:val="0"/>
          <w:iCs w:val="0"/>
          <w:rtl w:val="0"/>
        </w:rPr>
        <w:t>Andy Molinsky</w:t>
      </w:r>
      <w:r>
        <w:rPr>
          <w:i w:val="1"/>
          <w:iCs w:val="1"/>
          <w:rtl w:val="0"/>
          <w:lang w:val="es-ES_tradnl"/>
        </w:rPr>
        <w:t>, Esfu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 xml:space="preserve">rzate,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 xml:space="preserve">xico, </w:t>
      </w:r>
      <w:r>
        <w:rPr>
          <w:rStyle w:val="Ninguno"/>
          <w:i w:val="0"/>
          <w:iCs w:val="0"/>
          <w:rtl w:val="0"/>
          <w:lang w:val="de-DE"/>
        </w:rPr>
        <w:t>Vergara,</w:t>
      </w:r>
      <w:r>
        <w:rPr>
          <w:i w:val="1"/>
          <w:iCs w:val="1"/>
          <w:rtl w:val="0"/>
        </w:rPr>
        <w:t xml:space="preserve"> </w:t>
      </w:r>
      <w:r>
        <w:rPr>
          <w:rStyle w:val="Ninguno"/>
          <w:i w:val="0"/>
          <w:iCs w:val="0"/>
          <w:rtl w:val="0"/>
        </w:rPr>
        <w:t>2017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Mia y Olivia Flores, </w:t>
      </w:r>
      <w:r>
        <w:rPr>
          <w:rStyle w:val="Ninguno"/>
          <w:i w:val="1"/>
          <w:iCs w:val="1"/>
          <w:rtl w:val="0"/>
          <w:lang w:val="en-US"/>
        </w:rPr>
        <w:t>Las esposas del c</w:t>
      </w:r>
      <w:r>
        <w:rPr>
          <w:rStyle w:val="Ninguno"/>
          <w:i w:val="1"/>
          <w:iCs w:val="1"/>
          <w:rtl w:val="0"/>
          <w:lang w:val="en-US"/>
        </w:rPr>
        <w:t>á</w:t>
      </w:r>
      <w:r>
        <w:rPr>
          <w:rStyle w:val="Ninguno"/>
          <w:i w:val="1"/>
          <w:iCs w:val="1"/>
          <w:rtl w:val="0"/>
          <w:lang w:val="en-US"/>
        </w:rPr>
        <w:t>rtel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 xml:space="preserve">xico, </w:t>
      </w:r>
      <w:r>
        <w:rPr>
          <w:rStyle w:val="Ninguno"/>
          <w:i w:val="0"/>
          <w:iCs w:val="0"/>
          <w:rtl w:val="0"/>
          <w:lang w:val="en-US"/>
        </w:rPr>
        <w:t>Debate, 2017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it-IT"/>
        </w:rPr>
        <w:t xml:space="preserve">Vicente Fox </w:t>
      </w:r>
      <w:r>
        <w:rPr>
          <w:rStyle w:val="Ninguno"/>
          <w:i w:val="0"/>
          <w:iCs w:val="0"/>
          <w:rtl w:val="0"/>
          <w:lang w:val="es-ES_tradnl"/>
        </w:rPr>
        <w:t>y</w:t>
      </w:r>
      <w:r>
        <w:rPr>
          <w:rStyle w:val="Ninguno"/>
          <w:i w:val="0"/>
          <w:iCs w:val="0"/>
          <w:rtl w:val="0"/>
        </w:rPr>
        <w:t xml:space="preserve"> Sulay Hern</w:t>
      </w:r>
      <w:r>
        <w:rPr>
          <w:rStyle w:val="Ninguno"/>
          <w:i w:val="0"/>
          <w:iCs w:val="0"/>
          <w:rtl w:val="0"/>
        </w:rPr>
        <w:t>á</w:t>
      </w:r>
      <w:r>
        <w:rPr>
          <w:rStyle w:val="Ninguno"/>
          <w:i w:val="0"/>
          <w:iCs w:val="0"/>
          <w:rtl w:val="0"/>
          <w:lang w:val="fr-FR"/>
        </w:rPr>
        <w:t>ndez-Elhussein</w:t>
      </w:r>
      <w:r>
        <w:rPr>
          <w:i w:val="1"/>
          <w:iCs w:val="1"/>
          <w:rtl w:val="0"/>
          <w:lang w:val="es-ES_tradnl"/>
        </w:rPr>
        <w:t xml:space="preserve">, Sigamos adelante,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i w:val="1"/>
          <w:iCs w:val="1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rtl w:val="0"/>
        </w:rPr>
        <w:t>Grijalbo, 2018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>Osho</w:t>
      </w:r>
      <w:r>
        <w:rPr>
          <w:i w:val="1"/>
          <w:iCs w:val="1"/>
          <w:rtl w:val="0"/>
          <w:lang w:val="es-ES_tradnl"/>
        </w:rPr>
        <w:t xml:space="preserve">, El poder del amor,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0"/>
          <w:iCs w:val="0"/>
          <w:rtl w:val="0"/>
          <w:lang w:val="de-DE"/>
        </w:rPr>
        <w:t xml:space="preserve"> Vergara, 2018</w:t>
      </w:r>
    </w:p>
    <w:p>
      <w:pPr>
        <w:pStyle w:val="Cuerpo A"/>
        <w:jc w:val="both"/>
        <w:rPr>
          <w:rStyle w:val="Ninguno"/>
          <w:i w:val="0"/>
          <w:iCs w:val="0"/>
        </w:rPr>
      </w:pPr>
      <w:r>
        <w:rPr>
          <w:rStyle w:val="Ninguno"/>
          <w:i w:val="0"/>
          <w:iCs w:val="0"/>
          <w:rtl w:val="0"/>
          <w:lang w:val="da-DK"/>
        </w:rPr>
        <w:t>Christopher Phillips,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La f</w:t>
      </w:r>
      <w:r>
        <w:rPr>
          <w:i w:val="1"/>
          <w:iCs w:val="1"/>
          <w:rtl w:val="0"/>
          <w:lang w:val="es-ES_tradnl"/>
        </w:rPr>
        <w:t>ilosof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s-ES_tradnl"/>
        </w:rPr>
        <w:t>a de ser ni</w:t>
      </w:r>
      <w:r>
        <w:rPr>
          <w:i w:val="1"/>
          <w:iCs w:val="1"/>
          <w:rtl w:val="0"/>
          <w:lang w:val="es-ES_tradnl"/>
        </w:rPr>
        <w:t>ñ</w:t>
      </w: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  <w:lang w:val="en-US"/>
        </w:rPr>
        <w:t>s</w:t>
      </w:r>
      <w:r>
        <w:rPr>
          <w:i w:val="1"/>
          <w:iCs w:val="1"/>
          <w:rtl w:val="0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</w:t>
      </w:r>
      <w:r>
        <w:rPr>
          <w:i w:val="1"/>
          <w:iCs w:val="1"/>
          <w:rtl w:val="0"/>
          <w:lang w:val="es-ES_tradnl"/>
        </w:rPr>
        <w:t>,</w:t>
      </w:r>
      <w:r>
        <w:rPr>
          <w:i w:val="1"/>
          <w:iCs w:val="1"/>
          <w:rtl w:val="0"/>
        </w:rPr>
        <w:t xml:space="preserve"> </w:t>
      </w:r>
      <w:r>
        <w:rPr>
          <w:rStyle w:val="Ninguno"/>
          <w:i w:val="0"/>
          <w:iCs w:val="0"/>
          <w:rtl w:val="0"/>
        </w:rPr>
        <w:t>Grijalbo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n-US"/>
        </w:rPr>
        <w:t>2018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Douglas Preston, </w:t>
      </w:r>
      <w:r>
        <w:rPr>
          <w:rStyle w:val="Ninguno"/>
          <w:i w:val="1"/>
          <w:iCs w:val="1"/>
          <w:rtl w:val="0"/>
          <w:lang w:val="en-US"/>
        </w:rPr>
        <w:t>La Ciudad Perdida del Dios Mono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0"/>
          <w:iCs w:val="0"/>
          <w:rtl w:val="0"/>
        </w:rPr>
        <w:t xml:space="preserve"> </w:t>
      </w:r>
      <w:r>
        <w:rPr>
          <w:rStyle w:val="Ninguno"/>
          <w:i w:val="0"/>
          <w:iCs w:val="0"/>
          <w:rtl w:val="0"/>
          <w:lang w:val="en-US"/>
        </w:rPr>
        <w:t>Literatura Random House, 2018</w:t>
      </w:r>
    </w:p>
    <w:p>
      <w:pPr>
        <w:pStyle w:val="Cuerpo A"/>
        <w:jc w:val="both"/>
        <w:rPr>
          <w:rStyle w:val="Ninguno"/>
          <w:i w:val="1"/>
          <w:iCs w:val="1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Gabriel Tallent, </w:t>
      </w:r>
      <w:r>
        <w:rPr>
          <w:rStyle w:val="Ninguno"/>
          <w:i w:val="1"/>
          <w:iCs w:val="1"/>
          <w:rtl w:val="0"/>
          <w:lang w:val="en-US"/>
        </w:rPr>
        <w:t>Darling</w:t>
      </w:r>
      <w:r>
        <w:rPr>
          <w:rStyle w:val="Ninguno"/>
          <w:i w:val="0"/>
          <w:iCs w:val="0"/>
          <w:rtl w:val="0"/>
          <w:lang w:val="en-US"/>
        </w:rPr>
        <w:t>, M</w:t>
      </w:r>
      <w:r>
        <w:rPr>
          <w:rStyle w:val="Ninguno"/>
          <w:i w:val="0"/>
          <w:iCs w:val="0"/>
          <w:rtl w:val="0"/>
          <w:lang w:val="en-US"/>
        </w:rPr>
        <w:t>é</w:t>
      </w:r>
      <w:r>
        <w:rPr>
          <w:rStyle w:val="Ninguno"/>
          <w:i w:val="0"/>
          <w:iCs w:val="0"/>
          <w:rtl w:val="0"/>
          <w:lang w:val="en-US"/>
        </w:rPr>
        <w:t>xico, Destino, 2019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Antoinette Rychner, </w:t>
      </w:r>
      <w:r>
        <w:rPr>
          <w:rStyle w:val="Ninguno"/>
          <w:i w:val="1"/>
          <w:iCs w:val="1"/>
          <w:rtl w:val="0"/>
          <w:lang w:val="en-US"/>
        </w:rPr>
        <w:t>El Premio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0"/>
          <w:iCs w:val="0"/>
          <w:rtl w:val="0"/>
          <w:lang w:val="es-ES_tradnl"/>
        </w:rPr>
        <w:t>M</w:t>
      </w:r>
      <w:r>
        <w:rPr>
          <w:rStyle w:val="Ninguno"/>
          <w:i w:val="0"/>
          <w:iCs w:val="0"/>
          <w:rtl w:val="0"/>
          <w:lang w:val="es-ES_tradnl"/>
        </w:rPr>
        <w:t>é</w:t>
      </w:r>
      <w:r>
        <w:rPr>
          <w:rStyle w:val="Ninguno"/>
          <w:i w:val="0"/>
          <w:iCs w:val="0"/>
          <w:rtl w:val="0"/>
          <w:lang w:val="es-ES_tradnl"/>
        </w:rPr>
        <w:t>xico,</w:t>
      </w:r>
      <w:r>
        <w:rPr>
          <w:rStyle w:val="Ninguno"/>
          <w:i w:val="0"/>
          <w:iCs w:val="0"/>
          <w:rtl w:val="0"/>
        </w:rPr>
        <w:t xml:space="preserve"> </w:t>
      </w:r>
      <w:r>
        <w:rPr>
          <w:rStyle w:val="Ninguno"/>
          <w:i w:val="0"/>
          <w:iCs w:val="0"/>
          <w:rtl w:val="0"/>
          <w:lang w:val="en-US"/>
        </w:rPr>
        <w:t>Abismos, en proceso de edici</w:t>
      </w:r>
      <w:r>
        <w:rPr>
          <w:rStyle w:val="Ninguno"/>
          <w:i w:val="0"/>
          <w:iCs w:val="0"/>
          <w:rtl w:val="0"/>
          <w:lang w:val="en-US"/>
        </w:rPr>
        <w:t>ó</w:t>
      </w:r>
      <w:r>
        <w:rPr>
          <w:rStyle w:val="Ninguno"/>
          <w:i w:val="0"/>
          <w:iCs w:val="0"/>
          <w:rtl w:val="0"/>
          <w:lang w:val="en-US"/>
        </w:rPr>
        <w:t>n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>Bruno Cl</w:t>
      </w:r>
      <w:r>
        <w:rPr>
          <w:rStyle w:val="Ninguno"/>
          <w:i w:val="0"/>
          <w:iCs w:val="0"/>
          <w:rtl w:val="0"/>
          <w:lang w:val="en-US"/>
        </w:rPr>
        <w:t>é</w:t>
      </w:r>
      <w:r>
        <w:rPr>
          <w:rStyle w:val="Ninguno"/>
          <w:i w:val="0"/>
          <w:iCs w:val="0"/>
          <w:rtl w:val="0"/>
          <w:lang w:val="en-US"/>
        </w:rPr>
        <w:t xml:space="preserve">ment, </w:t>
      </w:r>
      <w:r>
        <w:rPr>
          <w:rStyle w:val="Ninguno"/>
          <w:i w:val="1"/>
          <w:iCs w:val="1"/>
          <w:rtl w:val="0"/>
          <w:lang w:val="en-US"/>
        </w:rPr>
        <w:t>La voz vertical</w:t>
      </w:r>
      <w:r>
        <w:rPr>
          <w:rStyle w:val="Ninguno"/>
          <w:i w:val="0"/>
          <w:iCs w:val="0"/>
          <w:rtl w:val="0"/>
          <w:lang w:val="en-US"/>
        </w:rPr>
        <w:t>, M</w:t>
      </w:r>
      <w:r>
        <w:rPr>
          <w:rStyle w:val="Ninguno"/>
          <w:i w:val="0"/>
          <w:iCs w:val="0"/>
          <w:rtl w:val="0"/>
          <w:lang w:val="en-US"/>
        </w:rPr>
        <w:t>é</w:t>
      </w:r>
      <w:r>
        <w:rPr>
          <w:rStyle w:val="Ninguno"/>
          <w:i w:val="0"/>
          <w:iCs w:val="0"/>
          <w:rtl w:val="0"/>
          <w:lang w:val="en-US"/>
        </w:rPr>
        <w:t>xico, Abismos, en proceso de traducci</w:t>
      </w:r>
      <w:r>
        <w:rPr>
          <w:rStyle w:val="Ninguno"/>
          <w:i w:val="0"/>
          <w:iCs w:val="0"/>
          <w:rtl w:val="0"/>
          <w:lang w:val="en-US"/>
        </w:rPr>
        <w:t>ó</w:t>
      </w:r>
      <w:r>
        <w:rPr>
          <w:rStyle w:val="Ninguno"/>
          <w:i w:val="0"/>
          <w:iCs w:val="0"/>
          <w:rtl w:val="0"/>
          <w:lang w:val="en-US"/>
        </w:rPr>
        <w:t>n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  <w:r>
        <w:rPr>
          <w:rStyle w:val="Ninguno"/>
          <w:i w:val="0"/>
          <w:iCs w:val="0"/>
          <w:rtl w:val="0"/>
          <w:lang w:val="en-US"/>
        </w:rPr>
        <w:t xml:space="preserve">Sue Knowles </w:t>
      </w:r>
      <w:r>
        <w:rPr>
          <w:rStyle w:val="Ninguno"/>
          <w:i w:val="1"/>
          <w:iCs w:val="1"/>
          <w:rtl w:val="0"/>
          <w:lang w:val="en-US"/>
        </w:rPr>
        <w:t>et al.</w:t>
      </w:r>
      <w:r>
        <w:rPr>
          <w:rStyle w:val="Ninguno"/>
          <w:i w:val="0"/>
          <w:iCs w:val="0"/>
          <w:rtl w:val="0"/>
          <w:lang w:val="en-US"/>
        </w:rPr>
        <w:t xml:space="preserve">, </w:t>
      </w:r>
      <w:r>
        <w:rPr>
          <w:rStyle w:val="Ninguno"/>
          <w:i w:val="1"/>
          <w:iCs w:val="1"/>
          <w:rtl w:val="0"/>
          <w:lang w:val="en-US"/>
        </w:rPr>
        <w:t>Yo vs. la ansiedad</w:t>
      </w:r>
      <w:r>
        <w:rPr>
          <w:rStyle w:val="Ninguno"/>
          <w:i w:val="0"/>
          <w:iCs w:val="0"/>
          <w:rtl w:val="0"/>
          <w:lang w:val="en-US"/>
        </w:rPr>
        <w:t>, M</w:t>
      </w:r>
      <w:r>
        <w:rPr>
          <w:rStyle w:val="Ninguno"/>
          <w:i w:val="0"/>
          <w:iCs w:val="0"/>
          <w:rtl w:val="0"/>
          <w:lang w:val="en-US"/>
        </w:rPr>
        <w:t>é</w:t>
      </w:r>
      <w:r>
        <w:rPr>
          <w:rStyle w:val="Ninguno"/>
          <w:i w:val="0"/>
          <w:iCs w:val="0"/>
          <w:rtl w:val="0"/>
          <w:lang w:val="en-US"/>
        </w:rPr>
        <w:t>xico, Planeta, en proceso de traducci</w:t>
      </w:r>
      <w:r>
        <w:rPr>
          <w:rStyle w:val="Ninguno"/>
          <w:i w:val="0"/>
          <w:iCs w:val="0"/>
          <w:rtl w:val="0"/>
          <w:lang w:val="en-US"/>
        </w:rPr>
        <w:t>ó</w:t>
      </w:r>
      <w:r>
        <w:rPr>
          <w:rStyle w:val="Ninguno"/>
          <w:i w:val="0"/>
          <w:iCs w:val="0"/>
          <w:rtl w:val="0"/>
          <w:lang w:val="en-US"/>
        </w:rPr>
        <w:t>n</w:t>
      </w:r>
    </w:p>
    <w:p>
      <w:pPr>
        <w:pStyle w:val="Cuerpo A"/>
        <w:jc w:val="both"/>
        <w:rPr>
          <w:rStyle w:val="Ninguno"/>
          <w:i w:val="0"/>
          <w:iCs w:val="0"/>
          <w:lang w:val="es-ES_tradnl"/>
        </w:rPr>
      </w:pP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Premios y reconocimientos</w:t>
      </w:r>
    </w:p>
    <w:p>
      <w:pPr>
        <w:pStyle w:val="Cuerpo A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u w:val="single"/>
          <w:rtl w:val="0"/>
          <w:lang w:val="pt-PT"/>
        </w:rPr>
        <w:t>Ganador en:</w:t>
      </w:r>
    </w:p>
    <w:p>
      <w:pPr>
        <w:pStyle w:val="Cuerpo A"/>
        <w:jc w:val="both"/>
      </w:pPr>
      <w:r>
        <w:rPr>
          <w:rtl w:val="0"/>
        </w:rPr>
        <w:t>4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>Virtuality Literario Caza de Letras 2010, convocado por la UNAM y Alfaguara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Concurso 43 de Punto de Partida, convocado por la UNAM, en la categor</w:t>
      </w:r>
      <w:r>
        <w:rPr>
          <w:rtl w:val="0"/>
        </w:rPr>
        <w:t>í</w:t>
      </w:r>
      <w:r>
        <w:rPr>
          <w:rStyle w:val="Ninguno"/>
          <w:rtl w:val="0"/>
          <w:lang w:val="es-ES_tradnl"/>
        </w:rPr>
        <w:t>a de traducci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literaria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Idiomas</w:t>
      </w:r>
    </w:p>
    <w:p>
      <w:pPr>
        <w:pStyle w:val="Cuerpo A"/>
        <w:jc w:val="both"/>
      </w:pPr>
      <w:r>
        <w:rPr>
          <w:rtl w:val="0"/>
          <w:lang w:val="es-ES_tradnl"/>
        </w:rPr>
        <w:t>Ingl</w:t>
      </w:r>
      <w:r>
        <w:rPr>
          <w:rtl w:val="0"/>
          <w:lang w:val="fr-FR"/>
        </w:rPr>
        <w:t>é</w:t>
      </w:r>
      <w:r>
        <w:rPr>
          <w:rtl w:val="0"/>
        </w:rPr>
        <w:t>s: C2</w:t>
      </w:r>
    </w:p>
    <w:p>
      <w:pPr>
        <w:pStyle w:val="Cuerpo A"/>
        <w:jc w:val="both"/>
      </w:pPr>
      <w:r>
        <w:rPr>
          <w:rtl w:val="0"/>
          <w:lang w:val="fr-FR"/>
        </w:rPr>
        <w:t>Franc</w:t>
      </w:r>
      <w:r>
        <w:rPr>
          <w:rtl w:val="0"/>
          <w:lang w:val="fr-FR"/>
        </w:rPr>
        <w:t>é</w:t>
      </w:r>
      <w:r>
        <w:rPr>
          <w:rtl w:val="0"/>
        </w:rPr>
        <w:t>s: C1</w:t>
      </w:r>
    </w:p>
    <w:p>
      <w:pPr>
        <w:pStyle w:val="Cuerpo A"/>
        <w:jc w:val="both"/>
      </w:pPr>
      <w:r>
        <w:rPr>
          <w:rStyle w:val="Ninguno"/>
          <w:rtl w:val="0"/>
          <w:lang w:val="es-ES_tradnl"/>
        </w:rPr>
        <w:t>Alem</w:t>
      </w:r>
      <w:r>
        <w:rPr>
          <w:rtl w:val="0"/>
        </w:rPr>
        <w:t>á</w:t>
      </w:r>
      <w:r>
        <w:rPr>
          <w:rStyle w:val="Ninguno"/>
          <w:rtl w:val="0"/>
          <w:lang w:val="es-ES_tradnl"/>
        </w:rPr>
        <w:t xml:space="preserve">n: C1 (fluido </w:t>
      </w:r>
      <w:r>
        <w:rPr>
          <w:rStyle w:val="Ninguno"/>
          <w:rtl w:val="0"/>
          <w:lang w:val="es-ES_tradnl"/>
        </w:rPr>
        <w:t>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en alem</w:t>
      </w:r>
      <w:r>
        <w:rPr>
          <w:rtl w:val="0"/>
        </w:rPr>
        <w:t>á</w:t>
      </w:r>
      <w:r>
        <w:rPr>
          <w:rStyle w:val="Ninguno"/>
          <w:rtl w:val="0"/>
          <w:lang w:val="fr-FR"/>
        </w:rPr>
        <w:t>n suizo)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