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7FE6" w14:textId="77777777" w:rsidR="003B716A" w:rsidRDefault="003B716A" w:rsidP="00394C52">
      <w:pPr>
        <w:spacing w:line="360" w:lineRule="auto"/>
      </w:pPr>
    </w:p>
    <w:p w14:paraId="4CCE4DCE" w14:textId="45D67C78" w:rsidR="00404DBB" w:rsidRDefault="001B2892" w:rsidP="00394C52">
      <w:pPr>
        <w:spacing w:line="360" w:lineRule="auto"/>
      </w:pPr>
      <w:r>
        <w:rPr>
          <w:rFonts w:ascii="Arial Black" w:hAnsi="Arial Black"/>
          <w:b/>
          <w:noProof/>
          <w:sz w:val="22"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4F61597A" wp14:editId="17698315">
            <wp:simplePos x="0" y="0"/>
            <wp:positionH relativeFrom="column">
              <wp:posOffset>-710565</wp:posOffset>
            </wp:positionH>
            <wp:positionV relativeFrom="paragraph">
              <wp:posOffset>19050</wp:posOffset>
            </wp:positionV>
            <wp:extent cx="2628900" cy="951230"/>
            <wp:effectExtent l="0" t="0" r="0" b="0"/>
            <wp:wrapTight wrapText="bothSides">
              <wp:wrapPolygon edited="0">
                <wp:start x="2296" y="3461"/>
                <wp:lineTo x="2087" y="13842"/>
                <wp:lineTo x="2922" y="17880"/>
                <wp:lineTo x="5426" y="17880"/>
                <wp:lineTo x="6470" y="16726"/>
                <wp:lineTo x="16487" y="13842"/>
                <wp:lineTo x="19200" y="8652"/>
                <wp:lineTo x="18991" y="3461"/>
                <wp:lineTo x="2296" y="3461"/>
              </wp:wrapPolygon>
            </wp:wrapTight>
            <wp:docPr id="18" name="Imagen 18" descr="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gener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A315D5" w14:paraId="4744B51F" w14:textId="77777777">
        <w:trPr>
          <w:trHeight w:val="1473"/>
          <w:jc w:val="center"/>
        </w:trPr>
        <w:tc>
          <w:tcPr>
            <w:tcW w:w="9409" w:type="dxa"/>
          </w:tcPr>
          <w:p w14:paraId="218BBAF8" w14:textId="77777777" w:rsidR="00A315D5" w:rsidRDefault="00A315D5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3006" w:right="266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ANEXO III</w:t>
            </w:r>
          </w:p>
          <w:p w14:paraId="08907B7D" w14:textId="77777777" w:rsidR="00A315D5" w:rsidRPr="0059530F" w:rsidRDefault="00A315D5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59530F">
              <w:rPr>
                <w:rFonts w:ascii="Arial Black" w:hAnsi="Arial Black"/>
                <w:b/>
              </w:rPr>
              <w:t xml:space="preserve">MODELO </w:t>
            </w:r>
            <w:r w:rsidR="00337414">
              <w:rPr>
                <w:rFonts w:ascii="Arial Black" w:hAnsi="Arial Black"/>
                <w:b/>
              </w:rPr>
              <w:t xml:space="preserve">OFICIAL </w:t>
            </w:r>
            <w:r w:rsidRPr="0059530F">
              <w:rPr>
                <w:rFonts w:ascii="Arial Black" w:hAnsi="Arial Black"/>
                <w:b/>
              </w:rPr>
              <w:t>DE CURRÍCULUM PARA LOS CONCURSOS DE</w:t>
            </w:r>
          </w:p>
          <w:p w14:paraId="29DE1126" w14:textId="77777777" w:rsidR="00A315D5" w:rsidRPr="0059530F" w:rsidRDefault="00A315D5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59530F">
              <w:rPr>
                <w:rFonts w:ascii="Arial Black" w:hAnsi="Arial Black"/>
                <w:b/>
              </w:rPr>
              <w:t>PROFESORES ASOCIADOS</w:t>
            </w:r>
          </w:p>
        </w:tc>
      </w:tr>
    </w:tbl>
    <w:p w14:paraId="31E549B1" w14:textId="77777777" w:rsidR="00D55B1B" w:rsidRDefault="00D55B1B" w:rsidP="00394C52">
      <w:pPr>
        <w:pStyle w:val="Encabezado"/>
        <w:tabs>
          <w:tab w:val="clear" w:pos="4252"/>
          <w:tab w:val="clear" w:pos="8504"/>
        </w:tabs>
        <w:spacing w:line="360" w:lineRule="auto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 w14:paraId="3BC2054B" w14:textId="77777777"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14:paraId="4448E690" w14:textId="77777777" w:rsidR="00FC7E39" w:rsidRPr="00A66577" w:rsidRDefault="00FC7E39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 w14:paraId="69F3C927" w14:textId="77777777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1E611" w14:textId="77777777" w:rsidR="00FC7E39" w:rsidRDefault="00FC7E39" w:rsidP="00394C52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 w:rsidR="00D439C1">
              <w:rPr>
                <w:rFonts w:ascii="Arial" w:hAnsi="Arial"/>
              </w:rPr>
              <w:t>Giménez Esteban, María Teresa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5F2D7E8E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8D919" w14:textId="77777777" w:rsidR="00FC7E39" w:rsidRDefault="00FC7E39" w:rsidP="00394C52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 w:rsidR="00D439C1">
              <w:rPr>
                <w:rFonts w:ascii="Arial" w:hAnsi="Arial"/>
              </w:rPr>
              <w:t xml:space="preserve"> 25455093G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5ACAEAE6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CEBB1" w14:textId="77777777" w:rsidR="00FC7E39" w:rsidRDefault="00FC7E39" w:rsidP="00394C52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 w:rsidR="00D439C1">
              <w:rPr>
                <w:rFonts w:ascii="Arial" w:hAnsi="Arial"/>
              </w:rPr>
              <w:t>Zaragoza</w:t>
            </w:r>
            <w:r>
              <w:rPr>
                <w:rFonts w:ascii="Arial" w:hAnsi="Arial"/>
              </w:rPr>
              <w:tab/>
              <w:t xml:space="preserve">Fecha </w:t>
            </w:r>
            <w:r w:rsidR="00D439C1">
              <w:rPr>
                <w:rFonts w:ascii="Arial" w:hAnsi="Arial"/>
              </w:rPr>
              <w:t>22/03/1973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2EA2A429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24E4D" w14:textId="77777777" w:rsidR="00FC7E39" w:rsidRDefault="00FC7E39" w:rsidP="00394C52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 w:rsidR="00D439C1">
              <w:rPr>
                <w:rFonts w:ascii="Arial" w:hAnsi="Arial"/>
              </w:rPr>
              <w:t>Zaragoza</w:t>
            </w:r>
            <w:r>
              <w:rPr>
                <w:rFonts w:ascii="Arial" w:hAnsi="Arial"/>
              </w:rPr>
              <w:tab/>
              <w:t xml:space="preserve"> Localidad </w:t>
            </w:r>
            <w:r w:rsidR="00D439C1">
              <w:rPr>
                <w:rFonts w:ascii="Arial" w:hAnsi="Arial"/>
              </w:rPr>
              <w:t>Zaragoza</w:t>
            </w:r>
            <w:r>
              <w:rPr>
                <w:rFonts w:ascii="Arial" w:hAnsi="Arial"/>
              </w:rPr>
              <w:tab/>
              <w:t>C.P.</w:t>
            </w:r>
            <w:r w:rsidR="00D439C1">
              <w:rPr>
                <w:rFonts w:ascii="Arial" w:hAnsi="Arial"/>
              </w:rPr>
              <w:t>50006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4B7976C9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779C" w14:textId="77777777" w:rsidR="00FC7E39" w:rsidRDefault="00C21FB5" w:rsidP="00131256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 w:rsidR="00D439C1">
              <w:rPr>
                <w:rFonts w:ascii="Arial" w:hAnsi="Arial"/>
              </w:rPr>
              <w:t>Fray Luis Amigó, 2, 11G</w:t>
            </w:r>
            <w:r>
              <w:rPr>
                <w:rFonts w:ascii="Arial" w:hAnsi="Arial"/>
              </w:rPr>
              <w:tab/>
              <w:t xml:space="preserve">Teléfono </w:t>
            </w:r>
            <w:r w:rsidR="00D439C1">
              <w:rPr>
                <w:rFonts w:ascii="Arial" w:hAnsi="Arial"/>
              </w:rPr>
              <w:t>976377874</w:t>
            </w:r>
            <w:r>
              <w:rPr>
                <w:rFonts w:ascii="Arial" w:hAnsi="Arial"/>
              </w:rPr>
              <w:tab/>
              <w:t>mail</w:t>
            </w:r>
            <w:r w:rsidR="00D439C1">
              <w:rPr>
                <w:rFonts w:ascii="Arial" w:hAnsi="Arial"/>
              </w:rPr>
              <w:t>,</w:t>
            </w:r>
            <w:r w:rsidR="00131256">
              <w:rPr>
                <w:rFonts w:ascii="Arial" w:hAnsi="Arial"/>
              </w:rPr>
              <w:t xml:space="preserve"> </w:t>
            </w:r>
            <w:hyperlink r:id="rId8" w:history="1">
              <w:r w:rsidR="00D439C1" w:rsidRPr="00B814CF">
                <w:rPr>
                  <w:rStyle w:val="Hipervnculo"/>
                  <w:rFonts w:ascii="Arial" w:hAnsi="Arial"/>
                </w:rPr>
                <w:t>mteresagim2001@yahoo.es</w:t>
              </w:r>
            </w:hyperlink>
            <w:r w:rsidR="00D439C1">
              <w:rPr>
                <w:rFonts w:ascii="Arial" w:hAnsi="Arial"/>
              </w:rPr>
              <w:t xml:space="preserve"> 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14:paraId="0DCED211" w14:textId="77777777" w:rsidR="00FC7E39" w:rsidRDefault="00FC7E39" w:rsidP="00394C52">
      <w:pPr>
        <w:spacing w:line="360" w:lineRule="auto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 w14:paraId="6A65329A" w14:textId="77777777">
        <w:trPr>
          <w:trHeight w:val="500"/>
        </w:trPr>
        <w:tc>
          <w:tcPr>
            <w:tcW w:w="9782" w:type="dxa"/>
            <w:shd w:val="clear" w:color="FFFF00" w:fill="99CCFF"/>
            <w:vAlign w:val="center"/>
          </w:tcPr>
          <w:p w14:paraId="525D8FDF" w14:textId="77777777" w:rsidR="00FC7E39" w:rsidRPr="00A66577" w:rsidRDefault="00FC7E39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SITUACIÓN PROFESIONAL ACTUAL</w:t>
            </w:r>
          </w:p>
        </w:tc>
      </w:tr>
      <w:tr w:rsidR="00FC7E39" w14:paraId="5FEE64B1" w14:textId="77777777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340EB" w14:textId="77777777" w:rsidR="00FC7E39" w:rsidRDefault="00FC7E39" w:rsidP="00394C52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Empresa/Centro/Entidad</w:t>
            </w:r>
            <w:r w:rsidR="00D439C1">
              <w:rPr>
                <w:rFonts w:ascii="Arial" w:hAnsi="Arial"/>
              </w:rPr>
              <w:t xml:space="preserve"> Buencurso</w:t>
            </w:r>
            <w:r>
              <w:rPr>
                <w:rFonts w:ascii="Arial" w:hAnsi="Arial"/>
              </w:rPr>
              <w:tab/>
            </w:r>
          </w:p>
        </w:tc>
      </w:tr>
      <w:tr w:rsidR="00FC7E39" w14:paraId="364A7660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9B4AA" w14:textId="77777777" w:rsidR="00131256" w:rsidRDefault="00131256" w:rsidP="00131256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Actividad principal: Profesora de Enseñanza Secundaria del I.E.S</w:t>
            </w:r>
            <w:r w:rsidR="00743260">
              <w:rPr>
                <w:rFonts w:ascii="Arial" w:hAnsi="Arial"/>
              </w:rPr>
              <w:t xml:space="preserve"> Baltasar Gracián de </w:t>
            </w:r>
            <w:proofErr w:type="spellStart"/>
            <w:r w:rsidR="00743260">
              <w:rPr>
                <w:rFonts w:ascii="Arial" w:hAnsi="Arial"/>
              </w:rPr>
              <w:t>Graus</w:t>
            </w:r>
            <w:proofErr w:type="spellEnd"/>
          </w:p>
          <w:p w14:paraId="3EB4B9D8" w14:textId="77777777" w:rsidR="00FC7E39" w:rsidRDefault="00FC7E39" w:rsidP="00131256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Actividad </w:t>
            </w:r>
            <w:r w:rsidR="00131256">
              <w:rPr>
                <w:rFonts w:ascii="Arial" w:hAnsi="Arial"/>
              </w:rPr>
              <w:t>secundaria</w:t>
            </w:r>
            <w:r w:rsidR="00743260">
              <w:rPr>
                <w:rFonts w:ascii="Arial" w:hAnsi="Arial"/>
              </w:rPr>
              <w:t xml:space="preserve"> </w:t>
            </w:r>
            <w:proofErr w:type="spellStart"/>
            <w:r w:rsidR="00D439C1">
              <w:rPr>
                <w:rFonts w:ascii="Arial" w:hAnsi="Arial"/>
              </w:rPr>
              <w:t>Teleformadora</w:t>
            </w:r>
            <w:proofErr w:type="spellEnd"/>
            <w:r>
              <w:rPr>
                <w:rFonts w:ascii="Arial" w:hAnsi="Arial"/>
              </w:rPr>
              <w:tab/>
            </w:r>
          </w:p>
        </w:tc>
      </w:tr>
      <w:tr w:rsidR="00FC7E39" w14:paraId="2130BFAC" w14:textId="77777777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11B9" w14:textId="77777777" w:rsidR="00FC7E39" w:rsidRDefault="00FC7E39" w:rsidP="00394C52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Categoría profesional</w:t>
            </w:r>
            <w:r w:rsidR="00D439C1">
              <w:rPr>
                <w:rFonts w:ascii="Arial" w:hAnsi="Arial"/>
              </w:rPr>
              <w:t xml:space="preserve"> Redactora de cursos </w:t>
            </w:r>
            <w:proofErr w:type="spellStart"/>
            <w:r w:rsidR="00D439C1">
              <w:rPr>
                <w:rFonts w:ascii="Arial" w:hAnsi="Arial"/>
              </w:rPr>
              <w:t>on-line</w:t>
            </w:r>
            <w:proofErr w:type="spellEnd"/>
            <w:r w:rsidR="00D439C1">
              <w:rPr>
                <w:rFonts w:ascii="Arial" w:hAnsi="Arial"/>
              </w:rPr>
              <w:t xml:space="preserve"> y profesora</w:t>
            </w:r>
            <w:r>
              <w:rPr>
                <w:rFonts w:ascii="Arial" w:hAnsi="Arial"/>
              </w:rPr>
              <w:tab/>
            </w:r>
          </w:p>
        </w:tc>
      </w:tr>
    </w:tbl>
    <w:p w14:paraId="6635FEAD" w14:textId="77777777" w:rsidR="00FC7E39" w:rsidRDefault="00FC7E39" w:rsidP="00394C52">
      <w:pPr>
        <w:pStyle w:val="Encabezado"/>
        <w:tabs>
          <w:tab w:val="clear" w:pos="4252"/>
          <w:tab w:val="clear" w:pos="8504"/>
        </w:tabs>
        <w:spacing w:line="360" w:lineRule="auto"/>
      </w:pPr>
    </w:p>
    <w:tbl>
      <w:tblPr>
        <w:tblW w:w="97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134"/>
        <w:gridCol w:w="141"/>
        <w:gridCol w:w="1560"/>
        <w:gridCol w:w="141"/>
        <w:gridCol w:w="2693"/>
        <w:gridCol w:w="141"/>
        <w:gridCol w:w="710"/>
        <w:gridCol w:w="301"/>
        <w:gridCol w:w="561"/>
        <w:gridCol w:w="697"/>
        <w:gridCol w:w="153"/>
        <w:gridCol w:w="7"/>
        <w:gridCol w:w="533"/>
        <w:gridCol w:w="176"/>
      </w:tblGrid>
      <w:tr w:rsidR="0023490E" w14:paraId="0EAF4196" w14:textId="77777777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14:paraId="407820D8" w14:textId="77777777" w:rsidR="0023490E" w:rsidRDefault="0023490E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89" w:type="dxa"/>
            <w:gridSpan w:val="15"/>
            <w:shd w:val="clear" w:color="auto" w:fill="99CCFF"/>
            <w:vAlign w:val="center"/>
          </w:tcPr>
          <w:p w14:paraId="5B90CAD2" w14:textId="77777777" w:rsidR="00727E08" w:rsidRDefault="0023490E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72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EXPERIENCIA Y OTROS MÉRITOS PROFESIONALES</w:t>
            </w:r>
            <w:r w:rsidR="00B85A48">
              <w:rPr>
                <w:rFonts w:ascii="Arial Black" w:hAnsi="Arial Black"/>
                <w:b/>
              </w:rPr>
              <w:t xml:space="preserve"> </w:t>
            </w:r>
          </w:p>
          <w:p w14:paraId="5CC1B7A6" w14:textId="77777777" w:rsidR="0023490E" w:rsidRPr="00BA4A83" w:rsidRDefault="00BA4A83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72"/>
              <w:rPr>
                <w:rFonts w:ascii="Arial Black" w:hAnsi="Arial Black"/>
                <w:b/>
              </w:rPr>
            </w:pPr>
            <w:r w:rsidRPr="009B6548">
              <w:rPr>
                <w:rFonts w:ascii="Arial" w:hAnsi="Arial" w:cs="Arial"/>
                <w:b/>
                <w:sz w:val="18"/>
                <w:szCs w:val="18"/>
              </w:rPr>
              <w:t xml:space="preserve">(sólo se valorarán los méritos </w:t>
            </w:r>
            <w:r w:rsidR="00B85A48" w:rsidRPr="009B6548">
              <w:rPr>
                <w:rFonts w:ascii="Arial" w:hAnsi="Arial" w:cs="Arial"/>
                <w:b/>
                <w:sz w:val="18"/>
                <w:szCs w:val="18"/>
              </w:rPr>
              <w:t>obtenidos en los últimos diez años)</w:t>
            </w:r>
          </w:p>
        </w:tc>
      </w:tr>
      <w:tr w:rsidR="00D76E1D" w:rsidRPr="004B6460" w14:paraId="7E2B9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709" w:type="dxa"/>
            <w:shd w:val="clear" w:color="auto" w:fill="auto"/>
          </w:tcPr>
          <w:p w14:paraId="7473C8A4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8E541C7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E192F0F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172F1C08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53209F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11732B3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200ED0B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14:paraId="0892AE0B" w14:textId="77777777" w:rsidR="00D76E1D" w:rsidRPr="004B6460" w:rsidRDefault="00D76E1D" w:rsidP="00394C52">
            <w:pPr>
              <w:pStyle w:val="Ttulo4"/>
              <w:spacing w:line="360" w:lineRule="auto"/>
              <w:ind w:left="-63"/>
              <w:rPr>
                <w:b w:val="0"/>
                <w:i/>
                <w:sz w:val="16"/>
                <w:szCs w:val="16"/>
                <w:u w:val="none"/>
              </w:rPr>
            </w:pPr>
          </w:p>
        </w:tc>
      </w:tr>
      <w:tr w:rsidR="00FC7E39" w14:paraId="16B04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dxa"/>
            <w:gridSpan w:val="2"/>
            <w:shd w:val="clear" w:color="auto" w:fill="auto"/>
            <w:vAlign w:val="center"/>
          </w:tcPr>
          <w:p w14:paraId="1D89A312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  <w:p w14:paraId="694599F4" w14:textId="5A44A58F" w:rsidR="002D594D" w:rsidRDefault="002D594D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Interino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DAE15B" w14:textId="77777777" w:rsidR="00FC7E39" w:rsidRDefault="00FC7E39" w:rsidP="00394C52">
            <w:pPr>
              <w:spacing w:line="360" w:lineRule="auto"/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  <w:p w14:paraId="2E30112A" w14:textId="05A2E33E" w:rsidR="002D594D" w:rsidRDefault="003723AB" w:rsidP="00394C52">
            <w:pPr>
              <w:spacing w:line="360" w:lineRule="auto"/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Completa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27BC6E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Organismo/Empresa</w:t>
            </w:r>
          </w:p>
          <w:p w14:paraId="050F44D7" w14:textId="3F51F6BF" w:rsidR="003723AB" w:rsidRDefault="003723AB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IES Miguel Servet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4B2E223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Actividad</w:t>
            </w:r>
          </w:p>
          <w:p w14:paraId="35D091A5" w14:textId="63EAA0E8" w:rsidR="003723AB" w:rsidRDefault="009C4C14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Profesor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14:paraId="19CA4A2F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  <w:p w14:paraId="1D7040DC" w14:textId="0E34127C" w:rsidR="009C4C14" w:rsidRDefault="009C4C14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2016-2018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14:paraId="7674EA32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7E497BCB" w14:textId="77777777" w:rsidR="00FC7E39" w:rsidRDefault="00FC7E39" w:rsidP="00394C52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1D4750" w14:textId="77777777" w:rsidR="001A5A99" w:rsidRDefault="00F42835" w:rsidP="00394C52">
            <w:pPr>
              <w:pStyle w:val="Ttulo4"/>
              <w:spacing w:line="360" w:lineRule="auto"/>
              <w:ind w:left="-204" w:right="-5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</w:t>
            </w:r>
            <w:r w:rsidR="00613116" w:rsidRPr="00081410">
              <w:rPr>
                <w:b w:val="0"/>
                <w:sz w:val="16"/>
              </w:rPr>
              <w:t>Nº Doc</w:t>
            </w:r>
          </w:p>
          <w:p w14:paraId="641F0FDB" w14:textId="11C058D9" w:rsidR="00FC7E39" w:rsidRPr="00081410" w:rsidRDefault="00613116" w:rsidP="00394C52">
            <w:pPr>
              <w:pStyle w:val="Ttulo4"/>
              <w:spacing w:line="360" w:lineRule="auto"/>
              <w:ind w:left="-204" w:right="-54"/>
              <w:rPr>
                <w:rFonts w:ascii="Helvetica" w:hAnsi="Helvetica"/>
                <w:b w:val="0"/>
                <w:sz w:val="15"/>
                <w:szCs w:val="15"/>
              </w:rPr>
            </w:pPr>
            <w:r w:rsidRPr="00081410">
              <w:rPr>
                <w:b w:val="0"/>
                <w:sz w:val="16"/>
              </w:rPr>
              <w:t>.</w:t>
            </w:r>
          </w:p>
        </w:tc>
      </w:tr>
      <w:tr w:rsidR="00754BBA" w14:paraId="19B1C0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02C0C4B9" w14:textId="77777777" w:rsidR="00743260" w:rsidRDefault="00743260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Completa      I.E.S. Baltasar Gracián           Profesor        07/092015</w:t>
            </w:r>
          </w:p>
          <w:p w14:paraId="3847A63A" w14:textId="77777777" w:rsidR="00754BBA" w:rsidRDefault="00D439C1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Asociado       TP6       Universidad de Zaragoza       Profesor       16/09/2012</w:t>
            </w:r>
            <w:r w:rsidR="00B05F9D">
              <w:rPr>
                <w:rFonts w:ascii="Arial" w:hAnsi="Arial"/>
              </w:rPr>
              <w:t>-14-09-2014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2FC0E1AE" w14:textId="77777777" w:rsidR="00754BBA" w:rsidRDefault="00754BBA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9C31" w14:textId="77777777" w:rsidR="00743260" w:rsidRDefault="00743260" w:rsidP="00394C52">
            <w:pPr>
              <w:spacing w:line="360" w:lineRule="auto"/>
            </w:pPr>
            <w:r>
              <w:t>1</w:t>
            </w:r>
          </w:p>
          <w:p w14:paraId="00DABE53" w14:textId="77777777" w:rsidR="00754BBA" w:rsidRDefault="00743260" w:rsidP="00394C52">
            <w:pPr>
              <w:spacing w:line="360" w:lineRule="auto"/>
            </w:pPr>
            <w:r>
              <w:t>2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C4244E" w14:textId="77777777" w:rsidR="00754BBA" w:rsidRDefault="00754BBA" w:rsidP="00394C52">
            <w:pPr>
              <w:spacing w:line="360" w:lineRule="auto"/>
            </w:pPr>
          </w:p>
        </w:tc>
      </w:tr>
      <w:tr w:rsidR="00754BBA" w14:paraId="72D535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32CC683" w14:textId="77777777" w:rsidR="00754BBA" w:rsidRDefault="00B05F9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Asociado       TP6       Universidad de Zaragoza       Profesor        9/10/2011 - 13/9/2012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7C8618F" w14:textId="77777777" w:rsidR="00754BBA" w:rsidRDefault="00743260" w:rsidP="00394C52">
            <w:pPr>
              <w:spacing w:line="360" w:lineRule="auto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A036" w14:textId="77777777" w:rsidR="00754BBA" w:rsidRDefault="00743260" w:rsidP="00394C52">
            <w:pPr>
              <w:spacing w:line="360" w:lineRule="auto"/>
            </w:pPr>
            <w:r>
              <w:t>3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61BCB" w14:textId="77777777" w:rsidR="00754BBA" w:rsidRDefault="00754BBA" w:rsidP="00394C52">
            <w:pPr>
              <w:spacing w:line="360" w:lineRule="auto"/>
            </w:pPr>
          </w:p>
        </w:tc>
      </w:tr>
      <w:tr w:rsidR="00754BBA" w14:paraId="488E71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86BB7A5" w14:textId="77777777" w:rsidR="00131256" w:rsidRDefault="00131256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Interino   Completa I.E.S. </w:t>
            </w:r>
            <w:r w:rsidR="00440F75">
              <w:rPr>
                <w:rFonts w:ascii="Arial" w:hAnsi="Arial"/>
              </w:rPr>
              <w:t>Zaragoza</w:t>
            </w:r>
            <w:r>
              <w:rPr>
                <w:rFonts w:ascii="Arial" w:hAnsi="Arial"/>
              </w:rPr>
              <w:t xml:space="preserve">     </w:t>
            </w:r>
            <w:r w:rsidR="00440F75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 xml:space="preserve"> </w:t>
            </w:r>
            <w:r w:rsidR="00440F7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Profesor      14/09/2014-30/06/2015</w:t>
            </w:r>
          </w:p>
          <w:p w14:paraId="577136F1" w14:textId="77777777" w:rsidR="00754BBA" w:rsidRDefault="00B05F9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Completa     Institutos de Canarias             Profesor      22/09/2008 – 31/08/2009</w:t>
            </w:r>
            <w:r w:rsidR="00754BBA">
              <w:rPr>
                <w:rFonts w:ascii="Arial" w:hAnsi="Arial"/>
              </w:rPr>
              <w:tab/>
            </w:r>
          </w:p>
          <w:p w14:paraId="2D559B16" w14:textId="77777777" w:rsidR="003B1FB2" w:rsidRDefault="003B1FB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Profesor Completa Universidades Brasil 1/08/1998-1/11/1998 y 1/1999/-1/11/1999</w:t>
            </w:r>
          </w:p>
        </w:tc>
        <w:tc>
          <w:tcPr>
            <w:tcW w:w="160" w:type="dxa"/>
            <w:gridSpan w:val="2"/>
            <w:shd w:val="clear" w:color="auto" w:fill="auto"/>
          </w:tcPr>
          <w:p w14:paraId="482B652C" w14:textId="77777777" w:rsidR="00754BBA" w:rsidRDefault="00754BBA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1C14" w14:textId="77777777" w:rsidR="00754BBA" w:rsidRDefault="00743260" w:rsidP="00743260">
            <w:pPr>
              <w:spacing w:line="360" w:lineRule="auto"/>
            </w:pPr>
            <w:r>
              <w:t>4</w:t>
            </w:r>
            <w:r w:rsidR="003B1FB2">
              <w:t xml:space="preserve">  y 1</w:t>
            </w:r>
            <w:r>
              <w:t>2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A315F6" w14:textId="77777777" w:rsidR="00754BBA" w:rsidRDefault="00754BBA" w:rsidP="00394C52">
            <w:pPr>
              <w:spacing w:line="360" w:lineRule="auto"/>
            </w:pPr>
          </w:p>
        </w:tc>
      </w:tr>
      <w:tr w:rsidR="00754BBA" w14:paraId="01285A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1BA08F7A" w14:textId="77777777" w:rsidR="00754BBA" w:rsidRDefault="00B05F9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Auxiliar</w:t>
            </w:r>
            <w:r w:rsidR="0054492E">
              <w:rPr>
                <w:rFonts w:ascii="Arial" w:hAnsi="Arial"/>
              </w:rPr>
              <w:t xml:space="preserve"> d</w:t>
            </w:r>
            <w:r>
              <w:rPr>
                <w:rFonts w:ascii="Arial" w:hAnsi="Arial"/>
              </w:rPr>
              <w:t>e conversación Completa Institutos Francia           Profesor       02/10/2000-30/04/2001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9ACEABF" w14:textId="77777777" w:rsidR="00754BBA" w:rsidRDefault="00743260" w:rsidP="00394C52">
            <w:pPr>
              <w:spacing w:line="360" w:lineRule="auto"/>
            </w:pPr>
            <w: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A0C3" w14:textId="77777777" w:rsidR="00754BBA" w:rsidRDefault="00B05F9D" w:rsidP="00394C52">
            <w:pPr>
              <w:spacing w:line="360" w:lineRule="auto"/>
            </w:pPr>
            <w:r>
              <w:t>4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4250F3" w14:textId="77777777" w:rsidR="00754BBA" w:rsidRDefault="00754BBA" w:rsidP="00394C52">
            <w:pPr>
              <w:spacing w:line="360" w:lineRule="auto"/>
            </w:pPr>
          </w:p>
        </w:tc>
      </w:tr>
      <w:tr w:rsidR="00754BBA" w14:paraId="59F8B1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042CC945" w14:textId="77777777" w:rsidR="00754BBA" w:rsidRDefault="0097110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Auxiliar de conversación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453204AE" w14:textId="77777777" w:rsidR="00754BBA" w:rsidRDefault="00754BBA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576B" w14:textId="77777777" w:rsidR="00754BBA" w:rsidRDefault="00743260" w:rsidP="00394C52">
            <w:pPr>
              <w:spacing w:line="360" w:lineRule="auto"/>
            </w:pPr>
            <w:r>
              <w:t>6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28740B" w14:textId="77777777" w:rsidR="00754BBA" w:rsidRDefault="00754BBA" w:rsidP="00394C52">
            <w:pPr>
              <w:spacing w:line="360" w:lineRule="auto"/>
            </w:pPr>
          </w:p>
        </w:tc>
      </w:tr>
      <w:tr w:rsidR="00754BBA" w14:paraId="71A532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4BD42F4" w14:textId="77777777" w:rsidR="00754BBA" w:rsidRDefault="0097110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Auxiliar de conversación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5BBE55DE" w14:textId="77777777" w:rsidR="00754BBA" w:rsidRDefault="00754BBA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0D93" w14:textId="77777777" w:rsidR="00754BBA" w:rsidRDefault="00743260" w:rsidP="00394C52">
            <w:pPr>
              <w:spacing w:line="360" w:lineRule="auto"/>
            </w:pPr>
            <w:r>
              <w:t>7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297C5" w14:textId="77777777" w:rsidR="00754BBA" w:rsidRDefault="00754BBA" w:rsidP="00394C52">
            <w:pPr>
              <w:spacing w:line="360" w:lineRule="auto"/>
            </w:pPr>
          </w:p>
        </w:tc>
      </w:tr>
      <w:tr w:rsidR="00754BBA" w14:paraId="0A9572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98DC729" w14:textId="77777777" w:rsidR="00754BBA" w:rsidRDefault="0097110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Auxiliar de conversación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F1E581E" w14:textId="77777777" w:rsidR="00754BBA" w:rsidRDefault="00754BBA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6A23" w14:textId="77777777" w:rsidR="00754BBA" w:rsidRDefault="00743260" w:rsidP="00394C52">
            <w:pPr>
              <w:spacing w:line="360" w:lineRule="auto"/>
            </w:pPr>
            <w:r>
              <w:t>8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1FA8A3" w14:textId="77777777" w:rsidR="00754BBA" w:rsidRDefault="00754BBA" w:rsidP="00394C52">
            <w:pPr>
              <w:spacing w:line="360" w:lineRule="auto"/>
            </w:pPr>
          </w:p>
        </w:tc>
      </w:tr>
      <w:tr w:rsidR="00754BBA" w14:paraId="10827D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2677FD0" w14:textId="77777777" w:rsidR="00754BBA" w:rsidRDefault="0097110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Auxiliar de conversación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79F167E" w14:textId="77777777" w:rsidR="00754BBA" w:rsidRDefault="00754BBA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C800" w14:textId="77777777" w:rsidR="00754BBA" w:rsidRDefault="00743260" w:rsidP="00394C52">
            <w:pPr>
              <w:spacing w:line="360" w:lineRule="auto"/>
            </w:pPr>
            <w:r>
              <w:t>9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BB74F3" w14:textId="77777777" w:rsidR="00754BBA" w:rsidRDefault="00754BBA" w:rsidP="00394C52">
            <w:pPr>
              <w:spacing w:line="360" w:lineRule="auto"/>
            </w:pPr>
          </w:p>
        </w:tc>
      </w:tr>
      <w:tr w:rsidR="00754BBA" w14:paraId="1E31CE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90314A3" w14:textId="77777777" w:rsidR="00754BBA" w:rsidRDefault="0097110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Auxiliar de conversación</w:t>
            </w:r>
            <w:r w:rsidR="00754BBA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063B99AB" w14:textId="77777777" w:rsidR="00754BBA" w:rsidRDefault="00743260" w:rsidP="00394C52">
            <w:pPr>
              <w:spacing w:line="360" w:lineRule="auto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F0B1" w14:textId="77777777" w:rsidR="00754BBA" w:rsidRDefault="00743260" w:rsidP="00394C52">
            <w:pPr>
              <w:spacing w:line="360" w:lineRule="auto"/>
            </w:pPr>
            <w:r>
              <w:t>10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58794A" w14:textId="77777777" w:rsidR="00754BBA" w:rsidRDefault="00754BBA" w:rsidP="00394C52">
            <w:pPr>
              <w:spacing w:line="360" w:lineRule="auto"/>
            </w:pPr>
          </w:p>
        </w:tc>
      </w:tr>
      <w:tr w:rsidR="00754BBA" w14:paraId="2CD2DA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7C0247C" w14:textId="77777777" w:rsidR="00754BBA" w:rsidRDefault="0097110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</w:t>
            </w:r>
            <w:r w:rsidR="00D95BB7">
              <w:rPr>
                <w:rFonts w:ascii="Arial" w:hAnsi="Arial"/>
              </w:rPr>
              <w:t xml:space="preserve">   Institutos de Zaragoza   Profesor   30/11/2001 – 01/07/2006</w:t>
            </w:r>
            <w:r w:rsidR="00754BBA">
              <w:rPr>
                <w:rFonts w:ascii="Arial" w:hAnsi="Arial"/>
              </w:rPr>
              <w:tab/>
            </w:r>
          </w:p>
          <w:p w14:paraId="21449E76" w14:textId="77777777" w:rsidR="00742F3C" w:rsidRDefault="00742F3C" w:rsidP="00742F3C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Completa institutos de Zaragoza Profesor 14/09/2014-30/06/2015</w:t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07FE09E" w14:textId="77777777" w:rsidR="00754BBA" w:rsidRDefault="00754BBA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FFBE" w14:textId="77777777" w:rsidR="00754BBA" w:rsidRDefault="00D95BB7" w:rsidP="00394C52">
            <w:pPr>
              <w:spacing w:line="360" w:lineRule="auto"/>
            </w:pPr>
            <w:r>
              <w:t>10</w:t>
            </w:r>
          </w:p>
          <w:p w14:paraId="33D7D68B" w14:textId="77777777" w:rsidR="00742F3C" w:rsidRDefault="00742F3C" w:rsidP="00394C52">
            <w:pPr>
              <w:spacing w:line="360" w:lineRule="auto"/>
            </w:pPr>
            <w:r>
              <w:t>11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4E6703" w14:textId="77777777" w:rsidR="00754BBA" w:rsidRDefault="00754BBA" w:rsidP="00394C52">
            <w:pPr>
              <w:spacing w:line="360" w:lineRule="auto"/>
            </w:pPr>
          </w:p>
        </w:tc>
      </w:tr>
      <w:tr w:rsidR="002E5E5B" w14:paraId="0A0F09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005BC3D" w14:textId="77777777" w:rsidR="002E5E5B" w:rsidRDefault="00D95BB7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Profesor   Completa   P.</w:t>
            </w:r>
            <w:r w:rsidR="00C760B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Universidade</w:t>
            </w:r>
            <w:proofErr w:type="spellEnd"/>
            <w:r>
              <w:rPr>
                <w:rFonts w:ascii="Arial" w:hAnsi="Arial"/>
              </w:rPr>
              <w:t xml:space="preserve"> C. de Sao Paulo profesor 01/08/1998 – 01/11-1999 </w:t>
            </w:r>
            <w:r w:rsidR="002E5E5B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67132AC1" w14:textId="77777777" w:rsidR="002E5E5B" w:rsidRDefault="002E5E5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0999" w14:textId="77777777" w:rsidR="002E5E5B" w:rsidRDefault="00D95BB7" w:rsidP="00742F3C">
            <w:pPr>
              <w:spacing w:line="360" w:lineRule="auto"/>
            </w:pPr>
            <w:r>
              <w:t>1</w:t>
            </w:r>
            <w:r w:rsidR="00742F3C">
              <w:t>2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E92A78" w14:textId="77777777" w:rsidR="002E5E5B" w:rsidRDefault="002E5E5B" w:rsidP="00394C52">
            <w:pPr>
              <w:spacing w:line="360" w:lineRule="auto"/>
            </w:pPr>
          </w:p>
        </w:tc>
      </w:tr>
      <w:tr w:rsidR="002E5E5B" w14:paraId="009066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DDAE7D3" w14:textId="77777777" w:rsidR="002E5E5B" w:rsidRDefault="00D8093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  Institutos de Huesca  Profesor 15/09/2004 – 31/08/2005</w:t>
            </w:r>
            <w:r w:rsidR="002E5E5B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51FC7B05" w14:textId="77777777" w:rsidR="002E5E5B" w:rsidRDefault="002E5E5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41E9" w14:textId="77777777" w:rsidR="002E5E5B" w:rsidRDefault="00D8093B" w:rsidP="00742F3C">
            <w:pPr>
              <w:spacing w:line="360" w:lineRule="auto"/>
            </w:pPr>
            <w:r>
              <w:t>1</w:t>
            </w:r>
            <w:r w:rsidR="00742F3C">
              <w:t>3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D57257" w14:textId="77777777" w:rsidR="002E5E5B" w:rsidRDefault="002E5E5B" w:rsidP="00394C52">
            <w:pPr>
              <w:spacing w:line="360" w:lineRule="auto"/>
            </w:pPr>
          </w:p>
        </w:tc>
      </w:tr>
      <w:tr w:rsidR="002E5E5B" w14:paraId="663D50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EBDB4B5" w14:textId="77777777" w:rsidR="002E5E5B" w:rsidRDefault="00D8093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 Institutos de Huesca Profesor 15/09/2004 – 31/08/2005</w:t>
            </w:r>
            <w:r w:rsidR="002E5E5B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0ECA6085" w14:textId="77777777" w:rsidR="002E5E5B" w:rsidRDefault="002E5E5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8851" w14:textId="77777777" w:rsidR="002E5E5B" w:rsidRDefault="00D8093B" w:rsidP="00742F3C">
            <w:pPr>
              <w:spacing w:line="360" w:lineRule="auto"/>
            </w:pPr>
            <w:r>
              <w:t>1</w:t>
            </w:r>
            <w:r w:rsidR="00742F3C">
              <w:t>4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AB2F2A" w14:textId="77777777" w:rsidR="002E5E5B" w:rsidRDefault="002E5E5B" w:rsidP="00394C52">
            <w:pPr>
              <w:spacing w:line="360" w:lineRule="auto"/>
            </w:pPr>
          </w:p>
        </w:tc>
      </w:tr>
      <w:tr w:rsidR="002E5E5B" w14:paraId="7EA53C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94F9E34" w14:textId="77777777" w:rsidR="002E5E5B" w:rsidRDefault="00D8093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 Institutos de Teruel Profesor 21/11/2005 – 02/02/2006</w:t>
            </w:r>
            <w:r w:rsidR="002E5E5B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5E752388" w14:textId="77777777" w:rsidR="002E5E5B" w:rsidRDefault="002E5E5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EECC" w14:textId="77777777" w:rsidR="002E5E5B" w:rsidRDefault="00D8093B" w:rsidP="00742F3C">
            <w:pPr>
              <w:spacing w:line="360" w:lineRule="auto"/>
            </w:pPr>
            <w:r>
              <w:t>1</w:t>
            </w:r>
            <w:r w:rsidR="00742F3C">
              <w:t>5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35F282" w14:textId="77777777" w:rsidR="002E5E5B" w:rsidRDefault="002E5E5B" w:rsidP="00394C52">
            <w:pPr>
              <w:spacing w:line="360" w:lineRule="auto"/>
            </w:pPr>
          </w:p>
        </w:tc>
      </w:tr>
      <w:tr w:rsidR="002E5E5B" w14:paraId="7D6D0B83" w14:textId="77777777" w:rsidTr="00D80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409C581" w14:textId="77777777" w:rsidR="002E5E5B" w:rsidRDefault="00D8093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Interino     </w:t>
            </w:r>
            <w:proofErr w:type="spellStart"/>
            <w:r>
              <w:rPr>
                <w:rFonts w:ascii="Arial" w:hAnsi="Arial"/>
              </w:rPr>
              <w:t>Completta</w:t>
            </w:r>
            <w:proofErr w:type="spellEnd"/>
            <w:r>
              <w:rPr>
                <w:rFonts w:ascii="Arial" w:hAnsi="Arial"/>
              </w:rPr>
              <w:t xml:space="preserve"> Institutos de Teruel </w:t>
            </w:r>
            <w:proofErr w:type="spellStart"/>
            <w:r>
              <w:rPr>
                <w:rFonts w:ascii="Arial" w:hAnsi="Arial"/>
              </w:rPr>
              <w:t>idem</w:t>
            </w:r>
            <w:proofErr w:type="spellEnd"/>
            <w:r w:rsidR="002E5E5B"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shd w:val="clear" w:color="auto" w:fill="auto"/>
          </w:tcPr>
          <w:p w14:paraId="25EABA4F" w14:textId="77777777" w:rsidR="002E5E5B" w:rsidRDefault="002E5E5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3760" w14:textId="77777777" w:rsidR="002E5E5B" w:rsidRDefault="00D8093B" w:rsidP="00742F3C">
            <w:pPr>
              <w:spacing w:line="360" w:lineRule="auto"/>
            </w:pPr>
            <w:r>
              <w:t>1</w:t>
            </w:r>
            <w:r w:rsidR="00742F3C">
              <w:t>6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2B2D12" w14:textId="77777777" w:rsidR="002E5E5B" w:rsidRDefault="002E5E5B" w:rsidP="00394C52">
            <w:pPr>
              <w:spacing w:line="360" w:lineRule="auto"/>
            </w:pPr>
          </w:p>
        </w:tc>
      </w:tr>
      <w:tr w:rsidR="00D8093B" w14:paraId="732CF10A" w14:textId="77777777" w:rsidTr="00D80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B5FAA15" w14:textId="77777777" w:rsidR="00D8093B" w:rsidRDefault="00D8093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Interino Completa Institutos de Teruel </w:t>
            </w:r>
            <w:proofErr w:type="spellStart"/>
            <w:r>
              <w:rPr>
                <w:rFonts w:ascii="Arial" w:hAnsi="Arial"/>
              </w:rPr>
              <w:t>idem</w:t>
            </w:r>
            <w:proofErr w:type="spellEnd"/>
          </w:p>
        </w:tc>
        <w:tc>
          <w:tcPr>
            <w:tcW w:w="160" w:type="dxa"/>
            <w:gridSpan w:val="2"/>
            <w:shd w:val="clear" w:color="auto" w:fill="auto"/>
          </w:tcPr>
          <w:p w14:paraId="000CCD76" w14:textId="77777777" w:rsidR="00D8093B" w:rsidRDefault="00D8093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D594" w14:textId="77777777" w:rsidR="00D8093B" w:rsidRDefault="00D8093B" w:rsidP="00742F3C">
            <w:pPr>
              <w:spacing w:line="360" w:lineRule="auto"/>
            </w:pPr>
            <w:r>
              <w:t>1</w:t>
            </w:r>
            <w:r w:rsidR="00742F3C">
              <w:t>7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383A99" w14:textId="77777777" w:rsidR="00D8093B" w:rsidRDefault="00D8093B" w:rsidP="00394C52">
            <w:pPr>
              <w:spacing w:line="360" w:lineRule="auto"/>
            </w:pPr>
          </w:p>
        </w:tc>
      </w:tr>
      <w:tr w:rsidR="00D8093B" w14:paraId="473A4ADD" w14:textId="77777777" w:rsidTr="00F12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1E28051F" w14:textId="77777777" w:rsidR="00D8093B" w:rsidRDefault="00D8093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Interino Completa Institutos de Soria </w:t>
            </w:r>
            <w:r w:rsidR="00F128FB">
              <w:rPr>
                <w:rFonts w:ascii="Arial" w:hAnsi="Arial"/>
              </w:rPr>
              <w:t>15/09/2007- 31/08/2008</w:t>
            </w:r>
          </w:p>
        </w:tc>
        <w:tc>
          <w:tcPr>
            <w:tcW w:w="160" w:type="dxa"/>
            <w:gridSpan w:val="2"/>
            <w:shd w:val="clear" w:color="auto" w:fill="auto"/>
          </w:tcPr>
          <w:p w14:paraId="00592CBD" w14:textId="77777777" w:rsidR="00D8093B" w:rsidRDefault="00D8093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0428" w14:textId="77777777" w:rsidR="00D8093B" w:rsidRDefault="00F128FB" w:rsidP="00742F3C">
            <w:pPr>
              <w:spacing w:line="360" w:lineRule="auto"/>
            </w:pPr>
            <w:r>
              <w:t>1</w:t>
            </w:r>
            <w:r w:rsidR="00742F3C">
              <w:t>8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AA66E5" w14:textId="77777777" w:rsidR="00D8093B" w:rsidRDefault="00D8093B" w:rsidP="00394C52">
            <w:pPr>
              <w:spacing w:line="360" w:lineRule="auto"/>
            </w:pPr>
          </w:p>
        </w:tc>
      </w:tr>
      <w:tr w:rsidR="00F128FB" w14:paraId="314A8C62" w14:textId="77777777" w:rsidTr="00742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256DAE0" w14:textId="77777777" w:rsidR="00F128FB" w:rsidRDefault="00F128F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Completa Institutos Soria (Idem)</w:t>
            </w:r>
          </w:p>
        </w:tc>
        <w:tc>
          <w:tcPr>
            <w:tcW w:w="160" w:type="dxa"/>
            <w:gridSpan w:val="2"/>
            <w:shd w:val="clear" w:color="auto" w:fill="auto"/>
          </w:tcPr>
          <w:p w14:paraId="79178E00" w14:textId="77777777" w:rsidR="00F128FB" w:rsidRDefault="00F128FB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92E9" w14:textId="77777777" w:rsidR="00F128FB" w:rsidRDefault="00F128FB" w:rsidP="00742F3C">
            <w:pPr>
              <w:spacing w:line="360" w:lineRule="auto"/>
            </w:pPr>
            <w:r>
              <w:t>1</w:t>
            </w:r>
            <w:r w:rsidR="00742F3C">
              <w:t>9</w:t>
            </w: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A3A054" w14:textId="77777777" w:rsidR="00F128FB" w:rsidRDefault="00F128FB" w:rsidP="00394C52">
            <w:pPr>
              <w:spacing w:line="360" w:lineRule="auto"/>
            </w:pPr>
          </w:p>
        </w:tc>
      </w:tr>
      <w:tr w:rsidR="00742F3C" w14:paraId="7D1493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86B96" w14:textId="77777777" w:rsidR="00742F3C" w:rsidRDefault="00742F3C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4271E" w14:textId="77777777" w:rsidR="00742F3C" w:rsidRDefault="00742F3C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8AA2" w14:textId="77777777" w:rsidR="00742F3C" w:rsidRDefault="00742F3C" w:rsidP="00742F3C">
            <w:pPr>
              <w:spacing w:line="360" w:lineRule="auto"/>
            </w:pPr>
            <w:r>
              <w:t>20</w:t>
            </w:r>
          </w:p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2F6F" w14:textId="77777777" w:rsidR="00742F3C" w:rsidRDefault="00742F3C" w:rsidP="00394C52">
            <w:pPr>
              <w:spacing w:line="360" w:lineRule="auto"/>
            </w:pPr>
          </w:p>
        </w:tc>
      </w:tr>
    </w:tbl>
    <w:p w14:paraId="196048F3" w14:textId="77777777" w:rsidR="00D55B1B" w:rsidRDefault="00D55B1B" w:rsidP="00394C52">
      <w:pPr>
        <w:spacing w:line="360" w:lineRule="auto"/>
      </w:pPr>
    </w:p>
    <w:p w14:paraId="1DDB4CF3" w14:textId="77777777" w:rsidR="00D55B1B" w:rsidRDefault="00D55B1B" w:rsidP="00394C52">
      <w:pPr>
        <w:pStyle w:val="Encabezado"/>
        <w:tabs>
          <w:tab w:val="clear" w:pos="4252"/>
          <w:tab w:val="clear" w:pos="8504"/>
        </w:tabs>
        <w:spacing w:line="360" w:lineRule="auto"/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976"/>
        <w:gridCol w:w="4944"/>
        <w:gridCol w:w="572"/>
        <w:gridCol w:w="1014"/>
        <w:gridCol w:w="426"/>
        <w:gridCol w:w="236"/>
        <w:gridCol w:w="28"/>
        <w:gridCol w:w="19"/>
        <w:gridCol w:w="287"/>
        <w:gridCol w:w="163"/>
        <w:gridCol w:w="370"/>
        <w:gridCol w:w="34"/>
        <w:gridCol w:w="11"/>
        <w:gridCol w:w="283"/>
      </w:tblGrid>
      <w:tr w:rsidR="0014212E" w14:paraId="00A573D7" w14:textId="77777777">
        <w:trPr>
          <w:trHeight w:val="50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3C260" w14:textId="77777777" w:rsidR="0014212E" w:rsidRDefault="0014212E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3E483E9" w14:textId="77777777" w:rsidR="0014212E" w:rsidRPr="00A66577" w:rsidRDefault="0014212E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</w:p>
        </w:tc>
      </w:tr>
      <w:tr w:rsidR="00CC3FC2" w:rsidRPr="00CC3FC2" w14:paraId="580C0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B726" w14:textId="77777777" w:rsidR="00CC3FC2" w:rsidRPr="00CC3FC2" w:rsidRDefault="00CC3FC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1AD427EA" w14:textId="77777777" w:rsidR="00CC3FC2" w:rsidRPr="00CC3FC2" w:rsidRDefault="00CC3FC2" w:rsidP="00394C52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uto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 del solicitante</w:t>
            </w:r>
            <w:r w:rsidR="00B42949">
              <w:rPr>
                <w:rFonts w:ascii="Arial" w:hAnsi="Arial"/>
                <w:b/>
              </w:rPr>
              <w:tab/>
            </w:r>
          </w:p>
        </w:tc>
      </w:tr>
      <w:tr w:rsidR="00E50618" w14:paraId="6CCB9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0917" w14:textId="77777777" w:rsidR="00E50618" w:rsidRDefault="00E50618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7F1A81F" w14:textId="77777777" w:rsidR="00E50618" w:rsidRDefault="00E50618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 w:rsidRPr="00E76D6C">
              <w:rPr>
                <w:rFonts w:ascii="Arial" w:hAnsi="Arial"/>
                <w:b/>
                <w:sz w:val="18"/>
                <w:szCs w:val="18"/>
              </w:rPr>
              <w:t xml:space="preserve">Licenciaturas, </w:t>
            </w:r>
            <w:proofErr w:type="spellStart"/>
            <w:r w:rsidRPr="00E76D6C">
              <w:rPr>
                <w:rFonts w:ascii="Arial" w:hAnsi="Arial"/>
                <w:b/>
                <w:sz w:val="18"/>
                <w:szCs w:val="18"/>
              </w:rPr>
              <w:t>diplomaturas</w:t>
            </w:r>
            <w:proofErr w:type="spellEnd"/>
            <w:r w:rsidRPr="00E76D6C">
              <w:rPr>
                <w:rFonts w:ascii="Arial" w:hAnsi="Arial"/>
                <w:b/>
                <w:sz w:val="18"/>
                <w:szCs w:val="18"/>
              </w:rPr>
              <w:t xml:space="preserve">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E94C1A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227EE7" w14:paraId="7176D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A09AC" w14:textId="77777777" w:rsidR="00227EE7" w:rsidRDefault="00227EE7" w:rsidP="00394C52">
            <w:pPr>
              <w:pStyle w:val="Ttulo8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49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1FFB3" w14:textId="77777777" w:rsidR="00227EE7" w:rsidRPr="006162C1" w:rsidRDefault="00227EE7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2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B454C" w14:textId="77777777" w:rsidR="00227EE7" w:rsidRDefault="00227EE7" w:rsidP="00394C52">
            <w:pPr>
              <w:pStyle w:val="Ttulo8"/>
              <w:spacing w:line="360" w:lineRule="auto"/>
              <w:jc w:val="center"/>
              <w:rPr>
                <w:sz w:val="16"/>
              </w:rPr>
            </w:pPr>
            <w:r w:rsidRPr="00227EE7">
              <w:rPr>
                <w:sz w:val="16"/>
              </w:rPr>
              <w:t>Fecha de expedición</w:t>
            </w:r>
          </w:p>
        </w:tc>
        <w:tc>
          <w:tcPr>
            <w:tcW w:w="119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91E7B8F" w14:textId="77777777" w:rsidR="00227EE7" w:rsidRDefault="00227EE7" w:rsidP="00394C52">
            <w:pPr>
              <w:pStyle w:val="Ttulo7"/>
              <w:spacing w:line="360" w:lineRule="auto"/>
              <w:ind w:left="-70"/>
            </w:pPr>
            <w:r>
              <w:t>Nº Doc.</w:t>
            </w:r>
          </w:p>
        </w:tc>
      </w:tr>
      <w:tr w:rsidR="006D48C9" w14:paraId="3AC08B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6EFEE37" w14:textId="77777777" w:rsidR="006D48C9" w:rsidRDefault="00F128F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Licenciada Filología Hispánica Universidad de Zaragoza 24/09/1996</w:t>
            </w:r>
            <w:r w:rsidR="006D48C9"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6D929FCD" w14:textId="77777777" w:rsidR="006D48C9" w:rsidRDefault="006D48C9" w:rsidP="00394C52">
            <w:pPr>
              <w:spacing w:line="360" w:lineRule="auto"/>
              <w:ind w:left="-332" w:right="-357"/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6400" w14:textId="77777777" w:rsidR="006D48C9" w:rsidRDefault="00F128FB" w:rsidP="00394C52">
            <w:pPr>
              <w:spacing w:line="360" w:lineRule="auto"/>
              <w:ind w:left="-332" w:right="-357"/>
              <w:jc w:val="center"/>
            </w:pPr>
            <w:r>
              <w:t>19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4E1676" w14:textId="77777777" w:rsidR="006D48C9" w:rsidRDefault="006D48C9" w:rsidP="00394C52">
            <w:pPr>
              <w:spacing w:line="360" w:lineRule="auto"/>
              <w:ind w:left="-332" w:right="-357"/>
            </w:pPr>
          </w:p>
        </w:tc>
      </w:tr>
      <w:tr w:rsidR="006D48C9" w14:paraId="581D02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7A637CD" w14:textId="77777777" w:rsidR="006D48C9" w:rsidRDefault="00F128F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Cursos de doctorado Teoría de la literatura y Literatura comparada Universidad de Zaragoza 1999</w:t>
            </w:r>
            <w:r w:rsidR="006D48C9">
              <w:rPr>
                <w:rFonts w:ascii="Arial" w:hAnsi="Arial"/>
                <w:sz w:val="18"/>
              </w:rPr>
              <w:tab/>
            </w:r>
          </w:p>
        </w:tc>
        <w:tc>
          <w:tcPr>
            <w:tcW w:w="306" w:type="dxa"/>
            <w:gridSpan w:val="2"/>
            <w:shd w:val="clear" w:color="auto" w:fill="auto"/>
          </w:tcPr>
          <w:p w14:paraId="0EB7598A" w14:textId="77777777" w:rsidR="006D48C9" w:rsidRDefault="006D48C9" w:rsidP="00394C52">
            <w:pPr>
              <w:spacing w:line="360" w:lineRule="auto"/>
              <w:ind w:left="-332" w:right="-357"/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C11A" w14:textId="77777777" w:rsidR="006D48C9" w:rsidRDefault="00F128FB" w:rsidP="00394C52">
            <w:pPr>
              <w:spacing w:line="360" w:lineRule="auto"/>
              <w:ind w:left="-332" w:right="-357"/>
              <w:jc w:val="center"/>
            </w:pPr>
            <w:r>
              <w:t>19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E6BE3D" w14:textId="77777777" w:rsidR="006D48C9" w:rsidRDefault="006D48C9" w:rsidP="00394C52">
            <w:pPr>
              <w:spacing w:line="360" w:lineRule="auto"/>
              <w:ind w:left="-332" w:right="-357"/>
            </w:pPr>
          </w:p>
        </w:tc>
      </w:tr>
      <w:tr w:rsidR="006D48C9" w14:paraId="0B0C47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BE48908" w14:textId="724DB688" w:rsidR="00383E06" w:rsidRPr="00E36CE0" w:rsidRDefault="00F128F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Cursos de doctorado Didáctica del español Universidad de Zaragoza 1999</w:t>
            </w:r>
          </w:p>
        </w:tc>
        <w:tc>
          <w:tcPr>
            <w:tcW w:w="306" w:type="dxa"/>
            <w:gridSpan w:val="2"/>
            <w:shd w:val="clear" w:color="auto" w:fill="auto"/>
          </w:tcPr>
          <w:p w14:paraId="3969EFB8" w14:textId="77777777" w:rsidR="006D48C9" w:rsidRDefault="006D48C9" w:rsidP="00394C52">
            <w:pPr>
              <w:spacing w:line="360" w:lineRule="auto"/>
              <w:ind w:left="-332" w:right="-357"/>
            </w:pP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2A68" w14:textId="77777777" w:rsidR="006D48C9" w:rsidRDefault="00F128FB" w:rsidP="00394C52">
            <w:pPr>
              <w:spacing w:line="360" w:lineRule="auto"/>
              <w:ind w:left="-332" w:right="-357"/>
              <w:jc w:val="center"/>
            </w:pPr>
            <w:r>
              <w:t>19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4D92FA" w14:textId="77777777" w:rsidR="006D48C9" w:rsidRDefault="006D48C9" w:rsidP="00394C52">
            <w:pPr>
              <w:spacing w:line="360" w:lineRule="auto"/>
              <w:ind w:left="-332" w:right="-357"/>
            </w:pPr>
          </w:p>
        </w:tc>
      </w:tr>
      <w:tr w:rsidR="002E0C78" w14:paraId="2977DB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119386E" w14:textId="77777777" w:rsidR="002E0C78" w:rsidRDefault="002E0C78" w:rsidP="00394C52">
            <w:pPr>
              <w:tabs>
                <w:tab w:val="left" w:leader="dot" w:pos="786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Premio extraordinario </w:t>
            </w:r>
            <w:r w:rsidR="00DA7045">
              <w:rPr>
                <w:rFonts w:ascii="Arial" w:hAnsi="Arial"/>
                <w:b/>
                <w:sz w:val="18"/>
              </w:rPr>
              <w:t>fin de carrera</w:t>
            </w:r>
            <w:r>
              <w:rPr>
                <w:rFonts w:ascii="Arial" w:hAnsi="Arial"/>
                <w:sz w:val="18"/>
              </w:rPr>
              <w:t xml:space="preserve">  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 w:rsidR="00204022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306" w:type="dxa"/>
            <w:gridSpan w:val="2"/>
            <w:shd w:val="clear" w:color="auto" w:fill="auto"/>
          </w:tcPr>
          <w:p w14:paraId="6F96C8C6" w14:textId="77777777" w:rsidR="002E0C78" w:rsidRDefault="002E0C78" w:rsidP="00394C52">
            <w:pPr>
              <w:spacing w:line="360" w:lineRule="auto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34AA" w14:textId="77777777" w:rsidR="002E0C78" w:rsidRDefault="002E0C78" w:rsidP="00394C52">
            <w:pPr>
              <w:spacing w:line="360" w:lineRule="auto"/>
            </w:pPr>
          </w:p>
        </w:tc>
        <w:tc>
          <w:tcPr>
            <w:tcW w:w="2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E246A" w14:textId="77777777" w:rsidR="002E0C78" w:rsidRDefault="002E0C78" w:rsidP="00394C52">
            <w:pPr>
              <w:spacing w:line="360" w:lineRule="auto"/>
            </w:pPr>
          </w:p>
        </w:tc>
      </w:tr>
      <w:tr w:rsidR="00FA67C1" w14:paraId="14934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4524" w14:textId="77777777" w:rsidR="00FA67C1" w:rsidRDefault="00F128FB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36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94656C" w14:textId="77777777" w:rsidR="00592C65" w:rsidRDefault="00FA67C1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Másteres universitarios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227EE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703B713" w14:textId="77777777" w:rsidR="00FA67C1" w:rsidRPr="00CC3FC2" w:rsidRDefault="00227EE7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765D82" w14:paraId="5700A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7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E212A" w14:textId="77777777" w:rsidR="00765D82" w:rsidRDefault="00765D82" w:rsidP="00394C52">
            <w:pPr>
              <w:pStyle w:val="Ttulo8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551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B2DDD" w14:textId="77777777" w:rsidR="00765D82" w:rsidRPr="002E0C78" w:rsidRDefault="00765D82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0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B3673" w14:textId="77777777" w:rsidR="00765D82" w:rsidRDefault="00765D82" w:rsidP="00394C52">
            <w:pPr>
              <w:pStyle w:val="Ttulo8"/>
              <w:spacing w:line="360" w:lineRule="auto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116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7464B856" w14:textId="77777777" w:rsidR="00765D82" w:rsidRDefault="00765D82" w:rsidP="00394C52">
            <w:pPr>
              <w:pStyle w:val="Ttulo7"/>
              <w:spacing w:line="360" w:lineRule="auto"/>
              <w:ind w:right="72"/>
            </w:pPr>
            <w:r>
              <w:t>Nº Doc.</w:t>
            </w:r>
          </w:p>
        </w:tc>
      </w:tr>
      <w:tr w:rsidR="002E0C78" w14:paraId="321D41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9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9D5AF95" w14:textId="77777777" w:rsidR="002E0C78" w:rsidRDefault="002E0C78" w:rsidP="00394C52">
            <w:pPr>
              <w:tabs>
                <w:tab w:val="left" w:pos="330"/>
                <w:tab w:val="left" w:leader="dot" w:pos="8719"/>
              </w:tabs>
              <w:spacing w:line="360" w:lineRule="auto"/>
              <w:ind w:left="-309"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F128FB">
              <w:rPr>
                <w:rFonts w:ascii="Arial" w:hAnsi="Arial"/>
                <w:sz w:val="18"/>
              </w:rPr>
              <w:t>Diploma de Estudios Avanzados Universidad de Zaragoza 1999</w:t>
            </w:r>
            <w:r w:rsidR="00F128FB">
              <w:rPr>
                <w:rFonts w:ascii="Arial" w:hAnsi="Arial"/>
                <w:sz w:val="18"/>
              </w:rPr>
              <w:tab/>
            </w:r>
          </w:p>
          <w:p w14:paraId="4FDF3049" w14:textId="5972D50A" w:rsidR="00676EDD" w:rsidRDefault="00676EDD" w:rsidP="00394C52">
            <w:pPr>
              <w:tabs>
                <w:tab w:val="left" w:pos="330"/>
                <w:tab w:val="left" w:leader="dot" w:pos="8719"/>
              </w:tabs>
              <w:spacing w:line="360" w:lineRule="auto"/>
              <w:ind w:left="-309" w:right="-21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CCursando</w:t>
            </w:r>
            <w:proofErr w:type="spellEnd"/>
            <w:r>
              <w:rPr>
                <w:rFonts w:ascii="Arial" w:hAnsi="Arial"/>
              </w:rPr>
              <w:t xml:space="preserve"> master </w:t>
            </w:r>
            <w:r w:rsidR="004509FA">
              <w:rPr>
                <w:rFonts w:ascii="Arial" w:hAnsi="Arial"/>
              </w:rPr>
              <w:t>Animación a la lectura 2.0. UNED (</w:t>
            </w:r>
            <w:r w:rsidR="00B81152">
              <w:rPr>
                <w:rFonts w:ascii="Arial" w:hAnsi="Arial"/>
              </w:rPr>
              <w:t>E</w:t>
            </w:r>
            <w:r w:rsidR="004509FA">
              <w:rPr>
                <w:rFonts w:ascii="Arial" w:hAnsi="Arial"/>
              </w:rPr>
              <w:t>mpieza el 10 de diciembre)</w:t>
            </w:r>
          </w:p>
        </w:tc>
        <w:tc>
          <w:tcPr>
            <w:tcW w:w="306" w:type="dxa"/>
            <w:gridSpan w:val="2"/>
            <w:shd w:val="clear" w:color="auto" w:fill="auto"/>
          </w:tcPr>
          <w:p w14:paraId="404C3557" w14:textId="77777777" w:rsidR="002E0C78" w:rsidRDefault="002E0C78" w:rsidP="00394C52">
            <w:pPr>
              <w:spacing w:line="360" w:lineRule="auto"/>
              <w:ind w:left="-309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15C2" w14:textId="77777777" w:rsidR="002E0C78" w:rsidRDefault="00F128FB" w:rsidP="00394C52">
            <w:pPr>
              <w:spacing w:line="360" w:lineRule="auto"/>
              <w:ind w:left="-309"/>
            </w:pPr>
            <w:r>
              <w:t>2020</w:t>
            </w: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FA9470" w14:textId="77777777" w:rsidR="002E0C78" w:rsidRDefault="002E0C78" w:rsidP="00394C52">
            <w:pPr>
              <w:spacing w:line="360" w:lineRule="auto"/>
              <w:ind w:left="-309"/>
            </w:pPr>
          </w:p>
        </w:tc>
      </w:tr>
      <w:tr w:rsidR="0000722A" w14:paraId="4E0D3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9A16" w14:textId="77777777" w:rsidR="0000722A" w:rsidRDefault="0000722A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8E0971" w14:textId="77777777" w:rsidR="0000722A" w:rsidRPr="00CC3FC2" w:rsidRDefault="0000722A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Cursos de doctorado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E364A6" w14:paraId="06F7D0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2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91941" w14:textId="67FE4DB5" w:rsidR="00DA01F2" w:rsidRPr="00B93F09" w:rsidRDefault="00E364A6" w:rsidP="00394C52">
            <w:pPr>
              <w:tabs>
                <w:tab w:val="left" w:leader="dot" w:pos="8294"/>
              </w:tabs>
              <w:spacing w:line="360" w:lineRule="auto"/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Titulo del programa de doctorado</w:t>
            </w:r>
            <w:r>
              <w:rPr>
                <w:rFonts w:ascii="Arial" w:hAnsi="Arial"/>
              </w:rPr>
              <w:t xml:space="preserve">: </w:t>
            </w:r>
            <w:r w:rsidR="00204022">
              <w:rPr>
                <w:rFonts w:ascii="Arial" w:hAnsi="Arial"/>
              </w:rPr>
              <w:t>Didáctica de la lengua</w:t>
            </w:r>
            <w:r w:rsidR="00B81152">
              <w:rPr>
                <w:rFonts w:ascii="Arial" w:hAnsi="Arial"/>
              </w:rPr>
              <w:t xml:space="preserve"> castellana y la literatura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EAB392" w14:textId="77777777" w:rsidR="00E364A6" w:rsidRDefault="00727E08" w:rsidP="00394C52">
            <w:pPr>
              <w:spacing w:line="360" w:lineRule="auto"/>
              <w:ind w:left="-307" w:right="-382"/>
            </w:pPr>
            <w:r>
              <w:t xml:space="preserve"> 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</w:tcPr>
          <w:p w14:paraId="12F7C3AE" w14:textId="77777777" w:rsidR="00E364A6" w:rsidRDefault="00E364A6" w:rsidP="00394C52">
            <w:pPr>
              <w:spacing w:line="360" w:lineRule="auto"/>
            </w:pPr>
          </w:p>
        </w:tc>
        <w:tc>
          <w:tcPr>
            <w:tcW w:w="69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AA34E" w14:textId="77777777" w:rsidR="00E364A6" w:rsidRDefault="00E364A6" w:rsidP="00394C52">
            <w:pPr>
              <w:spacing w:line="360" w:lineRule="auto"/>
            </w:pPr>
          </w:p>
        </w:tc>
      </w:tr>
      <w:tr w:rsidR="00B93F09" w14:paraId="109FF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917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C1651DC" w14:textId="77777777" w:rsidR="00B93F09" w:rsidRPr="005A12F8" w:rsidRDefault="00B93F09" w:rsidP="00394C52">
            <w:pPr>
              <w:pStyle w:val="Ttulo8"/>
              <w:spacing w:line="360" w:lineRule="auto"/>
              <w:rPr>
                <w:sz w:val="16"/>
                <w:u w:val="none"/>
              </w:rPr>
            </w:pPr>
            <w:r w:rsidRPr="005A12F8">
              <w:rPr>
                <w:u w:val="none"/>
              </w:rPr>
              <w:t>Indicar Plan de Doctorado correspondiente, Universidad, créditos etc.</w:t>
            </w:r>
          </w:p>
        </w:tc>
        <w:tc>
          <w:tcPr>
            <w:tcW w:w="1148" w:type="dxa"/>
            <w:gridSpan w:val="6"/>
            <w:shd w:val="clear" w:color="auto" w:fill="auto"/>
            <w:vAlign w:val="center"/>
          </w:tcPr>
          <w:p w14:paraId="2F4F4F3F" w14:textId="77777777" w:rsidR="00B93F09" w:rsidRDefault="00B93F09" w:rsidP="00394C52">
            <w:pPr>
              <w:pStyle w:val="Ttulo7"/>
              <w:spacing w:line="360" w:lineRule="auto"/>
              <w:ind w:left="-70" w:right="28"/>
            </w:pPr>
            <w:r>
              <w:t>Nº Doc.</w:t>
            </w:r>
          </w:p>
        </w:tc>
      </w:tr>
      <w:tr w:rsidR="00E364A6" w14:paraId="3B18FE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365AACB" w14:textId="77777777" w:rsidR="00E364A6" w:rsidRDefault="002040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Técnicas de investigación en la clase de lengua Universidad de Zaragoza 4 créditos</w:t>
            </w:r>
            <w:r w:rsidR="00E364A6"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4E5623E8" w14:textId="77777777" w:rsidR="00E364A6" w:rsidRDefault="00E364A6" w:rsidP="00394C52">
            <w:pPr>
              <w:spacing w:line="360" w:lineRule="auto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C6647" w14:textId="77777777" w:rsidR="00E364A6" w:rsidRDefault="00204022" w:rsidP="00394C52">
            <w:pPr>
              <w:spacing w:line="360" w:lineRule="auto"/>
            </w:pPr>
            <w:r>
              <w:t>19</w:t>
            </w: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DC9A51" w14:textId="77777777" w:rsidR="00E364A6" w:rsidRDefault="00E364A6" w:rsidP="00394C52">
            <w:pPr>
              <w:spacing w:line="360" w:lineRule="auto"/>
            </w:pPr>
          </w:p>
        </w:tc>
      </w:tr>
      <w:tr w:rsidR="00E364A6" w14:paraId="0EDD69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8DBDBA4" w14:textId="77777777" w:rsidR="00E364A6" w:rsidRDefault="002040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elaboración de programaciones didácticas mediante tareas Universidad de Zaragoza 4 créditos</w:t>
            </w:r>
            <w:r w:rsidR="00E364A6"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3585ED82" w14:textId="77777777" w:rsidR="00E364A6" w:rsidRDefault="00E364A6" w:rsidP="00394C52">
            <w:pPr>
              <w:spacing w:line="360" w:lineRule="auto"/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56047" w14:textId="77777777" w:rsidR="00E364A6" w:rsidRDefault="00204022" w:rsidP="00394C52">
            <w:pPr>
              <w:spacing w:line="360" w:lineRule="auto"/>
            </w:pPr>
            <w:r>
              <w:t>19</w:t>
            </w:r>
          </w:p>
        </w:tc>
        <w:tc>
          <w:tcPr>
            <w:tcW w:w="32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7B6BA4" w14:textId="77777777" w:rsidR="00E364A6" w:rsidRDefault="00E364A6" w:rsidP="00394C52">
            <w:pPr>
              <w:spacing w:line="360" w:lineRule="auto"/>
            </w:pPr>
          </w:p>
        </w:tc>
      </w:tr>
    </w:tbl>
    <w:p w14:paraId="5F24C470" w14:textId="77777777" w:rsidR="009B0AE2" w:rsidRDefault="009B0AE2" w:rsidP="00394C52">
      <w:pPr>
        <w:spacing w:line="360" w:lineRule="auto"/>
      </w:pPr>
    </w:p>
    <w:p w14:paraId="2090E956" w14:textId="77777777" w:rsidR="009B0AE2" w:rsidRDefault="009B0AE2" w:rsidP="00394C52">
      <w:pPr>
        <w:spacing w:line="360" w:lineRule="auto"/>
      </w:pPr>
    </w:p>
    <w:tbl>
      <w:tblPr>
        <w:tblW w:w="101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"/>
        <w:gridCol w:w="2362"/>
        <w:gridCol w:w="1683"/>
        <w:gridCol w:w="709"/>
        <w:gridCol w:w="1467"/>
        <w:gridCol w:w="1071"/>
        <w:gridCol w:w="204"/>
        <w:gridCol w:w="719"/>
        <w:gridCol w:w="287"/>
        <w:gridCol w:w="7"/>
        <w:gridCol w:w="512"/>
        <w:gridCol w:w="56"/>
        <w:gridCol w:w="286"/>
        <w:gridCol w:w="42"/>
      </w:tblGrid>
      <w:tr w:rsidR="000100F7" w14:paraId="01B28723" w14:textId="77777777">
        <w:trPr>
          <w:gridAfter w:val="1"/>
          <w:wAfter w:w="42" w:type="dxa"/>
          <w:trHeight w:val="5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4A40" w14:textId="77777777" w:rsidR="000100F7" w:rsidRDefault="000100F7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3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6B17A6E" w14:textId="77777777" w:rsidR="000100F7" w:rsidRPr="00CC3FC2" w:rsidRDefault="000100F7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5459CD">
              <w:rPr>
                <w:rFonts w:ascii="Arial" w:hAnsi="Arial"/>
                <w:b/>
                <w:sz w:val="18"/>
                <w:szCs w:val="18"/>
              </w:rPr>
              <w:t>Líneas de investigación</w:t>
            </w:r>
            <w:r>
              <w:rPr>
                <w:rFonts w:ascii="Arial" w:hAnsi="Arial"/>
                <w:b/>
              </w:rPr>
              <w:t xml:space="preserve"> </w:t>
            </w:r>
            <w:r w:rsidRPr="00CA24F7">
              <w:rPr>
                <w:rFonts w:ascii="Helvetica" w:hAnsi="Helvetica"/>
                <w:spacing w:val="-6"/>
                <w:sz w:val="18"/>
                <w:szCs w:val="18"/>
              </w:rPr>
              <w:t>(Plan de Doctorado 1998) que aporten la formación propia de las tareas docentes a desarrollar</w:t>
            </w:r>
          </w:p>
        </w:tc>
      </w:tr>
      <w:tr w:rsidR="00204022" w14:paraId="2D9BC2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8F6ED88" w14:textId="77777777" w:rsidR="00204022" w:rsidRDefault="002040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Técnicas de investigación en la clase de lengua Universidad de Zaragoza 4 créditos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74034D80" w14:textId="77777777" w:rsidR="00204022" w:rsidRDefault="00204022" w:rsidP="00394C52">
            <w:pPr>
              <w:spacing w:line="360" w:lineRule="auto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2934" w14:textId="77777777" w:rsidR="00204022" w:rsidRDefault="00204022" w:rsidP="00394C52">
            <w:pPr>
              <w:spacing w:line="360" w:lineRule="auto"/>
            </w:pPr>
            <w:r>
              <w:t>19</w:t>
            </w: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56738D" w14:textId="77777777" w:rsidR="00204022" w:rsidRDefault="00204022" w:rsidP="00394C52">
            <w:pPr>
              <w:spacing w:line="360" w:lineRule="auto"/>
            </w:pPr>
          </w:p>
        </w:tc>
      </w:tr>
      <w:tr w:rsidR="00204022" w14:paraId="0C5A1D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B905010" w14:textId="77777777" w:rsidR="00204022" w:rsidRDefault="002040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elaboración de programaciones didácticas mediante tareas Universidad de Zaragoza 4 créditos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7A5C483B" w14:textId="77777777" w:rsidR="00204022" w:rsidRDefault="00204022" w:rsidP="00394C52">
            <w:pPr>
              <w:spacing w:line="360" w:lineRule="auto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BF825" w14:textId="77777777" w:rsidR="00204022" w:rsidRDefault="00204022" w:rsidP="00394C52">
            <w:pPr>
              <w:spacing w:line="360" w:lineRule="auto"/>
            </w:pPr>
            <w:r>
              <w:t>19</w:t>
            </w: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7B6EE6" w14:textId="77777777" w:rsidR="00204022" w:rsidRDefault="00204022" w:rsidP="00394C52">
            <w:pPr>
              <w:spacing w:line="360" w:lineRule="auto"/>
            </w:pPr>
          </w:p>
        </w:tc>
      </w:tr>
      <w:tr w:rsidR="00204022" w14:paraId="3E8786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830A765" w14:textId="77777777" w:rsidR="00204022" w:rsidRDefault="002040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Diseño de medios didácticos para literatura infantil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4" w:type="dxa"/>
            <w:gridSpan w:val="2"/>
            <w:shd w:val="clear" w:color="auto" w:fill="auto"/>
          </w:tcPr>
          <w:p w14:paraId="7D92C712" w14:textId="77777777" w:rsidR="00204022" w:rsidRDefault="00204022" w:rsidP="00394C52">
            <w:pPr>
              <w:spacing w:line="360" w:lineRule="auto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07A3" w14:textId="77777777" w:rsidR="00204022" w:rsidRDefault="00204022" w:rsidP="00394C52">
            <w:pPr>
              <w:spacing w:line="360" w:lineRule="auto"/>
            </w:pPr>
            <w:r>
              <w:t>21</w:t>
            </w: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EDA2B3" w14:textId="77777777" w:rsidR="00204022" w:rsidRDefault="00204022" w:rsidP="00394C52">
            <w:pPr>
              <w:spacing w:line="360" w:lineRule="auto"/>
            </w:pPr>
          </w:p>
        </w:tc>
      </w:tr>
      <w:tr w:rsidR="00204022" w14:paraId="73E1A5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7BF8" w14:textId="77777777" w:rsidR="00204022" w:rsidRDefault="00204022" w:rsidP="00394C52">
            <w:pPr>
              <w:spacing w:line="360" w:lineRule="auto"/>
            </w:pPr>
          </w:p>
          <w:p w14:paraId="4E83BE06" w14:textId="77777777" w:rsidR="00204022" w:rsidRDefault="00204022" w:rsidP="00394C52">
            <w:pPr>
              <w:spacing w:line="360" w:lineRule="auto"/>
            </w:pPr>
          </w:p>
        </w:tc>
        <w:tc>
          <w:tcPr>
            <w:tcW w:w="822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DB96F" w14:textId="77777777" w:rsidR="00204022" w:rsidRDefault="00204022" w:rsidP="00394C52">
            <w:pPr>
              <w:spacing w:line="360" w:lineRule="auto"/>
            </w:pPr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x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5F9538" w14:textId="77777777" w:rsidR="00204022" w:rsidRDefault="00204022" w:rsidP="00394C52">
            <w:pPr>
              <w:spacing w:line="360" w:lineRule="auto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3A2B" w14:textId="77777777" w:rsidR="00204022" w:rsidRDefault="00204022" w:rsidP="00394C52">
            <w:pPr>
              <w:spacing w:line="360" w:lineRule="auto"/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05FA2" w14:textId="77777777" w:rsidR="00204022" w:rsidRDefault="00204022" w:rsidP="00394C52">
            <w:pPr>
              <w:spacing w:line="360" w:lineRule="auto"/>
            </w:pPr>
          </w:p>
        </w:tc>
      </w:tr>
      <w:tr w:rsidR="00204022" w14:paraId="74B93B79" w14:textId="77777777">
        <w:trPr>
          <w:gridAfter w:val="1"/>
          <w:wAfter w:w="42" w:type="dxa"/>
          <w:trHeight w:val="50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0B5A" w14:textId="77777777" w:rsidR="00204022" w:rsidRDefault="0020402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363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9A54F0" w14:textId="77777777" w:rsidR="00204022" w:rsidRPr="00CC3FC2" w:rsidRDefault="0020402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(en fase de redacción)</w:t>
            </w:r>
          </w:p>
        </w:tc>
      </w:tr>
      <w:tr w:rsidR="00204022" w14:paraId="7E8C6D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400"/>
        </w:trPr>
        <w:tc>
          <w:tcPr>
            <w:tcW w:w="100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B8B52" w14:textId="77777777" w:rsidR="00204022" w:rsidRDefault="00204022" w:rsidP="00394C52">
            <w:pPr>
              <w:tabs>
                <w:tab w:val="left" w:leader="dot" w:pos="7869"/>
              </w:tabs>
              <w:spacing w:line="360" w:lineRule="auto"/>
              <w:ind w:right="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Título de la tesis doctoral: Diseño de medios didácticos para literatura infantil</w:t>
            </w:r>
            <w:r>
              <w:rPr>
                <w:rFonts w:ascii="Arial" w:hAnsi="Arial"/>
                <w:sz w:val="18"/>
              </w:rPr>
              <w:tab/>
            </w:r>
          </w:p>
        </w:tc>
      </w:tr>
      <w:tr w:rsidR="00204022" w14:paraId="7794E539" w14:textId="77777777">
        <w:trPr>
          <w:gridAfter w:val="1"/>
          <w:wAfter w:w="42" w:type="dxa"/>
        </w:trPr>
        <w:tc>
          <w:tcPr>
            <w:tcW w:w="306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5A6777" w14:textId="77777777" w:rsidR="00204022" w:rsidRDefault="00204022" w:rsidP="00394C52">
            <w:pPr>
              <w:pStyle w:val="Ttulo8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401F03" w14:textId="77777777" w:rsidR="00204022" w:rsidRPr="00B02C02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de expedición</w:t>
            </w: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F2ADC0" w14:textId="77777777" w:rsidR="00204022" w:rsidRDefault="00204022" w:rsidP="00394C52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Calificación</w:t>
            </w:r>
          </w:p>
        </w:tc>
        <w:tc>
          <w:tcPr>
            <w:tcW w:w="2071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2007BA9" w14:textId="77777777" w:rsidR="00204022" w:rsidRDefault="00204022" w:rsidP="00394C52">
            <w:pPr>
              <w:spacing w:line="360" w:lineRule="auto"/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204022" w14:paraId="4737E5BB" w14:textId="77777777">
        <w:trPr>
          <w:gridAfter w:val="1"/>
          <w:wAfter w:w="42" w:type="dxa"/>
        </w:trPr>
        <w:tc>
          <w:tcPr>
            <w:tcW w:w="306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AABF4" w14:textId="77777777" w:rsidR="00204022" w:rsidRDefault="00204022" w:rsidP="00394C52">
            <w:pPr>
              <w:pStyle w:val="Ttulo8"/>
              <w:spacing w:line="360" w:lineRule="auto"/>
              <w:rPr>
                <w:sz w:val="16"/>
              </w:rPr>
            </w:pP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36703" w14:textId="77777777" w:rsidR="00204022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63C0D8" w14:textId="77777777" w:rsidR="00204022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071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EA07BE" w14:textId="77777777" w:rsidR="00204022" w:rsidRDefault="00204022" w:rsidP="00394C52">
            <w:pPr>
              <w:spacing w:line="360" w:lineRule="auto"/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204022" w14:paraId="6E2A17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6750B61" w14:textId="77777777" w:rsidR="00204022" w:rsidRDefault="00204022" w:rsidP="00394C52">
            <w:pPr>
              <w:tabs>
                <w:tab w:val="left" w:leader="dot" w:pos="7869"/>
              </w:tabs>
              <w:spacing w:line="360" w:lineRule="auto"/>
              <w:ind w:right="7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Universidad de Zaragoza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134256EB" w14:textId="77777777" w:rsidR="00204022" w:rsidRDefault="00204022" w:rsidP="00394C52">
            <w:pPr>
              <w:tabs>
                <w:tab w:val="left" w:leader="dot" w:pos="6663"/>
              </w:tabs>
              <w:spacing w:line="360" w:lineRule="auto"/>
              <w:ind w:right="71"/>
              <w:rPr>
                <w:rFonts w:ascii="Arial" w:hAnsi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D1E34" w14:textId="77777777" w:rsidR="00204022" w:rsidRDefault="00204022" w:rsidP="00394C52">
            <w:pPr>
              <w:tabs>
                <w:tab w:val="left" w:leader="dot" w:pos="6663"/>
              </w:tabs>
              <w:spacing w:line="360" w:lineRule="auto"/>
              <w:ind w:right="-88"/>
              <w:rPr>
                <w:rFonts w:ascii="Arial" w:hAnsi="Arial"/>
              </w:rPr>
            </w:pPr>
          </w:p>
        </w:tc>
        <w:tc>
          <w:tcPr>
            <w:tcW w:w="3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4CB0DE" w14:textId="77777777" w:rsidR="00204022" w:rsidRDefault="00204022" w:rsidP="00394C52">
            <w:pPr>
              <w:tabs>
                <w:tab w:val="left" w:leader="dot" w:pos="6663"/>
              </w:tabs>
              <w:spacing w:line="360" w:lineRule="auto"/>
              <w:ind w:right="71"/>
              <w:rPr>
                <w:rFonts w:ascii="Arial" w:hAnsi="Arial"/>
              </w:rPr>
            </w:pPr>
          </w:p>
        </w:tc>
      </w:tr>
      <w:tr w:rsidR="00204022" w14:paraId="6B0633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2" w:type="dxa"/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DF130B" w14:textId="77777777" w:rsidR="00204022" w:rsidRDefault="00204022" w:rsidP="00394C52">
            <w:pPr>
              <w:tabs>
                <w:tab w:val="left" w:leader="dot" w:pos="786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Premio extraordinario de doctorado</w:t>
            </w:r>
            <w:r>
              <w:rPr>
                <w:rFonts w:ascii="Arial" w:hAnsi="Arial"/>
                <w:sz w:val="18"/>
              </w:rPr>
              <w:t xml:space="preserve">  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 w:rsidR="00870425">
              <w:rPr>
                <w:rFonts w:ascii="Arial" w:hAnsi="Arial"/>
                <w:sz w:val="18"/>
              </w:rPr>
              <w:t>x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0BEA809D" w14:textId="77777777" w:rsidR="00204022" w:rsidRDefault="00204022" w:rsidP="00394C52">
            <w:pPr>
              <w:spacing w:line="360" w:lineRule="auto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C4ED" w14:textId="77777777" w:rsidR="00204022" w:rsidRDefault="00204022" w:rsidP="00394C52">
            <w:pPr>
              <w:spacing w:line="360" w:lineRule="auto"/>
            </w:pPr>
          </w:p>
        </w:tc>
        <w:tc>
          <w:tcPr>
            <w:tcW w:w="3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9349" w14:textId="77777777" w:rsidR="00204022" w:rsidRDefault="00204022" w:rsidP="00394C52">
            <w:pPr>
              <w:spacing w:line="360" w:lineRule="auto"/>
            </w:pPr>
          </w:p>
        </w:tc>
      </w:tr>
      <w:tr w:rsidR="00204022" w:rsidRPr="00CC3FC2" w14:paraId="22580826" w14:textId="77777777">
        <w:trPr>
          <w:trHeight w:val="503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C457" w14:textId="77777777" w:rsidR="00204022" w:rsidRPr="00CC3FC2" w:rsidRDefault="0020402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0DC03904" w14:textId="77777777" w:rsidR="00204022" w:rsidRPr="00CC3FC2" w:rsidRDefault="0020402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Becas y premios de carácter competitivo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204022" w:rsidRPr="00010541" w14:paraId="3ED5D88C" w14:textId="77777777">
        <w:tc>
          <w:tcPr>
            <w:tcW w:w="3064" w:type="dxa"/>
            <w:gridSpan w:val="3"/>
            <w:tcBorders>
              <w:top w:val="single" w:sz="4" w:space="0" w:color="auto"/>
            </w:tcBorders>
            <w:vAlign w:val="center"/>
          </w:tcPr>
          <w:p w14:paraId="263D6E67" w14:textId="77777777" w:rsidR="00204022" w:rsidRDefault="00204022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 beca/premio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1DC11BAB" w14:textId="77777777" w:rsidR="00204022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la concede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  <w:vAlign w:val="center"/>
          </w:tcPr>
          <w:p w14:paraId="144F3615" w14:textId="77777777" w:rsidR="00204022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Ámbito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3DDA77A1" w14:textId="77777777" w:rsidR="00204022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012C3794" w14:textId="77777777" w:rsidR="00204022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auto"/>
            </w:tcBorders>
            <w:vAlign w:val="center"/>
          </w:tcPr>
          <w:p w14:paraId="185CE54F" w14:textId="77777777" w:rsidR="00204022" w:rsidRPr="00010541" w:rsidRDefault="00204022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204022" w14:paraId="6EEECE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CE157D4" w14:textId="77777777" w:rsidR="00204022" w:rsidRDefault="00204022" w:rsidP="00394C52">
            <w:pPr>
              <w:tabs>
                <w:tab w:val="left" w:leader="dot" w:pos="8719"/>
              </w:tabs>
              <w:spacing w:line="360" w:lineRule="auto"/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PPPrograma de cooperación</w:t>
            </w:r>
          </w:p>
          <w:p w14:paraId="5BF31D75" w14:textId="77777777" w:rsidR="00204022" w:rsidRDefault="00204022" w:rsidP="00394C52">
            <w:pPr>
              <w:tabs>
                <w:tab w:val="left" w:leader="dot" w:pos="8719"/>
              </w:tabs>
              <w:spacing w:line="360" w:lineRule="auto"/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  </w:t>
            </w:r>
            <w:proofErr w:type="spellStart"/>
            <w:r>
              <w:rPr>
                <w:rFonts w:ascii="Arial" w:hAnsi="Arial"/>
              </w:rPr>
              <w:t>interuniversitaria</w:t>
            </w:r>
            <w:proofErr w:type="spellEnd"/>
            <w:r>
              <w:rPr>
                <w:rFonts w:ascii="Arial" w:hAnsi="Arial"/>
              </w:rPr>
              <w:t xml:space="preserve">                Ministerio de Asuntos exteriores  </w:t>
            </w:r>
            <w:proofErr w:type="spellStart"/>
            <w:r>
              <w:rPr>
                <w:rFonts w:ascii="Arial" w:hAnsi="Arial"/>
              </w:rPr>
              <w:t>Dtos</w:t>
            </w:r>
            <w:proofErr w:type="spellEnd"/>
            <w:r>
              <w:rPr>
                <w:rFonts w:ascii="Arial" w:hAnsi="Arial"/>
              </w:rPr>
              <w:t>. E.L.E.   tres meses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18BDE93F" w14:textId="77777777" w:rsidR="00204022" w:rsidRDefault="00204022" w:rsidP="00394C52">
            <w:pPr>
              <w:spacing w:line="360" w:lineRule="auto"/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443" w14:textId="77777777" w:rsidR="00204022" w:rsidRDefault="00204022" w:rsidP="00394C52">
            <w:pPr>
              <w:spacing w:line="360" w:lineRule="auto"/>
              <w:ind w:left="-346" w:right="-212"/>
            </w:pPr>
            <w:r>
              <w:t>111 11</w:t>
            </w:r>
          </w:p>
        </w:tc>
        <w:tc>
          <w:tcPr>
            <w:tcW w:w="38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A6B808" w14:textId="77777777" w:rsidR="00204022" w:rsidRDefault="00204022" w:rsidP="00394C52">
            <w:pPr>
              <w:spacing w:line="360" w:lineRule="auto"/>
              <w:ind w:left="-346" w:right="-212"/>
            </w:pPr>
          </w:p>
        </w:tc>
      </w:tr>
      <w:tr w:rsidR="00204022" w14:paraId="0EC934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A7A4B35" w14:textId="77777777" w:rsidR="00204022" w:rsidRDefault="00204022" w:rsidP="00394C52">
            <w:pPr>
              <w:tabs>
                <w:tab w:val="left" w:leader="dot" w:pos="8719"/>
              </w:tabs>
              <w:spacing w:line="360" w:lineRule="auto"/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Idem (vuelta a conceder)</w:t>
            </w:r>
          </w:p>
        </w:tc>
        <w:tc>
          <w:tcPr>
            <w:tcW w:w="287" w:type="dxa"/>
            <w:shd w:val="clear" w:color="auto" w:fill="auto"/>
          </w:tcPr>
          <w:p w14:paraId="20A4242C" w14:textId="77777777" w:rsidR="00204022" w:rsidRDefault="00204022" w:rsidP="00394C52">
            <w:pPr>
              <w:spacing w:line="360" w:lineRule="auto"/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5F62" w14:textId="77777777" w:rsidR="00204022" w:rsidRDefault="00204022" w:rsidP="00394C52">
            <w:pPr>
              <w:spacing w:line="360" w:lineRule="auto"/>
              <w:ind w:left="-346" w:right="-212"/>
            </w:pPr>
            <w:r>
              <w:t>11 11</w:t>
            </w:r>
          </w:p>
        </w:tc>
        <w:tc>
          <w:tcPr>
            <w:tcW w:w="38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23AA" w14:textId="77777777" w:rsidR="00204022" w:rsidRDefault="00204022" w:rsidP="00394C52">
            <w:pPr>
              <w:spacing w:line="360" w:lineRule="auto"/>
              <w:ind w:left="-346" w:right="-212"/>
            </w:pPr>
            <w:r>
              <w:t xml:space="preserve"> </w:t>
            </w:r>
          </w:p>
        </w:tc>
      </w:tr>
      <w:tr w:rsidR="00204022" w14:paraId="665C9F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7F4F8B3" w14:textId="77777777" w:rsidR="00204022" w:rsidRDefault="00204022" w:rsidP="00394C52">
            <w:pPr>
              <w:tabs>
                <w:tab w:val="left" w:leader="dot" w:pos="8719"/>
              </w:tabs>
              <w:spacing w:line="360" w:lineRule="auto"/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Auxiliar de conversación Ministerio de Educación y Cultura 02/10/2000 – 30/04/2001</w:t>
            </w:r>
            <w:r w:rsidR="00870425">
              <w:rPr>
                <w:rFonts w:ascii="Arial" w:hAnsi="Arial"/>
              </w:rPr>
              <w:t xml:space="preserve"> do. 4</w:t>
            </w:r>
          </w:p>
        </w:tc>
        <w:tc>
          <w:tcPr>
            <w:tcW w:w="287" w:type="dxa"/>
            <w:shd w:val="clear" w:color="auto" w:fill="auto"/>
          </w:tcPr>
          <w:p w14:paraId="6BF5E0AA" w14:textId="77777777" w:rsidR="00204022" w:rsidRDefault="00204022" w:rsidP="00394C52">
            <w:pPr>
              <w:spacing w:line="360" w:lineRule="auto"/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BA57" w14:textId="77777777" w:rsidR="00204022" w:rsidRDefault="00870425" w:rsidP="00394C52">
            <w:pPr>
              <w:spacing w:line="360" w:lineRule="auto"/>
              <w:ind w:left="-346" w:right="-212"/>
            </w:pPr>
            <w:r>
              <w:t>4</w:t>
            </w:r>
          </w:p>
        </w:tc>
        <w:tc>
          <w:tcPr>
            <w:tcW w:w="38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D17AB1" w14:textId="77777777" w:rsidR="00204022" w:rsidRDefault="00870425" w:rsidP="00394C52">
            <w:pPr>
              <w:spacing w:line="360" w:lineRule="auto"/>
              <w:ind w:left="-346" w:right="-212"/>
            </w:pPr>
            <w:r>
              <w:t xml:space="preserve"> 4</w:t>
            </w:r>
          </w:p>
        </w:tc>
      </w:tr>
      <w:tr w:rsidR="00204022" w14:paraId="4E9AAB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1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A4DE1BB" w14:textId="77777777" w:rsidR="00204022" w:rsidRDefault="00204022" w:rsidP="00394C52">
            <w:pPr>
              <w:tabs>
                <w:tab w:val="left" w:pos="270"/>
                <w:tab w:val="left" w:leader="dot" w:pos="8719"/>
              </w:tabs>
              <w:spacing w:line="360" w:lineRule="auto"/>
              <w:ind w:left="-346"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870425">
              <w:rPr>
                <w:rFonts w:ascii="Arial" w:hAnsi="Arial"/>
              </w:rPr>
              <w:t>Curso de lingüística actual y enseñanza de la lengua UCM 13-17/08/2001 doc.25</w:t>
            </w:r>
            <w:r w:rsidR="00870425">
              <w:rPr>
                <w:rFonts w:ascii="Arial" w:hAnsi="Arial"/>
              </w:rPr>
              <w:tab/>
            </w:r>
          </w:p>
        </w:tc>
        <w:tc>
          <w:tcPr>
            <w:tcW w:w="287" w:type="dxa"/>
            <w:shd w:val="clear" w:color="auto" w:fill="auto"/>
          </w:tcPr>
          <w:p w14:paraId="68D98505" w14:textId="77777777" w:rsidR="00204022" w:rsidRDefault="00204022" w:rsidP="00394C52">
            <w:pPr>
              <w:spacing w:line="360" w:lineRule="auto"/>
              <w:ind w:left="-346" w:right="-212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F298" w14:textId="77777777" w:rsidR="00204022" w:rsidRDefault="00204022" w:rsidP="00394C52">
            <w:pPr>
              <w:spacing w:line="360" w:lineRule="auto"/>
              <w:ind w:left="-346" w:right="-212"/>
            </w:pPr>
            <w:r>
              <w:t>4</w:t>
            </w:r>
          </w:p>
        </w:tc>
        <w:tc>
          <w:tcPr>
            <w:tcW w:w="38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F7B2FF" w14:textId="77777777" w:rsidR="00204022" w:rsidRDefault="00204022" w:rsidP="00394C52">
            <w:pPr>
              <w:spacing w:line="360" w:lineRule="auto"/>
              <w:ind w:left="-346" w:right="-212"/>
            </w:pPr>
          </w:p>
        </w:tc>
      </w:tr>
    </w:tbl>
    <w:p w14:paraId="1EA64661" w14:textId="77777777" w:rsidR="005A12F8" w:rsidRDefault="005A12F8" w:rsidP="00394C52">
      <w:pPr>
        <w:spacing w:line="360" w:lineRule="auto"/>
      </w:pPr>
    </w:p>
    <w:p w14:paraId="6BE6A6F7" w14:textId="77777777" w:rsidR="00110DD8" w:rsidRDefault="00110DD8" w:rsidP="00394C52">
      <w:pPr>
        <w:spacing w:line="360" w:lineRule="auto"/>
      </w:pPr>
    </w:p>
    <w:tbl>
      <w:tblPr>
        <w:tblW w:w="99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647"/>
        <w:gridCol w:w="70"/>
        <w:gridCol w:w="847"/>
        <w:gridCol w:w="709"/>
        <w:gridCol w:w="567"/>
        <w:gridCol w:w="995"/>
        <w:gridCol w:w="282"/>
        <w:gridCol w:w="852"/>
        <w:gridCol w:w="849"/>
        <w:gridCol w:w="1541"/>
        <w:gridCol w:w="19"/>
        <w:gridCol w:w="854"/>
        <w:gridCol w:w="160"/>
        <w:gridCol w:w="533"/>
        <w:gridCol w:w="304"/>
      </w:tblGrid>
      <w:tr w:rsidR="00A16E46" w:rsidRPr="00CC3FC2" w14:paraId="4AFADF09" w14:textId="77777777">
        <w:trPr>
          <w:trHeight w:val="50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469F" w14:textId="77777777" w:rsidR="00A16E46" w:rsidRPr="00CC3FC2" w:rsidRDefault="00A16E46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41C20306" w14:textId="77777777" w:rsidR="00A16E46" w:rsidRPr="00CC3FC2" w:rsidRDefault="00A16E46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Cursos, seminarios y talleres en los que haya participado como asistente</w:t>
            </w:r>
          </w:p>
        </w:tc>
      </w:tr>
      <w:tr w:rsidR="00FC7E39" w14:paraId="565C9F05" w14:textId="77777777">
        <w:trPr>
          <w:trHeight w:val="300"/>
        </w:trPr>
        <w:tc>
          <w:tcPr>
            <w:tcW w:w="14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4B3EA7" w14:textId="77777777" w:rsidR="00FC7E39" w:rsidRDefault="00FC7E39" w:rsidP="00394C52">
            <w:pPr>
              <w:pStyle w:val="Ttulo8"/>
              <w:spacing w:line="360" w:lineRule="auto"/>
              <w:jc w:val="center"/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AF531B" w14:textId="77777777" w:rsidR="00FC7E39" w:rsidRDefault="00FC7E39" w:rsidP="00394C52">
            <w:pPr>
              <w:pStyle w:val="Ttulo8"/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13DC65" w14:textId="77777777" w:rsidR="00FC7E39" w:rsidRDefault="00FC7E39" w:rsidP="00394C52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FAE143" w14:textId="77777777" w:rsidR="00FC7E39" w:rsidRDefault="00FC7E39" w:rsidP="00394C52">
            <w:pPr>
              <w:pStyle w:val="Ttulo8"/>
              <w:spacing w:line="360" w:lineRule="auto"/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A0BEA1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BDE08E" w14:textId="77777777" w:rsidR="00FC7E39" w:rsidRDefault="00D80F99" w:rsidP="00394C52">
            <w:pPr>
              <w:pStyle w:val="Ttulo7"/>
              <w:spacing w:line="360" w:lineRule="auto"/>
              <w:ind w:left="-70" w:right="74"/>
            </w:pPr>
            <w:r>
              <w:t>Nº Doc.</w:t>
            </w:r>
          </w:p>
        </w:tc>
      </w:tr>
      <w:tr w:rsidR="00D80F99" w14:paraId="282CBD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A4D7156" w14:textId="77777777" w:rsidR="00D80F99" w:rsidRDefault="00870425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Diseño de unidades didácticas mediante tareas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801C702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7E9B" w14:textId="77777777" w:rsidR="00D80F99" w:rsidRDefault="00870425" w:rsidP="00394C52">
            <w:pPr>
              <w:spacing w:line="360" w:lineRule="auto"/>
            </w:pPr>
            <w:r>
              <w:t>22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D1C2D9" w14:textId="77777777" w:rsidR="00D80F99" w:rsidRDefault="00D80F99" w:rsidP="00394C52">
            <w:pPr>
              <w:spacing w:line="360" w:lineRule="auto"/>
            </w:pPr>
          </w:p>
        </w:tc>
      </w:tr>
      <w:tr w:rsidR="00D80F99" w14:paraId="1F18C5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7763EB6" w14:textId="77777777" w:rsidR="00D80F99" w:rsidRDefault="00870425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Curso para profesores de español como lengua extranjera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E50BF48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0DF7" w14:textId="77777777" w:rsidR="00D80F99" w:rsidRDefault="00870425" w:rsidP="00394C52">
            <w:pPr>
              <w:spacing w:line="360" w:lineRule="auto"/>
            </w:pPr>
            <w:r>
              <w:t>23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6F8A48" w14:textId="77777777" w:rsidR="00D80F99" w:rsidRDefault="00D80F99" w:rsidP="00394C52">
            <w:pPr>
              <w:spacing w:line="360" w:lineRule="auto"/>
            </w:pPr>
          </w:p>
        </w:tc>
      </w:tr>
      <w:tr w:rsidR="00D80F99" w14:paraId="629E43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46DB971" w14:textId="77777777" w:rsidR="00D80F99" w:rsidRDefault="00870425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Lingüística actual y enseñanza de la lengua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06FDB33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0160" w14:textId="77777777" w:rsidR="00D80F99" w:rsidRDefault="00870425" w:rsidP="00394C52">
            <w:pPr>
              <w:spacing w:line="360" w:lineRule="auto"/>
            </w:pPr>
            <w:r>
              <w:t>24 25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F6B584" w14:textId="77777777" w:rsidR="00D80F99" w:rsidRDefault="00D80F99" w:rsidP="00394C52">
            <w:pPr>
              <w:spacing w:line="360" w:lineRule="auto"/>
            </w:pPr>
          </w:p>
        </w:tc>
      </w:tr>
      <w:tr w:rsidR="00D80F99" w14:paraId="520803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C898DBB" w14:textId="77777777" w:rsidR="00D80F99" w:rsidRDefault="00870425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Los recursos didácticos: los medios audiovisuales e informáticos en el aula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40F432E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12C7B" w14:textId="77777777" w:rsidR="00D80F99" w:rsidRDefault="00870425" w:rsidP="00394C52">
            <w:pPr>
              <w:spacing w:line="360" w:lineRule="auto"/>
            </w:pPr>
            <w:r>
              <w:t>26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642C65" w14:textId="77777777" w:rsidR="00D80F99" w:rsidRDefault="00D80F99" w:rsidP="00394C52">
            <w:pPr>
              <w:spacing w:line="360" w:lineRule="auto"/>
            </w:pPr>
          </w:p>
        </w:tc>
      </w:tr>
      <w:tr w:rsidR="00D80F99" w14:paraId="62CEE7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88E174B" w14:textId="77777777" w:rsidR="00D80F99" w:rsidRDefault="00870425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evaluación como instrumento de mejora de la calidad docente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E2060EE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34547" w14:textId="77777777" w:rsidR="00D80F99" w:rsidRDefault="00870425" w:rsidP="00394C52">
            <w:pPr>
              <w:spacing w:line="360" w:lineRule="auto"/>
            </w:pPr>
            <w:r>
              <w:t>27 28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F5A52F" w14:textId="77777777" w:rsidR="00D80F99" w:rsidRDefault="00D80F99" w:rsidP="00394C52">
            <w:pPr>
              <w:spacing w:line="360" w:lineRule="auto"/>
            </w:pPr>
          </w:p>
        </w:tc>
      </w:tr>
      <w:tr w:rsidR="00D80F99" w14:paraId="494184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697A529" w14:textId="77777777" w:rsidR="00D80F99" w:rsidRDefault="00870425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planificación y realización de unidades de trabajo (unidades didácticas)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2A7E1CB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2906" w14:textId="77777777" w:rsidR="00D80F99" w:rsidRDefault="00EF7A6D" w:rsidP="00394C52">
            <w:pPr>
              <w:spacing w:line="360" w:lineRule="auto"/>
            </w:pPr>
            <w:r>
              <w:t>29 30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C8A3D2" w14:textId="77777777" w:rsidR="00D80F99" w:rsidRDefault="00D80F99" w:rsidP="00394C52">
            <w:pPr>
              <w:spacing w:line="360" w:lineRule="auto"/>
            </w:pPr>
          </w:p>
        </w:tc>
      </w:tr>
      <w:tr w:rsidR="00D80F99" w14:paraId="24CC33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187308C" w14:textId="77777777" w:rsidR="00D80F99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El tutor, la tutoría y la acción </w:t>
            </w:r>
            <w:proofErr w:type="spellStart"/>
            <w:r>
              <w:rPr>
                <w:rFonts w:ascii="Arial" w:hAnsi="Arial"/>
                <w:sz w:val="18"/>
              </w:rPr>
              <w:t>tutorial</w:t>
            </w:r>
            <w:proofErr w:type="spellEnd"/>
            <w:r>
              <w:rPr>
                <w:rFonts w:ascii="Arial" w:hAnsi="Arial"/>
                <w:sz w:val="18"/>
              </w:rPr>
              <w:t xml:space="preserve"> en la reforma educativa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A5E5974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A94E0" w14:textId="77777777" w:rsidR="00D80F99" w:rsidRDefault="00EF7A6D" w:rsidP="00394C52">
            <w:pPr>
              <w:spacing w:line="360" w:lineRule="auto"/>
            </w:pPr>
            <w:r>
              <w:t>31 32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4E3822" w14:textId="77777777" w:rsidR="00D80F99" w:rsidRDefault="00D80F99" w:rsidP="00394C52">
            <w:pPr>
              <w:spacing w:line="360" w:lineRule="auto"/>
            </w:pPr>
          </w:p>
        </w:tc>
      </w:tr>
      <w:tr w:rsidR="00D80F99" w14:paraId="490AA6FF" w14:textId="77777777" w:rsidTr="00587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6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8D7730C" w14:textId="77777777" w:rsidR="00D80F99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educación intercultural: estrategias de intervención educativa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C6567CF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1883" w14:textId="77777777" w:rsidR="00D80F99" w:rsidRDefault="00EF7A6D" w:rsidP="00394C52">
            <w:pPr>
              <w:spacing w:line="360" w:lineRule="auto"/>
            </w:pPr>
            <w:r>
              <w:t>33 34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5528C9" w14:textId="77777777" w:rsidR="00D80F99" w:rsidRDefault="00D80F99" w:rsidP="00394C52">
            <w:pPr>
              <w:spacing w:line="360" w:lineRule="auto"/>
            </w:pPr>
          </w:p>
        </w:tc>
      </w:tr>
      <w:tr w:rsidR="00D80F99" w14:paraId="1791D8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8B567C5" w14:textId="77777777" w:rsidR="00D80F99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lastRenderedPageBreak/>
              <w:t>Jornadas de comunidades de aprendizaje</w:t>
            </w:r>
            <w:r w:rsidR="00D80F99"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14:paraId="225AAFF5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71C" w14:textId="77777777" w:rsidR="00D80F99" w:rsidRDefault="00EF7A6D" w:rsidP="00394C52">
            <w:pPr>
              <w:spacing w:line="360" w:lineRule="auto"/>
            </w:pPr>
            <w:r>
              <w:t>35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C3D20" w14:textId="77777777" w:rsidR="00D80F99" w:rsidRDefault="00D80F99" w:rsidP="00394C52">
            <w:pPr>
              <w:spacing w:line="360" w:lineRule="auto"/>
            </w:pPr>
          </w:p>
        </w:tc>
      </w:tr>
      <w:tr w:rsidR="00D80F99" w14:paraId="593CB4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11A6C59" w14:textId="77777777" w:rsidR="00D80F99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Educación y modernización en Aragón en el siglo XX</w:t>
            </w:r>
            <w:r w:rsidR="00D80F99">
              <w:rPr>
                <w:rFonts w:ascii="Arial" w:hAnsi="Arial"/>
                <w:sz w:val="18"/>
              </w:rPr>
              <w:tab/>
            </w:r>
          </w:p>
          <w:p w14:paraId="7DBB754F" w14:textId="77777777" w:rsidR="00EF7A6D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 de formación del profesorado: Educación intercultural y educación en valores</w:t>
            </w:r>
          </w:p>
          <w:p w14:paraId="1B9055E2" w14:textId="77777777" w:rsidR="00EF7A6D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Metodología de la formación abierta y a distancia</w:t>
            </w:r>
          </w:p>
          <w:p w14:paraId="0B3B6E16" w14:textId="77777777" w:rsidR="00EF7A6D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Tutor de empresa</w:t>
            </w:r>
          </w:p>
          <w:p w14:paraId="01FAF133" w14:textId="77777777" w:rsidR="00EF7A6D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Diseño de medios didácticos</w:t>
            </w:r>
          </w:p>
          <w:p w14:paraId="1303F5A4" w14:textId="77777777" w:rsidR="00EF7A6D" w:rsidRDefault="00EF7A6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Estrés y salud en el profesorado</w:t>
            </w:r>
          </w:p>
          <w:p w14:paraId="19F34C54" w14:textId="77777777" w:rsidR="00313322" w:rsidRDefault="003133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Traducción humanística francés- español</w:t>
            </w:r>
          </w:p>
          <w:p w14:paraId="25C40264" w14:textId="77777777" w:rsidR="00313322" w:rsidRDefault="003133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Dificultades </w:t>
            </w:r>
            <w:proofErr w:type="spellStart"/>
            <w:r>
              <w:rPr>
                <w:rFonts w:ascii="Arial" w:hAnsi="Arial"/>
                <w:sz w:val="18"/>
              </w:rPr>
              <w:t>lectoescritoras</w:t>
            </w:r>
            <w:proofErr w:type="spellEnd"/>
            <w:r>
              <w:rPr>
                <w:rFonts w:ascii="Arial" w:hAnsi="Arial"/>
                <w:sz w:val="18"/>
              </w:rPr>
              <w:t xml:space="preserve"> (prevención y tratamiento)</w:t>
            </w:r>
          </w:p>
          <w:p w14:paraId="6B9C81EE" w14:textId="77777777" w:rsidR="00313322" w:rsidRPr="00EF7A6D" w:rsidRDefault="003133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Estrés profesional y resolución de conflictos docentes</w:t>
            </w:r>
          </w:p>
        </w:tc>
        <w:tc>
          <w:tcPr>
            <w:tcW w:w="160" w:type="dxa"/>
            <w:shd w:val="clear" w:color="auto" w:fill="auto"/>
          </w:tcPr>
          <w:p w14:paraId="6E316BDD" w14:textId="77777777" w:rsidR="00D80F99" w:rsidRDefault="00D80F9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E668" w14:textId="77777777" w:rsidR="00313322" w:rsidRDefault="00EF7A6D" w:rsidP="00394C52">
            <w:pPr>
              <w:spacing w:line="360" w:lineRule="auto"/>
            </w:pPr>
            <w:r>
              <w:t xml:space="preserve">36 </w:t>
            </w:r>
          </w:p>
          <w:p w14:paraId="25AB1DFE" w14:textId="77777777" w:rsidR="00313322" w:rsidRDefault="00313322" w:rsidP="00394C52">
            <w:pPr>
              <w:spacing w:line="360" w:lineRule="auto"/>
            </w:pPr>
          </w:p>
          <w:p w14:paraId="30AA56A4" w14:textId="77777777" w:rsidR="00313322" w:rsidRDefault="00EF7A6D" w:rsidP="00394C52">
            <w:pPr>
              <w:spacing w:line="360" w:lineRule="auto"/>
            </w:pPr>
            <w:r>
              <w:t xml:space="preserve">37 </w:t>
            </w:r>
          </w:p>
          <w:p w14:paraId="11CAA25B" w14:textId="77777777" w:rsidR="00313322" w:rsidRDefault="00313322" w:rsidP="00394C52">
            <w:pPr>
              <w:spacing w:line="360" w:lineRule="auto"/>
            </w:pPr>
          </w:p>
          <w:p w14:paraId="25C32931" w14:textId="77777777" w:rsidR="00313322" w:rsidRDefault="00EF7A6D" w:rsidP="00394C52">
            <w:pPr>
              <w:spacing w:line="360" w:lineRule="auto"/>
            </w:pPr>
            <w:r>
              <w:t xml:space="preserve">38 </w:t>
            </w:r>
          </w:p>
          <w:p w14:paraId="4B10161D" w14:textId="77777777" w:rsidR="00313322" w:rsidRDefault="00313322" w:rsidP="00394C52">
            <w:pPr>
              <w:spacing w:line="360" w:lineRule="auto"/>
            </w:pPr>
          </w:p>
          <w:p w14:paraId="432D4428" w14:textId="77777777" w:rsidR="00EF7A6D" w:rsidRDefault="00EF7A6D" w:rsidP="00394C52">
            <w:pPr>
              <w:spacing w:line="360" w:lineRule="auto"/>
            </w:pPr>
            <w:r>
              <w:t>39</w:t>
            </w:r>
          </w:p>
          <w:p w14:paraId="3A9C8268" w14:textId="77777777" w:rsidR="00313322" w:rsidRDefault="00313322" w:rsidP="00394C52">
            <w:pPr>
              <w:spacing w:line="360" w:lineRule="auto"/>
            </w:pPr>
          </w:p>
          <w:p w14:paraId="21439B63" w14:textId="77777777" w:rsidR="00313322" w:rsidRDefault="00EF7A6D" w:rsidP="00394C52">
            <w:pPr>
              <w:spacing w:line="360" w:lineRule="auto"/>
            </w:pPr>
            <w:r>
              <w:t xml:space="preserve">40 </w:t>
            </w:r>
          </w:p>
          <w:p w14:paraId="39ACE302" w14:textId="77777777" w:rsidR="00313322" w:rsidRDefault="00313322" w:rsidP="00394C52">
            <w:pPr>
              <w:spacing w:line="360" w:lineRule="auto"/>
            </w:pPr>
          </w:p>
          <w:p w14:paraId="388D867D" w14:textId="77777777" w:rsidR="00313322" w:rsidRDefault="00EF7A6D" w:rsidP="00394C52">
            <w:pPr>
              <w:spacing w:line="360" w:lineRule="auto"/>
            </w:pPr>
            <w:r>
              <w:t xml:space="preserve">41 </w:t>
            </w:r>
          </w:p>
          <w:p w14:paraId="286D3D2F" w14:textId="77777777" w:rsidR="00313322" w:rsidRDefault="00313322" w:rsidP="00394C52">
            <w:pPr>
              <w:spacing w:line="360" w:lineRule="auto"/>
            </w:pPr>
          </w:p>
          <w:p w14:paraId="01D0EA67" w14:textId="77777777" w:rsidR="00313322" w:rsidRDefault="00EF7A6D" w:rsidP="00394C52">
            <w:pPr>
              <w:spacing w:line="360" w:lineRule="auto"/>
            </w:pPr>
            <w:r>
              <w:t>42</w:t>
            </w:r>
            <w:r w:rsidR="00313322">
              <w:t xml:space="preserve"> </w:t>
            </w:r>
          </w:p>
          <w:p w14:paraId="46BD18FB" w14:textId="77777777" w:rsidR="00313322" w:rsidRDefault="00313322" w:rsidP="00394C52">
            <w:pPr>
              <w:spacing w:line="360" w:lineRule="auto"/>
            </w:pPr>
          </w:p>
          <w:p w14:paraId="5F742B6D" w14:textId="77777777" w:rsidR="00EF7A6D" w:rsidRDefault="00313322" w:rsidP="00394C52">
            <w:pPr>
              <w:spacing w:line="360" w:lineRule="auto"/>
            </w:pPr>
            <w:r>
              <w:t>43</w:t>
            </w:r>
          </w:p>
          <w:p w14:paraId="06B2E811" w14:textId="77777777" w:rsidR="00313322" w:rsidRDefault="00313322" w:rsidP="00394C52">
            <w:pPr>
              <w:spacing w:line="360" w:lineRule="auto"/>
            </w:pPr>
          </w:p>
          <w:p w14:paraId="187D8422" w14:textId="77777777" w:rsidR="00313322" w:rsidRDefault="00313322" w:rsidP="00394C52">
            <w:pPr>
              <w:spacing w:line="360" w:lineRule="auto"/>
            </w:pPr>
            <w:r>
              <w:t>44</w:t>
            </w:r>
          </w:p>
          <w:p w14:paraId="2242C96C" w14:textId="77777777" w:rsidR="00313322" w:rsidRDefault="00313322" w:rsidP="00394C52">
            <w:pPr>
              <w:spacing w:line="360" w:lineRule="auto"/>
            </w:pPr>
          </w:p>
          <w:p w14:paraId="7735E921" w14:textId="77777777" w:rsidR="00313322" w:rsidRDefault="00313322" w:rsidP="00394C52">
            <w:pPr>
              <w:spacing w:line="360" w:lineRule="auto"/>
            </w:pPr>
            <w:r>
              <w:t>45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3DA054" w14:textId="77777777" w:rsidR="00D80F99" w:rsidRDefault="00D80F99" w:rsidP="00394C52">
            <w:pPr>
              <w:spacing w:line="360" w:lineRule="auto"/>
            </w:pPr>
          </w:p>
        </w:tc>
      </w:tr>
      <w:tr w:rsidR="00B742C2" w:rsidRPr="00CC3FC2" w14:paraId="670467EB" w14:textId="77777777">
        <w:trPr>
          <w:trHeight w:val="50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C5E2" w14:textId="77777777" w:rsidR="00B742C2" w:rsidRPr="00CC3FC2" w:rsidRDefault="00B742C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71871A2F" w14:textId="77777777" w:rsidR="00B742C2" w:rsidRPr="00CC3FC2" w:rsidRDefault="00B742C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Estancias realizadas en centros docentes y de investigación</w:t>
            </w:r>
          </w:p>
        </w:tc>
      </w:tr>
      <w:tr w:rsidR="00FC7E39" w14:paraId="1F733186" w14:textId="77777777">
        <w:tc>
          <w:tcPr>
            <w:tcW w:w="992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3A379" w14:textId="77777777" w:rsidR="00FC7E39" w:rsidRDefault="00FC7E39" w:rsidP="00394C52">
            <w:pPr>
              <w:pStyle w:val="Ttulo8"/>
              <w:spacing w:line="360" w:lineRule="auto"/>
              <w:jc w:val="center"/>
            </w:pPr>
          </w:p>
        </w:tc>
      </w:tr>
      <w:tr w:rsidR="00FC7E39" w:rsidRPr="00940FA6" w14:paraId="7ED1DB67" w14:textId="77777777">
        <w:tc>
          <w:tcPr>
            <w:tcW w:w="1344" w:type="dxa"/>
            <w:gridSpan w:val="2"/>
            <w:tcBorders>
              <w:top w:val="nil"/>
            </w:tcBorders>
            <w:shd w:val="clear" w:color="auto" w:fill="auto"/>
          </w:tcPr>
          <w:p w14:paraId="213FAFFB" w14:textId="77777777" w:rsidR="00FC7E39" w:rsidRPr="00940FA6" w:rsidRDefault="00FC7E39" w:rsidP="00394C52">
            <w:pPr>
              <w:pStyle w:val="Ttulo8"/>
              <w:spacing w:line="360" w:lineRule="auto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Centro</w:t>
            </w:r>
          </w:p>
        </w:tc>
        <w:tc>
          <w:tcPr>
            <w:tcW w:w="917" w:type="dxa"/>
            <w:gridSpan w:val="2"/>
            <w:tcBorders>
              <w:top w:val="nil"/>
            </w:tcBorders>
            <w:shd w:val="clear" w:color="auto" w:fill="auto"/>
          </w:tcPr>
          <w:p w14:paraId="234F02E8" w14:textId="77777777" w:rsidR="00FC7E39" w:rsidRPr="00940FA6" w:rsidRDefault="00FC7E39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Localidad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292F4624" w14:textId="77777777" w:rsidR="00FC7E39" w:rsidRPr="00940FA6" w:rsidRDefault="00FC7E39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País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5A28DFA" w14:textId="77777777" w:rsidR="00FC7E39" w:rsidRPr="00940FA6" w:rsidRDefault="00FC7E39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Año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182D5A75" w14:textId="77777777" w:rsidR="00FC7E39" w:rsidRPr="00940FA6" w:rsidRDefault="00FC7E39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Duración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14:paraId="1EF3FB8B" w14:textId="77777777" w:rsidR="00FC7E39" w:rsidRPr="00940FA6" w:rsidRDefault="00FC7E39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En calidad de</w:t>
            </w: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</w:tcPr>
          <w:p w14:paraId="1105D073" w14:textId="77777777" w:rsidR="00FC7E39" w:rsidRPr="00940FA6" w:rsidRDefault="00FC7E39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Tema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271A9429" w14:textId="77777777" w:rsidR="00FC7E39" w:rsidRPr="00940FA6" w:rsidRDefault="00FC7E39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</w:tcBorders>
            <w:shd w:val="clear" w:color="auto" w:fill="auto"/>
          </w:tcPr>
          <w:p w14:paraId="41B2AE34" w14:textId="77777777" w:rsidR="00FC7E39" w:rsidRPr="00940FA6" w:rsidRDefault="00940FA6" w:rsidP="00394C52">
            <w:pPr>
              <w:pStyle w:val="Ttulo8"/>
              <w:spacing w:line="360" w:lineRule="auto"/>
              <w:ind w:right="34"/>
              <w:jc w:val="center"/>
              <w:rPr>
                <w:sz w:val="16"/>
                <w:szCs w:val="16"/>
              </w:rPr>
            </w:pPr>
            <w:r w:rsidRPr="00940FA6">
              <w:rPr>
                <w:sz w:val="16"/>
                <w:szCs w:val="16"/>
              </w:rPr>
              <w:t>Nº Doc.</w:t>
            </w:r>
          </w:p>
        </w:tc>
      </w:tr>
      <w:tr w:rsidR="00940FA6" w14:paraId="174372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3DAE871" w14:textId="77777777" w:rsidR="00940FA6" w:rsidRDefault="00313322" w:rsidP="00394C52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PUC Sao Paulo Brasil 19998 (docencia de español)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01411CB" w14:textId="77777777" w:rsidR="00940FA6" w:rsidRDefault="00940FA6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4AF2" w14:textId="77777777" w:rsidR="00940FA6" w:rsidRDefault="00313322" w:rsidP="00394C52">
            <w:pPr>
              <w:spacing w:line="360" w:lineRule="auto"/>
            </w:pPr>
            <w:r>
              <w:t>11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71A93" w14:textId="77777777" w:rsidR="00940FA6" w:rsidRDefault="00940FA6" w:rsidP="00394C52">
            <w:pPr>
              <w:spacing w:line="360" w:lineRule="auto"/>
            </w:pPr>
          </w:p>
        </w:tc>
      </w:tr>
      <w:tr w:rsidR="00940FA6" w14:paraId="678FA3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18ECD37" w14:textId="77777777" w:rsidR="00940FA6" w:rsidRDefault="003133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UERN </w:t>
            </w:r>
            <w:proofErr w:type="spellStart"/>
            <w:r>
              <w:rPr>
                <w:rFonts w:ascii="Arial" w:hAnsi="Arial"/>
              </w:rPr>
              <w:t>Mosoró</w:t>
            </w:r>
            <w:proofErr w:type="spellEnd"/>
            <w:r>
              <w:rPr>
                <w:rFonts w:ascii="Arial" w:hAnsi="Arial"/>
              </w:rPr>
              <w:t xml:space="preserve"> (docencia de español)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E6374B9" w14:textId="77777777" w:rsidR="00940FA6" w:rsidRDefault="00940FA6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AA75" w14:textId="77777777" w:rsidR="00940FA6" w:rsidRDefault="00313322" w:rsidP="00394C52">
            <w:pPr>
              <w:spacing w:line="360" w:lineRule="auto"/>
            </w:pPr>
            <w:r>
              <w:t>11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752EC2" w14:textId="77777777" w:rsidR="00940FA6" w:rsidRDefault="00940FA6" w:rsidP="00394C52">
            <w:pPr>
              <w:spacing w:line="360" w:lineRule="auto"/>
            </w:pPr>
          </w:p>
        </w:tc>
      </w:tr>
      <w:tr w:rsidR="00940FA6" w14:paraId="33C76A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C868CC6" w14:textId="77777777" w:rsidR="00940FA6" w:rsidRDefault="003133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UCM San Lorenzo de El Escorial (España) 13-17/08/2001 doc.25 (formación) lengua española y didáctica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0D33D81" w14:textId="77777777" w:rsidR="00940FA6" w:rsidRDefault="00940FA6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52D5" w14:textId="77777777" w:rsidR="00940FA6" w:rsidRDefault="00313322" w:rsidP="00394C52">
            <w:pPr>
              <w:spacing w:line="360" w:lineRule="auto"/>
            </w:pPr>
            <w:r>
              <w:t>25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D58E77" w14:textId="77777777" w:rsidR="00940FA6" w:rsidRDefault="00940FA6" w:rsidP="00394C52">
            <w:pPr>
              <w:spacing w:line="360" w:lineRule="auto"/>
            </w:pPr>
          </w:p>
        </w:tc>
      </w:tr>
      <w:tr w:rsidR="005A12F8" w:rsidRPr="00CC3FC2" w14:paraId="340559BA" w14:textId="77777777">
        <w:trPr>
          <w:trHeight w:val="503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4F1" w14:textId="77777777" w:rsidR="005A12F8" w:rsidRPr="00CC3FC2" w:rsidRDefault="005A12F8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1469A5AB" w14:textId="77777777" w:rsidR="005A12F8" w:rsidRPr="00CC3FC2" w:rsidRDefault="005A12F8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formación académica</w:t>
            </w:r>
          </w:p>
        </w:tc>
      </w:tr>
      <w:tr w:rsidR="005A12F8" w14:paraId="3654032C" w14:textId="77777777">
        <w:tc>
          <w:tcPr>
            <w:tcW w:w="992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00EC9" w14:textId="77777777" w:rsidR="005A12F8" w:rsidRDefault="005A12F8" w:rsidP="00394C52">
            <w:pPr>
              <w:pStyle w:val="Ttulo8"/>
              <w:spacing w:line="360" w:lineRule="auto"/>
              <w:jc w:val="center"/>
            </w:pPr>
          </w:p>
        </w:tc>
      </w:tr>
      <w:tr w:rsidR="005A12F8" w:rsidRPr="00940FA6" w14:paraId="228DFA44" w14:textId="77777777">
        <w:tc>
          <w:tcPr>
            <w:tcW w:w="1344" w:type="dxa"/>
            <w:gridSpan w:val="2"/>
            <w:tcBorders>
              <w:top w:val="nil"/>
            </w:tcBorders>
            <w:shd w:val="clear" w:color="auto" w:fill="auto"/>
          </w:tcPr>
          <w:p w14:paraId="500A73C5" w14:textId="77777777" w:rsidR="005A12F8" w:rsidRPr="00940FA6" w:rsidRDefault="005A12F8" w:rsidP="00394C52">
            <w:pPr>
              <w:pStyle w:val="Ttulo8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</w:tcBorders>
            <w:shd w:val="clear" w:color="auto" w:fill="auto"/>
          </w:tcPr>
          <w:p w14:paraId="3C081CAA" w14:textId="77777777" w:rsidR="005A12F8" w:rsidRPr="00940FA6" w:rsidRDefault="005A12F8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E408645" w14:textId="77777777" w:rsidR="005A12F8" w:rsidRPr="00940FA6" w:rsidRDefault="005A12F8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C6BB6BF" w14:textId="77777777" w:rsidR="005A12F8" w:rsidRPr="00940FA6" w:rsidRDefault="005A12F8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14:paraId="3B4E8146" w14:textId="77777777" w:rsidR="005A12F8" w:rsidRPr="00940FA6" w:rsidRDefault="005A12F8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14:paraId="4DC223A2" w14:textId="77777777" w:rsidR="005A12F8" w:rsidRPr="00940FA6" w:rsidRDefault="005A12F8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</w:tcPr>
          <w:p w14:paraId="2BDDE973" w14:textId="77777777" w:rsidR="005A12F8" w:rsidRPr="00940FA6" w:rsidRDefault="005A12F8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7B51B452" w14:textId="77777777" w:rsidR="005A12F8" w:rsidRPr="00940FA6" w:rsidRDefault="005A12F8" w:rsidP="00394C52">
            <w:pPr>
              <w:pStyle w:val="Ttulo8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</w:tcBorders>
            <w:shd w:val="clear" w:color="auto" w:fill="auto"/>
          </w:tcPr>
          <w:p w14:paraId="087F9BF0" w14:textId="77777777" w:rsidR="005A12F8" w:rsidRPr="00940FA6" w:rsidRDefault="005A12F8" w:rsidP="00394C52">
            <w:pPr>
              <w:pStyle w:val="Ttulo8"/>
              <w:spacing w:line="360" w:lineRule="auto"/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5A12F8" w14:paraId="3CE306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BC6BF65" w14:textId="77777777" w:rsidR="005A12F8" w:rsidRDefault="00F07B4A" w:rsidP="00394C52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Certificado de Aptitud Pedagógica</w:t>
            </w:r>
            <w:r w:rsidR="005A12F8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2A9647A" w14:textId="77777777" w:rsidR="005A12F8" w:rsidRDefault="005A12F8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6D8B" w14:textId="77777777" w:rsidR="005A12F8" w:rsidRDefault="00F07B4A" w:rsidP="00394C52">
            <w:pPr>
              <w:spacing w:line="360" w:lineRule="auto"/>
            </w:pPr>
            <w:r>
              <w:t>46</w:t>
            </w: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F74371" w14:textId="77777777" w:rsidR="005A12F8" w:rsidRDefault="005A12F8" w:rsidP="00394C52">
            <w:pPr>
              <w:spacing w:line="360" w:lineRule="auto"/>
            </w:pPr>
          </w:p>
        </w:tc>
      </w:tr>
      <w:tr w:rsidR="00963AE0" w14:paraId="18FD66B9" w14:textId="77777777" w:rsidTr="00913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62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8B15" w14:textId="77777777" w:rsidR="00963AE0" w:rsidRDefault="00963AE0" w:rsidP="00394C52">
            <w:pPr>
              <w:spacing w:line="360" w:lineRule="auto"/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85BC" w14:textId="77777777" w:rsidR="00963AE0" w:rsidRDefault="00963AE0" w:rsidP="00394C52">
            <w:pPr>
              <w:spacing w:line="360" w:lineRule="auto"/>
            </w:pPr>
          </w:p>
        </w:tc>
      </w:tr>
    </w:tbl>
    <w:p w14:paraId="4C5A907D" w14:textId="77777777" w:rsidR="00092EB2" w:rsidRDefault="00092EB2" w:rsidP="00394C52">
      <w:pPr>
        <w:spacing w:line="360" w:lineRule="auto"/>
      </w:pPr>
    </w:p>
    <w:p w14:paraId="4965D79D" w14:textId="77777777" w:rsidR="00C62AB9" w:rsidRDefault="00C62AB9" w:rsidP="00394C52">
      <w:pPr>
        <w:spacing w:line="360" w:lineRule="auto"/>
      </w:pPr>
    </w:p>
    <w:tbl>
      <w:tblPr>
        <w:tblW w:w="1006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9"/>
        <w:gridCol w:w="141"/>
        <w:gridCol w:w="1985"/>
        <w:gridCol w:w="853"/>
        <w:gridCol w:w="205"/>
        <w:gridCol w:w="2623"/>
        <w:gridCol w:w="160"/>
        <w:gridCol w:w="45"/>
        <w:gridCol w:w="160"/>
        <w:gridCol w:w="61"/>
        <w:gridCol w:w="160"/>
        <w:gridCol w:w="45"/>
        <w:gridCol w:w="115"/>
        <w:gridCol w:w="45"/>
        <w:gridCol w:w="160"/>
        <w:gridCol w:w="330"/>
        <w:gridCol w:w="141"/>
        <w:gridCol w:w="143"/>
        <w:gridCol w:w="425"/>
      </w:tblGrid>
      <w:tr w:rsidR="00C62AB9" w14:paraId="7BC3B0F1" w14:textId="77777777" w:rsidTr="001E1F8D">
        <w:trPr>
          <w:gridAfter w:val="3"/>
          <w:wAfter w:w="709" w:type="dxa"/>
          <w:trHeight w:val="50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7175" w14:textId="77777777" w:rsidR="00C62AB9" w:rsidRDefault="00C62AB9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7107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5C68407" w14:textId="77777777" w:rsidR="00C62AB9" w:rsidRPr="00147FC9" w:rsidRDefault="00FB0B48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DOCENCIA </w:t>
            </w:r>
            <w:r w:rsidRPr="009B6548">
              <w:rPr>
                <w:rFonts w:ascii="Arial" w:hAnsi="Arial" w:cs="Arial"/>
                <w:b/>
                <w:sz w:val="18"/>
                <w:szCs w:val="18"/>
              </w:rPr>
              <w:t xml:space="preserve">(sólo se valorarán los méritos obtenidos en los últimos </w:t>
            </w:r>
            <w:r w:rsidR="00C31802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9B6548">
              <w:rPr>
                <w:rFonts w:ascii="Arial" w:hAnsi="Arial" w:cs="Arial"/>
                <w:b/>
                <w:sz w:val="18"/>
                <w:szCs w:val="18"/>
              </w:rPr>
              <w:t>años)</w:t>
            </w:r>
          </w:p>
        </w:tc>
      </w:tr>
      <w:tr w:rsidR="00C62AB9" w:rsidRPr="00CC3FC2" w14:paraId="3A8CAF41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709" w:type="dxa"/>
          <w:trHeight w:val="45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1ACB" w14:textId="77777777" w:rsidR="00C62AB9" w:rsidRPr="00CC3FC2" w:rsidRDefault="00C62AB9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7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3DD8A05C" w14:textId="77777777" w:rsidR="00C62AB9" w:rsidRPr="00CC3FC2" w:rsidRDefault="00C62AB9" w:rsidP="00394C52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uto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>Experiencia docente universitaria</w:t>
            </w:r>
          </w:p>
        </w:tc>
      </w:tr>
      <w:tr w:rsidR="00FC7E39" w14:paraId="36F881A9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C358B" w14:textId="77777777" w:rsidR="00FC7E39" w:rsidRDefault="00FC7E39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vAlign w:val="center"/>
          </w:tcPr>
          <w:p w14:paraId="350EE2AC" w14:textId="77777777" w:rsidR="00FC7E39" w:rsidRDefault="00FC7E39" w:rsidP="00394C52">
            <w:pPr>
              <w:spacing w:line="360" w:lineRule="auto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  <w:vAlign w:val="center"/>
          </w:tcPr>
          <w:p w14:paraId="171ABDC6" w14:textId="77777777" w:rsidR="00FC7E39" w:rsidRDefault="00AC5DEA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Universidad Pública o Privada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77EF0DDF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vAlign w:val="center"/>
          </w:tcPr>
          <w:p w14:paraId="28F42604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</w:tcBorders>
            <w:vAlign w:val="center"/>
          </w:tcPr>
          <w:p w14:paraId="396320A0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14:paraId="2AE7644E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9FFD76F" w14:textId="77777777" w:rsidR="00AF3B94" w:rsidRPr="00940FA6" w:rsidRDefault="00940FA6" w:rsidP="00394C52">
            <w:pPr>
              <w:pStyle w:val="Ttulo4"/>
              <w:spacing w:line="360" w:lineRule="auto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6537E3" w14:paraId="6AF69E74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692FD0B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Asociado       TP6       Universidad de Zaragoza       Profesor       16/09/2012-14-09-2014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0002883C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155F" w14:textId="77777777" w:rsidR="006537E3" w:rsidRDefault="006537E3" w:rsidP="00394C52">
            <w:pPr>
              <w:spacing w:line="360" w:lineRule="auto"/>
            </w:pPr>
            <w:r>
              <w:t>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0DEAD5" w14:textId="77777777" w:rsidR="006537E3" w:rsidRDefault="006537E3" w:rsidP="00394C52">
            <w:pPr>
              <w:spacing w:line="360" w:lineRule="auto"/>
            </w:pPr>
          </w:p>
        </w:tc>
      </w:tr>
      <w:tr w:rsidR="006537E3" w14:paraId="5CB1D532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1229C760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Asociado       TP6       Universidad de Zaragoza       Profesor        9/10/2011 - 13/9/2012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67D26266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C98F" w14:textId="77777777" w:rsidR="006537E3" w:rsidRDefault="006537E3" w:rsidP="00394C52">
            <w:pPr>
              <w:spacing w:line="360" w:lineRule="auto"/>
            </w:pPr>
            <w: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E23903" w14:textId="77777777" w:rsidR="006537E3" w:rsidRDefault="006537E3" w:rsidP="00394C52">
            <w:pPr>
              <w:spacing w:line="360" w:lineRule="auto"/>
            </w:pPr>
          </w:p>
        </w:tc>
      </w:tr>
      <w:tr w:rsidR="006537E3" w14:paraId="4EDF5F11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D4CC657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Completa     Institutos de Canarias             Profesor      22/09/2008 – 31/08/2009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7561D603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C32" w14:textId="77777777" w:rsidR="006537E3" w:rsidRDefault="006537E3" w:rsidP="00394C52">
            <w:pPr>
              <w:spacing w:line="360" w:lineRule="auto"/>
            </w:pPr>
            <w:r>
              <w:t>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1864C9" w14:textId="77777777" w:rsidR="006537E3" w:rsidRDefault="006537E3" w:rsidP="00394C52">
            <w:pPr>
              <w:spacing w:line="360" w:lineRule="auto"/>
            </w:pPr>
          </w:p>
        </w:tc>
      </w:tr>
      <w:tr w:rsidR="006537E3" w14:paraId="60287ED6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A4EE651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Auxiliar</w:t>
            </w:r>
          </w:p>
          <w:p w14:paraId="6FE694C7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 conversación Completa Institutos Francia           Profesor       02/10/2000-30/04/2001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7BE690F2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A174" w14:textId="77777777" w:rsidR="006537E3" w:rsidRDefault="006537E3" w:rsidP="00394C52">
            <w:pPr>
              <w:spacing w:line="360" w:lineRule="auto"/>
            </w:pPr>
            <w: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65BDA0" w14:textId="77777777" w:rsidR="006537E3" w:rsidRDefault="006537E3" w:rsidP="00394C52">
            <w:pPr>
              <w:spacing w:line="360" w:lineRule="auto"/>
            </w:pPr>
          </w:p>
        </w:tc>
      </w:tr>
      <w:tr w:rsidR="006537E3" w14:paraId="577B9255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C96BE2C" w14:textId="49588B9D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0E0A5D14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797E" w14:textId="77777777" w:rsidR="006537E3" w:rsidRDefault="006537E3" w:rsidP="00394C52">
            <w:pPr>
              <w:spacing w:line="360" w:lineRule="auto"/>
            </w:pPr>
            <w:r>
              <w:t>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BEBD93" w14:textId="77777777" w:rsidR="006537E3" w:rsidRDefault="006537E3" w:rsidP="00394C52">
            <w:pPr>
              <w:spacing w:line="360" w:lineRule="auto"/>
            </w:pPr>
          </w:p>
        </w:tc>
      </w:tr>
      <w:tr w:rsidR="006537E3" w14:paraId="5388B24C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AA9B03B" w14:textId="7DEF6EE3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1ADA89BF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4B6" w14:textId="77777777" w:rsidR="006537E3" w:rsidRDefault="006537E3" w:rsidP="00394C52">
            <w:pPr>
              <w:spacing w:line="360" w:lineRule="auto"/>
            </w:pPr>
            <w:r>
              <w:t>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69F92B" w14:textId="77777777" w:rsidR="006537E3" w:rsidRDefault="006537E3" w:rsidP="00394C52">
            <w:pPr>
              <w:spacing w:line="360" w:lineRule="auto"/>
            </w:pPr>
          </w:p>
        </w:tc>
      </w:tr>
      <w:tr w:rsidR="006537E3" w14:paraId="730164ED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E2CF8FB" w14:textId="07B5AC24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5E589A2F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F796" w14:textId="77777777" w:rsidR="006537E3" w:rsidRDefault="006537E3" w:rsidP="00394C52">
            <w:pPr>
              <w:spacing w:line="360" w:lineRule="auto"/>
            </w:pPr>
            <w:r>
              <w:t>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69E84B" w14:textId="77777777" w:rsidR="006537E3" w:rsidRDefault="006537E3" w:rsidP="00394C52">
            <w:pPr>
              <w:spacing w:line="360" w:lineRule="auto"/>
            </w:pPr>
          </w:p>
        </w:tc>
      </w:tr>
      <w:tr w:rsidR="006537E3" w14:paraId="1D918714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1789D694" w14:textId="71CF2945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1DF9B69F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B6D9" w14:textId="77777777" w:rsidR="006537E3" w:rsidRDefault="006537E3" w:rsidP="00394C52">
            <w:pPr>
              <w:spacing w:line="360" w:lineRule="auto"/>
            </w:pPr>
            <w:r>
              <w:t>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66872" w14:textId="77777777" w:rsidR="006537E3" w:rsidRDefault="006537E3" w:rsidP="00394C52">
            <w:pPr>
              <w:spacing w:line="360" w:lineRule="auto"/>
            </w:pPr>
          </w:p>
        </w:tc>
      </w:tr>
      <w:tr w:rsidR="006537E3" w14:paraId="52B71F1F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2F7BD70" w14:textId="0FFEA6CD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252B7437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25A5" w14:textId="77777777" w:rsidR="006537E3" w:rsidRDefault="006537E3" w:rsidP="00394C52">
            <w:pPr>
              <w:spacing w:line="360" w:lineRule="auto"/>
            </w:pPr>
            <w:r>
              <w:t>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AEDF3D" w14:textId="77777777" w:rsidR="006537E3" w:rsidRDefault="006537E3" w:rsidP="00394C52">
            <w:pPr>
              <w:spacing w:line="360" w:lineRule="auto"/>
            </w:pPr>
          </w:p>
        </w:tc>
      </w:tr>
      <w:tr w:rsidR="006537E3" w14:paraId="3418F278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631BAAF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   Institutos de Zaragoza   Profesor   30/11/2001 – 01/07/2006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4CD39DEC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321C" w14:textId="77777777" w:rsidR="006537E3" w:rsidRDefault="006537E3" w:rsidP="00394C52">
            <w:pPr>
              <w:spacing w:line="360" w:lineRule="auto"/>
            </w:pPr>
            <w:r>
              <w:t>10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B55209" w14:textId="77777777" w:rsidR="006537E3" w:rsidRDefault="006537E3" w:rsidP="00394C52">
            <w:pPr>
              <w:spacing w:line="360" w:lineRule="auto"/>
            </w:pPr>
          </w:p>
        </w:tc>
      </w:tr>
      <w:tr w:rsidR="006537E3" w14:paraId="6EADBB49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C1ABF35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Profesor   Completa   </w:t>
            </w:r>
            <w:proofErr w:type="spellStart"/>
            <w:r>
              <w:rPr>
                <w:rFonts w:ascii="Arial" w:hAnsi="Arial"/>
              </w:rPr>
              <w:t>P.Universidade</w:t>
            </w:r>
            <w:proofErr w:type="spellEnd"/>
            <w:r>
              <w:rPr>
                <w:rFonts w:ascii="Arial" w:hAnsi="Arial"/>
              </w:rPr>
              <w:t xml:space="preserve"> C. de Sao Paulo profesor 01/08/1998 – 01/11-1999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69263762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05A" w14:textId="77777777" w:rsidR="006537E3" w:rsidRDefault="006537E3" w:rsidP="00394C52">
            <w:pPr>
              <w:spacing w:line="360" w:lineRule="auto"/>
            </w:pPr>
            <w:r>
              <w:t>11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D9C029" w14:textId="77777777" w:rsidR="006537E3" w:rsidRDefault="006537E3" w:rsidP="00394C52">
            <w:pPr>
              <w:spacing w:line="360" w:lineRule="auto"/>
            </w:pPr>
          </w:p>
        </w:tc>
      </w:tr>
      <w:tr w:rsidR="006537E3" w14:paraId="49AF935B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19F6C9EC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  Institutos de Huesca  Profesor 15/09/2004 – 31/08/2005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2BAD1384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6BF2" w14:textId="77777777" w:rsidR="006537E3" w:rsidRDefault="006537E3" w:rsidP="00394C52">
            <w:pPr>
              <w:spacing w:line="360" w:lineRule="auto"/>
            </w:pPr>
            <w:r>
              <w:t>12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3F736" w14:textId="77777777" w:rsidR="006537E3" w:rsidRDefault="006537E3" w:rsidP="00394C52">
            <w:pPr>
              <w:spacing w:line="360" w:lineRule="auto"/>
            </w:pPr>
          </w:p>
        </w:tc>
      </w:tr>
      <w:tr w:rsidR="006537E3" w14:paraId="22E5CF72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B4E17F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 Institutos de Huesca Profesor 15/09/2004 – 31/08/2005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093BC45E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0E1C" w14:textId="77777777" w:rsidR="006537E3" w:rsidRDefault="006537E3" w:rsidP="00394C52">
            <w:pPr>
              <w:spacing w:line="360" w:lineRule="auto"/>
            </w:pPr>
            <w:r>
              <w:t>13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CF1859" w14:textId="77777777" w:rsidR="006537E3" w:rsidRDefault="006537E3" w:rsidP="00394C52">
            <w:pPr>
              <w:spacing w:line="360" w:lineRule="auto"/>
            </w:pPr>
          </w:p>
        </w:tc>
      </w:tr>
      <w:tr w:rsidR="006537E3" w14:paraId="28C9F69E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5541C55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Completa Institutos de Teruel Profesor 21/11/2005 – 02/02/2006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66CFD380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C18C" w14:textId="77777777" w:rsidR="006537E3" w:rsidRDefault="006537E3" w:rsidP="00394C52">
            <w:pPr>
              <w:spacing w:line="360" w:lineRule="auto"/>
            </w:pPr>
            <w:r>
              <w:t>14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9AEEDA" w14:textId="77777777" w:rsidR="006537E3" w:rsidRDefault="006537E3" w:rsidP="00394C52">
            <w:pPr>
              <w:spacing w:line="360" w:lineRule="auto"/>
            </w:pPr>
          </w:p>
        </w:tc>
      </w:tr>
      <w:tr w:rsidR="006537E3" w14:paraId="2E408CDC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706C192" w14:textId="77777777" w:rsidR="006537E3" w:rsidRDefault="001E1F8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    Complet</w:t>
            </w:r>
            <w:r w:rsidR="006537E3">
              <w:rPr>
                <w:rFonts w:ascii="Arial" w:hAnsi="Arial"/>
              </w:rPr>
              <w:t xml:space="preserve">a Institutos de Teruel </w:t>
            </w:r>
            <w:proofErr w:type="spellStart"/>
            <w:r w:rsidR="006537E3">
              <w:rPr>
                <w:rFonts w:ascii="Arial" w:hAnsi="Arial"/>
              </w:rPr>
              <w:t>idem</w:t>
            </w:r>
            <w:proofErr w:type="spellEnd"/>
            <w:r w:rsidR="006537E3"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093CE465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AED1" w14:textId="77777777" w:rsidR="006537E3" w:rsidRDefault="006537E3" w:rsidP="00394C52">
            <w:pPr>
              <w:spacing w:line="360" w:lineRule="auto"/>
            </w:pPr>
            <w:r>
              <w:t>15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C93D46" w14:textId="77777777" w:rsidR="006537E3" w:rsidRDefault="006537E3" w:rsidP="00394C52">
            <w:pPr>
              <w:spacing w:line="360" w:lineRule="auto"/>
            </w:pPr>
          </w:p>
        </w:tc>
      </w:tr>
      <w:tr w:rsidR="006537E3" w14:paraId="68E6D036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D68A0A5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Interino Completa Institutos de Teruel </w:t>
            </w:r>
            <w:proofErr w:type="spellStart"/>
            <w:r>
              <w:rPr>
                <w:rFonts w:ascii="Arial" w:hAnsi="Arial"/>
              </w:rPr>
              <w:t>idem</w:t>
            </w:r>
            <w:proofErr w:type="spellEnd"/>
          </w:p>
        </w:tc>
        <w:tc>
          <w:tcPr>
            <w:tcW w:w="535" w:type="dxa"/>
            <w:gridSpan w:val="3"/>
            <w:shd w:val="clear" w:color="auto" w:fill="auto"/>
          </w:tcPr>
          <w:p w14:paraId="31E7DA25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8F31" w14:textId="77777777" w:rsidR="006537E3" w:rsidRDefault="006537E3" w:rsidP="00394C52">
            <w:pPr>
              <w:spacing w:line="360" w:lineRule="auto"/>
            </w:pPr>
            <w:r>
              <w:t>16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8A04CC" w14:textId="77777777" w:rsidR="006537E3" w:rsidRDefault="006537E3" w:rsidP="00394C52">
            <w:pPr>
              <w:spacing w:line="360" w:lineRule="auto"/>
            </w:pPr>
          </w:p>
        </w:tc>
      </w:tr>
      <w:tr w:rsidR="006537E3" w14:paraId="7C1D4481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9CE9A1B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Completa Institutos de Soria 15/09/2007- 31/08/2008</w:t>
            </w:r>
          </w:p>
        </w:tc>
        <w:tc>
          <w:tcPr>
            <w:tcW w:w="535" w:type="dxa"/>
            <w:gridSpan w:val="3"/>
            <w:shd w:val="clear" w:color="auto" w:fill="auto"/>
          </w:tcPr>
          <w:p w14:paraId="05FAECA2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A8D8" w14:textId="77777777" w:rsidR="006537E3" w:rsidRDefault="006537E3" w:rsidP="00394C52">
            <w:pPr>
              <w:spacing w:line="360" w:lineRule="auto"/>
            </w:pPr>
            <w:r>
              <w:t>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DE1D77" w14:textId="77777777" w:rsidR="006537E3" w:rsidRDefault="006537E3" w:rsidP="00394C52">
            <w:pPr>
              <w:spacing w:line="360" w:lineRule="auto"/>
            </w:pPr>
          </w:p>
        </w:tc>
      </w:tr>
      <w:tr w:rsidR="006537E3" w14:paraId="640E9FB5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25C39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Completa Institutos Soria (Idem)</w:t>
            </w:r>
          </w:p>
          <w:p w14:paraId="09DA06D2" w14:textId="07EADB53" w:rsidR="00B36376" w:rsidRDefault="00DF1D1B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Interino completa institutos de Aragón 2010-2018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4466CE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AF60" w14:textId="77777777" w:rsidR="006537E3" w:rsidRDefault="006537E3" w:rsidP="00394C52">
            <w:pPr>
              <w:spacing w:line="360" w:lineRule="auto"/>
            </w:pPr>
            <w:r>
              <w:t>18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B4BE" w14:textId="77777777" w:rsidR="006537E3" w:rsidRDefault="006537E3" w:rsidP="00394C52">
            <w:pPr>
              <w:spacing w:line="360" w:lineRule="auto"/>
            </w:pPr>
          </w:p>
        </w:tc>
      </w:tr>
      <w:tr w:rsidR="00940FA6" w14:paraId="510CC983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011D5EC" w14:textId="77777777" w:rsidR="00940FA6" w:rsidRDefault="00963AE0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Revisor de materiales Ediciones Anaya 1/7/2008-1/11/2008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6748792D" w14:textId="77777777" w:rsidR="00940FA6" w:rsidRDefault="00940FA6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A743" w14:textId="77777777" w:rsidR="00940FA6" w:rsidRDefault="00963AE0" w:rsidP="00394C52">
            <w:pPr>
              <w:spacing w:line="360" w:lineRule="auto"/>
            </w:pPr>
            <w:r>
              <w:t>61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E68F1B" w14:textId="77777777" w:rsidR="00940FA6" w:rsidRDefault="00940FA6" w:rsidP="00394C52">
            <w:pPr>
              <w:spacing w:line="360" w:lineRule="auto"/>
            </w:pPr>
          </w:p>
        </w:tc>
      </w:tr>
      <w:tr w:rsidR="00940FA6" w14:paraId="09C40D7A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29B8419" w14:textId="77777777" w:rsidR="00940FA6" w:rsidRDefault="00963AE0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Autor de programaciones didácticas de lengua y literatura 1/11/2009 – 1/11/2011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5327A74C" w14:textId="77777777" w:rsidR="00940FA6" w:rsidRDefault="00940FA6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DDF6" w14:textId="77777777" w:rsidR="00940FA6" w:rsidRDefault="00963AE0" w:rsidP="00394C52">
            <w:pPr>
              <w:spacing w:line="360" w:lineRule="auto"/>
            </w:pPr>
            <w:r>
              <w:t>62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D4E78E" w14:textId="77777777" w:rsidR="00940FA6" w:rsidRDefault="00940FA6" w:rsidP="00394C52">
            <w:pPr>
              <w:spacing w:line="360" w:lineRule="auto"/>
            </w:pPr>
          </w:p>
        </w:tc>
      </w:tr>
      <w:tr w:rsidR="00940FA6" w14:paraId="75A92A9A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CA4F226" w14:textId="77777777" w:rsidR="00DF1D1B" w:rsidRDefault="00963AE0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Redactor de cursos y profesor Ediciones Buencurso 23/1/2014 – 23/1/2024</w:t>
            </w:r>
          </w:p>
          <w:p w14:paraId="4145C176" w14:textId="2DC79AA5" w:rsidR="00940FA6" w:rsidRDefault="00470D97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Coautora de temarios de oposiciones  con ediciones CEP y Master D</w:t>
            </w:r>
            <w:r w:rsidR="00B94607">
              <w:rPr>
                <w:rFonts w:ascii="Arial" w:hAnsi="Arial"/>
              </w:rPr>
              <w:t xml:space="preserve"> 2017-2018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2C1B91ED" w14:textId="77777777" w:rsidR="00940FA6" w:rsidRDefault="00940FA6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492" w14:textId="77777777" w:rsidR="00940FA6" w:rsidRDefault="00963AE0" w:rsidP="00394C52">
            <w:pPr>
              <w:spacing w:line="360" w:lineRule="auto"/>
            </w:pPr>
            <w:r>
              <w:t>63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4E15DA" w14:textId="77777777" w:rsidR="00940FA6" w:rsidRDefault="00940FA6" w:rsidP="00394C52">
            <w:pPr>
              <w:spacing w:line="360" w:lineRule="auto"/>
            </w:pPr>
          </w:p>
        </w:tc>
      </w:tr>
      <w:tr w:rsidR="00505E22" w:rsidRPr="00CC3FC2" w14:paraId="56CEFE17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709" w:type="dxa"/>
          <w:trHeight w:val="4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510D" w14:textId="77777777" w:rsidR="00505E22" w:rsidRPr="00D4621B" w:rsidRDefault="00505E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7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D364A58" w14:textId="77777777" w:rsidR="00505E22" w:rsidRPr="00D4621B" w:rsidRDefault="00505E22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 w:rsidRPr="00D4621B">
              <w:rPr>
                <w:rFonts w:ascii="Arial" w:hAnsi="Arial"/>
              </w:rPr>
              <w:t>Evaluaciones sobre la calidad de la docencia en Universidades</w:t>
            </w:r>
          </w:p>
        </w:tc>
      </w:tr>
      <w:tr w:rsidR="00FC7E39" w14:paraId="472B2A8C" w14:textId="77777777" w:rsidTr="0011503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709" w:type="dxa"/>
          <w:trHeight w:val="75"/>
        </w:trPr>
        <w:tc>
          <w:tcPr>
            <w:tcW w:w="43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F69664" w14:textId="77777777" w:rsidR="00FC7E39" w:rsidRPr="00D4621B" w:rsidRDefault="0011503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Facultad de Ciencias Sociales y Humanas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57F45298" w14:textId="77777777" w:rsidR="00FC7E39" w:rsidRPr="00D4621B" w:rsidRDefault="00115033" w:rsidP="00394C52">
            <w:pPr>
              <w:tabs>
                <w:tab w:val="left" w:leader="dot" w:pos="8719"/>
              </w:tabs>
              <w:spacing w:line="360" w:lineRule="auto"/>
              <w:ind w:left="-70"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Positiva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14:paraId="53116A02" w14:textId="77777777" w:rsidR="00FC7E39" w:rsidRPr="00D4621B" w:rsidRDefault="00FC7E39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E1CB1EE" w14:textId="77777777" w:rsidR="00FC7E39" w:rsidRPr="00D4621B" w:rsidRDefault="00FC7E39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</w:tcPr>
          <w:p w14:paraId="0DE2E42F" w14:textId="77777777" w:rsidR="00FC7E39" w:rsidRPr="00D4621B" w:rsidRDefault="00FC7E39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458A80E" w14:textId="77777777" w:rsidR="00FC7E39" w:rsidRPr="00D4621B" w:rsidRDefault="00FC7E39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6833F7C7" w14:textId="77777777" w:rsidR="00FC7E39" w:rsidRPr="00D4621B" w:rsidRDefault="00FC7E39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</w:tcBorders>
          </w:tcPr>
          <w:p w14:paraId="2CB56D34" w14:textId="77777777" w:rsidR="00FC7E39" w:rsidRDefault="00FC7E39" w:rsidP="00394C52">
            <w:pPr>
              <w:pStyle w:val="Ttulo4"/>
              <w:spacing w:line="360" w:lineRule="auto"/>
              <w:ind w:left="-63"/>
              <w:rPr>
                <w:b w:val="0"/>
                <w:sz w:val="16"/>
              </w:rPr>
            </w:pPr>
          </w:p>
        </w:tc>
      </w:tr>
      <w:tr w:rsidR="00940FA6" w14:paraId="429AD7F7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E0C21B6" w14:textId="77777777" w:rsidR="00115033" w:rsidRDefault="00115033" w:rsidP="00394C52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  <w:p w14:paraId="12762FB1" w14:textId="77777777" w:rsidR="00940FA6" w:rsidRDefault="006537E3" w:rsidP="00394C52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Ciencias Humanas y de de la Educación positiva 2,45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5B105458" w14:textId="77777777" w:rsidR="00940FA6" w:rsidRDefault="00940FA6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2E8" w14:textId="77777777" w:rsidR="00940FA6" w:rsidRDefault="006537E3" w:rsidP="00394C52">
            <w:pPr>
              <w:spacing w:line="360" w:lineRule="auto"/>
            </w:pPr>
            <w:r>
              <w:t>46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908715" w14:textId="77777777" w:rsidR="00940FA6" w:rsidRDefault="00940FA6" w:rsidP="00394C52">
            <w:pPr>
              <w:spacing w:line="360" w:lineRule="auto"/>
            </w:pPr>
          </w:p>
        </w:tc>
      </w:tr>
      <w:tr w:rsidR="00940FA6" w14:paraId="5AE89F28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495C066E" w14:textId="77777777" w:rsidR="00940FA6" w:rsidRDefault="006537E3" w:rsidP="00394C52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Ciencias Sociales y Humanas positiva 2,92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6A6F92C9" w14:textId="77777777" w:rsidR="00940FA6" w:rsidRDefault="00940FA6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0747" w14:textId="77777777" w:rsidR="00940FA6" w:rsidRDefault="006537E3" w:rsidP="00394C52">
            <w:pPr>
              <w:spacing w:line="360" w:lineRule="auto"/>
            </w:pPr>
            <w:r>
              <w:t>47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A71BF7" w14:textId="77777777" w:rsidR="00940FA6" w:rsidRDefault="00940FA6" w:rsidP="00394C52">
            <w:pPr>
              <w:spacing w:line="360" w:lineRule="auto"/>
            </w:pPr>
          </w:p>
        </w:tc>
      </w:tr>
      <w:tr w:rsidR="00940FA6" w14:paraId="776090BE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EA5DD" w14:textId="77777777" w:rsidR="006537E3" w:rsidRDefault="006537E3" w:rsidP="00394C52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Pontificia </w:t>
            </w:r>
            <w:proofErr w:type="spellStart"/>
            <w:r>
              <w:rPr>
                <w:rFonts w:ascii="Arial" w:hAnsi="Arial"/>
              </w:rPr>
              <w:t>Universidade</w:t>
            </w:r>
            <w:proofErr w:type="spellEnd"/>
            <w:r>
              <w:rPr>
                <w:rFonts w:ascii="Arial" w:hAnsi="Arial"/>
              </w:rPr>
              <w:t xml:space="preserve"> Católica de Sao Paulo positiva (beca renovada)</w:t>
            </w:r>
          </w:p>
          <w:p w14:paraId="7D9DCB13" w14:textId="77777777" w:rsidR="00940FA6" w:rsidRDefault="006537E3" w:rsidP="00394C52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UERN</w:t>
            </w:r>
            <w:r w:rsidR="00940FA6">
              <w:rPr>
                <w:rFonts w:ascii="Arial" w:hAnsi="Arial"/>
              </w:rPr>
              <w:tab/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849629" w14:textId="77777777" w:rsidR="00940FA6" w:rsidRDefault="00940FA6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58EB" w14:textId="77777777" w:rsidR="00940FA6" w:rsidRDefault="006537E3" w:rsidP="00394C52">
            <w:pPr>
              <w:spacing w:line="360" w:lineRule="auto"/>
            </w:pPr>
            <w:r>
              <w:t>1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07CA" w14:textId="77777777" w:rsidR="00940FA6" w:rsidRDefault="00940FA6" w:rsidP="00394C52">
            <w:pPr>
              <w:spacing w:line="360" w:lineRule="auto"/>
            </w:pPr>
          </w:p>
        </w:tc>
      </w:tr>
      <w:tr w:rsidR="00496D53" w:rsidRPr="00CC3FC2" w14:paraId="454B008E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709" w:type="dxa"/>
          <w:trHeight w:val="4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CA59" w14:textId="77777777" w:rsidR="00496D53" w:rsidRPr="00CC3FC2" w:rsidRDefault="00496D53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7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668A5F4" w14:textId="77777777" w:rsidR="00727E08" w:rsidRDefault="004D5311" w:rsidP="00394C52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Formación didáctica para la actividad docente universitaria </w:t>
            </w:r>
          </w:p>
          <w:p w14:paraId="47B35184" w14:textId="77777777" w:rsidR="00496D53" w:rsidRPr="00CC3FC2" w:rsidRDefault="004D5311" w:rsidP="00394C52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uto"/>
              <w:rPr>
                <w:rFonts w:ascii="Arial" w:hAnsi="Arial"/>
                <w:b/>
              </w:rPr>
            </w:pPr>
            <w:r w:rsidRPr="00CF4CCF">
              <w:rPr>
                <w:rFonts w:ascii="Arial" w:hAnsi="Arial"/>
                <w:sz w:val="18"/>
                <w:szCs w:val="18"/>
              </w:rPr>
              <w:t>(participación en cursos, congresos y/o programas específicos)</w:t>
            </w:r>
          </w:p>
        </w:tc>
      </w:tr>
      <w:tr w:rsidR="00940FA6" w14:paraId="6586B1BE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709" w:type="dxa"/>
          <w:trHeight w:val="244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69612BFD" w14:textId="77777777" w:rsidR="00940FA6" w:rsidRDefault="00940FA6" w:rsidP="00394C52">
            <w:pPr>
              <w:spacing w:line="360" w:lineRule="auto"/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auto"/>
            </w:tcBorders>
          </w:tcPr>
          <w:p w14:paraId="4FE17209" w14:textId="77777777" w:rsidR="00940FA6" w:rsidRDefault="00940FA6" w:rsidP="00394C52">
            <w:pPr>
              <w:spacing w:line="360" w:lineRule="auto"/>
              <w:ind w:left="-789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14:paraId="16E0970B" w14:textId="77777777" w:rsidR="00940FA6" w:rsidRDefault="00940FA6" w:rsidP="00394C52">
            <w:pPr>
              <w:spacing w:line="360" w:lineRule="auto"/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410F3752" w14:textId="77777777" w:rsidR="00940FA6" w:rsidRDefault="00940FA6" w:rsidP="00394C52">
            <w:pPr>
              <w:spacing w:line="360" w:lineRule="auto"/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</w:tcPr>
          <w:p w14:paraId="7FCA12B6" w14:textId="77777777" w:rsidR="00940FA6" w:rsidRDefault="00940FA6" w:rsidP="00394C52">
            <w:pPr>
              <w:spacing w:line="360" w:lineRule="auto"/>
              <w:ind w:left="-789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</w:tcBorders>
          </w:tcPr>
          <w:p w14:paraId="063CCCBA" w14:textId="77777777" w:rsidR="00940FA6" w:rsidRDefault="00940FA6" w:rsidP="00394C52">
            <w:pPr>
              <w:pStyle w:val="Ttulo4"/>
              <w:spacing w:line="360" w:lineRule="auto"/>
              <w:ind w:left="-789"/>
              <w:rPr>
                <w:b w:val="0"/>
                <w:sz w:val="16"/>
              </w:rPr>
            </w:pPr>
          </w:p>
        </w:tc>
      </w:tr>
      <w:tr w:rsidR="006537E3" w14:paraId="6668A5A2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B5DAC5F" w14:textId="77777777" w:rsidR="006537E3" w:rsidRDefault="006537E3" w:rsidP="00394C52">
            <w:pPr>
              <w:tabs>
                <w:tab w:val="left" w:leader="dot" w:pos="8719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Técnicas de investigación en la clase de lengua Universidad de Zaragoza 4 créditos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53AABD5C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E35" w14:textId="77777777" w:rsidR="006537E3" w:rsidRDefault="006537E3" w:rsidP="00394C52">
            <w:pPr>
              <w:spacing w:line="360" w:lineRule="auto"/>
            </w:pPr>
            <w:r>
              <w:t>19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D834A7" w14:textId="77777777" w:rsidR="006537E3" w:rsidRDefault="006537E3" w:rsidP="00394C52">
            <w:pPr>
              <w:spacing w:line="360" w:lineRule="auto"/>
            </w:pPr>
          </w:p>
        </w:tc>
      </w:tr>
      <w:tr w:rsidR="006537E3" w14:paraId="2A71ABFB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7A7362E" w14:textId="77777777" w:rsidR="006537E3" w:rsidRDefault="006537E3" w:rsidP="00394C52">
            <w:pPr>
              <w:tabs>
                <w:tab w:val="left" w:leader="dot" w:pos="8719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elaboración de programaciones didácticas mediante tareas Universidad de Zaragoza 4 créditos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44D665FE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8E99" w14:textId="77777777" w:rsidR="006537E3" w:rsidRDefault="006537E3" w:rsidP="00394C52">
            <w:pPr>
              <w:spacing w:line="360" w:lineRule="auto"/>
            </w:pPr>
            <w:r>
              <w:t>19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26ECE" w14:textId="77777777" w:rsidR="006537E3" w:rsidRDefault="006537E3" w:rsidP="00394C52">
            <w:pPr>
              <w:spacing w:line="360" w:lineRule="auto"/>
            </w:pPr>
          </w:p>
        </w:tc>
      </w:tr>
      <w:tr w:rsidR="006537E3" w14:paraId="1D164E89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5DF792C" w14:textId="77777777" w:rsidR="006537E3" w:rsidRDefault="006537E3" w:rsidP="00394C52">
            <w:pPr>
              <w:tabs>
                <w:tab w:val="left" w:leader="dot" w:pos="8719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Diseño de unidades didácticas mediante tareas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493887A4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85AF" w14:textId="77777777" w:rsidR="006537E3" w:rsidRDefault="006537E3" w:rsidP="00394C52">
            <w:pPr>
              <w:spacing w:line="360" w:lineRule="auto"/>
            </w:pPr>
            <w:r>
              <w:t>22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ED3BA6" w14:textId="77777777" w:rsidR="006537E3" w:rsidRDefault="006537E3" w:rsidP="00394C52">
            <w:pPr>
              <w:spacing w:line="360" w:lineRule="auto"/>
            </w:pPr>
          </w:p>
        </w:tc>
      </w:tr>
      <w:tr w:rsidR="006537E3" w:rsidRPr="00773E8F" w14:paraId="76602517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BCFA1BA" w14:textId="77777777" w:rsidR="006537E3" w:rsidRDefault="006537E3" w:rsidP="00394C52">
            <w:pPr>
              <w:tabs>
                <w:tab w:val="left" w:leader="dot" w:pos="8719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Curso para profesores de español como lengua extranjera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7C531B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1A70" w14:textId="77777777" w:rsidR="006537E3" w:rsidRDefault="006537E3" w:rsidP="00394C52">
            <w:pPr>
              <w:spacing w:line="360" w:lineRule="auto"/>
            </w:pPr>
            <w: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F62E" w14:textId="77777777" w:rsidR="006537E3" w:rsidRDefault="006537E3" w:rsidP="00394C52">
            <w:pPr>
              <w:spacing w:line="360" w:lineRule="auto"/>
            </w:pPr>
          </w:p>
        </w:tc>
      </w:tr>
      <w:tr w:rsidR="006537E3" w14:paraId="059AE273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82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BD039" w14:textId="77777777" w:rsidR="006537E3" w:rsidRDefault="006537E3" w:rsidP="00394C52">
            <w:pPr>
              <w:tabs>
                <w:tab w:val="left" w:leader="dot" w:pos="8719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Lingüística actual y enseñanza de la lengua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F0180F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F33B" w14:textId="77777777" w:rsidR="006537E3" w:rsidRDefault="006537E3" w:rsidP="00394C52">
            <w:pPr>
              <w:spacing w:line="360" w:lineRule="auto"/>
            </w:pPr>
            <w:r>
              <w:t>24 25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FAF8" w14:textId="77777777" w:rsidR="006537E3" w:rsidRDefault="006537E3" w:rsidP="00394C52">
            <w:pPr>
              <w:spacing w:line="360" w:lineRule="auto"/>
            </w:pPr>
          </w:p>
        </w:tc>
      </w:tr>
      <w:tr w:rsidR="000326EA" w:rsidRPr="00CC3FC2" w14:paraId="701C9E70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trHeight w:val="454"/>
        </w:trPr>
        <w:tc>
          <w:tcPr>
            <w:tcW w:w="8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0DE7" w14:textId="77777777" w:rsidR="000326EA" w:rsidRDefault="000326EA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Los recursos didácticos: los medios audiovisuales e informáticos en el aula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05" w:type="dxa"/>
            <w:gridSpan w:val="2"/>
          </w:tcPr>
          <w:p w14:paraId="44980C44" w14:textId="77777777" w:rsidR="000326EA" w:rsidRDefault="000326EA" w:rsidP="00394C52">
            <w:pPr>
              <w:spacing w:line="360" w:lineRule="auto"/>
            </w:pPr>
            <w:r>
              <w:t>26</w:t>
            </w:r>
          </w:p>
        </w:tc>
        <w:tc>
          <w:tcPr>
            <w:tcW w:w="614" w:type="dxa"/>
            <w:gridSpan w:val="3"/>
          </w:tcPr>
          <w:p w14:paraId="181B7322" w14:textId="77777777" w:rsidR="000326EA" w:rsidRDefault="000326EA" w:rsidP="00394C52">
            <w:pPr>
              <w:spacing w:line="360" w:lineRule="auto"/>
            </w:pPr>
          </w:p>
        </w:tc>
      </w:tr>
      <w:tr w:rsidR="006537E3" w14:paraId="0611697D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709" w:type="dxa"/>
          <w:trHeight w:val="24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F72CA5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evaluación como instrumento de mejora de la calidad docente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69787674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14:paraId="4D65290A" w14:textId="77777777" w:rsidR="00394C52" w:rsidRDefault="006537E3" w:rsidP="00394C52">
            <w:pPr>
              <w:spacing w:line="360" w:lineRule="auto"/>
            </w:pPr>
            <w:r>
              <w:t xml:space="preserve">27 </w:t>
            </w:r>
          </w:p>
          <w:p w14:paraId="3CE449DD" w14:textId="77777777" w:rsidR="006537E3" w:rsidRDefault="006537E3" w:rsidP="00394C52">
            <w:pPr>
              <w:spacing w:line="360" w:lineRule="auto"/>
            </w:pPr>
            <w:r>
              <w:t>28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1CF265F9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</w:tcPr>
          <w:p w14:paraId="1A3ECE43" w14:textId="77777777" w:rsidR="006537E3" w:rsidRDefault="006537E3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767B9AC8" w14:textId="77777777" w:rsidR="006537E3" w:rsidRDefault="006537E3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7EEDDE91" w14:textId="77777777" w:rsidR="006537E3" w:rsidRDefault="006537E3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</w:tcBorders>
          </w:tcPr>
          <w:p w14:paraId="068060E2" w14:textId="77777777" w:rsidR="006537E3" w:rsidRDefault="006537E3" w:rsidP="00394C52">
            <w:pPr>
              <w:pStyle w:val="Ttulo4"/>
              <w:spacing w:line="360" w:lineRule="auto"/>
              <w:ind w:left="-63"/>
              <w:rPr>
                <w:b w:val="0"/>
                <w:sz w:val="16"/>
              </w:rPr>
            </w:pPr>
          </w:p>
        </w:tc>
      </w:tr>
      <w:tr w:rsidR="006537E3" w14:paraId="74F24F04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5089A67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planificación y realización de unidades de trabajo (unidades didácticas)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161851E3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3D98" w14:textId="77777777" w:rsidR="00394C52" w:rsidRDefault="006537E3" w:rsidP="00394C52">
            <w:pPr>
              <w:spacing w:line="360" w:lineRule="auto"/>
            </w:pPr>
            <w:r>
              <w:t xml:space="preserve">29 </w:t>
            </w:r>
          </w:p>
          <w:p w14:paraId="29E9B8AD" w14:textId="77777777" w:rsidR="006537E3" w:rsidRDefault="006537E3" w:rsidP="00394C52">
            <w:pPr>
              <w:spacing w:line="360" w:lineRule="auto"/>
            </w:pPr>
            <w:r>
              <w:t>30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5E9121" w14:textId="77777777" w:rsidR="006537E3" w:rsidRDefault="006537E3" w:rsidP="00394C52">
            <w:pPr>
              <w:spacing w:line="360" w:lineRule="auto"/>
            </w:pPr>
          </w:p>
        </w:tc>
      </w:tr>
      <w:tr w:rsidR="006537E3" w14:paraId="57C3AB7A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ECE36DB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El tutor, la tutoría y la acción </w:t>
            </w:r>
            <w:proofErr w:type="spellStart"/>
            <w:r>
              <w:rPr>
                <w:rFonts w:ascii="Arial" w:hAnsi="Arial"/>
                <w:sz w:val="18"/>
              </w:rPr>
              <w:t>tutorial</w:t>
            </w:r>
            <w:proofErr w:type="spellEnd"/>
            <w:r>
              <w:rPr>
                <w:rFonts w:ascii="Arial" w:hAnsi="Arial"/>
                <w:sz w:val="18"/>
              </w:rPr>
              <w:t xml:space="preserve"> en la reforma educativa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shd w:val="clear" w:color="auto" w:fill="auto"/>
          </w:tcPr>
          <w:p w14:paraId="181B2057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46698" w14:textId="77777777" w:rsidR="006537E3" w:rsidRDefault="006537E3" w:rsidP="00394C52">
            <w:pPr>
              <w:spacing w:line="360" w:lineRule="auto"/>
            </w:pPr>
            <w:r>
              <w:t>31 32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D0CFE1" w14:textId="77777777" w:rsidR="006537E3" w:rsidRDefault="006537E3" w:rsidP="00394C52">
            <w:pPr>
              <w:spacing w:line="360" w:lineRule="auto"/>
            </w:pPr>
          </w:p>
        </w:tc>
      </w:tr>
      <w:tr w:rsidR="006537E3" w14:paraId="54BC145D" w14:textId="77777777" w:rsidTr="001E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2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63EC4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 educación intercultural: estrategias de intervención educativa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F297B5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BE91" w14:textId="77777777" w:rsidR="006537E3" w:rsidRDefault="006537E3" w:rsidP="00394C52">
            <w:pPr>
              <w:spacing w:line="360" w:lineRule="auto"/>
            </w:pPr>
            <w:r>
              <w:t>33 34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82EA" w14:textId="77777777" w:rsidR="006537E3" w:rsidRDefault="006537E3" w:rsidP="00394C52">
            <w:pPr>
              <w:spacing w:line="360" w:lineRule="auto"/>
            </w:pPr>
          </w:p>
        </w:tc>
      </w:tr>
      <w:tr w:rsidR="000326EA" w:rsidRPr="00CC3FC2" w14:paraId="2E289DAE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568" w:type="dxa"/>
          <w:trHeight w:val="45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6F4" w14:textId="77777777" w:rsidR="000326EA" w:rsidRDefault="000326EA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Jornadas de comunidades de </w:t>
            </w:r>
            <w:r>
              <w:rPr>
                <w:rFonts w:ascii="Arial" w:hAnsi="Arial"/>
                <w:sz w:val="18"/>
              </w:rPr>
              <w:lastRenderedPageBreak/>
              <w:t>aprendizaje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B25B04F" w14:textId="77777777" w:rsidR="000326EA" w:rsidRDefault="000326EA" w:rsidP="00394C52">
            <w:pPr>
              <w:spacing w:line="360" w:lineRule="auto"/>
            </w:pPr>
            <w:r>
              <w:lastRenderedPageBreak/>
              <w:t>35</w:t>
            </w:r>
          </w:p>
        </w:tc>
        <w:tc>
          <w:tcPr>
            <w:tcW w:w="7088" w:type="dxa"/>
            <w:gridSpan w:val="15"/>
          </w:tcPr>
          <w:p w14:paraId="2FE98F3B" w14:textId="77777777" w:rsidR="000326EA" w:rsidRDefault="000326EA" w:rsidP="00394C52">
            <w:pPr>
              <w:spacing w:line="360" w:lineRule="auto"/>
            </w:pPr>
          </w:p>
        </w:tc>
      </w:tr>
      <w:tr w:rsidR="006537E3" w14:paraId="7CEF54A2" w14:textId="77777777" w:rsidTr="001E1F8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trHeight w:val="244"/>
        </w:trPr>
        <w:tc>
          <w:tcPr>
            <w:tcW w:w="52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735EE7B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ind w:right="-22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Educación y modernización en Aragón en el siglo XX</w:t>
            </w:r>
            <w:r>
              <w:rPr>
                <w:rFonts w:ascii="Arial" w:hAnsi="Arial"/>
                <w:sz w:val="18"/>
              </w:rPr>
              <w:tab/>
            </w:r>
          </w:p>
          <w:p w14:paraId="1B0ACF76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ind w:right="-22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 de formación del profesorado: Educación intercultural y </w:t>
            </w:r>
            <w:proofErr w:type="spellStart"/>
            <w:r>
              <w:rPr>
                <w:rFonts w:ascii="Arial" w:hAnsi="Arial"/>
                <w:sz w:val="18"/>
              </w:rPr>
              <w:t>edu</w:t>
            </w:r>
            <w:r w:rsidR="00150E0A">
              <w:rPr>
                <w:rFonts w:ascii="Arial" w:hAnsi="Arial"/>
                <w:sz w:val="18"/>
              </w:rPr>
              <w:t>ca</w:t>
            </w:r>
            <w:r>
              <w:rPr>
                <w:rFonts w:ascii="Arial" w:hAnsi="Arial"/>
                <w:sz w:val="18"/>
              </w:rPr>
              <w:t>cación</w:t>
            </w:r>
            <w:proofErr w:type="spellEnd"/>
            <w:r>
              <w:rPr>
                <w:rFonts w:ascii="Arial" w:hAnsi="Arial"/>
                <w:sz w:val="18"/>
              </w:rPr>
              <w:t xml:space="preserve"> en valores</w:t>
            </w:r>
          </w:p>
          <w:p w14:paraId="08C58F21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Metodología de la formación abierta y a distancia</w:t>
            </w:r>
          </w:p>
          <w:p w14:paraId="1E108D61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Tutor de empresa</w:t>
            </w:r>
          </w:p>
          <w:p w14:paraId="7C0C720A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Diseño de medios didácticos</w:t>
            </w:r>
          </w:p>
          <w:p w14:paraId="047FE57E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Estrés y salud en el profesorado</w:t>
            </w:r>
          </w:p>
          <w:p w14:paraId="3993CFFE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Traducción humanística francés- español</w:t>
            </w:r>
          </w:p>
          <w:p w14:paraId="769F061B" w14:textId="77777777" w:rsidR="006537E3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Dificultades </w:t>
            </w:r>
            <w:proofErr w:type="spellStart"/>
            <w:r>
              <w:rPr>
                <w:rFonts w:ascii="Arial" w:hAnsi="Arial"/>
                <w:sz w:val="18"/>
              </w:rPr>
              <w:t>lectoescritoras</w:t>
            </w:r>
            <w:proofErr w:type="spellEnd"/>
            <w:r>
              <w:rPr>
                <w:rFonts w:ascii="Arial" w:hAnsi="Arial"/>
                <w:sz w:val="18"/>
              </w:rPr>
              <w:t xml:space="preserve"> (prevención y tratamiento)</w:t>
            </w:r>
          </w:p>
          <w:p w14:paraId="4DBA3AE9" w14:textId="77777777" w:rsidR="006537E3" w:rsidRPr="00EF7A6D" w:rsidRDefault="006537E3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Estrés profesional y resolución de conflictos docentes</w:t>
            </w:r>
          </w:p>
        </w:tc>
        <w:tc>
          <w:tcPr>
            <w:tcW w:w="205" w:type="dxa"/>
            <w:tcBorders>
              <w:top w:val="single" w:sz="4" w:space="0" w:color="auto"/>
            </w:tcBorders>
          </w:tcPr>
          <w:p w14:paraId="7C72D548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</w:tcBorders>
          </w:tcPr>
          <w:p w14:paraId="5C6D26C9" w14:textId="77777777" w:rsidR="006537E3" w:rsidRDefault="006537E3" w:rsidP="00394C52">
            <w:pPr>
              <w:spacing w:line="360" w:lineRule="auto"/>
              <w:ind w:left="1871"/>
            </w:pPr>
            <w:r>
              <w:t xml:space="preserve">36 </w:t>
            </w:r>
          </w:p>
          <w:p w14:paraId="6275E221" w14:textId="77777777" w:rsidR="006537E3" w:rsidRDefault="006537E3" w:rsidP="00394C52">
            <w:pPr>
              <w:spacing w:line="360" w:lineRule="auto"/>
              <w:ind w:left="1871"/>
            </w:pPr>
          </w:p>
          <w:p w14:paraId="5F710884" w14:textId="77777777" w:rsidR="006537E3" w:rsidRDefault="006537E3" w:rsidP="00394C52">
            <w:pPr>
              <w:spacing w:line="360" w:lineRule="auto"/>
              <w:ind w:left="1871"/>
            </w:pPr>
            <w:r>
              <w:t xml:space="preserve">37 </w:t>
            </w:r>
          </w:p>
          <w:p w14:paraId="0E60ABD0" w14:textId="77777777" w:rsidR="006537E3" w:rsidRDefault="006537E3" w:rsidP="00394C52">
            <w:pPr>
              <w:spacing w:line="360" w:lineRule="auto"/>
              <w:ind w:left="1871"/>
            </w:pPr>
          </w:p>
          <w:p w14:paraId="2DAC07B5" w14:textId="77777777" w:rsidR="006537E3" w:rsidRDefault="006537E3" w:rsidP="00394C52">
            <w:pPr>
              <w:spacing w:line="360" w:lineRule="auto"/>
              <w:ind w:left="1871"/>
            </w:pPr>
            <w:r>
              <w:t xml:space="preserve">38 </w:t>
            </w:r>
          </w:p>
          <w:p w14:paraId="3BB0669F" w14:textId="77777777" w:rsidR="006537E3" w:rsidRDefault="006537E3" w:rsidP="00394C52">
            <w:pPr>
              <w:spacing w:line="360" w:lineRule="auto"/>
              <w:ind w:left="1871"/>
            </w:pPr>
          </w:p>
          <w:p w14:paraId="795DC09E" w14:textId="77777777" w:rsidR="006537E3" w:rsidRDefault="006537E3" w:rsidP="00394C52">
            <w:pPr>
              <w:spacing w:line="360" w:lineRule="auto"/>
              <w:ind w:left="1871"/>
            </w:pPr>
            <w:r>
              <w:t>39</w:t>
            </w:r>
          </w:p>
          <w:p w14:paraId="1CB36BF4" w14:textId="77777777" w:rsidR="00150E0A" w:rsidRDefault="006537E3" w:rsidP="00394C52">
            <w:pPr>
              <w:spacing w:line="360" w:lineRule="auto"/>
              <w:ind w:left="1871"/>
            </w:pPr>
            <w:r>
              <w:t xml:space="preserve">40 </w:t>
            </w:r>
          </w:p>
          <w:p w14:paraId="2A41418A" w14:textId="77777777" w:rsidR="006537E3" w:rsidRDefault="006537E3" w:rsidP="00394C52">
            <w:pPr>
              <w:spacing w:line="360" w:lineRule="auto"/>
              <w:ind w:left="1871"/>
            </w:pPr>
            <w:r>
              <w:t xml:space="preserve">41 </w:t>
            </w:r>
          </w:p>
          <w:p w14:paraId="247C1311" w14:textId="77777777" w:rsidR="006537E3" w:rsidRDefault="006537E3" w:rsidP="00394C52">
            <w:pPr>
              <w:spacing w:line="360" w:lineRule="auto"/>
              <w:ind w:left="1871"/>
            </w:pPr>
            <w:r>
              <w:t xml:space="preserve">42 </w:t>
            </w:r>
          </w:p>
          <w:p w14:paraId="46F4350A" w14:textId="77777777" w:rsidR="006537E3" w:rsidRDefault="006537E3" w:rsidP="00394C52">
            <w:pPr>
              <w:spacing w:line="360" w:lineRule="auto"/>
              <w:ind w:left="1871"/>
            </w:pPr>
            <w:r>
              <w:t>43</w:t>
            </w:r>
          </w:p>
          <w:p w14:paraId="21A38D83" w14:textId="77777777" w:rsidR="006537E3" w:rsidRDefault="006537E3" w:rsidP="00394C52">
            <w:pPr>
              <w:spacing w:line="360" w:lineRule="auto"/>
              <w:ind w:left="1871"/>
            </w:pPr>
            <w:r>
              <w:t>44</w:t>
            </w:r>
          </w:p>
          <w:p w14:paraId="1A789C01" w14:textId="77777777" w:rsidR="006537E3" w:rsidRDefault="006537E3" w:rsidP="00394C52">
            <w:pPr>
              <w:spacing w:line="360" w:lineRule="auto"/>
              <w:ind w:left="1871"/>
            </w:pPr>
            <w:r>
              <w:t>45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20059BCC" w14:textId="77777777" w:rsidR="006537E3" w:rsidRDefault="006537E3" w:rsidP="00394C52">
            <w:pPr>
              <w:spacing w:line="360" w:lineRule="auto"/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</w:tcPr>
          <w:p w14:paraId="123694E3" w14:textId="77777777" w:rsidR="006537E3" w:rsidRDefault="006537E3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52FA8FA5" w14:textId="77777777" w:rsidR="006537E3" w:rsidRDefault="006537E3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71659C35" w14:textId="77777777" w:rsidR="006537E3" w:rsidRDefault="006537E3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</w:tcBorders>
          </w:tcPr>
          <w:p w14:paraId="62269357" w14:textId="77777777" w:rsidR="006537E3" w:rsidRDefault="006537E3" w:rsidP="00394C52">
            <w:pPr>
              <w:pStyle w:val="Ttulo4"/>
              <w:spacing w:line="360" w:lineRule="auto"/>
              <w:ind w:left="-63"/>
              <w:rPr>
                <w:b w:val="0"/>
                <w:sz w:val="16"/>
              </w:rPr>
            </w:pPr>
          </w:p>
        </w:tc>
      </w:tr>
    </w:tbl>
    <w:p w14:paraId="048EB780" w14:textId="77777777" w:rsidR="00593F74" w:rsidRDefault="00593F74" w:rsidP="00394C52">
      <w:pPr>
        <w:spacing w:line="360" w:lineRule="auto"/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160"/>
        <w:gridCol w:w="533"/>
        <w:gridCol w:w="299"/>
      </w:tblGrid>
      <w:tr w:rsidR="00AF3B94" w14:paraId="49FD83F7" w14:textId="77777777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26BA9" w14:textId="77777777" w:rsidR="00AF3B94" w:rsidRDefault="00AF3B94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D891B25" w14:textId="77777777" w:rsidR="00532E9C" w:rsidRDefault="00AF3B94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-2835" w:right="213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ACTIVIDAD INVESTIGADORA</w:t>
            </w:r>
          </w:p>
          <w:p w14:paraId="7FE331E1" w14:textId="77777777" w:rsidR="00AF3B94" w:rsidRPr="00147FC9" w:rsidRDefault="00532E9C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213"/>
              <w:rPr>
                <w:rFonts w:ascii="Arial Black" w:hAnsi="Arial Black"/>
                <w:b/>
              </w:rPr>
            </w:pPr>
            <w:r w:rsidRPr="009B6548">
              <w:rPr>
                <w:rFonts w:ascii="Arial" w:hAnsi="Arial" w:cs="Arial"/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AF3B94" w:rsidRPr="00CC3FC2" w14:paraId="684CD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850E" w14:textId="77777777" w:rsidR="00AF3B94" w:rsidRPr="00CC3FC2" w:rsidRDefault="00AF3B94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64493A42" w14:textId="77777777" w:rsidR="00AF3B94" w:rsidRPr="00CC3FC2" w:rsidRDefault="00AF3B94" w:rsidP="00394C52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Publicaciones</w:t>
            </w:r>
          </w:p>
        </w:tc>
      </w:tr>
      <w:tr w:rsidR="00FC7E39" w14:paraId="778F4D1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D87F0F" w14:textId="77777777" w:rsidR="00FC7E39" w:rsidRDefault="00FC7E39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Claves: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  <w:r>
              <w:rPr>
                <w:rFonts w:ascii="Arial" w:hAnsi="Arial"/>
                <w:b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(Artículo). </w:t>
            </w:r>
            <w:r>
              <w:rPr>
                <w:rFonts w:ascii="Arial" w:hAnsi="Arial"/>
                <w:b/>
                <w:sz w:val="18"/>
              </w:rPr>
              <w:t>R (</w:t>
            </w:r>
            <w:r>
              <w:rPr>
                <w:rFonts w:ascii="Arial" w:hAnsi="Arial"/>
                <w:sz w:val="18"/>
              </w:rPr>
              <w:t xml:space="preserve">Revista).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(Editor).</w:t>
            </w:r>
          </w:p>
        </w:tc>
      </w:tr>
      <w:tr w:rsidR="00C92CD0" w14:paraId="5FA02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C9796" w14:textId="77777777" w:rsidR="00C92CD0" w:rsidRPr="00C92CD0" w:rsidRDefault="00C92CD0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 w:rsidRPr="00C92CD0">
              <w:rPr>
                <w:rFonts w:ascii="Arial" w:hAnsi="Arial"/>
                <w:b/>
              </w:rPr>
              <w:t>Libros</w:t>
            </w:r>
          </w:p>
        </w:tc>
      </w:tr>
      <w:tr w:rsidR="00B24BDC" w14:paraId="19CECA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DD2635" w14:textId="77777777" w:rsidR="00B24BDC" w:rsidRDefault="00EF3B40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Cuerpo de profesores de Enseñanza Secundaria Lengua Castellana y Literatura (Programación Didáctica) 2010</w:t>
            </w:r>
            <w:r w:rsidR="00B24BDC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50F938D" w14:textId="77777777" w:rsidR="00B24BDC" w:rsidRDefault="00B24BDC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48F5" w14:textId="77777777" w:rsidR="00B24BDC" w:rsidRDefault="00EF3B40" w:rsidP="00394C52">
            <w:pPr>
              <w:spacing w:line="360" w:lineRule="auto"/>
            </w:pPr>
            <w:r>
              <w:t>47 48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A7DCCF" w14:textId="77777777" w:rsidR="00B24BDC" w:rsidRDefault="00B24BDC" w:rsidP="00394C52">
            <w:pPr>
              <w:spacing w:line="360" w:lineRule="auto"/>
            </w:pPr>
          </w:p>
        </w:tc>
      </w:tr>
      <w:tr w:rsidR="00B24BDC" w14:paraId="6A213A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2AB1FD" w14:textId="77777777" w:rsidR="00EF3B40" w:rsidRDefault="00EF3B40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Cuerpo de profesores de Enseñanza Secundaria Lengua Castellana y Literatura (Programación Didáctica) 2010 (segunda edición)</w:t>
            </w:r>
          </w:p>
          <w:p w14:paraId="59FAF925" w14:textId="77777777" w:rsidR="00B24BDC" w:rsidRDefault="00EF3B40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(El documento 49 es la publicación)</w:t>
            </w:r>
            <w:r w:rsidR="00B24BDC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0C34F02A" w14:textId="77777777" w:rsidR="00B24BDC" w:rsidRDefault="00B24BDC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2810" w14:textId="77777777" w:rsidR="00B24BDC" w:rsidRDefault="00EF3B40" w:rsidP="00394C52">
            <w:pPr>
              <w:spacing w:line="360" w:lineRule="auto"/>
            </w:pPr>
            <w:r>
              <w:t>47 48 49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83DF7A" w14:textId="77777777" w:rsidR="00B24BDC" w:rsidRDefault="00B24BDC" w:rsidP="00394C52">
            <w:pPr>
              <w:spacing w:line="360" w:lineRule="auto"/>
            </w:pPr>
          </w:p>
        </w:tc>
      </w:tr>
      <w:tr w:rsidR="00B24BDC" w14:paraId="52D790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C3233B" w14:textId="77777777" w:rsidR="00EF3B40" w:rsidRDefault="00EF3B40" w:rsidP="00394C52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Cuerpo de profesores de Enseñanza Secundaria Lengua Castellana y Literatura (Programación Didáctica) 2012</w:t>
            </w:r>
          </w:p>
          <w:p w14:paraId="342B3A58" w14:textId="77777777" w:rsidR="00EF3B40" w:rsidRDefault="00EF3B40" w:rsidP="00394C52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(El documento 50 es la publicación)</w:t>
            </w:r>
          </w:p>
          <w:p w14:paraId="796A0660" w14:textId="77777777" w:rsidR="00B24BDC" w:rsidRDefault="00EF3B40" w:rsidP="00394C52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Programación</w:t>
            </w:r>
            <w:r w:rsidR="001C0E2E">
              <w:rPr>
                <w:rFonts w:ascii="Arial" w:hAnsi="Arial"/>
              </w:rPr>
              <w:t xml:space="preserve"> didáctica de departamento de Lengua Castellana y literatura (Educación Secundaria Obligatoria 2012 (publicada en Amazon) doc 51</w:t>
            </w:r>
          </w:p>
        </w:tc>
        <w:tc>
          <w:tcPr>
            <w:tcW w:w="160" w:type="dxa"/>
            <w:shd w:val="clear" w:color="auto" w:fill="auto"/>
          </w:tcPr>
          <w:p w14:paraId="73838ADB" w14:textId="77777777" w:rsidR="00B24BDC" w:rsidRDefault="00B24BDC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E8AD" w14:textId="77777777" w:rsidR="00B24BDC" w:rsidRDefault="00EF3B40" w:rsidP="00394C52">
            <w:pPr>
              <w:spacing w:line="360" w:lineRule="auto"/>
            </w:pPr>
            <w:r>
              <w:t>50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54E4BB" w14:textId="77777777" w:rsidR="00B24BDC" w:rsidRDefault="00B24BDC" w:rsidP="00394C52">
            <w:pPr>
              <w:spacing w:line="360" w:lineRule="auto"/>
            </w:pPr>
          </w:p>
        </w:tc>
      </w:tr>
      <w:tr w:rsidR="00B24BDC" w14:paraId="5D286C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BD624B" w14:textId="77777777" w:rsidR="00B24BDC" w:rsidRDefault="001C0E2E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Programación didáctica de departamento de Lengua Castellana y literatura (Educación Secundaria Obligatoria 2012 (publicada en </w:t>
            </w:r>
            <w:proofErr w:type="spellStart"/>
            <w:r>
              <w:rPr>
                <w:rFonts w:ascii="Arial" w:hAnsi="Arial"/>
              </w:rPr>
              <w:t>Todoebook</w:t>
            </w:r>
            <w:proofErr w:type="spellEnd"/>
            <w:r>
              <w:rPr>
                <w:rFonts w:ascii="Arial" w:hAnsi="Arial"/>
              </w:rPr>
              <w:t>)</w:t>
            </w:r>
            <w:r w:rsidR="00B24BDC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670937E" w14:textId="77777777" w:rsidR="00B24BDC" w:rsidRDefault="00B24BDC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FDBF" w14:textId="77777777" w:rsidR="00B24BDC" w:rsidRDefault="001C0E2E" w:rsidP="00394C52">
            <w:pPr>
              <w:spacing w:line="360" w:lineRule="auto"/>
            </w:pPr>
            <w:r>
              <w:t>52</w:t>
            </w:r>
          </w:p>
          <w:p w14:paraId="1DD17256" w14:textId="77777777" w:rsidR="003C080E" w:rsidRDefault="003C080E" w:rsidP="00394C52">
            <w:pPr>
              <w:spacing w:line="360" w:lineRule="auto"/>
            </w:pPr>
            <w:r>
              <w:t>53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1C20F1" w14:textId="77777777" w:rsidR="00B24BDC" w:rsidRDefault="00B24BDC" w:rsidP="00394C52">
            <w:pPr>
              <w:spacing w:line="360" w:lineRule="auto"/>
            </w:pPr>
          </w:p>
        </w:tc>
      </w:tr>
      <w:tr w:rsidR="002A1192" w14:paraId="07A4ADB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6D253" w14:textId="77777777" w:rsidR="003C080E" w:rsidRPr="003C080E" w:rsidRDefault="003C080E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</w:rPr>
            </w:pPr>
            <w:r w:rsidRPr="003C080E">
              <w:rPr>
                <w:rFonts w:ascii="Arial" w:hAnsi="Arial"/>
              </w:rPr>
              <w:t>Plan lector para 6º de Primaria</w:t>
            </w:r>
            <w:r>
              <w:rPr>
                <w:rFonts w:ascii="Arial" w:hAnsi="Arial"/>
              </w:rPr>
              <w:t>, Ediciones Ulzama, Pamplona 2015</w:t>
            </w:r>
          </w:p>
          <w:p w14:paraId="1C1FB663" w14:textId="77777777" w:rsidR="002A1192" w:rsidRPr="00C92CD0" w:rsidRDefault="002A119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Capítulos de libro</w:t>
            </w:r>
          </w:p>
        </w:tc>
      </w:tr>
      <w:tr w:rsidR="00B24BDC" w14:paraId="1D1DE8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A9E0DC" w14:textId="77777777" w:rsidR="00B24BDC" w:rsidRDefault="00B24BDC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724306A" w14:textId="77777777" w:rsidR="00B24BDC" w:rsidRDefault="00B24BDC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19D8" w14:textId="77777777" w:rsidR="00B24BDC" w:rsidRDefault="00B24BDC" w:rsidP="00394C52">
            <w:pPr>
              <w:spacing w:line="360" w:lineRule="auto"/>
            </w:pP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623F3" w14:textId="77777777" w:rsidR="00B24BDC" w:rsidRDefault="00B24BDC" w:rsidP="00394C52">
            <w:pPr>
              <w:spacing w:line="360" w:lineRule="auto"/>
            </w:pPr>
          </w:p>
        </w:tc>
      </w:tr>
      <w:tr w:rsidR="002A1192" w14:paraId="4034A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75640" w14:textId="77777777" w:rsidR="002A1192" w:rsidRPr="00C92CD0" w:rsidRDefault="002A1192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Artículos en revistas científicas</w:t>
            </w:r>
          </w:p>
        </w:tc>
      </w:tr>
      <w:tr w:rsidR="002A1192" w14:paraId="3A1652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E4C5CB1" w14:textId="77777777" w:rsidR="002A1192" w:rsidRDefault="001C0E2E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 enseñanza de los sinónimos en Secundaria (revista didáctica Códice)</w:t>
            </w:r>
            <w:r w:rsidR="002A119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128CB849" w14:textId="77777777" w:rsidR="002A1192" w:rsidRDefault="002A1192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506" w14:textId="77777777" w:rsidR="002A1192" w:rsidRDefault="001C0E2E" w:rsidP="00394C52">
            <w:pPr>
              <w:spacing w:line="360" w:lineRule="auto"/>
            </w:pPr>
            <w:r>
              <w:t>53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FCC1D" w14:textId="77777777" w:rsidR="002A1192" w:rsidRDefault="002A1192" w:rsidP="00394C52">
            <w:pPr>
              <w:spacing w:line="360" w:lineRule="auto"/>
            </w:pPr>
          </w:p>
        </w:tc>
      </w:tr>
      <w:tr w:rsidR="002A1192" w14:paraId="012FA6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6A834F" w14:textId="77777777" w:rsidR="002A1192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Reconocimiento de los alumnos con altas capacidades (revista didáctica Timonel)</w:t>
            </w:r>
            <w:r w:rsidR="002A119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23C2020" w14:textId="77777777" w:rsidR="002A1192" w:rsidRDefault="002A1192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4ED5" w14:textId="77777777" w:rsidR="002A1192" w:rsidRDefault="00EF78A4" w:rsidP="00394C52">
            <w:pPr>
              <w:spacing w:line="360" w:lineRule="auto"/>
            </w:pPr>
            <w:r>
              <w:t>54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4207BC" w14:textId="77777777" w:rsidR="002A1192" w:rsidRDefault="002A1192" w:rsidP="00394C52">
            <w:pPr>
              <w:spacing w:line="360" w:lineRule="auto"/>
            </w:pPr>
          </w:p>
        </w:tc>
      </w:tr>
      <w:tr w:rsidR="002A1192" w14:paraId="44E885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18B86C" w14:textId="77777777" w:rsidR="002A1192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Problemática escolar de los alumnos con altas capacidades (revista Timonel)</w:t>
            </w:r>
            <w:r w:rsidR="002A119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B67CEB7" w14:textId="77777777" w:rsidR="002A1192" w:rsidRDefault="002A1192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32C2" w14:textId="77777777" w:rsidR="002A1192" w:rsidRDefault="00EF78A4" w:rsidP="00394C52">
            <w:pPr>
              <w:spacing w:line="360" w:lineRule="auto"/>
            </w:pPr>
            <w:r>
              <w:t>55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1230D7" w14:textId="77777777" w:rsidR="002A1192" w:rsidRDefault="002A1192" w:rsidP="00394C52">
            <w:pPr>
              <w:spacing w:line="360" w:lineRule="auto"/>
            </w:pPr>
          </w:p>
        </w:tc>
      </w:tr>
      <w:tr w:rsidR="002A1192" w14:paraId="667FBC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4F4CC5" w14:textId="77777777" w:rsidR="002A1192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Internet en la enseñanza a alumnos con altas capacidades (revista didáctica Eureka)</w:t>
            </w:r>
            <w:r w:rsidR="002A119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840DAF7" w14:textId="77777777" w:rsidR="002A1192" w:rsidRDefault="002A1192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EE73" w14:textId="77777777" w:rsidR="002A1192" w:rsidRDefault="00EF78A4" w:rsidP="00394C52">
            <w:pPr>
              <w:spacing w:line="360" w:lineRule="auto"/>
            </w:pPr>
            <w:r>
              <w:t>56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F49EDF" w14:textId="77777777" w:rsidR="002A1192" w:rsidRDefault="002A1192" w:rsidP="00394C52">
            <w:pPr>
              <w:spacing w:line="360" w:lineRule="auto"/>
            </w:pPr>
          </w:p>
        </w:tc>
      </w:tr>
      <w:tr w:rsidR="002A1192" w14:paraId="63B0C9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7C1FE7" w14:textId="77777777" w:rsidR="002A1192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Los campos semánticos en Secundaria</w:t>
            </w:r>
            <w:r w:rsidR="002A1192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DE0C9AB" w14:textId="77777777" w:rsidR="002A1192" w:rsidRDefault="002A1192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7C6A" w14:textId="77777777" w:rsidR="002A1192" w:rsidRDefault="00EF78A4" w:rsidP="00394C52">
            <w:pPr>
              <w:spacing w:line="360" w:lineRule="auto"/>
            </w:pPr>
            <w:r>
              <w:t>57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A2B970" w14:textId="77777777" w:rsidR="002A1192" w:rsidRDefault="002A1192" w:rsidP="00394C52">
            <w:pPr>
              <w:spacing w:line="360" w:lineRule="auto"/>
            </w:pPr>
          </w:p>
        </w:tc>
      </w:tr>
      <w:tr w:rsidR="00274CF3" w14:paraId="58E95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83F84" w14:textId="77777777" w:rsidR="00274CF3" w:rsidRPr="00C92CD0" w:rsidRDefault="00274CF3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Otras publicaciones</w:t>
            </w:r>
          </w:p>
        </w:tc>
      </w:tr>
      <w:tr w:rsidR="00274CF3" w14:paraId="09303A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9EB03A" w14:textId="0360BE9B" w:rsidR="00274CF3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 comunicación (unidad didáctica) (Ediciones Liceus)</w:t>
            </w:r>
            <w:r w:rsidR="00274CF3">
              <w:rPr>
                <w:rFonts w:ascii="Arial" w:hAnsi="Arial"/>
              </w:rPr>
              <w:tab/>
            </w:r>
          </w:p>
          <w:p w14:paraId="317CE147" w14:textId="05CFB873" w:rsidR="0037188D" w:rsidRDefault="0037188D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 videojuego educativo (2016)</w:t>
            </w:r>
            <w:r w:rsidR="00EA6290">
              <w:rPr>
                <w:rFonts w:ascii="Arial" w:hAnsi="Arial"/>
              </w:rPr>
              <w:t>, Actas del congreso Virtual U</w:t>
            </w:r>
            <w:r w:rsidR="00F64621">
              <w:rPr>
                <w:rFonts w:ascii="Arial" w:hAnsi="Arial"/>
              </w:rPr>
              <w:t>SATIC</w:t>
            </w:r>
          </w:p>
          <w:p w14:paraId="46986FAC" w14:textId="287CE187" w:rsidR="000D01E4" w:rsidRDefault="000D01E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Aprendiendo lengua española y literatura con videojuegos </w:t>
            </w:r>
            <w:r w:rsidR="00743601">
              <w:rPr>
                <w:rFonts w:ascii="Arial" w:hAnsi="Arial"/>
              </w:rPr>
              <w:t>(</w:t>
            </w:r>
            <w:r w:rsidR="005976D8">
              <w:rPr>
                <w:rFonts w:ascii="Arial" w:hAnsi="Arial"/>
              </w:rPr>
              <w:t>2017</w:t>
            </w:r>
            <w:r w:rsidR="00743601">
              <w:rPr>
                <w:rFonts w:ascii="Arial" w:hAnsi="Arial"/>
              </w:rPr>
              <w:t>)</w:t>
            </w:r>
            <w:r w:rsidR="005976D8">
              <w:rPr>
                <w:rFonts w:ascii="Arial" w:hAnsi="Arial"/>
              </w:rPr>
              <w:t xml:space="preserve"> (edición digital en Red Educa; artículo premiado con su publicación gratuita en la Revista de Innovación Educativa).</w:t>
            </w:r>
          </w:p>
          <w:p w14:paraId="04AE46E1" w14:textId="77777777" w:rsidR="005976D8" w:rsidRDefault="005976D8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Narrativas </w:t>
            </w:r>
            <w:proofErr w:type="spellStart"/>
            <w:r>
              <w:rPr>
                <w:rFonts w:ascii="Arial" w:hAnsi="Arial"/>
              </w:rPr>
              <w:t>Transmedia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743601">
              <w:rPr>
                <w:rFonts w:ascii="Arial" w:hAnsi="Arial"/>
              </w:rPr>
              <w:t xml:space="preserve">(2017) Actas de la </w:t>
            </w:r>
            <w:proofErr w:type="spellStart"/>
            <w:r w:rsidR="00743601">
              <w:rPr>
                <w:rFonts w:ascii="Arial" w:hAnsi="Arial"/>
              </w:rPr>
              <w:t>xxª</w:t>
            </w:r>
            <w:proofErr w:type="spellEnd"/>
            <w:r w:rsidR="00743601">
              <w:rPr>
                <w:rFonts w:ascii="Arial" w:hAnsi="Arial"/>
              </w:rPr>
              <w:t xml:space="preserve"> Con</w:t>
            </w:r>
            <w:r w:rsidR="001576CB">
              <w:rPr>
                <w:rFonts w:ascii="Arial" w:hAnsi="Arial"/>
              </w:rPr>
              <w:t>ferencia europea de lectura y escritura, UCM</w:t>
            </w:r>
          </w:p>
          <w:p w14:paraId="0A6E43EE" w14:textId="1BC6D479" w:rsidR="00636D6E" w:rsidRDefault="00636D6E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 literatura y la web (2017)</w:t>
            </w:r>
            <w:r w:rsidR="00AF3E6E">
              <w:rPr>
                <w:rFonts w:ascii="Arial" w:hAnsi="Arial"/>
              </w:rPr>
              <w:t>, Actas del congreso Virtual USATIC; artículo premiado con su publicación gratuita en Prensas Universitarias de Zaragoza</w:t>
            </w:r>
            <w:bookmarkStart w:id="0" w:name="_GoBack"/>
            <w:bookmarkEnd w:id="0"/>
          </w:p>
        </w:tc>
        <w:tc>
          <w:tcPr>
            <w:tcW w:w="160" w:type="dxa"/>
            <w:shd w:val="clear" w:color="auto" w:fill="auto"/>
          </w:tcPr>
          <w:p w14:paraId="4330C905" w14:textId="77777777" w:rsidR="00274CF3" w:rsidRDefault="00274CF3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8A33" w14:textId="77777777" w:rsidR="00274CF3" w:rsidRDefault="00EF78A4" w:rsidP="00394C52">
            <w:pPr>
              <w:spacing w:line="360" w:lineRule="auto"/>
            </w:pPr>
            <w:r>
              <w:t>58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6EA803" w14:textId="77777777" w:rsidR="00274CF3" w:rsidRDefault="00274CF3" w:rsidP="00394C52">
            <w:pPr>
              <w:spacing w:line="360" w:lineRule="auto"/>
            </w:pPr>
          </w:p>
        </w:tc>
      </w:tr>
    </w:tbl>
    <w:p w14:paraId="1A460D87" w14:textId="77777777" w:rsidR="00BC71D3" w:rsidRDefault="00BC71D3" w:rsidP="00394C52">
      <w:pPr>
        <w:spacing w:line="360" w:lineRule="auto"/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846"/>
        <w:gridCol w:w="9"/>
        <w:gridCol w:w="1038"/>
        <w:gridCol w:w="87"/>
        <w:gridCol w:w="286"/>
        <w:gridCol w:w="336"/>
        <w:gridCol w:w="87"/>
        <w:gridCol w:w="622"/>
        <w:gridCol w:w="87"/>
        <w:gridCol w:w="569"/>
        <w:gridCol w:w="707"/>
        <w:gridCol w:w="291"/>
        <w:gridCol w:w="136"/>
        <w:gridCol w:w="1707"/>
        <w:gridCol w:w="557"/>
        <w:gridCol w:w="10"/>
        <w:gridCol w:w="160"/>
        <w:gridCol w:w="533"/>
        <w:gridCol w:w="300"/>
      </w:tblGrid>
      <w:tr w:rsidR="00E76329" w:rsidRPr="00B46314" w14:paraId="4107A12E" w14:textId="7777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C21F" w14:textId="77777777" w:rsidR="00E76329" w:rsidRPr="00B46314" w:rsidRDefault="00E76329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900DD13" w14:textId="77777777" w:rsidR="00E76329" w:rsidRDefault="00E76329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proyectos de investigación obtenidos en convocatorias públicas y </w:t>
            </w:r>
            <w:r w:rsidR="00B46314" w:rsidRPr="00B46314">
              <w:rPr>
                <w:rFonts w:ascii="Arial" w:hAnsi="Arial" w:cs="Arial"/>
                <w:b/>
                <w:sz w:val="19"/>
                <w:szCs w:val="19"/>
              </w:rPr>
              <w:t>competitivas,</w:t>
            </w:r>
          </w:p>
          <w:p w14:paraId="612E1C7C" w14:textId="77777777" w:rsidR="00B46314" w:rsidRPr="00B46314" w:rsidRDefault="00B46314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>en especial los financiados mediante programas regionales, nacionales o europeos</w:t>
            </w:r>
            <w:r w:rsidR="00F16BB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8F24EE" w14:paraId="1A8F8CB1" w14:textId="77777777"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BF3D46" w14:textId="77777777" w:rsidR="008F24EE" w:rsidRDefault="008F24EE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  <w:vAlign w:val="center"/>
          </w:tcPr>
          <w:p w14:paraId="2F9E7EEC" w14:textId="77777777" w:rsidR="008F24EE" w:rsidRDefault="008F24EE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E77EB10" w14:textId="77777777" w:rsidR="008F24EE" w:rsidRDefault="008F24E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981C205" w14:textId="77777777" w:rsidR="008F24EE" w:rsidRDefault="008F24E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1FD015F" w14:textId="77777777" w:rsidR="008F24EE" w:rsidRDefault="008F24E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22A8542" w14:textId="77777777" w:rsidR="008F24EE" w:rsidRDefault="008F24E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471675" w14:textId="77777777" w:rsidR="008F24EE" w:rsidRDefault="008F24EE" w:rsidP="00394C52">
            <w:pPr>
              <w:spacing w:line="360" w:lineRule="auto"/>
              <w:ind w:left="-276" w:firstLine="134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6356C7C" w14:textId="77777777" w:rsidR="008F24EE" w:rsidRPr="00136AFA" w:rsidRDefault="00136AFA" w:rsidP="00394C52">
            <w:pPr>
              <w:pStyle w:val="Ttulo4"/>
              <w:spacing w:line="360" w:lineRule="auto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C016EE" w:rsidRPr="00B46314" w14:paraId="6473A851" w14:textId="7777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2C42" w14:textId="77777777" w:rsidR="00C016EE" w:rsidRPr="00B46314" w:rsidRDefault="00C016EE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74F9E2B" w14:textId="77777777" w:rsidR="00C016EE" w:rsidRPr="00B46314" w:rsidRDefault="00C016EE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ind w:right="21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Participación en </w:t>
            </w:r>
            <w:r>
              <w:rPr>
                <w:rFonts w:ascii="Arial" w:hAnsi="Arial" w:cs="Arial"/>
                <w:b/>
                <w:sz w:val="19"/>
                <w:szCs w:val="19"/>
              </w:rPr>
              <w:t>contratos de</w:t>
            </w: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016EE">
              <w:rPr>
                <w:rFonts w:ascii="Arial" w:hAnsi="Arial" w:cs="Arial"/>
                <w:b/>
                <w:sz w:val="19"/>
                <w:szCs w:val="19"/>
              </w:rPr>
              <w:t>investigación de especial relevancia en empresas o con la administración pública.</w:t>
            </w:r>
          </w:p>
        </w:tc>
      </w:tr>
      <w:tr w:rsidR="002D1BAE" w14:paraId="089C044E" w14:textId="77777777">
        <w:tc>
          <w:tcPr>
            <w:tcW w:w="24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0D1D51" w14:textId="77777777" w:rsidR="002D1BAE" w:rsidRDefault="002D1BAE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2A89DC" w14:textId="77777777" w:rsidR="002D1BAE" w:rsidRDefault="002D1BA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F7AA2A" w14:textId="77777777" w:rsidR="002D1BAE" w:rsidRDefault="002D1BA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480705" w14:textId="77777777" w:rsidR="002D1BAE" w:rsidRDefault="002D1BA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4204A9" w14:textId="77777777" w:rsidR="002D1BAE" w:rsidRDefault="002D1BAE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B9A9EE" w14:textId="77777777" w:rsidR="002D1BAE" w:rsidRDefault="002D1BAE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B8CBDB" w14:textId="77777777" w:rsidR="002D1BAE" w:rsidRDefault="002D1BAE" w:rsidP="00394C52">
            <w:pPr>
              <w:spacing w:line="360" w:lineRule="auto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14:paraId="1A715379" w14:textId="77777777" w:rsidR="002D1BAE" w:rsidRDefault="002D1BAE" w:rsidP="00394C5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2D1BAE" w14:paraId="439FF9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0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45DD26A" w14:textId="77777777" w:rsidR="00E722E7" w:rsidRDefault="00E722E7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Elaboración de</w:t>
            </w:r>
          </w:p>
          <w:p w14:paraId="7E5E218B" w14:textId="77777777" w:rsidR="002D1BAE" w:rsidRDefault="00E722E7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Curso de inglés </w:t>
            </w:r>
            <w:proofErr w:type="spellStart"/>
            <w:r>
              <w:rPr>
                <w:rFonts w:ascii="Arial" w:hAnsi="Arial"/>
              </w:rPr>
              <w:t>on-line</w:t>
            </w:r>
            <w:proofErr w:type="spellEnd"/>
            <w:r>
              <w:rPr>
                <w:rFonts w:ascii="Arial" w:hAnsi="Arial"/>
              </w:rPr>
              <w:t xml:space="preserve">  Ediciones Buencurso 23/01/2014 – 23/01/2014 María Teresa Giménez Esteban elaboradora del curso y profesora</w:t>
            </w:r>
            <w:r w:rsidR="002D1BAE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C39C70E" w14:textId="77777777" w:rsidR="002D1BAE" w:rsidRDefault="002D1BAE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6423" w14:textId="77777777" w:rsidR="002D1BAE" w:rsidRDefault="00E722E7" w:rsidP="00394C52">
            <w:pPr>
              <w:spacing w:line="360" w:lineRule="auto"/>
            </w:pPr>
            <w:r>
              <w:t>63</w:t>
            </w: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8C7CE3" w14:textId="77777777" w:rsidR="002D1BAE" w:rsidRDefault="002D1BAE" w:rsidP="00394C52">
            <w:pPr>
              <w:spacing w:line="360" w:lineRule="auto"/>
            </w:pPr>
          </w:p>
        </w:tc>
      </w:tr>
      <w:tr w:rsidR="002D1BAE" w14:paraId="0ABB77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0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B22CA87" w14:textId="77777777" w:rsidR="002D1BAE" w:rsidRDefault="00E722E7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Contrato de edición Ediciones CEP 11/11/2009 – 11/11/2011 María Teresa Giménez Esteban Autora de programaciones didácticas de lengua</w:t>
            </w:r>
            <w:r w:rsidR="002D1BAE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0C09694" w14:textId="77777777" w:rsidR="002D1BAE" w:rsidRDefault="002D1BAE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7737" w14:textId="77777777" w:rsidR="002D1BAE" w:rsidRDefault="00E722E7" w:rsidP="00394C52">
            <w:pPr>
              <w:spacing w:line="360" w:lineRule="auto"/>
            </w:pPr>
            <w:r>
              <w:t>64</w:t>
            </w: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B375D1" w14:textId="77777777" w:rsidR="002D1BAE" w:rsidRDefault="002D1BAE" w:rsidP="00394C52">
            <w:pPr>
              <w:spacing w:line="360" w:lineRule="auto"/>
            </w:pPr>
          </w:p>
        </w:tc>
      </w:tr>
      <w:tr w:rsidR="002D1BAE" w14:paraId="059546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0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54E6C8B2" w14:textId="77777777" w:rsidR="002D1BAE" w:rsidRDefault="00E722E7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Profesor asociado Universidad de Zaragoza 16/09/2012-14/09/2014 profesor asociado</w:t>
            </w:r>
            <w:r w:rsidR="002D1BAE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4AE3865" w14:textId="77777777" w:rsidR="002D1BAE" w:rsidRDefault="002D1BAE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4B77" w14:textId="77777777" w:rsidR="002D1BAE" w:rsidRDefault="00E722E7" w:rsidP="00394C52">
            <w:pPr>
              <w:spacing w:line="360" w:lineRule="auto"/>
            </w:pPr>
            <w:r>
              <w:t>65</w:t>
            </w:r>
          </w:p>
        </w:tc>
        <w:tc>
          <w:tcPr>
            <w:tcW w:w="3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79E6BA" w14:textId="77777777" w:rsidR="002D1BAE" w:rsidRDefault="002D1BAE" w:rsidP="00394C52">
            <w:pPr>
              <w:spacing w:line="360" w:lineRule="auto"/>
            </w:pPr>
          </w:p>
        </w:tc>
      </w:tr>
      <w:tr w:rsidR="007D64E4" w:rsidRPr="00B46314" w14:paraId="4256773B" w14:textId="77777777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39B9" w14:textId="77777777" w:rsidR="007D64E4" w:rsidRPr="00B46314" w:rsidRDefault="007D64E4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E2C3E15" w14:textId="77777777" w:rsidR="007D64E4" w:rsidRPr="00B46314" w:rsidRDefault="007D64E4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D64E4">
              <w:rPr>
                <w:rFonts w:ascii="Arial" w:hAnsi="Arial" w:cs="Arial"/>
                <w:b/>
                <w:sz w:val="19"/>
                <w:szCs w:val="19"/>
              </w:rPr>
              <w:t>Participación en congresos y conferencias científicas nacionales e internacionales, presentando ponencias o comunicaciones</w:t>
            </w:r>
          </w:p>
        </w:tc>
      </w:tr>
      <w:tr w:rsidR="00AB0CA7" w14:paraId="62A2FD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8F6D7" w14:textId="77777777" w:rsidR="00AB0CA7" w:rsidRDefault="00AB0CA7" w:rsidP="00394C52">
            <w:pPr>
              <w:pStyle w:val="Ttulo6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2266" w:type="dxa"/>
            <w:gridSpan w:val="5"/>
            <w:shd w:val="clear" w:color="auto" w:fill="auto"/>
            <w:vAlign w:val="center"/>
          </w:tcPr>
          <w:p w14:paraId="609258DD" w14:textId="77777777" w:rsidR="00AB0CA7" w:rsidRDefault="00AB0CA7" w:rsidP="00394C52">
            <w:pPr>
              <w:pStyle w:val="Ttulo6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968106B" w14:textId="77777777" w:rsidR="00AB0CA7" w:rsidRDefault="00AB0CA7" w:rsidP="00394C52">
            <w:pPr>
              <w:pStyle w:val="Ttulo6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84AB58E" w14:textId="77777777" w:rsidR="00AB0CA7" w:rsidRDefault="00AB0CA7" w:rsidP="00394C52">
            <w:pPr>
              <w:pStyle w:val="Ttulo6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Congreso/</w:t>
            </w:r>
          </w:p>
          <w:p w14:paraId="4523FCE0" w14:textId="77777777" w:rsidR="00AB0CA7" w:rsidRDefault="00AB0CA7" w:rsidP="00394C52">
            <w:pPr>
              <w:pStyle w:val="Ttulo6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publicación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10A8F39F" w14:textId="77777777" w:rsidR="00AB0CA7" w:rsidRDefault="00AB0CA7" w:rsidP="00394C52">
            <w:pPr>
              <w:pStyle w:val="Ttulo6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Lugar celebración/año</w:t>
            </w:r>
          </w:p>
          <w:p w14:paraId="3C96D0DC" w14:textId="77777777" w:rsidR="00AB0CA7" w:rsidRDefault="00AB0CA7" w:rsidP="00394C5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7674F" w14:textId="77777777" w:rsidR="00AB0CA7" w:rsidRDefault="00AB0CA7" w:rsidP="00394C52">
            <w:pPr>
              <w:pStyle w:val="Ttulo4"/>
              <w:spacing w:line="360" w:lineRule="auto"/>
              <w:ind w:right="-77"/>
              <w:rPr>
                <w:b w:val="0"/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</w:tbl>
    <w:p w14:paraId="21F4E1E4" w14:textId="77777777" w:rsidR="00E10015" w:rsidRDefault="00150E0A" w:rsidP="00394C52">
      <w:pPr>
        <w:spacing w:line="360" w:lineRule="auto"/>
      </w:pPr>
      <w:r>
        <w:t>Giménez Esteban, María Teresa, Necesidades de los alumnos de E.L.E. ASELE 2014 U. Carlos III  (Madrid)</w:t>
      </w:r>
      <w:r w:rsidR="00131256">
        <w:tab/>
        <w:t xml:space="preserve">66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33"/>
        <w:gridCol w:w="784"/>
        <w:gridCol w:w="130"/>
        <w:gridCol w:w="709"/>
        <w:gridCol w:w="567"/>
        <w:gridCol w:w="995"/>
        <w:gridCol w:w="1143"/>
        <w:gridCol w:w="56"/>
        <w:gridCol w:w="1096"/>
        <w:gridCol w:w="1258"/>
        <w:gridCol w:w="850"/>
        <w:gridCol w:w="160"/>
        <w:gridCol w:w="533"/>
        <w:gridCol w:w="299"/>
      </w:tblGrid>
      <w:tr w:rsidR="00F3256F" w:rsidRPr="00B46314" w14:paraId="1BBB4AE2" w14:textId="77777777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B6E1" w14:textId="77777777" w:rsidR="00F3256F" w:rsidRPr="00B46314" w:rsidRDefault="00F3256F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696A16A" w14:textId="77777777" w:rsidR="00F3256F" w:rsidRPr="00B46314" w:rsidRDefault="00E10015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3256F">
              <w:rPr>
                <w:rFonts w:ascii="Arial" w:hAnsi="Arial" w:cs="Arial"/>
                <w:b/>
                <w:sz w:val="19"/>
                <w:szCs w:val="19"/>
              </w:rPr>
              <w:t xml:space="preserve">Estancias en centros nacionales o extranjeros de investigación. </w:t>
            </w:r>
          </w:p>
        </w:tc>
      </w:tr>
      <w:tr w:rsidR="00164A66" w14:paraId="6F26D4AE" w14:textId="77777777">
        <w:tc>
          <w:tcPr>
            <w:tcW w:w="1343" w:type="dxa"/>
            <w:gridSpan w:val="2"/>
            <w:tcBorders>
              <w:top w:val="single" w:sz="4" w:space="0" w:color="auto"/>
            </w:tcBorders>
            <w:vAlign w:val="center"/>
          </w:tcPr>
          <w:p w14:paraId="7B347EBD" w14:textId="77777777" w:rsidR="00164A66" w:rsidRDefault="00164A66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Centro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14:paraId="27EF132B" w14:textId="77777777" w:rsidR="00164A66" w:rsidRDefault="00164A66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Localidad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BF31DD" w14:textId="77777777" w:rsidR="00164A66" w:rsidRDefault="00164A66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País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8AB93" w14:textId="77777777" w:rsidR="00164A66" w:rsidRDefault="00164A66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Año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370AFA66" w14:textId="77777777" w:rsidR="00164A66" w:rsidRDefault="00164A66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14:paraId="3B34E649" w14:textId="77777777" w:rsidR="00164A66" w:rsidRDefault="00164A66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En calidad de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  <w:vAlign w:val="center"/>
          </w:tcPr>
          <w:p w14:paraId="77734014" w14:textId="77777777" w:rsidR="00164A66" w:rsidRDefault="00164A66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Tema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1B6E3CFF" w14:textId="77777777" w:rsidR="00164A66" w:rsidRPr="00E10015" w:rsidRDefault="00164A66" w:rsidP="00394C52">
            <w:pPr>
              <w:pStyle w:val="Ttulo4"/>
              <w:spacing w:line="360" w:lineRule="auto"/>
              <w:ind w:left="-71"/>
              <w:rPr>
                <w:b w:val="0"/>
                <w:sz w:val="16"/>
                <w:szCs w:val="16"/>
                <w:u w:val="none"/>
              </w:rPr>
            </w:pPr>
            <w:r>
              <w:rPr>
                <w:sz w:val="16"/>
              </w:rPr>
              <w:t>Nº Doc.</w:t>
            </w:r>
          </w:p>
        </w:tc>
      </w:tr>
      <w:tr w:rsidR="00EF78A4" w14:paraId="40391C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FBA1371" w14:textId="77777777" w:rsidR="00EF78A4" w:rsidRDefault="00EF78A4" w:rsidP="00394C52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PUC Sao Paulo Brasil 19998 (docencia de español)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088B62F" w14:textId="77777777" w:rsidR="00EF78A4" w:rsidRDefault="00EF78A4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04A2" w14:textId="77777777" w:rsidR="00EF78A4" w:rsidRDefault="00EF78A4" w:rsidP="00394C52">
            <w:pPr>
              <w:spacing w:line="360" w:lineRule="auto"/>
            </w:pPr>
            <w:r>
              <w:t>11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38B9B4" w14:textId="77777777" w:rsidR="00EF78A4" w:rsidRDefault="00EF78A4" w:rsidP="00394C52">
            <w:pPr>
              <w:spacing w:line="360" w:lineRule="auto"/>
            </w:pPr>
          </w:p>
        </w:tc>
      </w:tr>
      <w:tr w:rsidR="00EF78A4" w14:paraId="018F6C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9FA2EB4" w14:textId="77777777" w:rsidR="00EF78A4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UERN </w:t>
            </w:r>
            <w:proofErr w:type="spellStart"/>
            <w:r>
              <w:rPr>
                <w:rFonts w:ascii="Arial" w:hAnsi="Arial"/>
              </w:rPr>
              <w:t>Mosoró</w:t>
            </w:r>
            <w:proofErr w:type="spellEnd"/>
            <w:r>
              <w:rPr>
                <w:rFonts w:ascii="Arial" w:hAnsi="Arial"/>
              </w:rPr>
              <w:t xml:space="preserve"> (docencia de español)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3DDE991D" w14:textId="77777777" w:rsidR="00EF78A4" w:rsidRDefault="00EF78A4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D2B1" w14:textId="77777777" w:rsidR="00EF78A4" w:rsidRDefault="00EF78A4" w:rsidP="00394C52">
            <w:pPr>
              <w:spacing w:line="360" w:lineRule="auto"/>
            </w:pPr>
            <w:r>
              <w:t>11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338C06" w14:textId="77777777" w:rsidR="00EF78A4" w:rsidRDefault="00EF78A4" w:rsidP="00394C52">
            <w:pPr>
              <w:spacing w:line="360" w:lineRule="auto"/>
            </w:pPr>
          </w:p>
        </w:tc>
      </w:tr>
      <w:tr w:rsidR="00EF78A4" w14:paraId="7895DA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64B6F17" w14:textId="77777777" w:rsidR="00EF78A4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UCM San Lorenzo de El Escorial (España) 13-17/08/2001 doc.25 (formación) lengua española y didáctica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6F1BCCB" w14:textId="77777777" w:rsidR="00EF78A4" w:rsidRDefault="00EF78A4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8B4B" w14:textId="77777777" w:rsidR="00EF78A4" w:rsidRDefault="00EF78A4" w:rsidP="00394C52">
            <w:pPr>
              <w:spacing w:line="360" w:lineRule="auto"/>
            </w:pPr>
            <w:r>
              <w:t>25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C08407" w14:textId="77777777" w:rsidR="00EF78A4" w:rsidRDefault="00EF78A4" w:rsidP="00394C52">
            <w:pPr>
              <w:spacing w:line="360" w:lineRule="auto"/>
            </w:pPr>
          </w:p>
        </w:tc>
      </w:tr>
      <w:tr w:rsidR="00EF78A4" w:rsidRPr="00CA7AE2" w14:paraId="6E46F0BA" w14:textId="77777777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F280" w14:textId="77777777" w:rsidR="00EF78A4" w:rsidRPr="00CA7AE2" w:rsidRDefault="00EF78A4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47BD92B" w14:textId="77777777" w:rsidR="00EF78A4" w:rsidRPr="00CA7AE2" w:rsidRDefault="00EF78A4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de investigación disfrutadas, así como otras becas, bolsas y ayudas de carácter competitivo relacionadas con la participación en programas regionales, nacionales o europeos de investigación</w:t>
            </w:r>
            <w:r w:rsidRPr="00CA7AE2">
              <w:rPr>
                <w:rFonts w:ascii="Helvetica" w:hAnsi="Helvetica" w:cs="Arial"/>
                <w:b/>
                <w:sz w:val="19"/>
                <w:szCs w:val="19"/>
              </w:rPr>
              <w:t>.</w:t>
            </w:r>
          </w:p>
        </w:tc>
      </w:tr>
      <w:tr w:rsidR="00EF78A4" w14:paraId="7C2F3BF9" w14:textId="77777777">
        <w:trPr>
          <w:trHeight w:val="239"/>
        </w:trPr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E12EC" w14:textId="77777777" w:rsidR="00EF78A4" w:rsidRDefault="00EF78A4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8AB40" w14:textId="77777777" w:rsidR="00EF78A4" w:rsidRDefault="00EF78A4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concede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E5C9E" w14:textId="77777777" w:rsidR="00EF78A4" w:rsidRDefault="00EF78A4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3CCE1" w14:textId="77777777" w:rsidR="00EF78A4" w:rsidRDefault="00EF78A4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77F0D" w14:textId="77777777" w:rsidR="00EF78A4" w:rsidRDefault="00EF78A4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1C8BF" w14:textId="77777777" w:rsidR="00EF78A4" w:rsidRPr="00E10015" w:rsidRDefault="00EF78A4" w:rsidP="00394C52">
            <w:pPr>
              <w:pStyle w:val="Ttulo4"/>
              <w:spacing w:line="360" w:lineRule="auto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A52844" w14:paraId="3AB7ED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B1CB193" w14:textId="77777777" w:rsidR="00A52844" w:rsidRDefault="00A52844" w:rsidP="00394C52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 de cooperación iberoamericana Ministerio de Asuntos Exteriores 1/8/1998-1/11/1998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56D52074" w14:textId="77777777" w:rsidR="00A52844" w:rsidRDefault="00A52844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E9FE" w14:textId="77777777" w:rsidR="00A52844" w:rsidRDefault="00A52844" w:rsidP="00394C52">
            <w:pPr>
              <w:spacing w:line="360" w:lineRule="auto"/>
            </w:pPr>
            <w:r>
              <w:t>11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FF85AC" w14:textId="77777777" w:rsidR="00A52844" w:rsidRDefault="00A52844" w:rsidP="00394C52">
            <w:pPr>
              <w:spacing w:line="360" w:lineRule="auto"/>
            </w:pPr>
          </w:p>
        </w:tc>
      </w:tr>
      <w:tr w:rsidR="00A52844" w14:paraId="7BECDE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3D1F356C" w14:textId="77777777" w:rsidR="00A52844" w:rsidRDefault="00A5284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Programa de cooperación </w:t>
            </w:r>
            <w:proofErr w:type="spellStart"/>
            <w:r>
              <w:rPr>
                <w:rFonts w:ascii="Arial" w:hAnsi="Arial"/>
              </w:rPr>
              <w:t>iberoamenricana</w:t>
            </w:r>
            <w:proofErr w:type="spellEnd"/>
            <w:r>
              <w:rPr>
                <w:rFonts w:ascii="Arial" w:hAnsi="Arial"/>
              </w:rPr>
              <w:t xml:space="preserve"> Ministerio de Asuntos Exteriores 1/8/1999-1/11/1999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151359E" w14:textId="77777777" w:rsidR="00A52844" w:rsidRDefault="00A52844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CFE1" w14:textId="77777777" w:rsidR="00A52844" w:rsidRDefault="00A52844" w:rsidP="00394C52">
            <w:pPr>
              <w:spacing w:line="360" w:lineRule="auto"/>
            </w:pPr>
            <w:r>
              <w:t>11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6DD0B7" w14:textId="77777777" w:rsidR="00A52844" w:rsidRDefault="00A52844" w:rsidP="00394C52">
            <w:pPr>
              <w:spacing w:line="360" w:lineRule="auto"/>
            </w:pPr>
          </w:p>
        </w:tc>
      </w:tr>
      <w:tr w:rsidR="00A52844" w14:paraId="599B23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9202B5D" w14:textId="77777777" w:rsidR="00A52844" w:rsidRDefault="00A5284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UCM San Lorenzo de El Escorial (España) 13-17/08/2001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722C7369" w14:textId="77777777" w:rsidR="00A52844" w:rsidRDefault="00A52844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812D" w14:textId="77777777" w:rsidR="00A52844" w:rsidRDefault="00A52844" w:rsidP="00394C52">
            <w:pPr>
              <w:spacing w:line="360" w:lineRule="auto"/>
            </w:pPr>
            <w:r>
              <w:t>25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EC62E7" w14:textId="77777777" w:rsidR="00A52844" w:rsidRDefault="00A52844" w:rsidP="00394C52">
            <w:pPr>
              <w:spacing w:line="360" w:lineRule="auto"/>
            </w:pPr>
          </w:p>
        </w:tc>
      </w:tr>
      <w:tr w:rsidR="00A52844" w:rsidRPr="00CA7AE2" w14:paraId="67C5D8A1" w14:textId="77777777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1264" w14:textId="77777777" w:rsidR="00A52844" w:rsidRPr="00CA7AE2" w:rsidRDefault="00A52844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3253CE" w14:textId="77777777" w:rsidR="00A52844" w:rsidRPr="00CA7AE2" w:rsidRDefault="00A52844" w:rsidP="00394C5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uto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>
              <w:rPr>
                <w:rFonts w:ascii="Helvetica" w:hAnsi="Helvetica" w:cs="Arial"/>
                <w:b/>
                <w:sz w:val="19"/>
                <w:szCs w:val="19"/>
              </w:rPr>
              <w:t xml:space="preserve">Otros méritos de investigación </w:t>
            </w:r>
            <w:proofErr w:type="spellStart"/>
            <w:r>
              <w:rPr>
                <w:rFonts w:ascii="Helvetica" w:hAnsi="Helvetica" w:cs="Arial"/>
                <w:b/>
                <w:sz w:val="19"/>
                <w:szCs w:val="19"/>
              </w:rPr>
              <w:t>valorables</w:t>
            </w:r>
            <w:proofErr w:type="spellEnd"/>
            <w:r>
              <w:rPr>
                <w:rFonts w:ascii="Helvetica" w:hAnsi="Helvetica" w:cs="Arial"/>
                <w:b/>
                <w:sz w:val="19"/>
                <w:szCs w:val="19"/>
              </w:rPr>
              <w:t xml:space="preserve"> según los criterios.</w:t>
            </w:r>
          </w:p>
        </w:tc>
      </w:tr>
      <w:tr w:rsidR="00A52844" w14:paraId="68F06AD3" w14:textId="77777777">
        <w:trPr>
          <w:trHeight w:val="239"/>
        </w:trPr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48DAD" w14:textId="77777777" w:rsidR="00A52844" w:rsidRDefault="00A52844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C02FC" w14:textId="77777777" w:rsidR="00A52844" w:rsidRDefault="00A52844" w:rsidP="00394C52">
            <w:pPr>
              <w:spacing w:line="36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concede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B4EEC" w14:textId="77777777" w:rsidR="00A52844" w:rsidRDefault="00A52844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F7141" w14:textId="77777777" w:rsidR="00A52844" w:rsidRDefault="00A52844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882F6" w14:textId="77777777" w:rsidR="00A52844" w:rsidRDefault="00A52844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4E19E" w14:textId="77777777" w:rsidR="00A52844" w:rsidRPr="00E10015" w:rsidRDefault="00A52844" w:rsidP="00394C52">
            <w:pPr>
              <w:pStyle w:val="Ttulo4"/>
              <w:spacing w:line="360" w:lineRule="auto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E722E7" w14:paraId="075835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F0760" w14:textId="77777777" w:rsidR="00E722E7" w:rsidRDefault="00E722E7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" w:type="dxa"/>
            <w:shd w:val="clear" w:color="auto" w:fill="auto"/>
          </w:tcPr>
          <w:p w14:paraId="0F0AEF34" w14:textId="77777777" w:rsidR="00E722E7" w:rsidRDefault="00E722E7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6500" w14:textId="77777777" w:rsidR="00E722E7" w:rsidRDefault="00E722E7" w:rsidP="00394C52">
            <w:pPr>
              <w:spacing w:line="360" w:lineRule="auto"/>
            </w:pP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3A72F0" w14:textId="77777777" w:rsidR="00E722E7" w:rsidRDefault="00E722E7" w:rsidP="00394C52">
            <w:pPr>
              <w:spacing w:line="360" w:lineRule="auto"/>
            </w:pPr>
          </w:p>
        </w:tc>
      </w:tr>
    </w:tbl>
    <w:p w14:paraId="5DF7578F" w14:textId="77777777" w:rsidR="00FC7E39" w:rsidRDefault="00FC7E39" w:rsidP="00394C52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  <w:sz w:val="18"/>
        </w:rPr>
      </w:pPr>
    </w:p>
    <w:p w14:paraId="74E6F91D" w14:textId="77777777" w:rsidR="00FC7E39" w:rsidRDefault="00FC7E39" w:rsidP="00394C52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1701"/>
        <w:gridCol w:w="2835"/>
        <w:gridCol w:w="851"/>
        <w:gridCol w:w="702"/>
        <w:gridCol w:w="850"/>
        <w:gridCol w:w="7"/>
        <w:gridCol w:w="160"/>
        <w:gridCol w:w="533"/>
        <w:gridCol w:w="299"/>
      </w:tblGrid>
      <w:tr w:rsidR="00E10015" w14:paraId="5B8D6F92" w14:textId="77777777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FCA84" w14:textId="77777777" w:rsidR="00E10015" w:rsidRDefault="00E10015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93902E5" w14:textId="77777777" w:rsidR="00E11B57" w:rsidRDefault="00E10015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 w:rsidR="004C2384">
              <w:rPr>
                <w:rFonts w:ascii="Arial Black" w:hAnsi="Arial Black"/>
                <w:b/>
              </w:rPr>
              <w:t xml:space="preserve"> no valorados en los apartados anteriores </w:t>
            </w:r>
          </w:p>
          <w:p w14:paraId="3B30D5F8" w14:textId="77777777" w:rsidR="00E10015" w:rsidRPr="00727E08" w:rsidRDefault="004C2384" w:rsidP="00394C52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spacing w:line="360" w:lineRule="auto"/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</w:t>
            </w:r>
            <w:r w:rsidR="00E11B57" w:rsidRPr="00727E08">
              <w:rPr>
                <w:rFonts w:ascii="Arial" w:hAnsi="Arial" w:cs="Arial"/>
                <w:b/>
                <w:sz w:val="18"/>
                <w:szCs w:val="18"/>
              </w:rPr>
              <w:t xml:space="preserve"> méritos, sólo se considerarán los diez primeros</w:t>
            </w:r>
          </w:p>
        </w:tc>
      </w:tr>
      <w:tr w:rsidR="00FC7E39" w14:paraId="7A86F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BFE2421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FBCFC00" w14:textId="77777777" w:rsidR="00FC7E39" w:rsidRDefault="00FC7E39" w:rsidP="00394C52">
            <w:pPr>
              <w:spacing w:line="360" w:lineRule="auto"/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01C690F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6CF75537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78D06FB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auto"/>
            <w:vAlign w:val="center"/>
          </w:tcPr>
          <w:p w14:paraId="2851A985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FE12117" w14:textId="77777777" w:rsidR="00FC7E39" w:rsidRDefault="00FC7E39" w:rsidP="00394C52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ABF5E06" w14:textId="77777777" w:rsidR="00FC7E39" w:rsidRPr="00EF6189" w:rsidRDefault="00EF6189" w:rsidP="00394C52">
            <w:pPr>
              <w:pStyle w:val="Ttulo4"/>
              <w:spacing w:line="360" w:lineRule="auto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EF6189" w14:paraId="7EC8C9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5D3ECBD" w14:textId="77777777" w:rsidR="00EF6189" w:rsidRDefault="00EF78A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Revisora de contenidos (Ediciones Anaya)</w:t>
            </w:r>
            <w:r w:rsidR="00EF6189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4E2DD205" w14:textId="77777777" w:rsidR="00EF6189" w:rsidRDefault="00EF618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EEF8" w14:textId="77777777" w:rsidR="00EF6189" w:rsidRDefault="00EF78A4" w:rsidP="00394C52">
            <w:pPr>
              <w:spacing w:line="360" w:lineRule="auto"/>
            </w:pPr>
            <w:r>
              <w:t>58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82822C" w14:textId="77777777" w:rsidR="00EF6189" w:rsidRDefault="00EF6189" w:rsidP="00394C52">
            <w:pPr>
              <w:spacing w:line="360" w:lineRule="auto"/>
            </w:pPr>
          </w:p>
        </w:tc>
      </w:tr>
      <w:tr w:rsidR="00EF6189" w14:paraId="0E4B6B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7DE3C7F" w14:textId="77777777" w:rsidR="00EF6189" w:rsidRDefault="00A5284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 de invitación a la lectura (Gobierno de Aragón)</w:t>
            </w:r>
            <w:r w:rsidR="00EF6189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23C3CBA6" w14:textId="77777777" w:rsidR="00EF6189" w:rsidRDefault="00EF618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E5B" w14:textId="77777777" w:rsidR="00EF6189" w:rsidRDefault="00A52844" w:rsidP="00394C52">
            <w:pPr>
              <w:spacing w:line="360" w:lineRule="auto"/>
            </w:pPr>
            <w:r>
              <w:t>59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5E64BD" w14:textId="77777777" w:rsidR="00EF6189" w:rsidRDefault="00EF6189" w:rsidP="00394C52">
            <w:pPr>
              <w:spacing w:line="360" w:lineRule="auto"/>
            </w:pPr>
          </w:p>
        </w:tc>
      </w:tr>
      <w:tr w:rsidR="00EF6189" w14:paraId="31DC8D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E6E641F" w14:textId="77777777" w:rsidR="00587144" w:rsidRDefault="00A5284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Curso Estrés profesional y resolución de conflictos docentes</w:t>
            </w:r>
            <w:r w:rsidR="00EF6189">
              <w:rPr>
                <w:rFonts w:ascii="Arial" w:hAnsi="Arial"/>
              </w:rPr>
              <w:tab/>
            </w:r>
          </w:p>
        </w:tc>
        <w:tc>
          <w:tcPr>
            <w:tcW w:w="160" w:type="dxa"/>
            <w:shd w:val="clear" w:color="auto" w:fill="auto"/>
          </w:tcPr>
          <w:p w14:paraId="6C03F3C4" w14:textId="77777777" w:rsidR="00EF6189" w:rsidRDefault="00EF6189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A5CE" w14:textId="77777777" w:rsidR="00EF6189" w:rsidRDefault="00A52844" w:rsidP="00394C52">
            <w:pPr>
              <w:spacing w:line="360" w:lineRule="auto"/>
            </w:pPr>
            <w:r>
              <w:t>60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04B690" w14:textId="77777777" w:rsidR="00587144" w:rsidRDefault="00587144" w:rsidP="00394C52">
            <w:pPr>
              <w:spacing w:line="360" w:lineRule="auto"/>
            </w:pPr>
          </w:p>
        </w:tc>
      </w:tr>
      <w:tr w:rsidR="00587144" w14:paraId="1BA2F1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52783C5" w14:textId="77777777" w:rsidR="00587144" w:rsidRDefault="00587144" w:rsidP="00394C52">
            <w:pPr>
              <w:tabs>
                <w:tab w:val="left" w:leader="dot" w:pos="871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Participación en el plan lector del centro</w:t>
            </w:r>
          </w:p>
        </w:tc>
        <w:tc>
          <w:tcPr>
            <w:tcW w:w="160" w:type="dxa"/>
            <w:shd w:val="clear" w:color="auto" w:fill="auto"/>
          </w:tcPr>
          <w:p w14:paraId="07F700C0" w14:textId="77777777" w:rsidR="00587144" w:rsidRDefault="00587144" w:rsidP="00394C52">
            <w:pPr>
              <w:spacing w:line="360" w:lineRule="auto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73AF" w14:textId="77777777" w:rsidR="00587144" w:rsidRDefault="00587144" w:rsidP="00394C52">
            <w:pPr>
              <w:spacing w:line="360" w:lineRule="auto"/>
            </w:pPr>
            <w:r>
              <w:t>61</w:t>
            </w:r>
          </w:p>
        </w:tc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36C150" w14:textId="77777777" w:rsidR="00587144" w:rsidRDefault="00587144" w:rsidP="00394C52">
            <w:pPr>
              <w:spacing w:line="360" w:lineRule="auto"/>
            </w:pPr>
          </w:p>
        </w:tc>
      </w:tr>
    </w:tbl>
    <w:p w14:paraId="5517BABA" w14:textId="77777777" w:rsidR="00FC7E39" w:rsidRDefault="00FC7E39" w:rsidP="00394C52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 w14:paraId="20C370A0" w14:textId="77777777"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14:paraId="0A635BBF" w14:textId="77777777" w:rsidR="00FC7E39" w:rsidRDefault="001970B5" w:rsidP="00394C52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 xml:space="preserve">INSTRUCCIONES DE </w:t>
            </w:r>
            <w:proofErr w:type="spellStart"/>
            <w:r w:rsidRPr="0090625A">
              <w:rPr>
                <w:rFonts w:ascii="Arial Black" w:hAnsi="Arial Black"/>
                <w:b/>
              </w:rPr>
              <w:t>CUMPLIMENTACIÓN</w:t>
            </w:r>
            <w:proofErr w:type="spellEnd"/>
          </w:p>
        </w:tc>
      </w:tr>
    </w:tbl>
    <w:p w14:paraId="04C4737C" w14:textId="77777777" w:rsidR="00FC7E39" w:rsidRDefault="00FC7E39" w:rsidP="00394C52">
      <w:pPr>
        <w:pStyle w:val="Encabezado"/>
        <w:tabs>
          <w:tab w:val="clear" w:pos="4252"/>
          <w:tab w:val="clear" w:pos="8504"/>
        </w:tabs>
        <w:spacing w:line="360" w:lineRule="auto"/>
        <w:ind w:right="141"/>
        <w:rPr>
          <w:rFonts w:ascii="Arial" w:hAnsi="Arial"/>
        </w:rPr>
      </w:pPr>
    </w:p>
    <w:p w14:paraId="7F8F08DA" w14:textId="77777777" w:rsidR="001970B5" w:rsidRPr="00150E0A" w:rsidRDefault="001970B5" w:rsidP="00394C52">
      <w:pPr>
        <w:pStyle w:val="Encabezado"/>
        <w:tabs>
          <w:tab w:val="clear" w:pos="4252"/>
          <w:tab w:val="clear" w:pos="8504"/>
        </w:tabs>
        <w:spacing w:line="360" w:lineRule="auto"/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14:paraId="2D5384DD" w14:textId="77777777" w:rsidR="001970B5" w:rsidRDefault="001970B5" w:rsidP="00394C5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14:paraId="781CDAE3" w14:textId="77777777" w:rsidR="001970B5" w:rsidRDefault="001970B5" w:rsidP="00394C5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correlativamente, en rojo y en el ángulo superior derecho de la primera hoja de cada documento.</w:t>
      </w:r>
    </w:p>
    <w:p w14:paraId="0606370C" w14:textId="77777777" w:rsidR="001970B5" w:rsidRDefault="001970B5" w:rsidP="00394C5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14:paraId="377A6F26" w14:textId="77777777" w:rsidR="001970B5" w:rsidRDefault="001970B5" w:rsidP="00394C52">
      <w:pPr>
        <w:pStyle w:val="Encabezado"/>
        <w:tabs>
          <w:tab w:val="clear" w:pos="4252"/>
          <w:tab w:val="clear" w:pos="8504"/>
        </w:tabs>
        <w:spacing w:line="360" w:lineRule="auto"/>
        <w:ind w:right="284"/>
        <w:jc w:val="both"/>
        <w:rPr>
          <w:rFonts w:ascii="Arial" w:hAnsi="Arial"/>
        </w:rPr>
      </w:pPr>
    </w:p>
    <w:p w14:paraId="6F06C996" w14:textId="77777777" w:rsidR="001970B5" w:rsidRPr="00150E0A" w:rsidRDefault="001970B5" w:rsidP="00394C52">
      <w:pPr>
        <w:pStyle w:val="Encabezado"/>
        <w:tabs>
          <w:tab w:val="clear" w:pos="4252"/>
          <w:tab w:val="clear" w:pos="8504"/>
        </w:tabs>
        <w:spacing w:line="360" w:lineRule="auto"/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proofErr w:type="spellStart"/>
      <w:r w:rsidRPr="0090625A">
        <w:rPr>
          <w:rFonts w:ascii="Arial Black" w:hAnsi="Arial Black"/>
          <w:b/>
          <w:sz w:val="18"/>
          <w:szCs w:val="18"/>
        </w:rPr>
        <w:t>CUMPLIMENTACIÓN</w:t>
      </w:r>
      <w:proofErr w:type="spellEnd"/>
      <w:r w:rsidRPr="0090625A">
        <w:rPr>
          <w:rFonts w:ascii="Arial Black" w:hAnsi="Arial Black"/>
          <w:b/>
          <w:sz w:val="18"/>
          <w:szCs w:val="18"/>
        </w:rPr>
        <w:t xml:space="preserve"> DEL CURRÍCULUM</w:t>
      </w:r>
    </w:p>
    <w:p w14:paraId="727075F3" w14:textId="77777777" w:rsidR="00C31802" w:rsidRPr="00150E0A" w:rsidRDefault="001970B5" w:rsidP="00394C52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spacing w:line="360" w:lineRule="auto"/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14:paraId="5F69F239" w14:textId="77777777" w:rsidR="001970B5" w:rsidRDefault="001970B5" w:rsidP="00394C52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spacing w:line="360" w:lineRule="auto"/>
        <w:ind w:left="368" w:right="284"/>
        <w:jc w:val="both"/>
        <w:rPr>
          <w:rFonts w:ascii="Arial" w:hAnsi="Arial"/>
        </w:rPr>
      </w:pPr>
      <w:r>
        <w:rPr>
          <w:rFonts w:ascii="Arial" w:hAnsi="Arial"/>
        </w:rPr>
        <w:t>Firme, por favor, todas las hojas del currículum que entregue cumplimentadas, ya sean originales o fotocopias.</w:t>
      </w:r>
    </w:p>
    <w:p w14:paraId="7E7E53CA" w14:textId="77777777" w:rsidR="00FC7E39" w:rsidRDefault="00FC7E39" w:rsidP="00394C52">
      <w:pPr>
        <w:pStyle w:val="Encabezado"/>
        <w:tabs>
          <w:tab w:val="clear" w:pos="4252"/>
          <w:tab w:val="clear" w:pos="8504"/>
        </w:tabs>
        <w:spacing w:line="360" w:lineRule="auto"/>
        <w:ind w:right="284"/>
        <w:jc w:val="both"/>
        <w:outlineLvl w:val="0"/>
      </w:pPr>
    </w:p>
    <w:sectPr w:rsidR="00FC7E39" w:rsidSect="002D68E0">
      <w:footerReference w:type="default" r:id="rId9"/>
      <w:footerReference w:type="first" r:id="rId10"/>
      <w:pgSz w:w="11906" w:h="16838" w:code="9"/>
      <w:pgMar w:top="284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0D30" w14:textId="77777777" w:rsidR="00F53F60" w:rsidRDefault="00F53F60">
      <w:r>
        <w:separator/>
      </w:r>
    </w:p>
  </w:endnote>
  <w:endnote w:type="continuationSeparator" w:id="0">
    <w:p w14:paraId="335F9297" w14:textId="77777777" w:rsidR="00F53F60" w:rsidRDefault="00F5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CCB6" w14:textId="77777777" w:rsidR="00E722E7" w:rsidRDefault="00E722E7">
    <w:pPr>
      <w:pStyle w:val="Piedepgina"/>
      <w:ind w:left="0" w:firstLine="0"/>
      <w:jc w:val="center"/>
      <w:rPr>
        <w:i w:val="0"/>
        <w:sz w:val="16"/>
      </w:rPr>
    </w:pPr>
  </w:p>
  <w:p w14:paraId="6FC618D0" w14:textId="77777777" w:rsidR="00E722E7" w:rsidRDefault="00E722E7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1DB2D455" w14:textId="77777777" w:rsidR="00E722E7" w:rsidRDefault="00E722E7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70888297" w14:textId="77777777" w:rsidR="00E722E7" w:rsidRDefault="00E722E7">
    <w:pPr>
      <w:pStyle w:val="Piedepgina"/>
      <w:ind w:left="0" w:firstLine="0"/>
      <w:jc w:val="center"/>
      <w:rPr>
        <w:i w:val="0"/>
      </w:rPr>
    </w:pPr>
  </w:p>
  <w:p w14:paraId="4006C029" w14:textId="77777777" w:rsidR="00E722E7" w:rsidRDefault="00E722E7">
    <w:pPr>
      <w:pStyle w:val="Piedepgina"/>
      <w:rPr>
        <w:i w:val="0"/>
      </w:rPr>
    </w:pPr>
  </w:p>
  <w:p w14:paraId="5E06AE8C" w14:textId="77777777" w:rsidR="00E722E7" w:rsidRDefault="00E722E7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1B2892">
      <w:rPr>
        <w:rStyle w:val="Nmerodepgina"/>
        <w:i w:val="0"/>
        <w:noProof/>
      </w:rPr>
      <w:t>9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C21A" w14:textId="77777777" w:rsidR="00E722E7" w:rsidRDefault="00E722E7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2DE2297A" w14:textId="77777777" w:rsidR="00E722E7" w:rsidRDefault="00E722E7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585DF27A" w14:textId="77777777" w:rsidR="00E722E7" w:rsidRDefault="00E722E7">
    <w:pPr>
      <w:pStyle w:val="Piedepgina"/>
      <w:ind w:left="0" w:firstLine="0"/>
      <w:jc w:val="center"/>
      <w:rPr>
        <w:i w:val="0"/>
      </w:rPr>
    </w:pPr>
  </w:p>
  <w:p w14:paraId="272C2543" w14:textId="77777777" w:rsidR="00E722E7" w:rsidRDefault="00E722E7">
    <w:pPr>
      <w:pStyle w:val="Piedepgina"/>
      <w:rPr>
        <w:i w:val="0"/>
      </w:rPr>
    </w:pPr>
  </w:p>
  <w:p w14:paraId="639E473E" w14:textId="77777777" w:rsidR="00E722E7" w:rsidRDefault="00E722E7">
    <w:pPr>
      <w:pStyle w:val="Piedepgina"/>
    </w:pPr>
  </w:p>
  <w:p w14:paraId="4A1FEF70" w14:textId="77777777" w:rsidR="00E722E7" w:rsidRDefault="00E722E7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1B2892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A656" w14:textId="77777777" w:rsidR="00F53F60" w:rsidRDefault="00F53F60">
      <w:r>
        <w:separator/>
      </w:r>
    </w:p>
  </w:footnote>
  <w:footnote w:type="continuationSeparator" w:id="0">
    <w:p w14:paraId="04535388" w14:textId="77777777" w:rsidR="00F53F60" w:rsidRDefault="00F5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6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5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9"/>
  </w:num>
  <w:num w:numId="14">
    <w:abstractNumId w:val="20"/>
  </w:num>
  <w:num w:numId="15">
    <w:abstractNumId w:val="16"/>
  </w:num>
  <w:num w:numId="16">
    <w:abstractNumId w:val="12"/>
  </w:num>
  <w:num w:numId="17">
    <w:abstractNumId w:val="15"/>
  </w:num>
  <w:num w:numId="18">
    <w:abstractNumId w:val="21"/>
  </w:num>
  <w:num w:numId="19">
    <w:abstractNumId w:val="22"/>
  </w:num>
  <w:num w:numId="20">
    <w:abstractNumId w:val="9"/>
  </w:num>
  <w:num w:numId="21">
    <w:abstractNumId w:val="4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0F"/>
    <w:rsid w:val="0000722A"/>
    <w:rsid w:val="000100F7"/>
    <w:rsid w:val="00010541"/>
    <w:rsid w:val="00011B37"/>
    <w:rsid w:val="00023476"/>
    <w:rsid w:val="00023BA4"/>
    <w:rsid w:val="000326EA"/>
    <w:rsid w:val="00043038"/>
    <w:rsid w:val="0004495A"/>
    <w:rsid w:val="000468F5"/>
    <w:rsid w:val="000573FD"/>
    <w:rsid w:val="000576E9"/>
    <w:rsid w:val="00062712"/>
    <w:rsid w:val="00065925"/>
    <w:rsid w:val="00076ED9"/>
    <w:rsid w:val="00077782"/>
    <w:rsid w:val="00077D4D"/>
    <w:rsid w:val="00081410"/>
    <w:rsid w:val="00092EB2"/>
    <w:rsid w:val="00094F95"/>
    <w:rsid w:val="00096B37"/>
    <w:rsid w:val="000A53D0"/>
    <w:rsid w:val="000D01E4"/>
    <w:rsid w:val="000F759C"/>
    <w:rsid w:val="00107AF1"/>
    <w:rsid w:val="00110379"/>
    <w:rsid w:val="00110DD8"/>
    <w:rsid w:val="00115033"/>
    <w:rsid w:val="00117A5F"/>
    <w:rsid w:val="00120581"/>
    <w:rsid w:val="001254F4"/>
    <w:rsid w:val="00131256"/>
    <w:rsid w:val="00134264"/>
    <w:rsid w:val="00136AFA"/>
    <w:rsid w:val="0014212E"/>
    <w:rsid w:val="001434CD"/>
    <w:rsid w:val="00147515"/>
    <w:rsid w:val="00147FC9"/>
    <w:rsid w:val="00150E0A"/>
    <w:rsid w:val="001576CB"/>
    <w:rsid w:val="00160DA3"/>
    <w:rsid w:val="001649E2"/>
    <w:rsid w:val="00164A66"/>
    <w:rsid w:val="00170E1D"/>
    <w:rsid w:val="001859EA"/>
    <w:rsid w:val="00191AA2"/>
    <w:rsid w:val="001953EA"/>
    <w:rsid w:val="001970B5"/>
    <w:rsid w:val="001A5A99"/>
    <w:rsid w:val="001B2892"/>
    <w:rsid w:val="001C0E2E"/>
    <w:rsid w:val="001E1F8D"/>
    <w:rsid w:val="001E2C40"/>
    <w:rsid w:val="00204022"/>
    <w:rsid w:val="00205D51"/>
    <w:rsid w:val="00212037"/>
    <w:rsid w:val="00212228"/>
    <w:rsid w:val="00221A0D"/>
    <w:rsid w:val="00227EE7"/>
    <w:rsid w:val="0023490E"/>
    <w:rsid w:val="0023573F"/>
    <w:rsid w:val="00237CA3"/>
    <w:rsid w:val="00245C53"/>
    <w:rsid w:val="00246D29"/>
    <w:rsid w:val="00251A86"/>
    <w:rsid w:val="00257217"/>
    <w:rsid w:val="00274CF3"/>
    <w:rsid w:val="00282B84"/>
    <w:rsid w:val="00295F4A"/>
    <w:rsid w:val="00296194"/>
    <w:rsid w:val="002A1192"/>
    <w:rsid w:val="002D1BAE"/>
    <w:rsid w:val="002D594D"/>
    <w:rsid w:val="002D68E0"/>
    <w:rsid w:val="002E0367"/>
    <w:rsid w:val="002E0C78"/>
    <w:rsid w:val="002E33F7"/>
    <w:rsid w:val="002E5E5B"/>
    <w:rsid w:val="002E5EA4"/>
    <w:rsid w:val="0030436F"/>
    <w:rsid w:val="0031136C"/>
    <w:rsid w:val="00313322"/>
    <w:rsid w:val="00314E84"/>
    <w:rsid w:val="003324CE"/>
    <w:rsid w:val="00337414"/>
    <w:rsid w:val="0037188D"/>
    <w:rsid w:val="003723AB"/>
    <w:rsid w:val="00383E06"/>
    <w:rsid w:val="00394C52"/>
    <w:rsid w:val="003A15ED"/>
    <w:rsid w:val="003A23C4"/>
    <w:rsid w:val="003A2F69"/>
    <w:rsid w:val="003B1FB2"/>
    <w:rsid w:val="003B716A"/>
    <w:rsid w:val="003C080E"/>
    <w:rsid w:val="003C0AA6"/>
    <w:rsid w:val="003C48C3"/>
    <w:rsid w:val="003E1A64"/>
    <w:rsid w:val="003F2592"/>
    <w:rsid w:val="003F3A0A"/>
    <w:rsid w:val="003F7797"/>
    <w:rsid w:val="00401A44"/>
    <w:rsid w:val="00404DBB"/>
    <w:rsid w:val="004136C6"/>
    <w:rsid w:val="00421204"/>
    <w:rsid w:val="00440F75"/>
    <w:rsid w:val="004432F0"/>
    <w:rsid w:val="004509FA"/>
    <w:rsid w:val="00455908"/>
    <w:rsid w:val="00463230"/>
    <w:rsid w:val="00466C64"/>
    <w:rsid w:val="00470D97"/>
    <w:rsid w:val="0047642F"/>
    <w:rsid w:val="00476FFD"/>
    <w:rsid w:val="00485A97"/>
    <w:rsid w:val="0049117E"/>
    <w:rsid w:val="00492A55"/>
    <w:rsid w:val="00496D53"/>
    <w:rsid w:val="004B1111"/>
    <w:rsid w:val="004B6460"/>
    <w:rsid w:val="004C1E2F"/>
    <w:rsid w:val="004C2384"/>
    <w:rsid w:val="004C352F"/>
    <w:rsid w:val="004D5311"/>
    <w:rsid w:val="004E11E6"/>
    <w:rsid w:val="00501B92"/>
    <w:rsid w:val="0050262A"/>
    <w:rsid w:val="00505E22"/>
    <w:rsid w:val="00512C9B"/>
    <w:rsid w:val="00527B09"/>
    <w:rsid w:val="00532E9C"/>
    <w:rsid w:val="0053333B"/>
    <w:rsid w:val="0054277D"/>
    <w:rsid w:val="0054492E"/>
    <w:rsid w:val="0054529C"/>
    <w:rsid w:val="005459CD"/>
    <w:rsid w:val="00560313"/>
    <w:rsid w:val="0057782D"/>
    <w:rsid w:val="00584870"/>
    <w:rsid w:val="00587144"/>
    <w:rsid w:val="00592C65"/>
    <w:rsid w:val="00593F74"/>
    <w:rsid w:val="00593FF4"/>
    <w:rsid w:val="0059530F"/>
    <w:rsid w:val="005976D8"/>
    <w:rsid w:val="005A12F8"/>
    <w:rsid w:val="005A448F"/>
    <w:rsid w:val="005B374E"/>
    <w:rsid w:val="005C7663"/>
    <w:rsid w:val="005D5510"/>
    <w:rsid w:val="005E231E"/>
    <w:rsid w:val="005F345E"/>
    <w:rsid w:val="006064A9"/>
    <w:rsid w:val="00613116"/>
    <w:rsid w:val="00614A38"/>
    <w:rsid w:val="006162C1"/>
    <w:rsid w:val="00624A1F"/>
    <w:rsid w:val="006365B0"/>
    <w:rsid w:val="00636D6E"/>
    <w:rsid w:val="00643ED5"/>
    <w:rsid w:val="006451EE"/>
    <w:rsid w:val="006537E3"/>
    <w:rsid w:val="00670120"/>
    <w:rsid w:val="00676EDD"/>
    <w:rsid w:val="006846C1"/>
    <w:rsid w:val="006B1DEA"/>
    <w:rsid w:val="006B58E7"/>
    <w:rsid w:val="006D48C9"/>
    <w:rsid w:val="006D63E1"/>
    <w:rsid w:val="006D6695"/>
    <w:rsid w:val="00722301"/>
    <w:rsid w:val="0072287A"/>
    <w:rsid w:val="00727E08"/>
    <w:rsid w:val="00742F3C"/>
    <w:rsid w:val="00743260"/>
    <w:rsid w:val="00743601"/>
    <w:rsid w:val="00750AAD"/>
    <w:rsid w:val="007537C6"/>
    <w:rsid w:val="00754BBA"/>
    <w:rsid w:val="00757E3E"/>
    <w:rsid w:val="0076517C"/>
    <w:rsid w:val="00765D82"/>
    <w:rsid w:val="00767383"/>
    <w:rsid w:val="00772EAF"/>
    <w:rsid w:val="00773E8F"/>
    <w:rsid w:val="00777DA3"/>
    <w:rsid w:val="007B10A6"/>
    <w:rsid w:val="007B4082"/>
    <w:rsid w:val="007C2AAC"/>
    <w:rsid w:val="007C6317"/>
    <w:rsid w:val="007D17FD"/>
    <w:rsid w:val="007D64E4"/>
    <w:rsid w:val="00811687"/>
    <w:rsid w:val="00827E90"/>
    <w:rsid w:val="0084252F"/>
    <w:rsid w:val="0086090F"/>
    <w:rsid w:val="00870425"/>
    <w:rsid w:val="008A1984"/>
    <w:rsid w:val="008B135B"/>
    <w:rsid w:val="008B651E"/>
    <w:rsid w:val="008E4BCE"/>
    <w:rsid w:val="008F24EE"/>
    <w:rsid w:val="008F5F4A"/>
    <w:rsid w:val="00902B55"/>
    <w:rsid w:val="00913266"/>
    <w:rsid w:val="009209E8"/>
    <w:rsid w:val="00940FA6"/>
    <w:rsid w:val="009475CA"/>
    <w:rsid w:val="00963AE0"/>
    <w:rsid w:val="00967005"/>
    <w:rsid w:val="00967B17"/>
    <w:rsid w:val="00971103"/>
    <w:rsid w:val="0098158F"/>
    <w:rsid w:val="009A0363"/>
    <w:rsid w:val="009B0AE2"/>
    <w:rsid w:val="009B153A"/>
    <w:rsid w:val="009B2EF7"/>
    <w:rsid w:val="009B6548"/>
    <w:rsid w:val="009C0FDB"/>
    <w:rsid w:val="009C4C14"/>
    <w:rsid w:val="009D1D9B"/>
    <w:rsid w:val="009E3252"/>
    <w:rsid w:val="009E63D3"/>
    <w:rsid w:val="00A16E46"/>
    <w:rsid w:val="00A21933"/>
    <w:rsid w:val="00A315D5"/>
    <w:rsid w:val="00A34D3D"/>
    <w:rsid w:val="00A36E67"/>
    <w:rsid w:val="00A42BE0"/>
    <w:rsid w:val="00A45104"/>
    <w:rsid w:val="00A5250F"/>
    <w:rsid w:val="00A52844"/>
    <w:rsid w:val="00A642B3"/>
    <w:rsid w:val="00A66577"/>
    <w:rsid w:val="00A77D45"/>
    <w:rsid w:val="00AB0CA7"/>
    <w:rsid w:val="00AB11E1"/>
    <w:rsid w:val="00AC332F"/>
    <w:rsid w:val="00AC4E70"/>
    <w:rsid w:val="00AC5DEA"/>
    <w:rsid w:val="00AF05A4"/>
    <w:rsid w:val="00AF3B94"/>
    <w:rsid w:val="00AF3E6E"/>
    <w:rsid w:val="00B02C02"/>
    <w:rsid w:val="00B05F9D"/>
    <w:rsid w:val="00B17999"/>
    <w:rsid w:val="00B24BDC"/>
    <w:rsid w:val="00B36376"/>
    <w:rsid w:val="00B42949"/>
    <w:rsid w:val="00B434ED"/>
    <w:rsid w:val="00B44A21"/>
    <w:rsid w:val="00B450FB"/>
    <w:rsid w:val="00B46314"/>
    <w:rsid w:val="00B6127C"/>
    <w:rsid w:val="00B70441"/>
    <w:rsid w:val="00B742C2"/>
    <w:rsid w:val="00B81152"/>
    <w:rsid w:val="00B82716"/>
    <w:rsid w:val="00B85A48"/>
    <w:rsid w:val="00B93F09"/>
    <w:rsid w:val="00B94607"/>
    <w:rsid w:val="00BA28E9"/>
    <w:rsid w:val="00BA3AC0"/>
    <w:rsid w:val="00BA4A83"/>
    <w:rsid w:val="00BB1002"/>
    <w:rsid w:val="00BC1EE2"/>
    <w:rsid w:val="00BC31F6"/>
    <w:rsid w:val="00BC3EA1"/>
    <w:rsid w:val="00BC71D3"/>
    <w:rsid w:val="00C016EE"/>
    <w:rsid w:val="00C03ED5"/>
    <w:rsid w:val="00C21FB5"/>
    <w:rsid w:val="00C31802"/>
    <w:rsid w:val="00C32BC8"/>
    <w:rsid w:val="00C47867"/>
    <w:rsid w:val="00C62AB9"/>
    <w:rsid w:val="00C760BA"/>
    <w:rsid w:val="00C83086"/>
    <w:rsid w:val="00C92CD0"/>
    <w:rsid w:val="00C92CF9"/>
    <w:rsid w:val="00CA078D"/>
    <w:rsid w:val="00CA24F7"/>
    <w:rsid w:val="00CA7AE2"/>
    <w:rsid w:val="00CC2F50"/>
    <w:rsid w:val="00CC3FC2"/>
    <w:rsid w:val="00CC64E7"/>
    <w:rsid w:val="00CD71CA"/>
    <w:rsid w:val="00CD77E2"/>
    <w:rsid w:val="00CF4CCF"/>
    <w:rsid w:val="00D03ADE"/>
    <w:rsid w:val="00D079CF"/>
    <w:rsid w:val="00D2341D"/>
    <w:rsid w:val="00D30BE9"/>
    <w:rsid w:val="00D36B53"/>
    <w:rsid w:val="00D37EF1"/>
    <w:rsid w:val="00D439C1"/>
    <w:rsid w:val="00D4621B"/>
    <w:rsid w:val="00D55B1B"/>
    <w:rsid w:val="00D65EA1"/>
    <w:rsid w:val="00D66D66"/>
    <w:rsid w:val="00D708B0"/>
    <w:rsid w:val="00D727B2"/>
    <w:rsid w:val="00D76E1D"/>
    <w:rsid w:val="00D80563"/>
    <w:rsid w:val="00D8093B"/>
    <w:rsid w:val="00D80F99"/>
    <w:rsid w:val="00D9563D"/>
    <w:rsid w:val="00D95BB7"/>
    <w:rsid w:val="00D95EC2"/>
    <w:rsid w:val="00DA01F2"/>
    <w:rsid w:val="00DA7045"/>
    <w:rsid w:val="00DA789D"/>
    <w:rsid w:val="00DF1D1B"/>
    <w:rsid w:val="00DF5C46"/>
    <w:rsid w:val="00E06CE8"/>
    <w:rsid w:val="00E10015"/>
    <w:rsid w:val="00E11B57"/>
    <w:rsid w:val="00E14C19"/>
    <w:rsid w:val="00E17535"/>
    <w:rsid w:val="00E35742"/>
    <w:rsid w:val="00E364A6"/>
    <w:rsid w:val="00E36CE0"/>
    <w:rsid w:val="00E50618"/>
    <w:rsid w:val="00E717C3"/>
    <w:rsid w:val="00E722E7"/>
    <w:rsid w:val="00E76329"/>
    <w:rsid w:val="00E76D6C"/>
    <w:rsid w:val="00E92344"/>
    <w:rsid w:val="00E94C1A"/>
    <w:rsid w:val="00EA4C95"/>
    <w:rsid w:val="00EA6290"/>
    <w:rsid w:val="00EB24A0"/>
    <w:rsid w:val="00EB34FB"/>
    <w:rsid w:val="00ED4330"/>
    <w:rsid w:val="00EE14C6"/>
    <w:rsid w:val="00EE175A"/>
    <w:rsid w:val="00EE238C"/>
    <w:rsid w:val="00EF3B40"/>
    <w:rsid w:val="00EF6189"/>
    <w:rsid w:val="00EF78A4"/>
    <w:rsid w:val="00EF7A6D"/>
    <w:rsid w:val="00F01370"/>
    <w:rsid w:val="00F07B4A"/>
    <w:rsid w:val="00F07BF1"/>
    <w:rsid w:val="00F128FB"/>
    <w:rsid w:val="00F16BB9"/>
    <w:rsid w:val="00F3256F"/>
    <w:rsid w:val="00F42835"/>
    <w:rsid w:val="00F45493"/>
    <w:rsid w:val="00F53F60"/>
    <w:rsid w:val="00F64621"/>
    <w:rsid w:val="00F70C4F"/>
    <w:rsid w:val="00F93E11"/>
    <w:rsid w:val="00F940BB"/>
    <w:rsid w:val="00FA4EAC"/>
    <w:rsid w:val="00FA67C1"/>
    <w:rsid w:val="00FB0B48"/>
    <w:rsid w:val="00FB1911"/>
    <w:rsid w:val="00FC43B2"/>
    <w:rsid w:val="00FC7594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5FC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resagim2001@yaho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2381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15447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mailto:mteresagim2001@yahoo.es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María Teresa Giménez</cp:lastModifiedBy>
  <cp:revision>26</cp:revision>
  <cp:lastPrinted>2011-04-15T07:39:00Z</cp:lastPrinted>
  <dcterms:created xsi:type="dcterms:W3CDTF">2016-01-24T15:00:00Z</dcterms:created>
  <dcterms:modified xsi:type="dcterms:W3CDTF">2018-11-26T20:33:00Z</dcterms:modified>
</cp:coreProperties>
</file>