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05"/>
        <w:gridCol w:w="3285"/>
        <w:gridCol w:w="3295"/>
        <w:gridCol w:w="2403"/>
        <w:gridCol w:w="812"/>
      </w:tblGrid>
      <w:tr w:rsidR="00605A5B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:rsidR="00605A5B" w:rsidRPr="00623548" w:rsidRDefault="00605A5B">
            <w:pPr>
              <w:rPr>
                <w:rFonts w:ascii="Garamond" w:hAnsi="Garamond"/>
              </w:rPr>
            </w:pPr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:rsidR="00605A5B" w:rsidRPr="00623548" w:rsidRDefault="00623548" w:rsidP="00605A5B">
            <w:pPr>
              <w:pStyle w:val="Title"/>
              <w:rPr>
                <w:rFonts w:ascii="Garamond" w:hAnsi="Garamond"/>
                <w:color w:val="7030A0"/>
                <w:sz w:val="72"/>
                <w:szCs w:val="72"/>
              </w:rPr>
            </w:pPr>
            <w:r w:rsidRPr="00623548">
              <w:rPr>
                <w:rFonts w:ascii="Garamond" w:hAnsi="Garamond"/>
                <w:color w:val="7030A0"/>
                <w:sz w:val="72"/>
                <w:szCs w:val="72"/>
              </w:rPr>
              <w:t>Ava L. Wells-Quantrell</w:t>
            </w:r>
          </w:p>
          <w:p w:rsidR="00605A5B" w:rsidRPr="00623548" w:rsidRDefault="00623548" w:rsidP="00A77921">
            <w:pPr>
              <w:pStyle w:val="Subtitle"/>
              <w:rPr>
                <w:rFonts w:ascii="Garamond" w:hAnsi="Garamond"/>
                <w:sz w:val="40"/>
                <w:szCs w:val="40"/>
              </w:rPr>
            </w:pPr>
            <w:r w:rsidRPr="00623548">
              <w:rPr>
                <w:rFonts w:ascii="Garamond" w:hAnsi="Garamond"/>
                <w:sz w:val="40"/>
                <w:szCs w:val="40"/>
              </w:rPr>
              <w:t>Economic &amp; Finance English&lt;&gt;French Translat</w:t>
            </w:r>
            <w:bookmarkStart w:id="0" w:name="_GoBack"/>
            <w:bookmarkEnd w:id="0"/>
            <w:r w:rsidRPr="00623548">
              <w:rPr>
                <w:rFonts w:ascii="Garamond" w:hAnsi="Garamond"/>
                <w:sz w:val="40"/>
                <w:szCs w:val="40"/>
              </w:rPr>
              <w:t>or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:rsidR="00605A5B" w:rsidRDefault="00605A5B"/>
        </w:tc>
      </w:tr>
      <w:tr w:rsidR="00F4501B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:rsidR="00F4501B" w:rsidRPr="00623548" w:rsidRDefault="00F4501B">
            <w:pPr>
              <w:rPr>
                <w:rFonts w:ascii="Garamond" w:hAnsi="Garamond"/>
              </w:rPr>
            </w:pPr>
          </w:p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:rsidR="00F4501B" w:rsidRPr="00623548" w:rsidRDefault="00F4501B">
            <w:pPr>
              <w:rPr>
                <w:rFonts w:ascii="Garamond" w:hAnsi="Garamond"/>
              </w:rPr>
            </w:pPr>
          </w:p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:rsidR="00F4501B" w:rsidRPr="00623548" w:rsidRDefault="00F4501B">
            <w:pPr>
              <w:rPr>
                <w:rFonts w:ascii="Garamond" w:hAnsi="Garamond"/>
              </w:rPr>
            </w:pPr>
          </w:p>
        </w:tc>
      </w:tr>
      <w:tr w:rsidR="00605A5B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605A5B" w:rsidRPr="00623548" w:rsidRDefault="00D83D2C" w:rsidP="001B744B">
            <w:pPr>
              <w:pStyle w:val="TextLeft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04447469"/>
                <w:placeholder>
                  <w:docPart w:val="46DF8334C1BC40808F78E4040AC661B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23548">
                  <w:rPr>
                    <w:rStyle w:val="Heading1Char"/>
                    <w:rFonts w:ascii="Garamond" w:hAnsi="Garamond"/>
                  </w:rPr>
                  <w:t>Contact</w:t>
                </w:r>
              </w:sdtContent>
            </w:sdt>
          </w:p>
          <w:p w:rsidR="00C1095A" w:rsidRPr="00623548" w:rsidRDefault="006A03BF" w:rsidP="001B744B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14144 S. School St.</w:t>
            </w:r>
          </w:p>
          <w:p w:rsidR="00C1095A" w:rsidRPr="00623548" w:rsidRDefault="006A03BF" w:rsidP="001B744B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Riverdale, IL</w:t>
            </w:r>
            <w:r w:rsidR="0016696C" w:rsidRPr="0062354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60827</w:t>
            </w:r>
          </w:p>
          <w:p w:rsidR="006A03BF" w:rsidRDefault="006A03BF" w:rsidP="001B744B">
            <w:pPr>
              <w:pStyle w:val="TextLeft"/>
              <w:rPr>
                <w:rFonts w:ascii="Garamond" w:hAnsi="Garamond"/>
              </w:rPr>
            </w:pPr>
            <w:r w:rsidRPr="006A03BF">
              <w:rPr>
                <w:rFonts w:ascii="Garamond" w:hAnsi="Garamond"/>
              </w:rPr>
              <w:t>(224)-400-0027</w:t>
            </w:r>
          </w:p>
          <w:p w:rsidR="001B744B" w:rsidRPr="00A03D0E" w:rsidRDefault="00A03D0E" w:rsidP="001B744B">
            <w:pPr>
              <w:pStyle w:val="TextLeft"/>
              <w:rPr>
                <w:rFonts w:ascii="Garamond" w:hAnsi="Garamond"/>
                <w:color w:val="7030A0"/>
              </w:rPr>
            </w:pPr>
            <w:hyperlink r:id="rId10" w:history="1">
              <w:r w:rsidRPr="00A03D0E">
                <w:rPr>
                  <w:rStyle w:val="Hyperlink"/>
                  <w:rFonts w:ascii="Garamond" w:hAnsi="Garamond"/>
                  <w:color w:val="7030A0"/>
                </w:rPr>
                <w:t>avaquantrell@gmail.com</w:t>
              </w:r>
            </w:hyperlink>
          </w:p>
          <w:p w:rsidR="006A03BF" w:rsidRPr="00127944" w:rsidRDefault="006A03BF" w:rsidP="00A03D0E">
            <w:pPr>
              <w:pStyle w:val="TextLeft"/>
              <w:rPr>
                <w:rFonts w:ascii="Garamond" w:hAnsi="Garamond"/>
                <w:color w:val="7030A0"/>
                <w:szCs w:val="22"/>
              </w:rPr>
            </w:pPr>
            <w:hyperlink r:id="rId11" w:history="1">
              <w:r w:rsidRPr="006A03BF">
                <w:rPr>
                  <w:rStyle w:val="Hyperlink"/>
                  <w:rFonts w:ascii="Garamond" w:hAnsi="Garamond"/>
                  <w:color w:val="7030A0"/>
                </w:rPr>
                <w:t>https://www.linkedin.com/in/ava-l-wells-quantrell-081a716a/</w:t>
              </w:r>
            </w:hyperlink>
          </w:p>
          <w:p w:rsidR="006A03BF" w:rsidRPr="00127944" w:rsidRDefault="00127944" w:rsidP="006A03BF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hyperlink r:id="rId12" w:history="1">
              <w:r w:rsidRPr="00127944">
                <w:rPr>
                  <w:rStyle w:val="Hyperlink"/>
                  <w:rFonts w:ascii="Garamond" w:hAnsi="Garamond"/>
                  <w:color w:val="FF0000"/>
                  <w:sz w:val="22"/>
                  <w:szCs w:val="22"/>
                </w:rPr>
                <w:t>https://kato.translatorswb.org/77616/profile/</w:t>
              </w:r>
            </w:hyperlink>
          </w:p>
          <w:p w:rsidR="00127944" w:rsidRPr="006A03BF" w:rsidRDefault="00127944" w:rsidP="006A03BF"/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605A5B" w:rsidRPr="00623548" w:rsidRDefault="00D365FA" w:rsidP="00E10F01">
            <w:pPr>
              <w:pStyle w:val="Heading2"/>
              <w:spacing w:before="0"/>
              <w:rPr>
                <w:rFonts w:ascii="Garamond" w:hAnsi="Garamond"/>
              </w:rPr>
            </w:pPr>
            <w:r w:rsidRPr="00623548">
              <w:rPr>
                <w:rFonts w:ascii="Garamond" w:hAnsi="Garamond"/>
              </w:rPr>
              <w:t>Profile</w:t>
            </w:r>
          </w:p>
          <w:p w:rsidR="00B35100" w:rsidRDefault="00B35100" w:rsidP="00B35100">
            <w:pPr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</w:pPr>
            <w:r w:rsidRPr="00B35100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>Native English&lt;&gt;French</w:t>
            </w:r>
            <w:r w:rsidR="00623548" w:rsidRPr="00623548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 T</w:t>
            </w:r>
            <w:r w:rsidR="00623548" w:rsidRPr="00B35100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ranslator with </w:t>
            </w:r>
            <w:r w:rsidR="00F76E00" w:rsidRPr="00B35100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10+ years of experiential </w:t>
            </w:r>
            <w:r w:rsidR="00623548" w:rsidRPr="00B35100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>knowledge</w:t>
            </w:r>
            <w:r w:rsidR="00623548" w:rsidRPr="00623548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6A03BF" w:rsidRPr="00B35100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and practice </w:t>
            </w:r>
            <w:r w:rsidR="00623548" w:rsidRPr="00623548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in </w:t>
            </w:r>
            <w:r w:rsidR="00623548" w:rsidRPr="00B35100">
              <w:rPr>
                <w:rFonts w:ascii="Garamond" w:eastAsia="Calibri" w:hAnsi="Garamond" w:cs="Times New Roman"/>
                <w:b/>
                <w:color w:val="7030A0"/>
                <w:sz w:val="22"/>
                <w:szCs w:val="22"/>
              </w:rPr>
              <w:t>Economics</w:t>
            </w:r>
            <w:r w:rsidR="00623548" w:rsidRPr="00623548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 and </w:t>
            </w:r>
            <w:r w:rsidR="00623548" w:rsidRPr="00B35100">
              <w:rPr>
                <w:rFonts w:ascii="Garamond" w:eastAsia="Calibri" w:hAnsi="Garamond" w:cs="Times New Roman"/>
                <w:b/>
                <w:color w:val="7030A0"/>
                <w:sz w:val="22"/>
                <w:szCs w:val="22"/>
              </w:rPr>
              <w:t>Finance</w:t>
            </w:r>
            <w:r w:rsidR="00623548" w:rsidRPr="00B35100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 translations as well as</w:t>
            </w:r>
            <w:r w:rsidR="00623548" w:rsidRPr="00623548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 a great interest in </w:t>
            </w:r>
            <w:r w:rsidR="00623548" w:rsidRPr="00B35100">
              <w:rPr>
                <w:rFonts w:ascii="Garamond" w:eastAsia="Calibri" w:hAnsi="Garamond" w:cs="Times New Roman"/>
                <w:b/>
                <w:color w:val="7030A0"/>
                <w:sz w:val="22"/>
                <w:szCs w:val="22"/>
              </w:rPr>
              <w:t xml:space="preserve">Marketing </w:t>
            </w:r>
            <w:r w:rsidR="00F76E00" w:rsidRPr="00B35100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and </w:t>
            </w:r>
            <w:r w:rsidR="00F76E00" w:rsidRPr="00B35100">
              <w:rPr>
                <w:rFonts w:ascii="Garamond" w:eastAsia="Calibri" w:hAnsi="Garamond" w:cs="Times New Roman"/>
                <w:b/>
                <w:color w:val="7030A0"/>
                <w:sz w:val="22"/>
                <w:szCs w:val="22"/>
              </w:rPr>
              <w:t xml:space="preserve">General Business </w:t>
            </w:r>
            <w:r w:rsidR="00623548" w:rsidRPr="00623548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>translations</w:t>
            </w:r>
            <w:r w:rsidR="00F76E00" w:rsidRPr="00B35100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>.</w:t>
            </w:r>
            <w:r w:rsidRPr="00B35100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B35100" w:rsidRDefault="00B35100" w:rsidP="00B35100">
            <w:pPr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</w:pPr>
          </w:p>
          <w:p w:rsidR="00A03D0E" w:rsidRDefault="00B35100" w:rsidP="00B35100">
            <w:pPr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</w:pPr>
            <w:r w:rsidRPr="00B35100"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 xml:space="preserve">I am a current Program Manager of Community Research and Engagement and </w:t>
            </w:r>
            <w:r w:rsidR="00A03D0E"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 xml:space="preserve">an </w:t>
            </w:r>
            <w:r>
              <w:rPr>
                <w:rFonts w:ascii="Garamond" w:eastAsia="Calibri" w:hAnsi="Garamond" w:cs="Times New Roman"/>
                <w:b/>
                <w:color w:val="7030A0"/>
                <w:sz w:val="22"/>
                <w:szCs w:val="22"/>
              </w:rPr>
              <w:t>English (UK &amp; US) to French (EU &amp; CA) translator-French (EU &amp; CA) to English (UK &amp; US)</w:t>
            </w:r>
            <w:r w:rsidR="00A03D0E">
              <w:rPr>
                <w:rFonts w:ascii="Garamond" w:eastAsia="Calibri" w:hAnsi="Garamond" w:cs="Times New Roman"/>
                <w:b/>
                <w:color w:val="auto"/>
                <w:sz w:val="22"/>
                <w:szCs w:val="22"/>
              </w:rPr>
              <w:t xml:space="preserve"> translator and copy editor</w:t>
            </w:r>
            <w:r w:rsidRPr="00B35100"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 xml:space="preserve">. </w:t>
            </w:r>
          </w:p>
          <w:p w:rsidR="00605A5B" w:rsidRPr="00F76E00" w:rsidRDefault="00A03D0E" w:rsidP="00A03D0E">
            <w:p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 xml:space="preserve">I </w:t>
            </w:r>
            <w:r w:rsidR="00B35100" w:rsidRPr="00B35100"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 xml:space="preserve">possess an in-depth &amp; native knowledge of modern French </w:t>
            </w:r>
            <w:r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>&amp; English Business &amp; E</w:t>
            </w:r>
            <w:r w:rsidR="00B35100" w:rsidRPr="00B35100"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>conomic</w:t>
            </w:r>
            <w:r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 xml:space="preserve"> terminology and am a</w:t>
            </w:r>
            <w:r w:rsidR="00B35100" w:rsidRPr="00B35100"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>ble to adapt to challenges when they arise and remain aware of professional roles &amp; boundaries. I also</w:t>
            </w:r>
            <w:r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 xml:space="preserve"> can</w:t>
            </w:r>
            <w:r w:rsidR="00B35100" w:rsidRPr="00B35100"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 xml:space="preserve"> provide a very quick turnaround for all of my trans</w:t>
            </w:r>
            <w:r>
              <w:rPr>
                <w:rFonts w:ascii="Garamond" w:eastAsia="Calibri" w:hAnsi="Garamond" w:cs="Times New Roman"/>
                <w:color w:val="auto"/>
                <w:sz w:val="22"/>
                <w:szCs w:val="22"/>
              </w:rPr>
              <w:t>lation/interpretation services.</w:t>
            </w:r>
          </w:p>
        </w:tc>
      </w:tr>
      <w:tr w:rsidR="00E10F01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E10F01" w:rsidRPr="00623548" w:rsidRDefault="00D83D2C" w:rsidP="00E10F01">
            <w:pPr>
              <w:pStyle w:val="Heading1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03374935"/>
                <w:placeholder>
                  <w:docPart w:val="7615869A37254F22991204FCCB0FEF7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10F01" w:rsidRPr="00623548">
                  <w:rPr>
                    <w:rFonts w:ascii="Garamond" w:hAnsi="Garamond"/>
                  </w:rPr>
                  <w:t>Key Skills</w:t>
                </w:r>
              </w:sdtContent>
            </w:sdt>
          </w:p>
          <w:p w:rsidR="00E10F01" w:rsidRDefault="006A03BF" w:rsidP="00E10F01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Microsoft Office</w:t>
            </w:r>
          </w:p>
          <w:p w:rsidR="006A03BF" w:rsidRPr="006A03BF" w:rsidRDefault="006A03BF" w:rsidP="006A03BF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Adobe </w:t>
            </w:r>
          </w:p>
          <w:p w:rsidR="00E10F01" w:rsidRPr="00623548" w:rsidRDefault="006A03BF" w:rsidP="00E10F01">
            <w:pPr>
              <w:pStyle w:val="TextLef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MemoQ</w:t>
            </w:r>
            <w:proofErr w:type="spellEnd"/>
            <w:r>
              <w:rPr>
                <w:rFonts w:ascii="Garamond" w:hAnsi="Garamond"/>
              </w:rPr>
              <w:t xml:space="preserve"> (CAT)</w:t>
            </w:r>
          </w:p>
          <w:p w:rsidR="006A03BF" w:rsidRPr="00623548" w:rsidRDefault="006A03BF" w:rsidP="006A03BF">
            <w:pPr>
              <w:pStyle w:val="TextLeft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Memsource</w:t>
            </w:r>
            <w:proofErr w:type="spellEnd"/>
            <w:r>
              <w:rPr>
                <w:rFonts w:ascii="Garamond" w:hAnsi="Garamond"/>
              </w:rPr>
              <w:t xml:space="preserve"> (CAT)</w:t>
            </w:r>
          </w:p>
          <w:p w:rsidR="00E10F01" w:rsidRPr="00623548" w:rsidRDefault="00E10F01" w:rsidP="0016696C">
            <w:pPr>
              <w:pStyle w:val="TextLeft"/>
              <w:rPr>
                <w:rFonts w:ascii="Garamond" w:hAnsi="Garamond"/>
              </w:rPr>
            </w:pPr>
          </w:p>
          <w:p w:rsidR="00CD7F27" w:rsidRPr="00623548" w:rsidRDefault="00CD7F27" w:rsidP="0016696C">
            <w:pPr>
              <w:pStyle w:val="TextLeft"/>
              <w:rPr>
                <w:rStyle w:val="Heading1Char"/>
                <w:rFonts w:ascii="Garamond" w:hAnsi="Garamond"/>
              </w:rPr>
            </w:pPr>
          </w:p>
          <w:p w:rsidR="00E10F01" w:rsidRPr="00623548" w:rsidRDefault="006A03BF" w:rsidP="0016696C">
            <w:pPr>
              <w:pStyle w:val="TextLeft"/>
              <w:rPr>
                <w:rFonts w:ascii="Garamond" w:hAnsi="Garamond"/>
              </w:rPr>
            </w:pPr>
            <w:r>
              <w:rPr>
                <w:rStyle w:val="Heading1Char"/>
                <w:rFonts w:ascii="Garamond" w:hAnsi="Garamond"/>
              </w:rPr>
              <w:t>Subject Matter Expertise</w:t>
            </w:r>
          </w:p>
          <w:p w:rsidR="00E10F01" w:rsidRPr="00623548" w:rsidRDefault="006A03BF" w:rsidP="00E10F01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General Business</w:t>
            </w:r>
          </w:p>
          <w:p w:rsidR="00E10F01" w:rsidRPr="00623548" w:rsidRDefault="006A03BF" w:rsidP="006A03BF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Economics</w:t>
            </w:r>
          </w:p>
          <w:p w:rsidR="00E10F01" w:rsidRPr="00623548" w:rsidRDefault="006A03BF" w:rsidP="00E10F01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Finance</w:t>
            </w:r>
          </w:p>
          <w:p w:rsidR="00E10F01" w:rsidRPr="00623548" w:rsidRDefault="006A03BF" w:rsidP="00E10F01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Marketing</w:t>
            </w:r>
          </w:p>
          <w:p w:rsidR="00E10F01" w:rsidRPr="00623548" w:rsidRDefault="006A03BF" w:rsidP="00E10F01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Contracts &amp; Professional Letters</w:t>
            </w:r>
          </w:p>
          <w:p w:rsidR="00E10F01" w:rsidRDefault="006A03BF" w:rsidP="00E10F01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Court-certified certificates</w:t>
            </w:r>
          </w:p>
          <w:p w:rsidR="00B35100" w:rsidRDefault="00B35100" w:rsidP="00B3510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Social &amp; Behavioral Research</w:t>
            </w:r>
          </w:p>
          <w:p w:rsidR="00B35100" w:rsidRPr="00B35100" w:rsidRDefault="00B35100" w:rsidP="00B3510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&amp; Program Management</w:t>
            </w:r>
          </w:p>
          <w:p w:rsidR="00B35100" w:rsidRPr="00B35100" w:rsidRDefault="00B35100" w:rsidP="00B35100">
            <w:pPr>
              <w:jc w:val="right"/>
            </w:pPr>
          </w:p>
          <w:p w:rsidR="00B35100" w:rsidRDefault="00B35100" w:rsidP="00B35100"/>
          <w:p w:rsidR="00B35100" w:rsidRDefault="00B35100" w:rsidP="00B35100"/>
          <w:p w:rsidR="00B35100" w:rsidRPr="00623548" w:rsidRDefault="00B35100" w:rsidP="00B35100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Personal Skills &amp; Interests</w:t>
            </w:r>
          </w:p>
          <w:p w:rsidR="00B35100" w:rsidRDefault="00B35100" w:rsidP="00B35100">
            <w:pPr>
              <w:pStyle w:val="Text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Ballet &amp; Romantic Classical Music</w:t>
            </w:r>
          </w:p>
          <w:p w:rsidR="00B35100" w:rsidRPr="006A03BF" w:rsidRDefault="00B35100" w:rsidP="00B35100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</w:t>
            </w:r>
            <w:r>
              <w:rPr>
                <w:rFonts w:ascii="Garamond" w:hAnsi="Garamond"/>
              </w:rPr>
              <w:t xml:space="preserve"> </w:t>
            </w:r>
          </w:p>
          <w:p w:rsidR="00B35100" w:rsidRPr="00B35100" w:rsidRDefault="00B35100" w:rsidP="00B35100">
            <w:pPr>
              <w:pStyle w:val="TextLef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</w:rPr>
              <w:t>Blogging</w:t>
            </w:r>
          </w:p>
          <w:p w:rsidR="00B35100" w:rsidRPr="00B35100" w:rsidRDefault="00B35100" w:rsidP="00B3510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Haute-Couture </w:t>
            </w:r>
            <w:r w:rsidRPr="00B35100">
              <w:rPr>
                <w:rFonts w:ascii="Garamond" w:hAnsi="Garamond"/>
                <w:sz w:val="22"/>
                <w:szCs w:val="22"/>
              </w:rPr>
              <w:t>Modeling</w:t>
            </w:r>
          </w:p>
          <w:p w:rsidR="00B35100" w:rsidRPr="00B35100" w:rsidRDefault="00B35100" w:rsidP="00B35100">
            <w:pPr>
              <w:jc w:val="righ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rPr>
                <w:rFonts w:ascii="Garamond" w:hAnsi="Garamond"/>
                <w:sz w:val="22"/>
                <w:szCs w:val="22"/>
              </w:rPr>
              <w:id w:val="-1767221959"/>
              <w:placeholder>
                <w:docPart w:val="AB8DB9B73AB64BFA8CC2E2B4218FD707"/>
              </w:placeholder>
              <w:temporary/>
              <w:showingPlcHdr/>
              <w15:appearance w15:val="hidden"/>
              <w:text/>
            </w:sdtPr>
            <w:sdtEndPr/>
            <w:sdtContent>
              <w:p w:rsidR="00E10F01" w:rsidRPr="00A03D0E" w:rsidRDefault="00E10F01" w:rsidP="00E10F01">
                <w:pPr>
                  <w:pStyle w:val="Heading2"/>
                  <w:rPr>
                    <w:rFonts w:ascii="Garamond" w:hAnsi="Garamond"/>
                    <w:sz w:val="22"/>
                    <w:szCs w:val="22"/>
                  </w:rPr>
                </w:pPr>
                <w:r w:rsidRPr="00A03D0E">
                  <w:rPr>
                    <w:rFonts w:ascii="Garamond" w:hAnsi="Garamond"/>
                    <w:sz w:val="22"/>
                    <w:szCs w:val="22"/>
                  </w:rPr>
                  <w:t>Experience</w:t>
                </w:r>
              </w:p>
            </w:sdtContent>
          </w:sdt>
          <w:p w:rsidR="00E10F01" w:rsidRPr="00127944" w:rsidRDefault="00A03D0E" w:rsidP="00E10F01">
            <w:pPr>
              <w:pStyle w:val="SmallText"/>
              <w:rPr>
                <w:rFonts w:ascii="Garamond" w:hAnsi="Garamond"/>
                <w:b/>
                <w:color w:val="7030A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2010</w:t>
            </w:r>
            <w:r w:rsidR="00E10F01" w:rsidRPr="00A03D0E">
              <w:rPr>
                <w:rFonts w:ascii="Garamond" w:hAnsi="Garamond"/>
                <w:sz w:val="22"/>
                <w:szCs w:val="22"/>
              </w:rPr>
              <w:softHyphen/>
            </w:r>
            <w:r w:rsidR="00E10F01" w:rsidRPr="00A03D0E">
              <w:rPr>
                <w:rFonts w:ascii="Garamond" w:hAnsi="Garamond"/>
                <w:sz w:val="22"/>
                <w:szCs w:val="22"/>
              </w:rPr>
              <w:softHyphen/>
              <w:t>—Present</w:t>
            </w:r>
          </w:p>
          <w:p w:rsidR="00E10F01" w:rsidRPr="00127944" w:rsidRDefault="00A03D0E" w:rsidP="00EE2BDB">
            <w:pPr>
              <w:pStyle w:val="TextRight"/>
              <w:rPr>
                <w:rStyle w:val="Emphasis"/>
                <w:rFonts w:ascii="Garamond" w:hAnsi="Garamond"/>
                <w:b/>
                <w:color w:val="7030A0"/>
                <w:szCs w:val="22"/>
              </w:rPr>
            </w:pPr>
            <w:r w:rsidRPr="00127944">
              <w:rPr>
                <w:rStyle w:val="Emphasis"/>
                <w:rFonts w:ascii="Garamond" w:hAnsi="Garamond"/>
                <w:b/>
                <w:color w:val="7030A0"/>
                <w:szCs w:val="22"/>
              </w:rPr>
              <w:t>English&lt;&gt;French Freelance Translator &amp; Linguist</w:t>
            </w:r>
            <w:r w:rsidR="004F46F7" w:rsidRPr="00127944">
              <w:rPr>
                <w:rStyle w:val="Emphasis"/>
                <w:rFonts w:ascii="Garamond" w:hAnsi="Garamond"/>
                <w:b/>
                <w:color w:val="7030A0"/>
                <w:szCs w:val="22"/>
              </w:rPr>
              <w:t>, Illinois</w:t>
            </w:r>
          </w:p>
          <w:p w:rsidR="004F46F7" w:rsidRPr="00127944" w:rsidRDefault="00127944" w:rsidP="004F46F7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Garamond" w:hAnsi="Garamond"/>
              </w:rPr>
              <w:t>Native mastery of French grammar, syntax, vocabulary and idioms.</w:t>
            </w:r>
          </w:p>
          <w:p w:rsidR="00127944" w:rsidRPr="00127944" w:rsidRDefault="00127944" w:rsidP="004F46F7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Garamond" w:hAnsi="Garamond"/>
              </w:rPr>
              <w:t>Native mastery in French Business and Finance specialization concepts and terminology</w:t>
            </w:r>
          </w:p>
          <w:p w:rsidR="00127944" w:rsidRPr="004F46F7" w:rsidRDefault="00127944" w:rsidP="004F46F7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Garamond" w:hAnsi="Garamond"/>
              </w:rPr>
              <w:t>Translated and revised 1000+ General Business, Economics, Finance and Contracts for 10+ years</w:t>
            </w:r>
          </w:p>
          <w:p w:rsidR="00E10F01" w:rsidRPr="00A03D0E" w:rsidRDefault="00E10F01" w:rsidP="00E10F01">
            <w:pPr>
              <w:pStyle w:val="TextRight"/>
              <w:rPr>
                <w:rFonts w:ascii="Garamond" w:hAnsi="Garamond"/>
                <w:szCs w:val="22"/>
              </w:rPr>
            </w:pPr>
          </w:p>
          <w:p w:rsidR="004F46F7" w:rsidRPr="00A03D0E" w:rsidRDefault="004F46F7" w:rsidP="004F46F7">
            <w:pPr>
              <w:pStyle w:val="Small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September 2020</w:t>
            </w:r>
            <w:r w:rsidRPr="00A03D0E">
              <w:rPr>
                <w:rFonts w:ascii="Garamond" w:hAnsi="Garamond"/>
                <w:sz w:val="22"/>
                <w:szCs w:val="22"/>
              </w:rPr>
              <w:t>—Present</w:t>
            </w:r>
          </w:p>
          <w:p w:rsidR="00E10F01" w:rsidRPr="00127944" w:rsidRDefault="004F46F7" w:rsidP="004F46F7">
            <w:pPr>
              <w:pStyle w:val="TextRight"/>
              <w:rPr>
                <w:rStyle w:val="Emphasis"/>
                <w:rFonts w:ascii="Garamond" w:hAnsi="Garamond"/>
                <w:b/>
                <w:color w:val="7030A0"/>
                <w:szCs w:val="22"/>
              </w:rPr>
            </w:pPr>
            <w:r w:rsidRPr="00127944">
              <w:rPr>
                <w:rStyle w:val="Emphasis"/>
                <w:rFonts w:ascii="Garamond" w:hAnsi="Garamond"/>
                <w:b/>
                <w:color w:val="7030A0"/>
                <w:szCs w:val="22"/>
              </w:rPr>
              <w:t>English&lt;&gt;French</w:t>
            </w:r>
            <w:r w:rsidRPr="00127944">
              <w:rPr>
                <w:rStyle w:val="Emphasis"/>
                <w:rFonts w:ascii="Garamond" w:hAnsi="Garamond"/>
                <w:b/>
                <w:color w:val="7030A0"/>
                <w:szCs w:val="22"/>
              </w:rPr>
              <w:t xml:space="preserve"> Volunteer Translator for Translators Without Borders</w:t>
            </w:r>
            <w:r w:rsidRPr="00127944">
              <w:rPr>
                <w:rStyle w:val="Emphasis"/>
                <w:rFonts w:ascii="Garamond" w:hAnsi="Garamond"/>
                <w:b/>
                <w:color w:val="7030A0"/>
                <w:szCs w:val="22"/>
              </w:rPr>
              <w:t>, Illinois</w:t>
            </w:r>
          </w:p>
          <w:p w:rsidR="004F46F7" w:rsidRPr="004F46F7" w:rsidRDefault="00127944" w:rsidP="004F46F7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Garamond" w:hAnsi="Garamond"/>
              </w:rPr>
              <w:t xml:space="preserve">Translates and revises dozens of volunteer English to French translations for Translators Without Borders (TWB) as a Verified English&gt;French translators </w:t>
            </w:r>
          </w:p>
          <w:p w:rsidR="00E10F01" w:rsidRPr="00A03D0E" w:rsidRDefault="00E10F01" w:rsidP="00E10F01">
            <w:pPr>
              <w:pStyle w:val="TextRight"/>
              <w:rPr>
                <w:rFonts w:ascii="Garamond" w:hAnsi="Garamond"/>
                <w:szCs w:val="22"/>
              </w:rPr>
            </w:pPr>
            <w:r w:rsidRPr="00A03D0E">
              <w:rPr>
                <w:rFonts w:ascii="Garamond" w:hAnsi="Garamond"/>
                <w:szCs w:val="22"/>
              </w:rPr>
              <w:t xml:space="preserve"> </w:t>
            </w:r>
          </w:p>
          <w:p w:rsidR="00E10F01" w:rsidRPr="00A03D0E" w:rsidRDefault="00E00DCA" w:rsidP="00E10F01">
            <w:pPr>
              <w:pStyle w:val="Small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2020—Present</w:t>
            </w:r>
          </w:p>
          <w:p w:rsidR="00E00DCA" w:rsidRPr="00127944" w:rsidRDefault="00E00DCA" w:rsidP="00E00DCA">
            <w:pPr>
              <w:pStyle w:val="TextRight"/>
              <w:rPr>
                <w:rFonts w:ascii="Garamond" w:hAnsi="Garamond"/>
                <w:b/>
                <w:color w:val="7030A0"/>
                <w:szCs w:val="22"/>
              </w:rPr>
            </w:pPr>
            <w:r w:rsidRPr="00127944">
              <w:rPr>
                <w:rFonts w:ascii="Garamond" w:hAnsi="Garamond"/>
                <w:b/>
                <w:color w:val="7030A0"/>
                <w:szCs w:val="22"/>
              </w:rPr>
              <w:t>Program Manager, Community Research and Engagement</w:t>
            </w:r>
          </w:p>
          <w:p w:rsidR="00E10F01" w:rsidRPr="00127944" w:rsidRDefault="00E00DCA" w:rsidP="00DE7CC5">
            <w:pPr>
              <w:pStyle w:val="TextRight"/>
              <w:rPr>
                <w:rStyle w:val="Emphasis"/>
                <w:rFonts w:ascii="Garamond" w:hAnsi="Garamond"/>
                <w:b/>
                <w:color w:val="7030A0"/>
                <w:szCs w:val="22"/>
              </w:rPr>
            </w:pPr>
            <w:r w:rsidRPr="00127944">
              <w:rPr>
                <w:rStyle w:val="Emphasis"/>
                <w:rFonts w:ascii="Garamond" w:hAnsi="Garamond"/>
                <w:b/>
                <w:color w:val="7030A0"/>
                <w:szCs w:val="22"/>
              </w:rPr>
              <w:t>•</w:t>
            </w:r>
            <w:r w:rsidR="00E10F01" w:rsidRPr="00127944">
              <w:rPr>
                <w:rStyle w:val="Emphasis"/>
                <w:rFonts w:ascii="Garamond" w:hAnsi="Garamond"/>
                <w:b/>
                <w:color w:val="7030A0"/>
                <w:szCs w:val="22"/>
              </w:rPr>
              <w:t xml:space="preserve"> </w:t>
            </w:r>
            <w:r w:rsidRPr="00127944">
              <w:rPr>
                <w:rFonts w:ascii="Garamond" w:hAnsi="Garamond"/>
                <w:b/>
                <w:color w:val="7030A0"/>
                <w:szCs w:val="22"/>
              </w:rPr>
              <w:t xml:space="preserve">Howard Brown Health Center </w:t>
            </w:r>
            <w:r w:rsidRPr="00127944">
              <w:rPr>
                <w:rStyle w:val="Emphasis"/>
                <w:rFonts w:ascii="Garamond" w:hAnsi="Garamond"/>
                <w:b/>
                <w:color w:val="7030A0"/>
                <w:szCs w:val="22"/>
              </w:rPr>
              <w:t>• Chicago, Illinois</w:t>
            </w:r>
          </w:p>
          <w:p w:rsidR="004E21D4" w:rsidRPr="00127944" w:rsidRDefault="004E21D4" w:rsidP="00127944">
            <w:pPr>
              <w:pStyle w:val="TextRight"/>
              <w:numPr>
                <w:ilvl w:val="0"/>
                <w:numId w:val="3"/>
              </w:numPr>
              <w:rPr>
                <w:rFonts w:ascii="Garamond" w:hAnsi="Garamond"/>
                <w:szCs w:val="22"/>
              </w:rPr>
            </w:pPr>
            <w:r w:rsidRPr="00127944">
              <w:rPr>
                <w:rFonts w:ascii="Garamond" w:hAnsi="Garamond"/>
                <w:szCs w:val="22"/>
              </w:rPr>
              <w:t>Work</w:t>
            </w:r>
            <w:r w:rsidR="00127944">
              <w:rPr>
                <w:rFonts w:ascii="Garamond" w:hAnsi="Garamond"/>
                <w:szCs w:val="22"/>
              </w:rPr>
              <w:t>s</w:t>
            </w:r>
            <w:r w:rsidRPr="00127944">
              <w:rPr>
                <w:rFonts w:ascii="Garamond" w:hAnsi="Garamond"/>
                <w:szCs w:val="22"/>
              </w:rPr>
              <w:t xml:space="preserve"> in collaboration with community partners coordinate Steering Committee activities, including working with</w:t>
            </w:r>
          </w:p>
          <w:p w:rsidR="004E21D4" w:rsidRPr="00127944" w:rsidRDefault="00127944" w:rsidP="00127944">
            <w:pPr>
              <w:pStyle w:val="TextRight"/>
              <w:ind w:left="720"/>
              <w:rPr>
                <w:rFonts w:ascii="Garamond" w:hAnsi="Garamond"/>
                <w:szCs w:val="22"/>
              </w:rPr>
            </w:pPr>
            <w:proofErr w:type="gramStart"/>
            <w:r>
              <w:rPr>
                <w:rFonts w:ascii="Garamond" w:hAnsi="Garamond"/>
                <w:szCs w:val="22"/>
              </w:rPr>
              <w:t>sub-recipient</w:t>
            </w:r>
            <w:proofErr w:type="gramEnd"/>
            <w:r>
              <w:rPr>
                <w:rFonts w:ascii="Garamond" w:hAnsi="Garamond"/>
                <w:szCs w:val="22"/>
              </w:rPr>
              <w:t xml:space="preserve"> </w:t>
            </w:r>
            <w:r w:rsidR="004E21D4" w:rsidRPr="00127944">
              <w:rPr>
                <w:rFonts w:ascii="Garamond" w:hAnsi="Garamond"/>
                <w:szCs w:val="22"/>
              </w:rPr>
              <w:t>partners to identify peer leaders.</w:t>
            </w:r>
          </w:p>
          <w:p w:rsidR="004E21D4" w:rsidRPr="00127944" w:rsidRDefault="00127944" w:rsidP="00127944">
            <w:pPr>
              <w:pStyle w:val="TextRight"/>
              <w:numPr>
                <w:ilvl w:val="0"/>
                <w:numId w:val="3"/>
              </w:num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Recruits </w:t>
            </w:r>
            <w:r w:rsidR="004E21D4" w:rsidRPr="00127944">
              <w:rPr>
                <w:rFonts w:ascii="Garamond" w:hAnsi="Garamond"/>
                <w:szCs w:val="22"/>
              </w:rPr>
              <w:t>and conduct</w:t>
            </w:r>
            <w:r>
              <w:rPr>
                <w:rFonts w:ascii="Garamond" w:hAnsi="Garamond"/>
                <w:szCs w:val="22"/>
              </w:rPr>
              <w:t>s qualitative</w:t>
            </w:r>
            <w:r w:rsidR="004E21D4" w:rsidRPr="00127944">
              <w:rPr>
                <w:rFonts w:ascii="Garamond" w:hAnsi="Garamond"/>
                <w:szCs w:val="22"/>
              </w:rPr>
              <w:t xml:space="preserve"> focus groups in collaboration with Strategic Planning Consultant and peer leaders.</w:t>
            </w:r>
          </w:p>
          <w:p w:rsidR="004E21D4" w:rsidRPr="00127944" w:rsidRDefault="004E21D4" w:rsidP="00127944">
            <w:pPr>
              <w:pStyle w:val="TextRight"/>
              <w:numPr>
                <w:ilvl w:val="0"/>
                <w:numId w:val="3"/>
              </w:numPr>
              <w:rPr>
                <w:rFonts w:ascii="Garamond" w:hAnsi="Garamond"/>
                <w:szCs w:val="22"/>
              </w:rPr>
            </w:pPr>
            <w:r w:rsidRPr="00127944">
              <w:rPr>
                <w:rFonts w:ascii="Garamond" w:hAnsi="Garamond"/>
                <w:szCs w:val="22"/>
              </w:rPr>
              <w:t>Draft</w:t>
            </w:r>
            <w:r w:rsidR="00127944">
              <w:rPr>
                <w:rFonts w:ascii="Garamond" w:hAnsi="Garamond"/>
                <w:szCs w:val="22"/>
              </w:rPr>
              <w:t>s</w:t>
            </w:r>
            <w:r w:rsidRPr="00127944">
              <w:rPr>
                <w:rFonts w:ascii="Garamond" w:hAnsi="Garamond"/>
                <w:szCs w:val="22"/>
              </w:rPr>
              <w:t xml:space="preserve"> and submit</w:t>
            </w:r>
            <w:r w:rsidR="00127944">
              <w:rPr>
                <w:rFonts w:ascii="Garamond" w:hAnsi="Garamond"/>
                <w:szCs w:val="22"/>
              </w:rPr>
              <w:t>s</w:t>
            </w:r>
            <w:r w:rsidRPr="00127944">
              <w:rPr>
                <w:rFonts w:ascii="Garamond" w:hAnsi="Garamond"/>
                <w:szCs w:val="22"/>
              </w:rPr>
              <w:t xml:space="preserve"> all required grant reports required to CDPH.</w:t>
            </w:r>
          </w:p>
          <w:p w:rsidR="004E21D4" w:rsidRPr="00127944" w:rsidRDefault="00127944" w:rsidP="00127944">
            <w:pPr>
              <w:pStyle w:val="TextRight"/>
              <w:numPr>
                <w:ilvl w:val="0"/>
                <w:numId w:val="3"/>
              </w:num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lastRenderedPageBreak/>
              <w:t xml:space="preserve">Collaborates </w:t>
            </w:r>
            <w:r w:rsidR="004E21D4" w:rsidRPr="00127944">
              <w:rPr>
                <w:rFonts w:ascii="Garamond" w:hAnsi="Garamond"/>
                <w:szCs w:val="22"/>
              </w:rPr>
              <w:t>with the Steering Committee to create specific goals and actio</w:t>
            </w:r>
            <w:r w:rsidR="00E73A07" w:rsidRPr="00127944">
              <w:rPr>
                <w:rFonts w:ascii="Garamond" w:hAnsi="Garamond"/>
                <w:szCs w:val="22"/>
              </w:rPr>
              <w:t xml:space="preserve">n plans as the results of needs </w:t>
            </w:r>
            <w:r w:rsidR="004E21D4" w:rsidRPr="00127944">
              <w:rPr>
                <w:rFonts w:ascii="Garamond" w:hAnsi="Garamond"/>
                <w:szCs w:val="22"/>
              </w:rPr>
              <w:t>assessment data and to meet project goals.</w:t>
            </w:r>
          </w:p>
          <w:p w:rsidR="004E21D4" w:rsidRPr="00127944" w:rsidRDefault="004E21D4" w:rsidP="00127944">
            <w:pPr>
              <w:pStyle w:val="ListParagraph"/>
              <w:numPr>
                <w:ilvl w:val="0"/>
                <w:numId w:val="3"/>
              </w:numPr>
            </w:pPr>
            <w:r w:rsidRPr="00127944">
              <w:rPr>
                <w:rFonts w:ascii="Garamond" w:hAnsi="Garamond"/>
              </w:rPr>
              <w:t>Periodically update</w:t>
            </w:r>
            <w:r w:rsidR="00127944">
              <w:rPr>
                <w:rFonts w:ascii="Garamond" w:hAnsi="Garamond"/>
              </w:rPr>
              <w:t>s</w:t>
            </w:r>
            <w:r w:rsidRPr="00127944">
              <w:rPr>
                <w:rFonts w:ascii="Garamond" w:hAnsi="Garamond"/>
              </w:rPr>
              <w:t xml:space="preserve"> project goals and work plan based on feed </w:t>
            </w:r>
          </w:p>
          <w:p w:rsidR="00127944" w:rsidRDefault="00127944" w:rsidP="00127944"/>
          <w:p w:rsidR="00127944" w:rsidRPr="00A03D0E" w:rsidRDefault="00127944" w:rsidP="00127944">
            <w:pPr>
              <w:pStyle w:val="Heading2"/>
              <w:rPr>
                <w:rFonts w:ascii="Garamond" w:hAnsi="Garamond"/>
                <w:color w:val="auto"/>
                <w:sz w:val="22"/>
                <w:szCs w:val="22"/>
              </w:rPr>
            </w:pPr>
            <w:r w:rsidRPr="00A03D0E">
              <w:rPr>
                <w:rFonts w:ascii="Garamond" w:hAnsi="Garamond"/>
                <w:sz w:val="22"/>
                <w:szCs w:val="22"/>
              </w:rPr>
              <w:t>Education</w:t>
            </w:r>
          </w:p>
          <w:p w:rsidR="00127944" w:rsidRPr="00A03D0E" w:rsidRDefault="00127944" w:rsidP="00127944">
            <w:pPr>
              <w:pStyle w:val="SmallTex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August 2017</w:t>
            </w:r>
          </w:p>
          <w:p w:rsidR="00127944" w:rsidRPr="00A03D0E" w:rsidRDefault="00127944" w:rsidP="00127944">
            <w:pPr>
              <w:pStyle w:val="TextRight"/>
              <w:rPr>
                <w:rStyle w:val="Emphasis"/>
                <w:rFonts w:ascii="Garamond" w:hAnsi="Garamond"/>
                <w:szCs w:val="22"/>
              </w:rPr>
            </w:pPr>
            <w:r>
              <w:rPr>
                <w:rStyle w:val="Emphasis"/>
                <w:rFonts w:ascii="Garamond" w:hAnsi="Garamond"/>
                <w:szCs w:val="22"/>
              </w:rPr>
              <w:t>Honors • Harold Washington College of Chicago • Chicago</w:t>
            </w:r>
            <w:r w:rsidRPr="00A03D0E">
              <w:rPr>
                <w:rStyle w:val="Emphasis"/>
                <w:rFonts w:ascii="Garamond" w:hAnsi="Garamond"/>
                <w:szCs w:val="22"/>
              </w:rPr>
              <w:t xml:space="preserve">, </w:t>
            </w:r>
            <w:r>
              <w:rPr>
                <w:rStyle w:val="Emphasis"/>
                <w:rFonts w:ascii="Garamond" w:hAnsi="Garamond"/>
                <w:szCs w:val="22"/>
              </w:rPr>
              <w:t>Illinois</w:t>
            </w:r>
            <w:r w:rsidRPr="00A03D0E">
              <w:rPr>
                <w:rStyle w:val="Emphasis"/>
                <w:rFonts w:ascii="Garamond" w:hAnsi="Garamond"/>
                <w:szCs w:val="22"/>
              </w:rPr>
              <w:t xml:space="preserve">  </w:t>
            </w:r>
          </w:p>
          <w:p w:rsidR="00127944" w:rsidRPr="00A03D0E" w:rsidRDefault="00127944" w:rsidP="00127944">
            <w:pPr>
              <w:pStyle w:val="TextRight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Business Administration &amp; International Business</w:t>
            </w:r>
          </w:p>
          <w:p w:rsidR="00127944" w:rsidRPr="004E21D4" w:rsidRDefault="00127944" w:rsidP="00127944"/>
        </w:tc>
      </w:tr>
      <w:tr w:rsidR="0016696C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:rsidR="0016696C" w:rsidRDefault="0016696C" w:rsidP="00E10F01">
            <w:pPr>
              <w:pStyle w:val="Heading1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:rsidR="00127944" w:rsidRPr="00A03D0E" w:rsidRDefault="00127944" w:rsidP="00127944">
            <w:pPr>
              <w:pStyle w:val="Heading2"/>
              <w:rPr>
                <w:rFonts w:ascii="Garamond" w:hAnsi="Garamond"/>
                <w:szCs w:val="22"/>
              </w:rPr>
            </w:pPr>
          </w:p>
          <w:p w:rsidR="0016696C" w:rsidRPr="00A03D0E" w:rsidRDefault="0016696C" w:rsidP="00DE7CC5">
            <w:pPr>
              <w:pStyle w:val="TextRight"/>
              <w:rPr>
                <w:rFonts w:ascii="Garamond" w:hAnsi="Garamond"/>
                <w:szCs w:val="22"/>
              </w:rPr>
            </w:pPr>
          </w:p>
          <w:p w:rsidR="0016696C" w:rsidRPr="00A03D0E" w:rsidRDefault="0016696C" w:rsidP="00DE7CC5">
            <w:pPr>
              <w:pStyle w:val="TextRight"/>
              <w:rPr>
                <w:rStyle w:val="Emphasis"/>
                <w:rFonts w:ascii="Garamond" w:hAnsi="Garamond"/>
                <w:szCs w:val="22"/>
              </w:rPr>
            </w:pPr>
          </w:p>
        </w:tc>
      </w:tr>
    </w:tbl>
    <w:p w:rsidR="00EE2BDB" w:rsidRPr="00EE2BDB" w:rsidRDefault="00EE2BDB" w:rsidP="00EE2BDB">
      <w:pPr>
        <w:tabs>
          <w:tab w:val="left" w:pos="1594"/>
        </w:tabs>
      </w:pPr>
    </w:p>
    <w:sectPr w:rsidR="00EE2BDB" w:rsidRPr="00EE2BDB" w:rsidSect="00F4501B">
      <w:footerReference w:type="default" r:id="rId13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2C" w:rsidRDefault="00D83D2C" w:rsidP="00F316AD">
      <w:r>
        <w:separator/>
      </w:r>
    </w:p>
  </w:endnote>
  <w:endnote w:type="continuationSeparator" w:id="0">
    <w:p w:rsidR="00D83D2C" w:rsidRDefault="00D83D2C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44" w:rsidRDefault="000E1D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F671E" wp14:editId="325C2FA4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E4CF2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jxJQIAABwEAAAOAAAAZHJzL2Uyb0RvYy54bWysU9uO2jAQfa/Uf7D8DoEQICDCikupKm3b&#10;Vbf9AOM4xKrjcW1D2K367x07LKXtW9UXa8Yzc3zOzHhxd24UOQnrJOiCDvsDSoTmUEp9KOiXz7te&#10;TonzTJdMgRYFfRKO3i1fv1q0Zi5SqEGVwhIE0W7emoLW3pt5kjhei4a5PhihMViBbZhH1x6S0rIW&#10;0RuVpIPBJGnBlsYCF87h7bYL0mXEryrB/ceqcsITVVDk5uNp47kPZ7JcsPnBMlNLfqHB/oFFw6TG&#10;R69QW+YZOVr5F1QjuQUHle9zaBKoKslF1IBqhoM/1DzWzIioBZvjzLVN7v/B8g+nB0tkibOjRLMG&#10;R/QJm8b0QQmSRkni7O+dD+LQ6kR93wzz0Xa6m/TW2SzvZaP1qDfL8nVvOE3z9ThdrSZvsh+huUms&#10;ivVJa9w8vhemE81H82ADsDP3wL+6kP9bJDgOc8i+fQ8lcmNHD5HUubJNqMQOknMc59N1nIEmx8tJ&#10;Ph6Mcpw6x1g2zrNpnDdSeqk21vm3AhoSjIJaVB7R2QkZd+xfUiJNULLcSaWiE1ZUbJQlJ4bLxTgX&#10;2o8vmt1tptIhX0Oo7EDDTVQaxHXd2EP5hEItdCuKXwqNGuwzJS2uZ0HdtyOzghL1TuP8Z8MsC/sc&#10;nWw8TdGxt5H9bYRpjlAF9ZR05sZ3f+BorDzU+NIw6tawwgZXMmoPze9YXcjiCsaBXr5L2PFbP2b9&#10;+tTLnwAAAP//AwBQSwMEFAAGAAgAAAAhAH3TTmrhAAAADQEAAA8AAABkcnMvZG93bnJldi54bWxM&#10;j8FOwzAQRO9I/IO1SNyonaDSKsSpEFLFgQNqqSqObryNo8Z2ZLtp2q9nc4Lb7uxo9k25Gm3HBgyx&#10;9U5CNhPA0NVet66RsPtePy2BxaScVp13KOGKEVbV/V2pCu0vboPDNjWMQlwslASTUl9wHmuDVsWZ&#10;79HR7eiDVYnW0HAd1IXCbcdzIV64Va2jD0b1+G6wPm3PVsKm+fLhNoy7T2vW+c8i7q+3j72Ujw/j&#10;2yuwhGP6M8OET+hQEdPBn52OrJOwyKlKIn2eCeowObL5NB0mbfksgFcl/9+i+gUAAP//AwBQSwEC&#10;LQAUAAYACAAAACEAtoM4kv4AAADhAQAAEwAAAAAAAAAAAAAAAAAAAAAAW0NvbnRlbnRfVHlwZXNd&#10;LnhtbFBLAQItABQABgAIAAAAIQA4/SH/1gAAAJQBAAALAAAAAAAAAAAAAAAAAC8BAABfcmVscy8u&#10;cmVsc1BLAQItABQABgAIAAAAIQBYSjjxJQIAABwEAAAOAAAAAAAAAAAAAAAAAC4CAABkcnMvZTJv&#10;RG9jLnhtbFBLAQItABQABgAIAAAAIQB9005q4QAAAA0BAAAPAAAAAAAAAAAAAAAAAH8EAABkcnMv&#10;ZG93bnJldi54bWxQSwUGAAAAAAQABADzAAAAjQUAAAAA&#10;" fillcolor="#648276 [3208]" stroked="f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2C" w:rsidRDefault="00D83D2C" w:rsidP="00F316AD">
      <w:r>
        <w:separator/>
      </w:r>
    </w:p>
  </w:footnote>
  <w:footnote w:type="continuationSeparator" w:id="0">
    <w:p w:rsidR="00D83D2C" w:rsidRDefault="00D83D2C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E6C"/>
    <w:multiLevelType w:val="hybridMultilevel"/>
    <w:tmpl w:val="D28AB266"/>
    <w:lvl w:ilvl="0" w:tplc="A1A6094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76BA"/>
    <w:multiLevelType w:val="hybridMultilevel"/>
    <w:tmpl w:val="046E5184"/>
    <w:lvl w:ilvl="0" w:tplc="A1A6094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1376D"/>
    <w:multiLevelType w:val="hybridMultilevel"/>
    <w:tmpl w:val="B63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48"/>
    <w:rsid w:val="000E1D44"/>
    <w:rsid w:val="00127944"/>
    <w:rsid w:val="0016696C"/>
    <w:rsid w:val="001A4DBF"/>
    <w:rsid w:val="001B744B"/>
    <w:rsid w:val="0020696E"/>
    <w:rsid w:val="002356A2"/>
    <w:rsid w:val="002D12DA"/>
    <w:rsid w:val="003019B2"/>
    <w:rsid w:val="0034688D"/>
    <w:rsid w:val="0040233B"/>
    <w:rsid w:val="00481994"/>
    <w:rsid w:val="004E21D4"/>
    <w:rsid w:val="004F46F7"/>
    <w:rsid w:val="00511A6E"/>
    <w:rsid w:val="0057534A"/>
    <w:rsid w:val="00605A5B"/>
    <w:rsid w:val="00623548"/>
    <w:rsid w:val="00692B82"/>
    <w:rsid w:val="006A03BF"/>
    <w:rsid w:val="006C60E6"/>
    <w:rsid w:val="006E70D3"/>
    <w:rsid w:val="007302D3"/>
    <w:rsid w:val="007B0F94"/>
    <w:rsid w:val="007B3957"/>
    <w:rsid w:val="00A03D0E"/>
    <w:rsid w:val="00A77921"/>
    <w:rsid w:val="00B35100"/>
    <w:rsid w:val="00B575FB"/>
    <w:rsid w:val="00C1095A"/>
    <w:rsid w:val="00C55D85"/>
    <w:rsid w:val="00CA2273"/>
    <w:rsid w:val="00CD50FD"/>
    <w:rsid w:val="00CD7F27"/>
    <w:rsid w:val="00D05DEF"/>
    <w:rsid w:val="00D365FA"/>
    <w:rsid w:val="00D47124"/>
    <w:rsid w:val="00D83D2C"/>
    <w:rsid w:val="00DD5D7B"/>
    <w:rsid w:val="00DE7CC5"/>
    <w:rsid w:val="00E00DCA"/>
    <w:rsid w:val="00E10F01"/>
    <w:rsid w:val="00E73A07"/>
    <w:rsid w:val="00EE2BDB"/>
    <w:rsid w:val="00F012B4"/>
    <w:rsid w:val="00F316AD"/>
    <w:rsid w:val="00F4501B"/>
    <w:rsid w:val="00F7416C"/>
    <w:rsid w:val="00F76E00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C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DE7CC5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Paragraph">
    <w:name w:val="List Paragraph"/>
    <w:basedOn w:val="Normal"/>
    <w:uiPriority w:val="34"/>
    <w:qFormat/>
    <w:rsid w:val="0016696C"/>
    <w:pPr>
      <w:ind w:left="720"/>
      <w:contextualSpacing/>
      <w:jc w:val="both"/>
    </w:pPr>
    <w:rPr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03BF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ato.translatorswb.org/77616/profil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nkedin.com/in/ava-l-wells-quantrell-081a716a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vaquantrell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QT\AppData\Roaming\Microsoft\Templates\Attorn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DF8334C1BC40808F78E4040AC6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6FB6-FA05-42BD-A99E-F599323E4BF1}"/>
      </w:docPartPr>
      <w:docPartBody>
        <w:p w:rsidR="00000000" w:rsidRDefault="00140E68">
          <w:pPr>
            <w:pStyle w:val="46DF8334C1BC40808F78E4040AC661BC"/>
          </w:pPr>
          <w:r w:rsidRPr="00605A5B">
            <w:t>Contact</w:t>
          </w:r>
        </w:p>
      </w:docPartBody>
    </w:docPart>
    <w:docPart>
      <w:docPartPr>
        <w:name w:val="7615869A37254F22991204FCCB0F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919E-C121-4845-93DE-2FBB17BE1FFD}"/>
      </w:docPartPr>
      <w:docPartBody>
        <w:p w:rsidR="00000000" w:rsidRDefault="00140E68">
          <w:pPr>
            <w:pStyle w:val="7615869A37254F22991204FCCB0FEF71"/>
          </w:pPr>
          <w:r w:rsidRPr="000E1D44">
            <w:t>Key Skills</w:t>
          </w:r>
        </w:p>
      </w:docPartBody>
    </w:docPart>
    <w:docPart>
      <w:docPartPr>
        <w:name w:val="AB8DB9B73AB64BFA8CC2E2B4218F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1DAE-E145-49FA-A61F-4435007ED484}"/>
      </w:docPartPr>
      <w:docPartBody>
        <w:p w:rsidR="00000000" w:rsidRDefault="00140E68">
          <w:pPr>
            <w:pStyle w:val="AB8DB9B73AB64BFA8CC2E2B4218FD707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A9"/>
    <w:rsid w:val="00140E68"/>
    <w:rsid w:val="0058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DF8334C1BC40808F78E4040AC661BC">
    <w:name w:val="46DF8334C1BC40808F78E4040AC661BC"/>
  </w:style>
  <w:style w:type="paragraph" w:customStyle="1" w:styleId="7615869A37254F22991204FCCB0FEF71">
    <w:name w:val="7615869A37254F22991204FCCB0FEF71"/>
  </w:style>
  <w:style w:type="paragraph" w:customStyle="1" w:styleId="AB8DB9B73AB64BFA8CC2E2B4218FD707">
    <w:name w:val="AB8DB9B73AB64BFA8CC2E2B4218FD707"/>
  </w:style>
  <w:style w:type="paragraph" w:customStyle="1" w:styleId="247E025A6D5C4B4AA6278A042E187D62">
    <w:name w:val="247E025A6D5C4B4AA6278A042E187D62"/>
    <w:rsid w:val="005870A9"/>
  </w:style>
  <w:style w:type="paragraph" w:customStyle="1" w:styleId="5F804753DCC44848A0266A75B3B34B61">
    <w:name w:val="5F804753DCC44848A0266A75B3B34B61"/>
    <w:rsid w:val="00587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3D95F-0D0E-4781-8C40-BEBCC41BCA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94C64AF-1418-4ECB-989D-455ABC663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A0879-7CA9-48D2-B8C3-E60D94D1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Attorney resume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2021-06-04T18:03:00Z</dcterms:created>
  <dcterms:modified xsi:type="dcterms:W3CDTF">2021-06-04T20:46:00Z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