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E1" w:rsidRDefault="00667AD9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65400" cy="100584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0" cy="10058400"/>
                          <a:chOff x="0" y="0"/>
                          <a:chExt cx="4040" cy="15840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40" cy="15840"/>
                          </a:xfrm>
                          <a:custGeom>
                            <a:avLst/>
                            <a:gdLst>
                              <a:gd name="T0" fmla="*/ 4039 w 4040"/>
                              <a:gd name="T1" fmla="*/ 14579 h 15840"/>
                              <a:gd name="T2" fmla="*/ 0 w 4040"/>
                              <a:gd name="T3" fmla="*/ 14579 h 15840"/>
                              <a:gd name="T4" fmla="*/ 0 w 4040"/>
                              <a:gd name="T5" fmla="*/ 15408 h 15840"/>
                              <a:gd name="T6" fmla="*/ 0 w 4040"/>
                              <a:gd name="T7" fmla="*/ 15696 h 15840"/>
                              <a:gd name="T8" fmla="*/ 0 w 4040"/>
                              <a:gd name="T9" fmla="*/ 15840 h 15840"/>
                              <a:gd name="T10" fmla="*/ 4039 w 4040"/>
                              <a:gd name="T11" fmla="*/ 15840 h 15840"/>
                              <a:gd name="T12" fmla="*/ 4039 w 4040"/>
                              <a:gd name="T13" fmla="*/ 15696 h 15840"/>
                              <a:gd name="T14" fmla="*/ 4039 w 4040"/>
                              <a:gd name="T15" fmla="*/ 15408 h 15840"/>
                              <a:gd name="T16" fmla="*/ 4039 w 4040"/>
                              <a:gd name="T17" fmla="*/ 14579 h 15840"/>
                              <a:gd name="T18" fmla="*/ 4039 w 4040"/>
                              <a:gd name="T19" fmla="*/ 0 h 15840"/>
                              <a:gd name="T20" fmla="*/ 0 w 4040"/>
                              <a:gd name="T21" fmla="*/ 0 h 15840"/>
                              <a:gd name="T22" fmla="*/ 0 w 4040"/>
                              <a:gd name="T23" fmla="*/ 864 h 15840"/>
                              <a:gd name="T24" fmla="*/ 0 w 4040"/>
                              <a:gd name="T25" fmla="*/ 14579 h 15840"/>
                              <a:gd name="T26" fmla="*/ 4039 w 4040"/>
                              <a:gd name="T27" fmla="*/ 14579 h 15840"/>
                              <a:gd name="T28" fmla="*/ 4039 w 4040"/>
                              <a:gd name="T29" fmla="*/ 864 h 15840"/>
                              <a:gd name="T30" fmla="*/ 4039 w 4040"/>
                              <a:gd name="T31" fmla="*/ 0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40" h="15840">
                                <a:moveTo>
                                  <a:pt x="4039" y="14579"/>
                                </a:moveTo>
                                <a:lnTo>
                                  <a:pt x="0" y="14579"/>
                                </a:lnTo>
                                <a:lnTo>
                                  <a:pt x="0" y="15408"/>
                                </a:lnTo>
                                <a:lnTo>
                                  <a:pt x="0" y="15696"/>
                                </a:lnTo>
                                <a:lnTo>
                                  <a:pt x="0" y="15840"/>
                                </a:lnTo>
                                <a:lnTo>
                                  <a:pt x="4039" y="15840"/>
                                </a:lnTo>
                                <a:lnTo>
                                  <a:pt x="4039" y="15696"/>
                                </a:lnTo>
                                <a:lnTo>
                                  <a:pt x="4039" y="15408"/>
                                </a:lnTo>
                                <a:lnTo>
                                  <a:pt x="4039" y="14579"/>
                                </a:lnTo>
                                <a:moveTo>
                                  <a:pt x="40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4"/>
                                </a:lnTo>
                                <a:lnTo>
                                  <a:pt x="0" y="14579"/>
                                </a:lnTo>
                                <a:lnTo>
                                  <a:pt x="4039" y="14579"/>
                                </a:lnTo>
                                <a:lnTo>
                                  <a:pt x="4039" y="864"/>
                                </a:lnTo>
                                <a:lnTo>
                                  <a:pt x="4039" y="0"/>
                                </a:lnTo>
                              </a:path>
                            </a:pathLst>
                          </a:custGeom>
                          <a:solidFill>
                            <a:srgbClr val="293E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40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3E1" w:rsidRDefault="00DB73E1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:rsidR="00DB73E1" w:rsidRDefault="00DB73E1">
                              <w:pPr>
                                <w:spacing w:before="4"/>
                                <w:rPr>
                                  <w:sz w:val="39"/>
                                </w:rPr>
                              </w:pPr>
                            </w:p>
                            <w:p w:rsidR="00DB73E1" w:rsidRDefault="008F45CB">
                              <w:pPr>
                                <w:ind w:left="432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E1E9EE"/>
                                  <w:sz w:val="26"/>
                                </w:rPr>
                                <w:t>Contact</w:t>
                              </w:r>
                            </w:p>
                            <w:p w:rsidR="00DB73E1" w:rsidRDefault="008F45CB">
                              <w:pPr>
                                <w:spacing w:before="137"/>
                                <w:ind w:left="432"/>
                                <w:rPr>
                                  <w:sz w:val="21"/>
                                </w:rPr>
                              </w:pPr>
                              <w:hyperlink r:id="rId6"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>laura.luna@mil-ls.com</w:t>
                                </w:r>
                              </w:hyperlink>
                            </w:p>
                            <w:p w:rsidR="00DB73E1" w:rsidRDefault="008F45CB">
                              <w:pPr>
                                <w:spacing w:before="237" w:line="264" w:lineRule="auto"/>
                                <w:ind w:left="432" w:right="929"/>
                              </w:pPr>
                              <w:hyperlink r:id="rId7">
                                <w:r>
                                  <w:rPr>
                                    <w:color w:val="FFFFFF"/>
                                  </w:rPr>
                                  <w:t>www.linkedin.com/in/l</w:t>
                                </w:r>
                                <w:r>
                                  <w:rPr>
                                    <w:color w:val="FFFFFF"/>
                                  </w:rPr>
                                  <w:t>aura-</w:t>
                                </w:r>
                              </w:hyperlink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color w:val="FFFFFF"/>
                                  </w:rPr>
                                  <w:t xml:space="preserve">luna-75a5961 </w:t>
                                </w:r>
                                <w:r>
                                  <w:rPr>
                                    <w:color w:val="A9B1B6"/>
                                  </w:rPr>
                                  <w:t>(LinkedIn)</w:t>
                                </w:r>
                              </w:hyperlink>
                              <w:r>
                                <w:rPr>
                                  <w:color w:val="A9B1B6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color w:val="FFFFFF"/>
                                  </w:rPr>
                                  <w:t xml:space="preserve">www.mil-ls.com </w:t>
                                </w:r>
                                <w:r>
                                  <w:rPr>
                                    <w:color w:val="A9B1B6"/>
                                  </w:rPr>
                                  <w:t>(Company)</w:t>
                                </w:r>
                              </w:hyperlink>
                            </w:p>
                            <w:p w:rsidR="00DB73E1" w:rsidRDefault="00DB73E1">
                              <w:pPr>
                                <w:spacing w:before="2"/>
                                <w:rPr>
                                  <w:sz w:val="33"/>
                                </w:rPr>
                              </w:pPr>
                            </w:p>
                            <w:p w:rsidR="00DB73E1" w:rsidRDefault="008F45CB">
                              <w:pPr>
                                <w:spacing w:line="350" w:lineRule="auto"/>
                                <w:ind w:left="432" w:right="238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E1E9EE"/>
                                  <w:sz w:val="26"/>
                                </w:rPr>
                                <w:t xml:space="preserve">Top Skills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Translation Proofreading Spanish</w:t>
                              </w:r>
                            </w:p>
                            <w:p w:rsidR="00DB73E1" w:rsidRDefault="00DB73E1">
                              <w:pPr>
                                <w:spacing w:before="7"/>
                                <w:rPr>
                                  <w:sz w:val="25"/>
                                </w:rPr>
                              </w:pPr>
                            </w:p>
                            <w:p w:rsidR="00DB73E1" w:rsidRDefault="008F45CB">
                              <w:pPr>
                                <w:ind w:left="432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E1E9EE"/>
                                  <w:sz w:val="26"/>
                                </w:rPr>
                                <w:t>Languages</w:t>
                              </w:r>
                            </w:p>
                            <w:p w:rsidR="00DB73E1" w:rsidRDefault="008F45CB">
                              <w:pPr>
                                <w:spacing w:before="137" w:line="350" w:lineRule="auto"/>
                                <w:ind w:left="432" w:right="93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English </w:t>
                              </w:r>
                              <w:r>
                                <w:rPr>
                                  <w:color w:val="A9B1B6"/>
                                  <w:sz w:val="21"/>
                                </w:rPr>
                                <w:t xml:space="preserve">(Native or Bilingual)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Spanish </w:t>
                              </w:r>
                              <w:r>
                                <w:rPr>
                                  <w:color w:val="A9B1B6"/>
                                  <w:sz w:val="21"/>
                                </w:rPr>
                                <w:t>(Native or Bilingual)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0;width:202pt;height:11in;z-index:251660288;mso-position-horizontal-relative:page;mso-position-vertical-relative:page" coordsize="40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">
                <v:shape id="AutoShape 7" o:spid="_x0000_s1027" style="position:absolute;width:4040;height:15840;visibility:visible;mso-wrap-style:square;v-text-anchor:top" coordsize="4040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k7cEA&#10;AADaAAAADwAAAGRycy9kb3ducmV2LnhtbESP3WrCQBCF7wt9h2UK3tVNvQgSXaUUpKIgNPoAQ3aa&#10;Dc3OpLtbjX36bkHw8nB+Ps5yPfpenSnETtjAy7QARdyI7bg1cDpunuegYkK22AuTgStFWK8eH5ZY&#10;WbnwB53r1Ko8wrFCAy6lodI6No48xqkMxNn7lOAxZRlabQNe8rjv9awoSu2x40xwONCbo+ar/vGZ&#10;u5VZje13+f67OewOEvbuJMGYydP4ugCVaEz38K29tQZK+L+Sb4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KpO3BAAAA2gAAAA8AAAAAAAAAAAAAAAAAmAIAAGRycy9kb3du&#10;cmV2LnhtbFBLBQYAAAAABAAEAPUAAACGAwAAAAA=&#10;" path="m4039,14579l,14579r,829l,15696r,144l4039,15840r,-144l4039,15408r,-829m4039,l,,,864,,14579r4039,l4039,864,4039,e" fillcolor="#293e49" stroked="f">
                  <v:path arrowok="t" o:connecttype="custom" o:connectlocs="4039,14579;0,14579;0,15408;0,15696;0,15840;4039,15840;4039,15696;4039,15408;4039,14579;4039,0;0,0;0,864;0,14579;4039,14579;4039,864;4039,0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40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DB73E1" w:rsidRDefault="00DB73E1">
                        <w:pPr>
                          <w:rPr>
                            <w:sz w:val="34"/>
                          </w:rPr>
                        </w:pPr>
                      </w:p>
                      <w:p w:rsidR="00DB73E1" w:rsidRDefault="00DB73E1">
                        <w:pPr>
                          <w:spacing w:before="4"/>
                          <w:rPr>
                            <w:sz w:val="39"/>
                          </w:rPr>
                        </w:pPr>
                      </w:p>
                      <w:p w:rsidR="00DB73E1" w:rsidRDefault="008F45CB">
                        <w:pPr>
                          <w:ind w:left="432"/>
                          <w:rPr>
                            <w:sz w:val="26"/>
                          </w:rPr>
                        </w:pPr>
                        <w:r>
                          <w:rPr>
                            <w:color w:val="E1E9EE"/>
                            <w:sz w:val="26"/>
                          </w:rPr>
                          <w:t>Contact</w:t>
                        </w:r>
                      </w:p>
                      <w:p w:rsidR="00DB73E1" w:rsidRDefault="008F45CB">
                        <w:pPr>
                          <w:spacing w:before="137"/>
                          <w:ind w:left="432"/>
                          <w:rPr>
                            <w:sz w:val="21"/>
                          </w:rPr>
                        </w:pPr>
                        <w:hyperlink r:id="rId10">
                          <w:r>
                            <w:rPr>
                              <w:color w:val="FFFFFF"/>
                              <w:sz w:val="21"/>
                            </w:rPr>
                            <w:t>laura.luna@mil-ls.com</w:t>
                          </w:r>
                        </w:hyperlink>
                      </w:p>
                      <w:p w:rsidR="00DB73E1" w:rsidRDefault="008F45CB">
                        <w:pPr>
                          <w:spacing w:before="237" w:line="264" w:lineRule="auto"/>
                          <w:ind w:left="432" w:right="929"/>
                        </w:pPr>
                        <w:hyperlink r:id="rId11">
                          <w:r>
                            <w:rPr>
                              <w:color w:val="FFFFFF"/>
                            </w:rPr>
                            <w:t>www.linkedin.com/in/l</w:t>
                          </w:r>
                          <w:r>
                            <w:rPr>
                              <w:color w:val="FFFFFF"/>
                            </w:rPr>
                            <w:t>aura-</w:t>
                          </w:r>
                        </w:hyperlink>
                        <w:r>
                          <w:rPr>
                            <w:color w:val="FFFFFF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color w:val="FFFFFF"/>
                            </w:rPr>
                            <w:t xml:space="preserve">luna-75a5961 </w:t>
                          </w:r>
                          <w:r>
                            <w:rPr>
                              <w:color w:val="A9B1B6"/>
                            </w:rPr>
                            <w:t>(LinkedIn)</w:t>
                          </w:r>
                        </w:hyperlink>
                        <w:r>
                          <w:rPr>
                            <w:color w:val="A9B1B6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color w:val="FFFFFF"/>
                            </w:rPr>
                            <w:t xml:space="preserve">www.mil-ls.com </w:t>
                          </w:r>
                          <w:r>
                            <w:rPr>
                              <w:color w:val="A9B1B6"/>
                            </w:rPr>
                            <w:t>(Company)</w:t>
                          </w:r>
                        </w:hyperlink>
                      </w:p>
                      <w:p w:rsidR="00DB73E1" w:rsidRDefault="00DB73E1">
                        <w:pPr>
                          <w:spacing w:before="2"/>
                          <w:rPr>
                            <w:sz w:val="33"/>
                          </w:rPr>
                        </w:pPr>
                      </w:p>
                      <w:p w:rsidR="00DB73E1" w:rsidRDefault="008F45CB">
                        <w:pPr>
                          <w:spacing w:line="350" w:lineRule="auto"/>
                          <w:ind w:left="432" w:right="2385"/>
                          <w:rPr>
                            <w:sz w:val="21"/>
                          </w:rPr>
                        </w:pPr>
                        <w:r>
                          <w:rPr>
                            <w:color w:val="E1E9EE"/>
                            <w:sz w:val="26"/>
                          </w:rPr>
                          <w:t xml:space="preserve">Top Skills </w:t>
                        </w:r>
                        <w:r>
                          <w:rPr>
                            <w:color w:val="FFFFFF"/>
                            <w:sz w:val="21"/>
                          </w:rPr>
                          <w:t>Translation Proofreading Spanish</w:t>
                        </w:r>
                      </w:p>
                      <w:p w:rsidR="00DB73E1" w:rsidRDefault="00DB73E1">
                        <w:pPr>
                          <w:spacing w:before="7"/>
                          <w:rPr>
                            <w:sz w:val="25"/>
                          </w:rPr>
                        </w:pPr>
                      </w:p>
                      <w:p w:rsidR="00DB73E1" w:rsidRDefault="008F45CB">
                        <w:pPr>
                          <w:ind w:left="432"/>
                          <w:rPr>
                            <w:sz w:val="26"/>
                          </w:rPr>
                        </w:pPr>
                        <w:r>
                          <w:rPr>
                            <w:color w:val="E1E9EE"/>
                            <w:sz w:val="26"/>
                          </w:rPr>
                          <w:t>Languages</w:t>
                        </w:r>
                      </w:p>
                      <w:p w:rsidR="00DB73E1" w:rsidRDefault="008F45CB">
                        <w:pPr>
                          <w:spacing w:before="137" w:line="350" w:lineRule="auto"/>
                          <w:ind w:left="432" w:right="938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 xml:space="preserve">English </w:t>
                        </w:r>
                        <w:r>
                          <w:rPr>
                            <w:color w:val="A9B1B6"/>
                            <w:sz w:val="21"/>
                          </w:rPr>
                          <w:t xml:space="preserve">(Native or Bilingual) </w:t>
                        </w:r>
                        <w:r>
                          <w:rPr>
                            <w:color w:val="FFFFFF"/>
                            <w:sz w:val="21"/>
                          </w:rPr>
                          <w:t xml:space="preserve">Spanish </w:t>
                        </w:r>
                        <w:r>
                          <w:rPr>
                            <w:color w:val="A9B1B6"/>
                            <w:sz w:val="21"/>
                          </w:rPr>
                          <w:t>(Native or Bilingual)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DB73E1" w:rsidRDefault="00DB73E1">
      <w:pPr>
        <w:pStyle w:val="Textoindependiente"/>
        <w:rPr>
          <w:rFonts w:ascii="Times New Roman"/>
          <w:sz w:val="20"/>
        </w:rPr>
      </w:pPr>
    </w:p>
    <w:p w:rsidR="00DB73E1" w:rsidRDefault="00DB73E1">
      <w:pPr>
        <w:pStyle w:val="Textoindependiente"/>
        <w:spacing w:before="11"/>
        <w:rPr>
          <w:rFonts w:ascii="Times New Roman"/>
          <w:sz w:val="16"/>
        </w:rPr>
      </w:pPr>
    </w:p>
    <w:p w:rsidR="00DB73E1" w:rsidRDefault="008F45CB">
      <w:pPr>
        <w:spacing w:before="168"/>
        <w:ind w:left="4471"/>
        <w:rPr>
          <w:sz w:val="52"/>
        </w:rPr>
      </w:pPr>
      <w:r>
        <w:rPr>
          <w:color w:val="181818"/>
          <w:sz w:val="52"/>
        </w:rPr>
        <w:t>Laura Luna</w:t>
      </w:r>
    </w:p>
    <w:p w:rsidR="00DB73E1" w:rsidRDefault="008F45CB">
      <w:pPr>
        <w:pStyle w:val="Ttulo2"/>
        <w:spacing w:before="88" w:line="249" w:lineRule="auto"/>
      </w:pPr>
      <w:r>
        <w:rPr>
          <w:color w:val="181818"/>
        </w:rPr>
        <w:t>Co-Founder at Milestone Language Services / Tra</w:t>
      </w:r>
      <w:r>
        <w:rPr>
          <w:color w:val="181818"/>
        </w:rPr>
        <w:t>nslator /ESL Instructor</w:t>
      </w:r>
    </w:p>
    <w:p w:rsidR="00DB73E1" w:rsidRDefault="00DB73E1">
      <w:pPr>
        <w:pStyle w:val="Textoindependiente"/>
        <w:spacing w:before="7"/>
        <w:rPr>
          <w:sz w:val="36"/>
        </w:rPr>
      </w:pPr>
    </w:p>
    <w:p w:rsidR="00DB73E1" w:rsidRDefault="008F45CB">
      <w:pPr>
        <w:ind w:left="4471"/>
        <w:rPr>
          <w:sz w:val="31"/>
        </w:rPr>
      </w:pPr>
      <w:r>
        <w:rPr>
          <w:color w:val="181818"/>
          <w:sz w:val="31"/>
        </w:rPr>
        <w:t>Summary</w:t>
      </w:r>
    </w:p>
    <w:p w:rsidR="00DB73E1" w:rsidRDefault="008F45CB">
      <w:pPr>
        <w:spacing w:before="219" w:line="312" w:lineRule="auto"/>
        <w:ind w:left="4471"/>
        <w:rPr>
          <w:sz w:val="24"/>
        </w:rPr>
      </w:pPr>
      <w:r>
        <w:rPr>
          <w:color w:val="181818"/>
          <w:sz w:val="24"/>
        </w:rPr>
        <w:t>I believe as a translator, one should be not only responsible for remaining true to the original message but also, have the chance of transmitting sounds, colors, and emotions into the translated text.</w:t>
      </w:r>
    </w:p>
    <w:p w:rsidR="00DB73E1" w:rsidRDefault="008F45CB">
      <w:pPr>
        <w:spacing w:before="3" w:line="312" w:lineRule="auto"/>
        <w:ind w:left="4471" w:right="511"/>
        <w:rPr>
          <w:sz w:val="24"/>
        </w:rPr>
      </w:pPr>
      <w:r>
        <w:rPr>
          <w:color w:val="181818"/>
          <w:sz w:val="24"/>
        </w:rPr>
        <w:t xml:space="preserve">We are artists also, as we need to imprint the speaker´s intention into the target language. As an ESL instructor, I feel very happy to help others communicate and get out of their comfort zone by pushing themselves to learn a foreign language at any age. </w:t>
      </w:r>
      <w:r>
        <w:rPr>
          <w:color w:val="181818"/>
          <w:sz w:val="24"/>
        </w:rPr>
        <w:t>I´m passionate about my work and a true believer in the anonymous</w:t>
      </w:r>
    </w:p>
    <w:p w:rsidR="00DB73E1" w:rsidRDefault="008F45CB">
      <w:pPr>
        <w:spacing w:before="6" w:line="312" w:lineRule="auto"/>
        <w:ind w:left="4471"/>
        <w:rPr>
          <w:sz w:val="24"/>
        </w:rPr>
      </w:pPr>
      <w:r>
        <w:rPr>
          <w:color w:val="181818"/>
          <w:sz w:val="24"/>
        </w:rPr>
        <w:t>saying "Choose a job you love and you´ll never have to work a day in your life"!</w:t>
      </w:r>
    </w:p>
    <w:p w:rsidR="00DB73E1" w:rsidRDefault="00DB73E1">
      <w:pPr>
        <w:pStyle w:val="Textoindependiente"/>
        <w:rPr>
          <w:sz w:val="20"/>
        </w:rPr>
      </w:pPr>
    </w:p>
    <w:p w:rsidR="00DB73E1" w:rsidRDefault="00667AD9">
      <w:pPr>
        <w:pStyle w:val="Textoindependiente"/>
        <w:spacing w:before="5"/>
        <w:rPr>
          <w:sz w:val="12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2839085</wp:posOffset>
                </wp:positionH>
                <wp:positionV relativeFrom="paragraph">
                  <wp:posOffset>121920</wp:posOffset>
                </wp:positionV>
                <wp:extent cx="46609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0FC78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3.55pt,9.6pt" to="26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" strokecolor="gray" strokeweight="1pt">
                <w10:wrap type="topAndBottom" anchorx="page"/>
              </v:line>
            </w:pict>
          </mc:Fallback>
        </mc:AlternateContent>
      </w:r>
    </w:p>
    <w:p w:rsidR="00DB73E1" w:rsidRDefault="008F45CB">
      <w:pPr>
        <w:spacing w:before="192"/>
        <w:ind w:left="4471"/>
        <w:rPr>
          <w:sz w:val="31"/>
        </w:rPr>
      </w:pPr>
      <w:r>
        <w:rPr>
          <w:color w:val="181818"/>
          <w:sz w:val="31"/>
        </w:rPr>
        <w:t>Experience</w:t>
      </w:r>
    </w:p>
    <w:p w:rsidR="00DB73E1" w:rsidRDefault="008F45CB">
      <w:pPr>
        <w:spacing w:before="319"/>
        <w:ind w:left="4471"/>
        <w:rPr>
          <w:sz w:val="24"/>
        </w:rPr>
      </w:pPr>
      <w:r>
        <w:rPr>
          <w:color w:val="181818"/>
          <w:sz w:val="24"/>
        </w:rPr>
        <w:t>Milestone Language Services</w:t>
      </w:r>
    </w:p>
    <w:p w:rsidR="00DB73E1" w:rsidRDefault="008F45CB">
      <w:pPr>
        <w:spacing w:before="55" w:line="285" w:lineRule="auto"/>
        <w:ind w:left="4471" w:right="4593"/>
        <w:rPr>
          <w:sz w:val="21"/>
        </w:rPr>
      </w:pPr>
      <w:r>
        <w:rPr>
          <w:color w:val="181818"/>
          <w:sz w:val="23"/>
        </w:rPr>
        <w:t xml:space="preserve">Managing Partner </w:t>
      </w:r>
      <w:r>
        <w:rPr>
          <w:color w:val="181818"/>
          <w:sz w:val="21"/>
        </w:rPr>
        <w:t xml:space="preserve">September 2004 - Present </w:t>
      </w:r>
      <w:r>
        <w:rPr>
          <w:color w:val="B0B0B0"/>
          <w:sz w:val="21"/>
        </w:rPr>
        <w:t>Córdoba Province, Argenti</w:t>
      </w:r>
      <w:r>
        <w:rPr>
          <w:color w:val="B0B0B0"/>
          <w:sz w:val="21"/>
        </w:rPr>
        <w:t>na</w:t>
      </w:r>
    </w:p>
    <w:p w:rsidR="00DB73E1" w:rsidRDefault="008F45CB">
      <w:pPr>
        <w:pStyle w:val="Textoindependiente"/>
        <w:spacing w:before="141" w:line="357" w:lineRule="auto"/>
        <w:ind w:left="4471" w:right="200"/>
      </w:pPr>
      <w:r>
        <w:rPr>
          <w:color w:val="181818"/>
        </w:rPr>
        <w:t>Translation of many different kinds of texts and areas of specialization such as technical, medical, legal, marketing, tourism, logistics, and transport. Since Milestone´s foundation, I have worked for international companies mainly from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Mexico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US,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translating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websites,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legal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documentation,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contracts, bidding conditions, technical equipment descriptions and so on. Apart</w:t>
      </w:r>
      <w:r>
        <w:rPr>
          <w:color w:val="181818"/>
          <w:spacing w:val="-36"/>
        </w:rPr>
        <w:t xml:space="preserve"> </w:t>
      </w:r>
      <w:r>
        <w:rPr>
          <w:color w:val="181818"/>
        </w:rPr>
        <w:t>from</w:t>
      </w:r>
    </w:p>
    <w:p w:rsidR="00DB73E1" w:rsidRDefault="008F45CB">
      <w:pPr>
        <w:pStyle w:val="Textoindependiente"/>
        <w:spacing w:before="1" w:line="357" w:lineRule="auto"/>
        <w:ind w:left="4471"/>
      </w:pPr>
      <w:r>
        <w:rPr>
          <w:color w:val="181818"/>
        </w:rPr>
        <w:t>doing translations myself, I´ve been managing teams of translators and making sure the final translation is delivered on ti</w:t>
      </w:r>
      <w:r>
        <w:rPr>
          <w:color w:val="181818"/>
        </w:rPr>
        <w:t>me and with the highest quality standards. I use CAT tools to ensure terminology consistency and precision.</w:t>
      </w:r>
    </w:p>
    <w:p w:rsidR="00DB73E1" w:rsidRDefault="008F45CB">
      <w:pPr>
        <w:pStyle w:val="Textoindependiente"/>
        <w:spacing w:line="357" w:lineRule="auto"/>
        <w:ind w:left="4471"/>
      </w:pPr>
      <w:r>
        <w:rPr>
          <w:color w:val="181818"/>
        </w:rPr>
        <w:t>I´m also in charge of coordinating teachers for in-company/remote classes in English as well as Portuguese.</w:t>
      </w:r>
    </w:p>
    <w:p w:rsidR="00DB73E1" w:rsidRDefault="00DB73E1">
      <w:pPr>
        <w:pStyle w:val="Textoindependiente"/>
        <w:rPr>
          <w:sz w:val="33"/>
        </w:rPr>
      </w:pPr>
    </w:p>
    <w:p w:rsidR="00DB73E1" w:rsidRDefault="008F45CB">
      <w:pPr>
        <w:pStyle w:val="Ttulo2"/>
      </w:pPr>
      <w:r>
        <w:rPr>
          <w:color w:val="181818"/>
        </w:rPr>
        <w:t>BrainUp Systems Mexico</w:t>
      </w:r>
    </w:p>
    <w:p w:rsidR="00DB73E1" w:rsidRDefault="008F45CB">
      <w:pPr>
        <w:pStyle w:val="Ttulo3"/>
      </w:pPr>
      <w:r>
        <w:rPr>
          <w:color w:val="181818"/>
        </w:rPr>
        <w:t>In house transla</w:t>
      </w:r>
      <w:r>
        <w:rPr>
          <w:color w:val="181818"/>
        </w:rPr>
        <w:t>tor</w:t>
      </w:r>
    </w:p>
    <w:p w:rsidR="00DB73E1" w:rsidRDefault="008F45CB">
      <w:pPr>
        <w:pStyle w:val="Textoindependiente"/>
        <w:spacing w:before="45"/>
        <w:ind w:left="4471"/>
      </w:pPr>
      <w:r>
        <w:rPr>
          <w:color w:val="181818"/>
        </w:rPr>
        <w:t>2005 - 2006 (2 years)</w:t>
      </w:r>
    </w:p>
    <w:p w:rsidR="00DB73E1" w:rsidRDefault="008F45CB">
      <w:pPr>
        <w:pStyle w:val="Textoindependiente"/>
        <w:spacing w:before="52"/>
        <w:ind w:left="4471"/>
      </w:pPr>
      <w:r>
        <w:rPr>
          <w:color w:val="B0B0B0"/>
        </w:rPr>
        <w:t>Mexico City Area, Mexico</w:t>
      </w:r>
    </w:p>
    <w:p w:rsidR="00DB73E1" w:rsidRDefault="00DB73E1">
      <w:pPr>
        <w:sectPr w:rsidR="00DB73E1">
          <w:footerReference w:type="default" r:id="rId14"/>
          <w:type w:val="continuous"/>
          <w:pgSz w:w="12240" w:h="15840"/>
          <w:pgMar w:top="0" w:right="340" w:bottom="460" w:left="0" w:header="720" w:footer="270" w:gutter="0"/>
          <w:pgNumType w:start="1"/>
          <w:cols w:space="720"/>
        </w:sectPr>
      </w:pPr>
    </w:p>
    <w:p w:rsidR="00DB73E1" w:rsidRDefault="00667AD9">
      <w:pPr>
        <w:pStyle w:val="Textoindependiente"/>
        <w:rPr>
          <w:sz w:val="20"/>
        </w:rPr>
      </w:pPr>
      <w:r>
        <w:rPr>
          <w:noProof/>
          <w:lang w:val="es-ES" w:eastAsia="es-ES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65400" cy="100584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0" cy="10058400"/>
                        </a:xfrm>
                        <a:custGeom>
                          <a:avLst/>
                          <a:gdLst>
                            <a:gd name="T0" fmla="*/ 4039 w 4040"/>
                            <a:gd name="T1" fmla="*/ 0 h 15840"/>
                            <a:gd name="T2" fmla="*/ 0 w 4040"/>
                            <a:gd name="T3" fmla="*/ 0 h 15840"/>
                            <a:gd name="T4" fmla="*/ 0 w 4040"/>
                            <a:gd name="T5" fmla="*/ 864 h 15840"/>
                            <a:gd name="T6" fmla="*/ 0 w 4040"/>
                            <a:gd name="T7" fmla="*/ 13416 h 15840"/>
                            <a:gd name="T8" fmla="*/ 0 w 4040"/>
                            <a:gd name="T9" fmla="*/ 15408 h 15840"/>
                            <a:gd name="T10" fmla="*/ 0 w 4040"/>
                            <a:gd name="T11" fmla="*/ 15696 h 15840"/>
                            <a:gd name="T12" fmla="*/ 0 w 4040"/>
                            <a:gd name="T13" fmla="*/ 15840 h 15840"/>
                            <a:gd name="T14" fmla="*/ 4039 w 4040"/>
                            <a:gd name="T15" fmla="*/ 15840 h 15840"/>
                            <a:gd name="T16" fmla="*/ 4039 w 4040"/>
                            <a:gd name="T17" fmla="*/ 15696 h 15840"/>
                            <a:gd name="T18" fmla="*/ 4039 w 4040"/>
                            <a:gd name="T19" fmla="*/ 15408 h 15840"/>
                            <a:gd name="T20" fmla="*/ 4039 w 4040"/>
                            <a:gd name="T21" fmla="*/ 13416 h 15840"/>
                            <a:gd name="T22" fmla="*/ 4039 w 4040"/>
                            <a:gd name="T23" fmla="*/ 864 h 15840"/>
                            <a:gd name="T24" fmla="*/ 4039 w 4040"/>
                            <a:gd name="T25" fmla="*/ 0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40" h="15840">
                              <a:moveTo>
                                <a:pt x="4039" y="0"/>
                              </a:moveTo>
                              <a:lnTo>
                                <a:pt x="0" y="0"/>
                              </a:lnTo>
                              <a:lnTo>
                                <a:pt x="0" y="864"/>
                              </a:lnTo>
                              <a:lnTo>
                                <a:pt x="0" y="13416"/>
                              </a:lnTo>
                              <a:lnTo>
                                <a:pt x="0" y="15408"/>
                              </a:lnTo>
                              <a:lnTo>
                                <a:pt x="0" y="15696"/>
                              </a:lnTo>
                              <a:lnTo>
                                <a:pt x="0" y="15840"/>
                              </a:lnTo>
                              <a:lnTo>
                                <a:pt x="4039" y="15840"/>
                              </a:lnTo>
                              <a:lnTo>
                                <a:pt x="4039" y="15696"/>
                              </a:lnTo>
                              <a:lnTo>
                                <a:pt x="4039" y="15408"/>
                              </a:lnTo>
                              <a:lnTo>
                                <a:pt x="4039" y="13416"/>
                              </a:lnTo>
                              <a:lnTo>
                                <a:pt x="4039" y="864"/>
                              </a:lnTo>
                              <a:lnTo>
                                <a:pt x="4039" y="0"/>
                              </a:lnTo>
                            </a:path>
                          </a:pathLst>
                        </a:custGeom>
                        <a:solidFill>
                          <a:srgbClr val="293E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DF7243" id="Freeform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1.95pt,0,0,0,0,43.2pt,0,670.8pt,0,770.4pt,0,784.8pt,0,11in,201.95pt,11in,201.95pt,784.8pt,201.95pt,770.4pt,201.95pt,670.8pt,201.95pt,43.2pt,201.95pt,0" coordsize="40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" fillcolor="#293e49" stroked="f">
                <v:path arrowok="t" o:connecttype="custom" o:connectlocs="2564765,0;0,0;0,548640;0,8519160;0,9784080;0,9966960;0,10058400;2564765,10058400;2564765,9966960;2564765,9784080;2564765,8519160;2564765,548640;2564765,0" o:connectangles="0,0,0,0,0,0,0,0,0,0,0,0,0"/>
                <w10:wrap anchorx="page" anchory="page"/>
              </v:polyline>
            </w:pict>
          </mc:Fallback>
        </mc:AlternateContent>
      </w:r>
    </w:p>
    <w:p w:rsidR="00DB73E1" w:rsidRDefault="00DB73E1">
      <w:pPr>
        <w:pStyle w:val="Textoindependiente"/>
        <w:rPr>
          <w:sz w:val="20"/>
        </w:rPr>
      </w:pPr>
    </w:p>
    <w:p w:rsidR="00DB73E1" w:rsidRDefault="00DB73E1">
      <w:pPr>
        <w:pStyle w:val="Textoindependiente"/>
        <w:spacing w:before="3"/>
        <w:rPr>
          <w:sz w:val="27"/>
        </w:rPr>
      </w:pPr>
    </w:p>
    <w:p w:rsidR="00DB73E1" w:rsidRDefault="008F45CB">
      <w:pPr>
        <w:pStyle w:val="Textoindependiente"/>
        <w:spacing w:before="128" w:line="357" w:lineRule="auto"/>
        <w:ind w:left="4471" w:right="153"/>
      </w:pPr>
      <w:r>
        <w:rPr>
          <w:color w:val="181818"/>
        </w:rPr>
        <w:t>Website, software and documentation translations related to IT. I was in charge of translating software which was later launched to Latin America and translated all updates related to it.</w:t>
      </w:r>
    </w:p>
    <w:p w:rsidR="00DB73E1" w:rsidRDefault="00DB73E1">
      <w:pPr>
        <w:pStyle w:val="Textoindependiente"/>
        <w:rPr>
          <w:sz w:val="33"/>
        </w:rPr>
      </w:pPr>
    </w:p>
    <w:p w:rsidR="00DB73E1" w:rsidRDefault="008F45CB">
      <w:pPr>
        <w:pStyle w:val="Ttulo2"/>
      </w:pPr>
      <w:r>
        <w:rPr>
          <w:color w:val="181818"/>
        </w:rPr>
        <w:t>Citi Traductores México</w:t>
      </w:r>
    </w:p>
    <w:p w:rsidR="00DB73E1" w:rsidRDefault="008F45CB">
      <w:pPr>
        <w:pStyle w:val="Ttulo3"/>
      </w:pPr>
      <w:r>
        <w:rPr>
          <w:color w:val="181818"/>
        </w:rPr>
        <w:t>Translator</w:t>
      </w:r>
    </w:p>
    <w:p w:rsidR="00DB73E1" w:rsidRDefault="008F45CB">
      <w:pPr>
        <w:pStyle w:val="Textoindependiente"/>
        <w:spacing w:before="45"/>
        <w:ind w:left="4471"/>
      </w:pPr>
      <w:r>
        <w:rPr>
          <w:color w:val="181818"/>
        </w:rPr>
        <w:t>2004 - 2004 (1 year)</w:t>
      </w:r>
    </w:p>
    <w:p w:rsidR="00DB73E1" w:rsidRDefault="008F45CB">
      <w:pPr>
        <w:pStyle w:val="Textoindependiente"/>
        <w:spacing w:before="164" w:line="357" w:lineRule="auto"/>
        <w:ind w:left="4471" w:right="102"/>
      </w:pPr>
      <w:r>
        <w:rPr>
          <w:color w:val="181818"/>
        </w:rPr>
        <w:t>I worked as an in-house translator, translating all kinds of texts, which allowed me to realize which are the fields I enjoy translating the most. This was my first experience as a professional translator and since then I have used CAT tools to improve con</w:t>
      </w:r>
      <w:r>
        <w:rPr>
          <w:color w:val="181818"/>
        </w:rPr>
        <w:t>sistency and term accuracy in all my translations.</w:t>
      </w:r>
    </w:p>
    <w:p w:rsidR="00DB73E1" w:rsidRDefault="00DB73E1">
      <w:pPr>
        <w:pStyle w:val="Textoindependiente"/>
        <w:spacing w:before="1"/>
        <w:rPr>
          <w:sz w:val="33"/>
        </w:rPr>
      </w:pPr>
    </w:p>
    <w:p w:rsidR="00DB73E1" w:rsidRDefault="008F45CB">
      <w:pPr>
        <w:pStyle w:val="Ttulo2"/>
        <w:spacing w:before="0"/>
      </w:pPr>
      <w:r>
        <w:rPr>
          <w:color w:val="181818"/>
        </w:rPr>
        <w:t>AU PAIR EXCLUSIVE</w:t>
      </w:r>
    </w:p>
    <w:p w:rsidR="00DB73E1" w:rsidRDefault="008F45CB">
      <w:pPr>
        <w:pStyle w:val="Ttulo3"/>
        <w:spacing w:before="55"/>
      </w:pPr>
      <w:r>
        <w:rPr>
          <w:color w:val="181818"/>
        </w:rPr>
        <w:t>AU PAIR In America</w:t>
      </w:r>
    </w:p>
    <w:p w:rsidR="00DB73E1" w:rsidRDefault="008F45CB">
      <w:pPr>
        <w:pStyle w:val="Textoindependiente"/>
        <w:spacing w:before="45" w:line="292" w:lineRule="auto"/>
        <w:ind w:left="4471" w:right="3405"/>
      </w:pPr>
      <w:r>
        <w:rPr>
          <w:color w:val="181818"/>
        </w:rPr>
        <w:t xml:space="preserve">March 1999 - March 2000 (1 year 1 month) </w:t>
      </w:r>
      <w:r>
        <w:rPr>
          <w:color w:val="B0B0B0"/>
        </w:rPr>
        <w:t>United States</w:t>
      </w:r>
    </w:p>
    <w:p w:rsidR="00DB73E1" w:rsidRDefault="008F45CB">
      <w:pPr>
        <w:pStyle w:val="Textoindependiente"/>
        <w:spacing w:before="132" w:line="357" w:lineRule="auto"/>
        <w:ind w:left="4471" w:right="444"/>
      </w:pPr>
      <w:r>
        <w:rPr>
          <w:color w:val="181818"/>
        </w:rPr>
        <w:t xml:space="preserve">This experience allowed me to really grasp the American culture and learn and enjoy their traditions as well as </w:t>
      </w:r>
      <w:r>
        <w:rPr>
          <w:color w:val="181818"/>
        </w:rPr>
        <w:t>getting a much deeper knowledge of the English language. I lived with an American family for a whole year and was in charge of driving their kids to school and other activities. I had the</w:t>
      </w:r>
    </w:p>
    <w:p w:rsidR="00DB73E1" w:rsidRDefault="008F45CB">
      <w:pPr>
        <w:pStyle w:val="Textoindependiente"/>
        <w:spacing w:line="357" w:lineRule="auto"/>
        <w:ind w:left="4471" w:right="196"/>
        <w:jc w:val="both"/>
      </w:pPr>
      <w:r>
        <w:rPr>
          <w:color w:val="181818"/>
        </w:rPr>
        <w:t>chance of studying English and Italian too while I was there. This i</w:t>
      </w:r>
      <w:r>
        <w:rPr>
          <w:color w:val="181818"/>
        </w:rPr>
        <w:t>s one of the greatest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experiences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I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have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had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so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far,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has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helped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me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grow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not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only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a professional but also as a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person.</w:t>
      </w:r>
    </w:p>
    <w:p w:rsidR="00DB73E1" w:rsidRDefault="00DB73E1">
      <w:pPr>
        <w:pStyle w:val="Textoindependiente"/>
        <w:rPr>
          <w:sz w:val="20"/>
        </w:rPr>
      </w:pPr>
    </w:p>
    <w:p w:rsidR="00DB73E1" w:rsidRDefault="00667AD9">
      <w:pPr>
        <w:pStyle w:val="Textoindependiente"/>
        <w:spacing w:before="8"/>
        <w:rPr>
          <w:sz w:val="15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2839085</wp:posOffset>
                </wp:positionH>
                <wp:positionV relativeFrom="paragraph">
                  <wp:posOffset>146050</wp:posOffset>
                </wp:positionV>
                <wp:extent cx="46609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87F34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3.55pt,11.5pt" to="260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" strokecolor="gray" strokeweight="1pt">
                <w10:wrap type="topAndBottom" anchorx="page"/>
              </v:line>
            </w:pict>
          </mc:Fallback>
        </mc:AlternateContent>
      </w:r>
    </w:p>
    <w:p w:rsidR="00DB73E1" w:rsidRDefault="008F45CB">
      <w:pPr>
        <w:pStyle w:val="Ttulo1"/>
      </w:pPr>
      <w:r>
        <w:rPr>
          <w:color w:val="181818"/>
        </w:rPr>
        <w:t>Education</w:t>
      </w:r>
    </w:p>
    <w:p w:rsidR="00DB73E1" w:rsidRDefault="008F45CB">
      <w:pPr>
        <w:pStyle w:val="Ttulo2"/>
        <w:spacing w:before="219"/>
      </w:pPr>
      <w:bookmarkStart w:id="0" w:name="_GoBack"/>
      <w:bookmarkEnd w:id="0"/>
      <w:r>
        <w:rPr>
          <w:color w:val="181818"/>
        </w:rPr>
        <w:t>Universidad Nacional de Córdoba</w:t>
      </w:r>
    </w:p>
    <w:p w:rsidR="00DB73E1" w:rsidRDefault="008F45CB">
      <w:pPr>
        <w:pStyle w:val="Textoindependiente"/>
        <w:spacing w:before="104"/>
        <w:ind w:left="4471"/>
      </w:pPr>
      <w:r>
        <w:rPr>
          <w:color w:val="181818"/>
        </w:rPr>
        <w:t>Bachelor's degree, in English · (1996 - 2003)</w:t>
      </w:r>
    </w:p>
    <w:p w:rsidR="00DB73E1" w:rsidRDefault="00DB73E1">
      <w:pPr>
        <w:pStyle w:val="Textoindependiente"/>
        <w:spacing w:before="7"/>
        <w:rPr>
          <w:sz w:val="34"/>
        </w:rPr>
      </w:pPr>
    </w:p>
    <w:p w:rsidR="00DB73E1" w:rsidRDefault="008F45CB">
      <w:pPr>
        <w:pStyle w:val="Ttulo2"/>
      </w:pPr>
      <w:r>
        <w:rPr>
          <w:color w:val="181818"/>
        </w:rPr>
        <w:t>Stanford Continuing Education USA</w:t>
      </w:r>
    </w:p>
    <w:p w:rsidR="00DB73E1" w:rsidRDefault="008F45CB">
      <w:pPr>
        <w:pStyle w:val="Textoindependiente"/>
        <w:spacing w:before="104"/>
        <w:ind w:left="4471"/>
      </w:pPr>
      <w:r>
        <w:rPr>
          <w:color w:val="181818"/>
        </w:rPr>
        <w:t>Writing I, English Language and Literature, General</w:t>
      </w:r>
    </w:p>
    <w:p w:rsidR="00DB73E1" w:rsidRDefault="00DB73E1">
      <w:pPr>
        <w:pStyle w:val="Textoindependiente"/>
        <w:spacing w:before="7"/>
        <w:rPr>
          <w:sz w:val="34"/>
        </w:rPr>
      </w:pPr>
    </w:p>
    <w:p w:rsidR="00DB73E1" w:rsidRDefault="008F45CB">
      <w:pPr>
        <w:pStyle w:val="Ttulo2"/>
        <w:spacing w:before="0"/>
      </w:pPr>
      <w:r>
        <w:rPr>
          <w:color w:val="181818"/>
        </w:rPr>
        <w:t>Wilton Community College USA</w:t>
      </w:r>
    </w:p>
    <w:p w:rsidR="00DB73E1" w:rsidRDefault="008F45CB">
      <w:pPr>
        <w:pStyle w:val="Textoindependiente"/>
        <w:spacing w:before="105"/>
        <w:ind w:left="4471"/>
      </w:pPr>
      <w:r>
        <w:rPr>
          <w:color w:val="181818"/>
        </w:rPr>
        <w:t>Italian, Foreign Languages and Literatures, General</w:t>
      </w:r>
    </w:p>
    <w:sectPr w:rsidR="00DB73E1">
      <w:pgSz w:w="12240" w:h="15840"/>
      <w:pgMar w:top="0" w:right="340" w:bottom="460" w:left="0" w:header="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CB" w:rsidRDefault="008F45CB">
      <w:r>
        <w:separator/>
      </w:r>
    </w:p>
  </w:endnote>
  <w:endnote w:type="continuationSeparator" w:id="0">
    <w:p w:rsidR="008F45CB" w:rsidRDefault="008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E1" w:rsidRDefault="00667AD9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4864100</wp:posOffset>
              </wp:positionH>
              <wp:positionV relativeFrom="page">
                <wp:posOffset>9747250</wp:posOffset>
              </wp:positionV>
              <wp:extent cx="609600" cy="179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3E1" w:rsidRDefault="008F45CB">
                          <w:pPr>
                            <w:spacing w:before="4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7AD9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83pt;margin-top:767.5pt;width:48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" filled="f" stroked="f">
              <v:textbox inset="0,0,0,0">
                <w:txbxContent>
                  <w:p w:rsidR="00DB73E1" w:rsidRDefault="008F45CB">
                    <w:pPr>
                      <w:spacing w:before="4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7AD9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CB" w:rsidRDefault="008F45CB">
      <w:r>
        <w:separator/>
      </w:r>
    </w:p>
  </w:footnote>
  <w:footnote w:type="continuationSeparator" w:id="0">
    <w:p w:rsidR="008F45CB" w:rsidRDefault="008F4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E1"/>
    <w:rsid w:val="00667AD9"/>
    <w:rsid w:val="008F45CB"/>
    <w:rsid w:val="00DB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E4BA7A9-CC89-409D-8603-3219F479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spacing w:before="192"/>
      <w:ind w:left="4471"/>
      <w:outlineLvl w:val="0"/>
    </w:pPr>
    <w:rPr>
      <w:sz w:val="31"/>
      <w:szCs w:val="31"/>
    </w:rPr>
  </w:style>
  <w:style w:type="paragraph" w:styleId="Ttulo2">
    <w:name w:val="heading 2"/>
    <w:basedOn w:val="Normal"/>
    <w:uiPriority w:val="1"/>
    <w:qFormat/>
    <w:pPr>
      <w:spacing w:before="1"/>
      <w:ind w:left="4471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54"/>
      <w:ind w:left="4471"/>
      <w:outlineLvl w:val="2"/>
    </w:pPr>
    <w:rPr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laura-luna-75a5961?jobid=1234&amp;amp;lipi=urn%3Ali%3Apage%3Ad_jobs_easyapply_pdfgenresume%3B0XXBxQRaR2SnGacHomZj9g%3D%3D&amp;amp;licu=urn%3Ali%3Acontrol%3Ad_jobs_easyapply_pdfgenresume-v02_profile" TargetMode="External"/><Relationship Id="rId13" Type="http://schemas.openxmlformats.org/officeDocument/2006/relationships/hyperlink" Target="http://www.mil-l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laura-luna-75a5961?jobid=1234&amp;amp;lipi=urn%3Ali%3Apage%3Ad_jobs_easyapply_pdfgenresume%3B0XXBxQRaR2SnGacHomZj9g%3D%3D&amp;amp;licu=urn%3Ali%3Acontrol%3Ad_jobs_easyapply_pdfgenresume-v02_profile" TargetMode="External"/><Relationship Id="rId12" Type="http://schemas.openxmlformats.org/officeDocument/2006/relationships/hyperlink" Target="https://www.linkedin.com/in/laura-luna-75a5961?jobid=1234&amp;amp;lipi=urn%3Ali%3Apage%3Ad_jobs_easyapply_pdfgenresume%3B0XXBxQRaR2SnGacHomZj9g%3D%3D&amp;amp;licu=urn%3Ali%3Acontrol%3Ad_jobs_easyapply_pdfgenresume-v02_profil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ura.luna@mil-ls.com" TargetMode="External"/><Relationship Id="rId11" Type="http://schemas.openxmlformats.org/officeDocument/2006/relationships/hyperlink" Target="https://www.linkedin.com/in/laura-luna-75a5961?jobid=1234&amp;amp;lipi=urn%3Ali%3Apage%3Ad_jobs_easyapply_pdfgenresume%3B0XXBxQRaR2SnGacHomZj9g%3D%3D&amp;amp;licu=urn%3Ali%3Acontrol%3Ad_jobs_easyapply_pdfgenresume-v02_profil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laura.luna@mil-l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l-ls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Resume generated from profile</dc:subject>
  <dc:creator>LinkedIn</dc:creator>
  <cp:lastModifiedBy>Laura Luna</cp:lastModifiedBy>
  <cp:revision>2</cp:revision>
  <dcterms:created xsi:type="dcterms:W3CDTF">2019-09-11T21:53:00Z</dcterms:created>
  <dcterms:modified xsi:type="dcterms:W3CDTF">2019-09-11T21:53:00Z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2019-07-01T00:00:00Z</vt:filetime>
  </property>
</Properties>
</file>