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B3" w:rsidRPr="00083F7D" w:rsidRDefault="00A75AB3" w:rsidP="00645E46">
      <w:pPr>
        <w:jc w:val="center"/>
        <w:rPr>
          <w:rFonts w:ascii="Calibri" w:hAnsi="Calibri" w:cs="Calibri"/>
          <w:b/>
          <w:sz w:val="48"/>
          <w:szCs w:val="48"/>
          <w:lang w:val="en-US"/>
        </w:rPr>
      </w:pPr>
      <w:r w:rsidRPr="00083F7D">
        <w:rPr>
          <w:rFonts w:ascii="Calibri Light" w:hAnsi="Calibri Light" w:cs="Calibri Light"/>
          <w:sz w:val="48"/>
          <w:szCs w:val="48"/>
          <w:lang w:val="en-US"/>
        </w:rPr>
        <w:t>TURGUT</w:t>
      </w:r>
      <w:r w:rsidRPr="00083F7D">
        <w:rPr>
          <w:rFonts w:ascii="Calibri" w:hAnsi="Calibri" w:cs="Calibri"/>
          <w:sz w:val="48"/>
          <w:szCs w:val="48"/>
          <w:lang w:val="en-US"/>
        </w:rPr>
        <w:t xml:space="preserve"> </w:t>
      </w:r>
      <w:r w:rsidRPr="00083F7D">
        <w:rPr>
          <w:rFonts w:ascii="Calibri" w:hAnsi="Calibri" w:cs="Calibri"/>
          <w:b/>
          <w:sz w:val="48"/>
          <w:szCs w:val="48"/>
          <w:lang w:val="en-US"/>
        </w:rPr>
        <w:t>CELIK</w:t>
      </w:r>
    </w:p>
    <w:p w:rsidR="00A75AB3" w:rsidRPr="00083F7D" w:rsidRDefault="00A75AB3" w:rsidP="00A75AB3">
      <w:pPr>
        <w:jc w:val="center"/>
        <w:rPr>
          <w:rFonts w:ascii="Calibri" w:hAnsi="Calibri" w:cs="Calibri"/>
          <w:b/>
          <w:i/>
          <w:sz w:val="28"/>
          <w:szCs w:val="28"/>
          <w:lang w:val="en-US"/>
        </w:rPr>
      </w:pPr>
      <w:r w:rsidRPr="00083F7D">
        <w:rPr>
          <w:rFonts w:ascii="Calibri" w:hAnsi="Calibri" w:cs="Calibri"/>
          <w:b/>
          <w:i/>
          <w:sz w:val="28"/>
          <w:szCs w:val="28"/>
          <w:lang w:val="en-US"/>
        </w:rPr>
        <w:t>Turkish Translator</w:t>
      </w:r>
      <w:r w:rsidR="000362A0">
        <w:rPr>
          <w:rFonts w:ascii="Calibri" w:hAnsi="Calibri" w:cs="Calibri"/>
          <w:b/>
          <w:i/>
          <w:sz w:val="28"/>
          <w:szCs w:val="28"/>
          <w:lang w:val="en-US"/>
        </w:rPr>
        <w:t>/</w:t>
      </w:r>
      <w:r w:rsidR="00EE36DE">
        <w:rPr>
          <w:rFonts w:ascii="Calibri" w:hAnsi="Calibri" w:cs="Calibri"/>
          <w:b/>
          <w:i/>
          <w:sz w:val="28"/>
          <w:szCs w:val="28"/>
          <w:lang w:val="en-US"/>
        </w:rPr>
        <w:t>Localization</w:t>
      </w:r>
    </w:p>
    <w:p w:rsidR="00A75AB3" w:rsidRPr="00083F7D" w:rsidRDefault="00A75AB3" w:rsidP="00A75AB3">
      <w:pPr>
        <w:jc w:val="center"/>
        <w:rPr>
          <w:rFonts w:ascii="Calibri" w:hAnsi="Calibri" w:cs="Calibri"/>
          <w:i/>
          <w:sz w:val="28"/>
          <w:szCs w:val="28"/>
          <w:lang w:val="en-US"/>
        </w:rPr>
      </w:pPr>
    </w:p>
    <w:tbl>
      <w:tblPr>
        <w:tblW w:w="9301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3297"/>
        <w:gridCol w:w="3163"/>
      </w:tblGrid>
      <w:tr w:rsidR="009D32B0" w:rsidRPr="00083F7D" w:rsidTr="009D32B0">
        <w:trPr>
          <w:trHeight w:val="1026"/>
        </w:trPr>
        <w:tc>
          <w:tcPr>
            <w:tcW w:w="2841" w:type="dxa"/>
            <w:shd w:val="clear" w:color="auto" w:fill="auto"/>
          </w:tcPr>
          <w:p w:rsidR="00A75AB3" w:rsidRPr="00083F7D" w:rsidRDefault="00115431" w:rsidP="009D32B0">
            <w:pPr>
              <w:jc w:val="center"/>
              <w:rPr>
                <w:rFonts w:ascii="Calibri Light" w:hAnsi="Calibri Light" w:cs="Calibri Light"/>
                <w:i/>
                <w:lang w:val="en-US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4" o:spid="_x0000_s1027" type="#_x0000_t75" style="position:absolute;left:0;text-align:left;margin-left:-3.55pt;margin-top:9.1pt;width:26pt;height:24pt;z-index:-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        <v:imagedata r:id="rId6" o:title=""/>
                  <w10:wrap anchorx="margin"/>
                </v:shape>
              </w:pict>
            </w:r>
          </w:p>
          <w:p w:rsidR="00A75AB3" w:rsidRPr="004F308E" w:rsidRDefault="00A75AB3" w:rsidP="009D32B0">
            <w:pPr>
              <w:jc w:val="center"/>
              <w:rPr>
                <w:rFonts w:ascii="Calibri" w:hAnsi="Calibri" w:cs="Calibri"/>
                <w:i/>
                <w:lang w:val="en-US"/>
              </w:rPr>
            </w:pPr>
            <w:r w:rsidRPr="004F308E">
              <w:rPr>
                <w:rFonts w:ascii="Calibri" w:hAnsi="Calibri" w:cs="Calibri"/>
                <w:i/>
                <w:lang w:val="en-US"/>
              </w:rPr>
              <w:t>+ 1 619 215 612</w:t>
            </w:r>
            <w:r w:rsidR="000111CF" w:rsidRPr="004F308E">
              <w:rPr>
                <w:rFonts w:ascii="Calibri" w:hAnsi="Calibri" w:cs="Calibri"/>
                <w:i/>
                <w:lang w:val="en-US"/>
              </w:rPr>
              <w:t>2</w:t>
            </w:r>
          </w:p>
        </w:tc>
        <w:tc>
          <w:tcPr>
            <w:tcW w:w="3297" w:type="dxa"/>
            <w:shd w:val="clear" w:color="auto" w:fill="auto"/>
          </w:tcPr>
          <w:p w:rsidR="00A75AB3" w:rsidRPr="00083F7D" w:rsidRDefault="00115431" w:rsidP="009D32B0">
            <w:pPr>
              <w:jc w:val="right"/>
              <w:rPr>
                <w:rFonts w:ascii="Calibri Light" w:hAnsi="Calibri Light" w:cs="Calibri Light"/>
                <w:lang w:val="en-US"/>
              </w:rPr>
            </w:pPr>
            <w:r>
              <w:rPr>
                <w:noProof/>
                <w:lang w:val="en-US"/>
              </w:rPr>
              <w:pict>
                <v:shape id="Resim 2" o:spid="_x0000_s1028" type="#_x0000_t75" style="position:absolute;left:0;text-align:left;margin-left:3.8pt;margin-top:9.85pt;width:28.3pt;height:23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      <v:imagedata r:id="rId7" o:title=""/>
                </v:shape>
              </w:pict>
            </w:r>
          </w:p>
          <w:p w:rsidR="00A75AB3" w:rsidRPr="004F308E" w:rsidRDefault="000362A0" w:rsidP="009D32B0">
            <w:pPr>
              <w:jc w:val="right"/>
              <w:rPr>
                <w:rStyle w:val="Kpr"/>
                <w:rFonts w:ascii="Calibri" w:hAnsi="Calibri" w:cs="Calibri"/>
                <w:lang w:val="en-US"/>
              </w:rPr>
            </w:pPr>
            <w:r w:rsidRPr="004F308E">
              <w:rPr>
                <w:rFonts w:ascii="Calibri" w:hAnsi="Calibri" w:cs="Calibri"/>
                <w:lang w:val="en-US"/>
              </w:rPr>
              <w:t>localizate.us@gmail.com</w:t>
            </w:r>
          </w:p>
          <w:p w:rsidR="000111CF" w:rsidRPr="00083F7D" w:rsidRDefault="000111CF" w:rsidP="000111CF">
            <w:pPr>
              <w:shd w:val="clear" w:color="auto" w:fill="FFFFFF"/>
              <w:jc w:val="right"/>
              <w:rPr>
                <w:rFonts w:ascii="Calibri Light" w:hAnsi="Calibri Light" w:cs="Calibri Light"/>
                <w:i/>
                <w:lang w:val="en-US"/>
              </w:rPr>
            </w:pPr>
          </w:p>
        </w:tc>
        <w:tc>
          <w:tcPr>
            <w:tcW w:w="3163" w:type="dxa"/>
            <w:shd w:val="clear" w:color="auto" w:fill="auto"/>
          </w:tcPr>
          <w:p w:rsidR="00A75AB3" w:rsidRPr="00083F7D" w:rsidRDefault="00115431" w:rsidP="009D32B0">
            <w:pPr>
              <w:jc w:val="right"/>
              <w:rPr>
                <w:rFonts w:ascii="Calibri Light" w:hAnsi="Calibri Light" w:cs="Calibri Light"/>
                <w:lang w:val="en-US"/>
              </w:rPr>
            </w:pPr>
            <w:r>
              <w:rPr>
                <w:noProof/>
                <w:lang w:val="en-US"/>
              </w:rPr>
              <w:pict>
                <v:shape id="Resim 1" o:spid="_x0000_s1029" type="#_x0000_t75" style="position:absolute;left:0;text-align:left;margin-left:-4.35pt;margin-top:9.1pt;width:30.25pt;height:28.9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      <v:imagedata r:id="rId8" o:title=""/>
                </v:shape>
              </w:pict>
            </w:r>
            <w:r w:rsidR="000111CF">
              <w:rPr>
                <w:rFonts w:ascii="Calibri Light" w:hAnsi="Calibri Light" w:cs="Calibri Light"/>
                <w:lang w:val="en-US"/>
              </w:rPr>
              <w:t>8690 Aero Dr. STE 115</w:t>
            </w:r>
            <w:r w:rsidR="00A75AB3" w:rsidRPr="00083F7D">
              <w:rPr>
                <w:rFonts w:ascii="Calibri Light" w:hAnsi="Calibri Light" w:cs="Calibri Light"/>
                <w:lang w:val="en-US"/>
              </w:rPr>
              <w:t xml:space="preserve"> </w:t>
            </w:r>
          </w:p>
          <w:p w:rsidR="00A75AB3" w:rsidRDefault="00EE36DE" w:rsidP="009D32B0">
            <w:pPr>
              <w:jc w:val="right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San Diego, CA 92123</w:t>
            </w:r>
          </w:p>
          <w:p w:rsidR="000111CF" w:rsidRPr="004F308E" w:rsidRDefault="000111CF" w:rsidP="009D32B0">
            <w:pPr>
              <w:jc w:val="right"/>
              <w:rPr>
                <w:rFonts w:ascii="Calibri" w:hAnsi="Calibri" w:cs="Calibri"/>
                <w:lang w:val="en-US"/>
              </w:rPr>
            </w:pPr>
            <w:r w:rsidRPr="004F308E">
              <w:rPr>
                <w:rFonts w:ascii="Calibri" w:hAnsi="Calibri" w:cs="Calibri"/>
                <w:lang w:val="en-US"/>
              </w:rPr>
              <w:t>United States of America</w:t>
            </w:r>
          </w:p>
        </w:tc>
      </w:tr>
    </w:tbl>
    <w:p w:rsidR="009974B1" w:rsidRPr="00083F7D" w:rsidRDefault="005A118F">
      <w:pPr>
        <w:rPr>
          <w:sz w:val="20"/>
          <w:szCs w:val="20"/>
          <w:u w:val="single"/>
          <w:lang w:val="en-US"/>
        </w:rPr>
      </w:pPr>
      <w:r w:rsidRPr="00083F7D">
        <w:rPr>
          <w:sz w:val="20"/>
          <w:szCs w:val="20"/>
          <w:u w:val="single"/>
          <w:lang w:val="en-US"/>
        </w:rPr>
        <w:t xml:space="preserve">  </w:t>
      </w:r>
    </w:p>
    <w:p w:rsidR="00A75AB3" w:rsidRPr="00083F7D" w:rsidRDefault="00A75AB3" w:rsidP="00A75AB3">
      <w:pPr>
        <w:rPr>
          <w:rFonts w:ascii="Calibri" w:hAnsi="Calibri" w:cs="Calibri"/>
          <w:b/>
          <w:sz w:val="28"/>
          <w:szCs w:val="28"/>
          <w:lang w:val="en-US"/>
        </w:rPr>
      </w:pPr>
      <w:r w:rsidRPr="00083F7D">
        <w:rPr>
          <w:rFonts w:ascii="Calibri" w:hAnsi="Calibri" w:cs="Calibri"/>
          <w:b/>
          <w:sz w:val="28"/>
          <w:szCs w:val="28"/>
          <w:lang w:val="en-US"/>
        </w:rPr>
        <w:t>LANGUAGES</w:t>
      </w:r>
    </w:p>
    <w:p w:rsidR="00A75AB3" w:rsidRPr="00083F7D" w:rsidRDefault="00A75AB3" w:rsidP="00A75AB3">
      <w:pPr>
        <w:rPr>
          <w:rFonts w:ascii="Calibri" w:hAnsi="Calibri" w:cs="Calibri"/>
          <w:b/>
          <w:sz w:val="28"/>
          <w:szCs w:val="28"/>
          <w:lang w:val="en-US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353"/>
        <w:gridCol w:w="3081"/>
      </w:tblGrid>
      <w:tr w:rsidR="009D32B0" w:rsidRPr="00083F7D" w:rsidTr="009D32B0">
        <w:tc>
          <w:tcPr>
            <w:tcW w:w="2808" w:type="dxa"/>
            <w:shd w:val="clear" w:color="auto" w:fill="auto"/>
          </w:tcPr>
          <w:p w:rsidR="00A75AB3" w:rsidRPr="006C4D2C" w:rsidRDefault="00A75AB3" w:rsidP="00A75AB3">
            <w:pPr>
              <w:rPr>
                <w:rFonts w:ascii="Calibri Light" w:hAnsi="Calibri Light" w:cs="Calibri Light"/>
                <w:lang w:val="en-US"/>
              </w:rPr>
            </w:pPr>
            <w:r w:rsidRPr="00083F7D">
              <w:rPr>
                <w:rFonts w:ascii="Calibri Light" w:hAnsi="Calibri Light" w:cs="Calibri Light"/>
                <w:lang w:val="en-US"/>
              </w:rPr>
              <w:t xml:space="preserve">Native Language: </w:t>
            </w:r>
            <w:r w:rsidR="006C4D2C">
              <w:rPr>
                <w:rFonts w:ascii="Calibri Light" w:hAnsi="Calibri Light" w:cs="Calibri Light"/>
                <w:lang w:val="en-US"/>
              </w:rPr>
              <w:br/>
            </w:r>
            <w:r w:rsidR="006C4D2C" w:rsidRPr="00083F7D">
              <w:rPr>
                <w:rFonts w:ascii="Calibri Light" w:hAnsi="Calibri Light" w:cs="Calibri Light"/>
                <w:lang w:val="en-US"/>
              </w:rPr>
              <w:t>Turkish</w:t>
            </w:r>
            <w:r w:rsidR="006C4D2C">
              <w:rPr>
                <w:rFonts w:ascii="Calibri Light" w:hAnsi="Calibri Light" w:cs="Calibri Light"/>
                <w:lang w:val="en-US"/>
              </w:rPr>
              <w:t xml:space="preserve"> &amp; English</w:t>
            </w:r>
          </w:p>
        </w:tc>
        <w:tc>
          <w:tcPr>
            <w:tcW w:w="3353" w:type="dxa"/>
            <w:shd w:val="clear" w:color="auto" w:fill="auto"/>
          </w:tcPr>
          <w:p w:rsidR="00A75AB3" w:rsidRPr="00083F7D" w:rsidRDefault="00A75AB3" w:rsidP="00A75AB3">
            <w:pPr>
              <w:rPr>
                <w:rFonts w:ascii="Calibri Light" w:hAnsi="Calibri Light" w:cs="Calibri Light"/>
                <w:b/>
                <w:sz w:val="28"/>
                <w:szCs w:val="28"/>
                <w:lang w:val="en-US"/>
              </w:rPr>
            </w:pPr>
            <w:r w:rsidRPr="00083F7D">
              <w:rPr>
                <w:rFonts w:ascii="Calibri Light" w:hAnsi="Calibri Light" w:cs="Calibri Light"/>
                <w:lang w:val="en-US"/>
              </w:rPr>
              <w:t>English-Turkish translator</w:t>
            </w:r>
            <w:r w:rsidR="006C4D2C">
              <w:rPr>
                <w:rFonts w:ascii="Calibri Light" w:hAnsi="Calibri Light" w:cs="Calibri Light"/>
                <w:lang w:val="en-US"/>
              </w:rPr>
              <w:br/>
              <w:t>Turkish-English translator</w:t>
            </w:r>
          </w:p>
        </w:tc>
        <w:tc>
          <w:tcPr>
            <w:tcW w:w="3081" w:type="dxa"/>
            <w:shd w:val="clear" w:color="auto" w:fill="auto"/>
          </w:tcPr>
          <w:p w:rsidR="00A75AB3" w:rsidRPr="00083F7D" w:rsidRDefault="006C4D2C" w:rsidP="006C4D2C">
            <w:pPr>
              <w:rPr>
                <w:rFonts w:ascii="Calibri Light" w:hAnsi="Calibri Light" w:cs="Calibri Light"/>
                <w:b/>
                <w:sz w:val="28"/>
                <w:szCs w:val="28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Proofreader / Localization/ </w:t>
            </w:r>
            <w:r w:rsidRPr="006C4D2C">
              <w:rPr>
                <w:rFonts w:ascii="Calibri Light" w:hAnsi="Calibri Light" w:cs="Calibri Light"/>
                <w:lang w:val="en-US"/>
              </w:rPr>
              <w:t>Quality Analyst</w:t>
            </w:r>
            <w:r>
              <w:rPr>
                <w:rFonts w:ascii="Calibri Light" w:hAnsi="Calibri Light" w:cs="Calibri Light"/>
                <w:lang w:val="en-US"/>
              </w:rPr>
              <w:t xml:space="preserve"> / Editor</w:t>
            </w:r>
          </w:p>
        </w:tc>
      </w:tr>
    </w:tbl>
    <w:p w:rsidR="009974B1" w:rsidRPr="00083F7D" w:rsidRDefault="009974B1">
      <w:pPr>
        <w:rPr>
          <w:u w:val="single"/>
          <w:lang w:val="en-US"/>
        </w:rPr>
      </w:pPr>
    </w:p>
    <w:p w:rsidR="00815CB8" w:rsidRPr="00083F7D" w:rsidRDefault="00F8699B">
      <w:pPr>
        <w:rPr>
          <w:rFonts w:ascii="Calibri" w:hAnsi="Calibri" w:cs="Calibri"/>
          <w:b/>
          <w:sz w:val="28"/>
          <w:szCs w:val="28"/>
          <w:lang w:val="en-US"/>
        </w:rPr>
      </w:pPr>
      <w:r w:rsidRPr="00083F7D">
        <w:rPr>
          <w:rFonts w:ascii="Calibri" w:hAnsi="Calibri" w:cs="Calibri"/>
          <w:b/>
          <w:sz w:val="28"/>
          <w:szCs w:val="28"/>
          <w:lang w:val="en-US"/>
        </w:rPr>
        <w:t>SPECIALIZATIONS</w:t>
      </w:r>
    </w:p>
    <w:p w:rsidR="00A75AB3" w:rsidRPr="00083F7D" w:rsidRDefault="00A75AB3">
      <w:pPr>
        <w:rPr>
          <w:rFonts w:ascii="Calibri" w:hAnsi="Calibri" w:cs="Calibri"/>
          <w:b/>
          <w:sz w:val="28"/>
          <w:szCs w:val="28"/>
          <w:lang w:val="en-US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353"/>
        <w:gridCol w:w="3081"/>
      </w:tblGrid>
      <w:tr w:rsidR="009D32B0" w:rsidRPr="00083F7D" w:rsidTr="009D32B0">
        <w:tc>
          <w:tcPr>
            <w:tcW w:w="2808" w:type="dxa"/>
            <w:shd w:val="clear" w:color="auto" w:fill="auto"/>
          </w:tcPr>
          <w:p w:rsidR="00A75AB3" w:rsidRPr="00083F7D" w:rsidRDefault="00E51EC7" w:rsidP="009D32B0">
            <w:pPr>
              <w:spacing w:line="360" w:lineRule="auto"/>
              <w:rPr>
                <w:rFonts w:ascii="Calibri Light" w:hAnsi="Calibri Light" w:cs="Calibri Light"/>
                <w:lang w:val="en-US"/>
              </w:rPr>
            </w:pPr>
            <w:r w:rsidRPr="00083F7D">
              <w:rPr>
                <w:rFonts w:ascii="Calibri Light" w:hAnsi="Calibri Light" w:cs="Calibri Light"/>
                <w:lang w:val="en-US"/>
              </w:rPr>
              <w:t>Video Games</w:t>
            </w:r>
          </w:p>
        </w:tc>
        <w:tc>
          <w:tcPr>
            <w:tcW w:w="3353" w:type="dxa"/>
            <w:shd w:val="clear" w:color="auto" w:fill="auto"/>
          </w:tcPr>
          <w:p w:rsidR="00A75AB3" w:rsidRPr="00083F7D" w:rsidRDefault="00E51EC7" w:rsidP="009D32B0">
            <w:pPr>
              <w:spacing w:line="36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Marketing</w:t>
            </w:r>
          </w:p>
        </w:tc>
        <w:tc>
          <w:tcPr>
            <w:tcW w:w="3081" w:type="dxa"/>
            <w:shd w:val="clear" w:color="auto" w:fill="auto"/>
          </w:tcPr>
          <w:p w:rsidR="00A75AB3" w:rsidRPr="00083F7D" w:rsidRDefault="00E51EC7" w:rsidP="009D32B0">
            <w:pPr>
              <w:spacing w:line="360" w:lineRule="auto"/>
              <w:rPr>
                <w:rFonts w:ascii="Calibri Light" w:hAnsi="Calibri Light" w:cs="Calibri Light"/>
                <w:lang w:val="en-US"/>
              </w:rPr>
            </w:pPr>
            <w:r w:rsidRPr="00083F7D">
              <w:rPr>
                <w:rFonts w:ascii="Calibri Light" w:hAnsi="Calibri Light" w:cs="Calibri Light"/>
                <w:lang w:val="en-US"/>
              </w:rPr>
              <w:t>Proofreading</w:t>
            </w:r>
          </w:p>
        </w:tc>
      </w:tr>
      <w:tr w:rsidR="009D32B0" w:rsidRPr="00083F7D" w:rsidTr="009D32B0">
        <w:tc>
          <w:tcPr>
            <w:tcW w:w="2808" w:type="dxa"/>
            <w:shd w:val="clear" w:color="auto" w:fill="auto"/>
          </w:tcPr>
          <w:p w:rsidR="00A75AB3" w:rsidRPr="00083F7D" w:rsidRDefault="001337D5" w:rsidP="009D32B0">
            <w:pPr>
              <w:spacing w:line="36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Media</w:t>
            </w:r>
            <w:r w:rsidR="00E51EC7">
              <w:rPr>
                <w:rFonts w:ascii="Calibri Light" w:hAnsi="Calibri Light" w:cs="Calibri Light"/>
                <w:lang w:val="en-US"/>
              </w:rPr>
              <w:t>/Television</w:t>
            </w:r>
          </w:p>
        </w:tc>
        <w:tc>
          <w:tcPr>
            <w:tcW w:w="3353" w:type="dxa"/>
            <w:shd w:val="clear" w:color="auto" w:fill="auto"/>
          </w:tcPr>
          <w:p w:rsidR="00A75AB3" w:rsidRPr="00083F7D" w:rsidRDefault="00E51EC7" w:rsidP="009D32B0">
            <w:pPr>
              <w:tabs>
                <w:tab w:val="left" w:pos="5239"/>
              </w:tabs>
              <w:spacing w:line="36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IT/C</w:t>
            </w:r>
            <w:r w:rsidRPr="00083F7D">
              <w:rPr>
                <w:rFonts w:ascii="Calibri Light" w:hAnsi="Calibri Light" w:cs="Calibri Light"/>
                <w:lang w:val="en-US"/>
              </w:rPr>
              <w:t>omputing</w:t>
            </w:r>
          </w:p>
        </w:tc>
        <w:tc>
          <w:tcPr>
            <w:tcW w:w="3081" w:type="dxa"/>
            <w:shd w:val="clear" w:color="auto" w:fill="auto"/>
          </w:tcPr>
          <w:p w:rsidR="00A75AB3" w:rsidRPr="00083F7D" w:rsidRDefault="00A75AB3" w:rsidP="00E51EC7">
            <w:pPr>
              <w:tabs>
                <w:tab w:val="left" w:pos="5239"/>
              </w:tabs>
              <w:spacing w:line="360" w:lineRule="auto"/>
              <w:rPr>
                <w:rFonts w:ascii="Calibri Light" w:hAnsi="Calibri Light" w:cs="Calibri Light"/>
                <w:lang w:val="en-US"/>
              </w:rPr>
            </w:pPr>
            <w:r w:rsidRPr="00083F7D">
              <w:rPr>
                <w:rFonts w:ascii="Calibri Light" w:hAnsi="Calibri Light" w:cs="Calibri Light"/>
                <w:lang w:val="en-US"/>
              </w:rPr>
              <w:t>Localization</w:t>
            </w:r>
            <w:r w:rsidR="00E51EC7">
              <w:rPr>
                <w:rFonts w:ascii="Calibri Light" w:hAnsi="Calibri Light" w:cs="Calibri Light"/>
                <w:lang w:val="en-US"/>
              </w:rPr>
              <w:t xml:space="preserve"> </w:t>
            </w:r>
          </w:p>
        </w:tc>
      </w:tr>
    </w:tbl>
    <w:p w:rsidR="00A267F5" w:rsidRPr="00083F7D" w:rsidRDefault="00A267F5" w:rsidP="00A267F5">
      <w:pPr>
        <w:tabs>
          <w:tab w:val="left" w:pos="5239"/>
        </w:tabs>
        <w:rPr>
          <w:lang w:val="en-US"/>
        </w:rPr>
      </w:pPr>
    </w:p>
    <w:p w:rsidR="009974B1" w:rsidRPr="00083F7D" w:rsidRDefault="009974B1" w:rsidP="00A06FB3">
      <w:pPr>
        <w:tabs>
          <w:tab w:val="left" w:pos="5239"/>
        </w:tabs>
        <w:rPr>
          <w:u w:val="single"/>
          <w:lang w:val="en-US"/>
        </w:rPr>
      </w:pPr>
    </w:p>
    <w:p w:rsidR="00A06FB3" w:rsidRPr="00083F7D" w:rsidRDefault="00A06FB3" w:rsidP="00A06FB3">
      <w:pPr>
        <w:tabs>
          <w:tab w:val="left" w:pos="5239"/>
        </w:tabs>
        <w:rPr>
          <w:rFonts w:ascii="Calibri" w:hAnsi="Calibri" w:cs="Calibri"/>
          <w:b/>
          <w:sz w:val="28"/>
          <w:szCs w:val="28"/>
          <w:lang w:val="en-US"/>
        </w:rPr>
      </w:pPr>
      <w:r w:rsidRPr="00083F7D">
        <w:rPr>
          <w:rFonts w:ascii="Calibri" w:hAnsi="Calibri" w:cs="Calibri"/>
          <w:b/>
          <w:sz w:val="28"/>
          <w:szCs w:val="28"/>
          <w:lang w:val="en-US"/>
        </w:rPr>
        <w:t>EXPERIENCE</w:t>
      </w:r>
    </w:p>
    <w:p w:rsidR="009D32B0" w:rsidRPr="00083F7D" w:rsidRDefault="009D32B0" w:rsidP="00414E4D">
      <w:pPr>
        <w:tabs>
          <w:tab w:val="left" w:pos="5239"/>
        </w:tabs>
        <w:rPr>
          <w:u w:val="single"/>
          <w:lang w:val="en-US"/>
        </w:rPr>
      </w:pPr>
    </w:p>
    <w:p w:rsidR="009974B1" w:rsidRPr="00083F7D" w:rsidRDefault="009974B1" w:rsidP="00414E4D">
      <w:pPr>
        <w:tabs>
          <w:tab w:val="left" w:pos="5239"/>
        </w:tabs>
        <w:rPr>
          <w:rFonts w:ascii="Calibri Light" w:hAnsi="Calibri Light" w:cs="Calibri Light"/>
          <w:b/>
          <w:sz w:val="28"/>
          <w:szCs w:val="28"/>
          <w:lang w:val="en-US"/>
        </w:rPr>
      </w:pPr>
      <w:r w:rsidRPr="00083F7D">
        <w:rPr>
          <w:rFonts w:ascii="Calibri" w:hAnsi="Calibri" w:cs="Calibri"/>
          <w:b/>
          <w:i/>
          <w:sz w:val="28"/>
          <w:szCs w:val="28"/>
          <w:lang w:val="en-US"/>
        </w:rPr>
        <w:t xml:space="preserve"> </w:t>
      </w:r>
      <w:r w:rsidR="009A7D5A">
        <w:rPr>
          <w:rFonts w:ascii="Calibri" w:hAnsi="Calibri" w:cs="Calibri"/>
          <w:b/>
          <w:i/>
          <w:sz w:val="28"/>
          <w:szCs w:val="28"/>
          <w:lang w:val="en-US"/>
        </w:rPr>
        <w:t>2013</w:t>
      </w:r>
      <w:r w:rsidRPr="00083F7D">
        <w:rPr>
          <w:rFonts w:ascii="Calibri" w:hAnsi="Calibri" w:cs="Calibri"/>
          <w:b/>
          <w:i/>
          <w:sz w:val="28"/>
          <w:szCs w:val="28"/>
          <w:lang w:val="en-US"/>
        </w:rPr>
        <w:t xml:space="preserve"> </w:t>
      </w:r>
      <w:r w:rsidR="00414E4D" w:rsidRPr="00083F7D">
        <w:rPr>
          <w:rFonts w:ascii="Calibri" w:hAnsi="Calibri" w:cs="Calibri"/>
          <w:b/>
          <w:i/>
          <w:sz w:val="28"/>
          <w:szCs w:val="28"/>
          <w:lang w:val="en-US"/>
        </w:rPr>
        <w:t>-</w:t>
      </w:r>
      <w:r w:rsidRPr="00083F7D">
        <w:rPr>
          <w:rFonts w:ascii="Calibri" w:hAnsi="Calibri" w:cs="Calibri"/>
          <w:b/>
          <w:i/>
          <w:sz w:val="28"/>
          <w:szCs w:val="28"/>
          <w:lang w:val="en-US"/>
        </w:rPr>
        <w:t xml:space="preserve"> </w:t>
      </w:r>
      <w:r w:rsidR="00497D66" w:rsidRPr="00083F7D">
        <w:rPr>
          <w:rFonts w:ascii="Calibri" w:hAnsi="Calibri" w:cs="Calibri"/>
          <w:b/>
          <w:i/>
          <w:sz w:val="28"/>
          <w:szCs w:val="28"/>
          <w:lang w:val="en-US"/>
        </w:rPr>
        <w:t>P</w:t>
      </w:r>
      <w:r w:rsidR="00A06FB3" w:rsidRPr="00083F7D">
        <w:rPr>
          <w:rFonts w:ascii="Calibri" w:hAnsi="Calibri" w:cs="Calibri"/>
          <w:b/>
          <w:i/>
          <w:sz w:val="28"/>
          <w:szCs w:val="28"/>
          <w:lang w:val="en-US"/>
        </w:rPr>
        <w:t>resent</w:t>
      </w:r>
      <w:r w:rsidR="00A06FB3" w:rsidRPr="00083F7D">
        <w:rPr>
          <w:rFonts w:ascii="Calibri Light" w:hAnsi="Calibri Light" w:cs="Calibri Light"/>
          <w:b/>
          <w:lang w:val="en-US"/>
        </w:rPr>
        <w:t xml:space="preserve">    </w:t>
      </w:r>
      <w:r w:rsidR="00414E4D" w:rsidRPr="00083F7D">
        <w:rPr>
          <w:rFonts w:ascii="Calibri Light" w:hAnsi="Calibri Light" w:cs="Calibri Light"/>
          <w:b/>
          <w:sz w:val="28"/>
          <w:szCs w:val="28"/>
          <w:lang w:val="en-US"/>
        </w:rPr>
        <w:t xml:space="preserve">Freelance </w:t>
      </w:r>
      <w:r w:rsidR="00A75AB3" w:rsidRPr="00083F7D">
        <w:rPr>
          <w:rFonts w:ascii="Calibri Light" w:hAnsi="Calibri Light" w:cs="Calibri Light"/>
          <w:b/>
          <w:sz w:val="28"/>
          <w:szCs w:val="28"/>
          <w:lang w:val="en-US"/>
        </w:rPr>
        <w:t>English</w:t>
      </w:r>
      <w:r w:rsidR="00414E4D" w:rsidRPr="00083F7D">
        <w:rPr>
          <w:rFonts w:ascii="Calibri Light" w:hAnsi="Calibri Light" w:cs="Calibri Light"/>
          <w:b/>
          <w:sz w:val="28"/>
          <w:szCs w:val="28"/>
          <w:lang w:val="en-US"/>
        </w:rPr>
        <w:t>-Turkish translator and Turkish proofreader / editor</w:t>
      </w:r>
    </w:p>
    <w:p w:rsidR="00497D66" w:rsidRPr="00083F7D" w:rsidRDefault="00497D66" w:rsidP="00414E4D">
      <w:pPr>
        <w:tabs>
          <w:tab w:val="left" w:pos="5239"/>
        </w:tabs>
        <w:rPr>
          <w:rFonts w:ascii="Calibri Light" w:hAnsi="Calibri Light" w:cs="Calibri Light"/>
          <w:b/>
          <w:lang w:val="en-US"/>
        </w:rPr>
      </w:pPr>
    </w:p>
    <w:p w:rsidR="003A653E" w:rsidRDefault="00E54DE4" w:rsidP="00115431">
      <w:pPr>
        <w:numPr>
          <w:ilvl w:val="0"/>
          <w:numId w:val="3"/>
        </w:numPr>
        <w:tabs>
          <w:tab w:val="left" w:pos="5239"/>
        </w:tabs>
        <w:spacing w:line="276" w:lineRule="auto"/>
        <w:rPr>
          <w:rFonts w:ascii="Calibri Light" w:hAnsi="Calibri Light" w:cs="Calibri Light"/>
          <w:lang w:val="en-US"/>
        </w:rPr>
      </w:pPr>
      <w:r w:rsidRPr="00E54DE4">
        <w:rPr>
          <w:rFonts w:ascii="Calibri Light" w:hAnsi="Calibri Light" w:cs="Calibri Light"/>
          <w:u w:val="single"/>
          <w:lang w:val="en-US"/>
        </w:rPr>
        <w:t>201</w:t>
      </w:r>
      <w:r w:rsidR="00115431">
        <w:rPr>
          <w:rFonts w:ascii="Calibri Light" w:hAnsi="Calibri Light" w:cs="Calibri Light"/>
          <w:u w:val="single"/>
          <w:lang w:val="en-US"/>
        </w:rPr>
        <w:t>9</w:t>
      </w:r>
      <w:r>
        <w:rPr>
          <w:rFonts w:ascii="Calibri Light" w:hAnsi="Calibri Light" w:cs="Calibri Light"/>
          <w:lang w:val="en-US"/>
        </w:rPr>
        <w:t xml:space="preserve"> </w:t>
      </w:r>
      <w:r w:rsidR="00115431">
        <w:rPr>
          <w:rFonts w:ascii="Calibri Light" w:hAnsi="Calibri Light" w:cs="Calibri Light"/>
          <w:b/>
          <w:lang w:val="en-US"/>
        </w:rPr>
        <w:t>Rainbow Translation</w:t>
      </w:r>
      <w:r w:rsidR="00115431">
        <w:rPr>
          <w:rFonts w:ascii="Calibri Light" w:hAnsi="Calibri Light" w:cs="Calibri Light"/>
          <w:lang w:val="en-US"/>
        </w:rPr>
        <w:t xml:space="preserve">  Executive Management Letters for </w:t>
      </w:r>
      <w:r w:rsidR="00115431" w:rsidRPr="00115431">
        <w:rPr>
          <w:rFonts w:ascii="Calibri Light" w:hAnsi="Calibri Light" w:cs="Calibri Light"/>
          <w:lang w:val="en-US"/>
        </w:rPr>
        <w:t>Open Society Foundations</w:t>
      </w:r>
      <w:r w:rsidR="00115431">
        <w:rPr>
          <w:rFonts w:ascii="Calibri Light" w:hAnsi="Calibri Light" w:cs="Calibri Light"/>
          <w:lang w:val="en-US"/>
        </w:rPr>
        <w:t xml:space="preserve"> </w:t>
      </w:r>
    </w:p>
    <w:p w:rsidR="003A653E" w:rsidRDefault="00E54DE4" w:rsidP="009A7D5A">
      <w:pPr>
        <w:numPr>
          <w:ilvl w:val="0"/>
          <w:numId w:val="3"/>
        </w:numPr>
        <w:tabs>
          <w:tab w:val="left" w:pos="5239"/>
        </w:tabs>
        <w:spacing w:line="276" w:lineRule="auto"/>
        <w:rPr>
          <w:rFonts w:ascii="Calibri Light" w:hAnsi="Calibri Light" w:cs="Calibri Light"/>
          <w:lang w:val="en-US"/>
        </w:rPr>
      </w:pPr>
      <w:r w:rsidRPr="00E54DE4">
        <w:rPr>
          <w:rFonts w:ascii="Calibri Light" w:hAnsi="Calibri Light" w:cs="Calibri Light"/>
          <w:u w:val="single"/>
          <w:lang w:val="en-US"/>
        </w:rPr>
        <w:t>2018</w:t>
      </w:r>
      <w:r>
        <w:rPr>
          <w:rFonts w:ascii="Calibri Light" w:hAnsi="Calibri Light" w:cs="Calibri Light"/>
          <w:lang w:val="en-US"/>
        </w:rPr>
        <w:t xml:space="preserve"> </w:t>
      </w:r>
      <w:r w:rsidR="003A653E" w:rsidRPr="00E54DE4">
        <w:rPr>
          <w:rFonts w:ascii="Calibri Light" w:hAnsi="Calibri Light" w:cs="Calibri Light"/>
          <w:b/>
          <w:lang w:val="en-US"/>
        </w:rPr>
        <w:t>EA Games Turkey</w:t>
      </w:r>
      <w:r w:rsidR="003A653E">
        <w:rPr>
          <w:rFonts w:ascii="Calibri Light" w:hAnsi="Calibri Light" w:cs="Calibri Light"/>
          <w:lang w:val="en-US"/>
        </w:rPr>
        <w:t xml:space="preserve"> Website Update Team 2</w:t>
      </w:r>
      <w:r>
        <w:rPr>
          <w:rFonts w:ascii="Calibri Light" w:hAnsi="Calibri Light" w:cs="Calibri Light"/>
          <w:lang w:val="en-US"/>
        </w:rPr>
        <w:t xml:space="preserve"> (Moravia)</w:t>
      </w:r>
    </w:p>
    <w:p w:rsidR="009A7D5A" w:rsidRDefault="00E54DE4" w:rsidP="009A7D5A">
      <w:pPr>
        <w:numPr>
          <w:ilvl w:val="0"/>
          <w:numId w:val="3"/>
        </w:numPr>
        <w:tabs>
          <w:tab w:val="left" w:pos="5239"/>
        </w:tabs>
        <w:spacing w:line="276" w:lineRule="auto"/>
        <w:rPr>
          <w:rFonts w:ascii="Calibri Light" w:hAnsi="Calibri Light" w:cs="Calibri Light"/>
          <w:lang w:val="en-US"/>
        </w:rPr>
      </w:pPr>
      <w:r w:rsidRPr="00E54DE4">
        <w:rPr>
          <w:rFonts w:ascii="Calibri Light" w:hAnsi="Calibri Light" w:cs="Calibri Light"/>
          <w:u w:val="single"/>
          <w:lang w:val="en-US"/>
        </w:rPr>
        <w:t>2017</w:t>
      </w:r>
      <w:r>
        <w:rPr>
          <w:rFonts w:ascii="Calibri Light" w:hAnsi="Calibri Light" w:cs="Calibri Light"/>
          <w:lang w:val="en-US"/>
        </w:rPr>
        <w:t xml:space="preserve"> </w:t>
      </w:r>
      <w:r w:rsidR="009A7D5A" w:rsidRPr="00E54DE4">
        <w:rPr>
          <w:rFonts w:ascii="Calibri Light" w:hAnsi="Calibri Light" w:cs="Calibri Light"/>
          <w:b/>
          <w:lang w:val="en-US"/>
        </w:rPr>
        <w:t>Victoria’s Secret</w:t>
      </w:r>
      <w:r w:rsidR="009A7D5A">
        <w:rPr>
          <w:rFonts w:ascii="Calibri Light" w:hAnsi="Calibri Light" w:cs="Calibri Light"/>
          <w:lang w:val="en-US"/>
        </w:rPr>
        <w:t xml:space="preserve"> </w:t>
      </w:r>
      <w:r w:rsidR="009A7D5A" w:rsidRPr="009A7D5A">
        <w:rPr>
          <w:rFonts w:ascii="Calibri Light" w:hAnsi="Calibri Light" w:cs="Calibri Light"/>
          <w:lang w:val="en-US"/>
        </w:rPr>
        <w:t>Web-Site</w:t>
      </w:r>
      <w:r w:rsidR="009A7D5A">
        <w:rPr>
          <w:rFonts w:ascii="Calibri Light" w:hAnsi="Calibri Light" w:cs="Calibri Light"/>
          <w:lang w:val="en-US"/>
        </w:rPr>
        <w:t xml:space="preserve"> Translation</w:t>
      </w:r>
      <w:r w:rsidR="003A653E" w:rsidRPr="003A653E">
        <w:rPr>
          <w:rFonts w:ascii="Calibri Light" w:hAnsi="Calibri Light" w:cs="Calibri Light"/>
          <w:lang w:val="en-US"/>
        </w:rPr>
        <w:t xml:space="preserve"> </w:t>
      </w:r>
      <w:r w:rsidR="003A653E" w:rsidRPr="00083F7D">
        <w:rPr>
          <w:rFonts w:ascii="Calibri Light" w:hAnsi="Calibri Light" w:cs="Calibri Light"/>
          <w:lang w:val="en-US"/>
        </w:rPr>
        <w:t>proofreading</w:t>
      </w:r>
      <w:r w:rsidR="009A7D5A">
        <w:rPr>
          <w:rFonts w:ascii="Calibri Light" w:hAnsi="Calibri Light" w:cs="Calibri Light"/>
          <w:lang w:val="en-US"/>
        </w:rPr>
        <w:t xml:space="preserve"> </w:t>
      </w:r>
    </w:p>
    <w:p w:rsidR="00D96564" w:rsidRDefault="00E54DE4" w:rsidP="009A7D5A">
      <w:pPr>
        <w:numPr>
          <w:ilvl w:val="0"/>
          <w:numId w:val="3"/>
        </w:numPr>
        <w:tabs>
          <w:tab w:val="left" w:pos="5239"/>
        </w:tabs>
        <w:spacing w:line="276" w:lineRule="auto"/>
        <w:rPr>
          <w:rFonts w:ascii="Calibri Light" w:hAnsi="Calibri Light" w:cs="Calibri Light"/>
          <w:lang w:val="en-US"/>
        </w:rPr>
      </w:pPr>
      <w:r w:rsidRPr="00E54DE4">
        <w:rPr>
          <w:rFonts w:ascii="Calibri Light" w:hAnsi="Calibri Light" w:cs="Calibri Light"/>
          <w:u w:val="single"/>
          <w:lang w:val="en-US"/>
        </w:rPr>
        <w:t>2016</w:t>
      </w:r>
      <w:r>
        <w:rPr>
          <w:rFonts w:ascii="Calibri Light" w:hAnsi="Calibri Light" w:cs="Calibri Light"/>
          <w:lang w:val="en-US"/>
        </w:rPr>
        <w:t xml:space="preserve"> </w:t>
      </w:r>
      <w:r w:rsidR="009A7D5A" w:rsidRPr="00E54DE4">
        <w:rPr>
          <w:rFonts w:ascii="Calibri Light" w:hAnsi="Calibri Light" w:cs="Calibri Light"/>
          <w:b/>
          <w:lang w:val="en-US"/>
        </w:rPr>
        <w:t>IKEA</w:t>
      </w:r>
      <w:r w:rsidR="009A7D5A">
        <w:rPr>
          <w:rFonts w:ascii="Calibri Light" w:hAnsi="Calibri Light" w:cs="Calibri Light"/>
          <w:lang w:val="en-US"/>
        </w:rPr>
        <w:t xml:space="preserve"> </w:t>
      </w:r>
      <w:r w:rsidR="009A7D5A" w:rsidRPr="009A7D5A">
        <w:rPr>
          <w:rFonts w:ascii="Calibri Light" w:hAnsi="Calibri Light" w:cs="Calibri Light"/>
          <w:lang w:val="en-US"/>
        </w:rPr>
        <w:t>Production Catalogue</w:t>
      </w:r>
      <w:r w:rsidR="009A7D5A">
        <w:rPr>
          <w:rFonts w:ascii="Calibri Light" w:hAnsi="Calibri Light" w:cs="Calibri Light"/>
          <w:lang w:val="en-US"/>
        </w:rPr>
        <w:t xml:space="preserve"> </w:t>
      </w:r>
    </w:p>
    <w:p w:rsidR="003A653E" w:rsidRDefault="00E54DE4" w:rsidP="003A653E">
      <w:pPr>
        <w:numPr>
          <w:ilvl w:val="0"/>
          <w:numId w:val="3"/>
        </w:numPr>
        <w:tabs>
          <w:tab w:val="left" w:pos="5239"/>
        </w:tabs>
        <w:spacing w:line="276" w:lineRule="auto"/>
        <w:rPr>
          <w:rFonts w:ascii="Calibri Light" w:hAnsi="Calibri Light" w:cs="Calibri Light"/>
          <w:lang w:val="en-US"/>
        </w:rPr>
      </w:pPr>
      <w:r w:rsidRPr="00E54DE4">
        <w:rPr>
          <w:rFonts w:ascii="Calibri Light" w:hAnsi="Calibri Light" w:cs="Calibri Light"/>
          <w:u w:val="single"/>
          <w:lang w:val="en-US"/>
        </w:rPr>
        <w:t>2013</w:t>
      </w:r>
      <w:r>
        <w:rPr>
          <w:rFonts w:ascii="Calibri Light" w:hAnsi="Calibri Light" w:cs="Calibri Light"/>
          <w:lang w:val="en-US"/>
        </w:rPr>
        <w:t xml:space="preserve"> </w:t>
      </w:r>
      <w:r w:rsidR="003A653E" w:rsidRPr="003A653E">
        <w:rPr>
          <w:rFonts w:ascii="Calibri Light" w:hAnsi="Calibri Light" w:cs="Calibri Light"/>
          <w:lang w:val="en-US"/>
        </w:rPr>
        <w:t>Online translations for gamesgames.com, agame.com,</w:t>
      </w:r>
      <w:r w:rsidR="003A653E">
        <w:rPr>
          <w:rFonts w:ascii="Calibri Light" w:hAnsi="Calibri Light" w:cs="Calibri Light"/>
          <w:lang w:val="en-US"/>
        </w:rPr>
        <w:t xml:space="preserve"> oyunlar1.com. (18k)</w:t>
      </w:r>
    </w:p>
    <w:p w:rsidR="006B3979" w:rsidRPr="007B0B82" w:rsidRDefault="006B3979" w:rsidP="00497D66">
      <w:pPr>
        <w:numPr>
          <w:ilvl w:val="0"/>
          <w:numId w:val="3"/>
        </w:numPr>
        <w:tabs>
          <w:tab w:val="left" w:pos="5239"/>
        </w:tabs>
        <w:spacing w:line="276" w:lineRule="auto"/>
        <w:rPr>
          <w:rFonts w:ascii="Calibri Light" w:hAnsi="Calibri Light" w:cs="Calibri Light"/>
          <w:b/>
          <w:i/>
          <w:lang w:val="en-US"/>
        </w:rPr>
      </w:pPr>
      <w:r w:rsidRPr="00083F7D">
        <w:rPr>
          <w:rFonts w:ascii="Calibri Light" w:hAnsi="Calibri Light" w:cs="Calibri Light"/>
          <w:lang w:val="en-US"/>
        </w:rPr>
        <w:t xml:space="preserve">Working with a range of translation tools, including </w:t>
      </w:r>
      <w:r w:rsidR="00D96564" w:rsidRPr="007B0B82">
        <w:rPr>
          <w:rFonts w:ascii="Calibri Light" w:hAnsi="Calibri Light" w:cs="Calibri Light"/>
          <w:b/>
          <w:i/>
          <w:lang w:val="en-US"/>
        </w:rPr>
        <w:t xml:space="preserve">SDL </w:t>
      </w:r>
      <w:r w:rsidRPr="007B0B82">
        <w:rPr>
          <w:rFonts w:ascii="Calibri Light" w:hAnsi="Calibri Light" w:cs="Calibri Light"/>
          <w:b/>
          <w:i/>
          <w:lang w:val="en-US"/>
        </w:rPr>
        <w:t>Trados,</w:t>
      </w:r>
      <w:r w:rsidR="00D96564" w:rsidRPr="007B0B82">
        <w:rPr>
          <w:rFonts w:ascii="Calibri Light" w:hAnsi="Calibri Light" w:cs="Calibri Light"/>
          <w:b/>
          <w:i/>
          <w:lang w:val="en-US"/>
        </w:rPr>
        <w:t xml:space="preserve"> </w:t>
      </w:r>
      <w:r w:rsidRPr="007B0B82">
        <w:rPr>
          <w:rFonts w:ascii="Calibri Light" w:hAnsi="Calibri Light" w:cs="Calibri Light"/>
          <w:b/>
          <w:i/>
          <w:lang w:val="en-US"/>
        </w:rPr>
        <w:t>SDLX</w:t>
      </w:r>
      <w:r w:rsidR="00D96564" w:rsidRPr="007B0B82">
        <w:rPr>
          <w:rFonts w:ascii="Calibri Light" w:hAnsi="Calibri Light" w:cs="Calibri Light"/>
          <w:b/>
          <w:i/>
          <w:lang w:val="en-US"/>
        </w:rPr>
        <w:t>, Lingotek, memoQ, Adobe Acrobat, Wordfast and Microsoft Office Tools</w:t>
      </w:r>
      <w:r w:rsidR="003A653E">
        <w:rPr>
          <w:rFonts w:ascii="Calibri Light" w:hAnsi="Calibri Light" w:cs="Calibri Light"/>
          <w:b/>
          <w:i/>
          <w:lang w:val="en-US"/>
        </w:rPr>
        <w:t>, etc.</w:t>
      </w:r>
    </w:p>
    <w:p w:rsidR="000111CF" w:rsidRDefault="00C20524" w:rsidP="00414E4D">
      <w:pPr>
        <w:numPr>
          <w:ilvl w:val="0"/>
          <w:numId w:val="3"/>
        </w:numPr>
        <w:tabs>
          <w:tab w:val="left" w:pos="5239"/>
        </w:tabs>
        <w:spacing w:line="276" w:lineRule="auto"/>
        <w:rPr>
          <w:rFonts w:ascii="Calibri Light" w:hAnsi="Calibri Light" w:cs="Calibri Light"/>
          <w:lang w:val="en-US"/>
        </w:rPr>
      </w:pPr>
      <w:r w:rsidRPr="00C20524">
        <w:rPr>
          <w:rFonts w:ascii="Calibri Light" w:hAnsi="Calibri Light" w:cs="Calibri Light"/>
          <w:lang w:val="en-US"/>
        </w:rPr>
        <w:t xml:space="preserve">ACA-certified English to Turkish </w:t>
      </w:r>
      <w:r>
        <w:rPr>
          <w:rFonts w:ascii="Calibri Light" w:hAnsi="Calibri Light" w:cs="Calibri Light"/>
          <w:lang w:val="en-US"/>
        </w:rPr>
        <w:t>/ Turkish to English</w:t>
      </w:r>
      <w:r w:rsidRPr="00C20524">
        <w:rPr>
          <w:rFonts w:ascii="Calibri Light" w:hAnsi="Calibri Light" w:cs="Calibri Light"/>
          <w:lang w:val="en-US"/>
        </w:rPr>
        <w:t xml:space="preserve"> translator</w:t>
      </w:r>
    </w:p>
    <w:p w:rsidR="005E6453" w:rsidRPr="000111CF" w:rsidRDefault="00B30700" w:rsidP="000111CF">
      <w:pPr>
        <w:tabs>
          <w:tab w:val="left" w:pos="5239"/>
        </w:tabs>
        <w:spacing w:line="276" w:lineRule="auto"/>
        <w:ind w:left="720"/>
        <w:rPr>
          <w:rFonts w:ascii="Calibri Light" w:hAnsi="Calibri Light" w:cs="Calibri Light"/>
          <w:lang w:val="en-US"/>
        </w:rPr>
      </w:pPr>
      <w:r w:rsidRPr="000111CF">
        <w:rPr>
          <w:lang w:val="en-US"/>
        </w:rPr>
        <w:t xml:space="preserve">     </w:t>
      </w:r>
      <w:r w:rsidR="006B3979" w:rsidRPr="000111CF">
        <w:rPr>
          <w:lang w:val="en-US"/>
        </w:rPr>
        <w:t xml:space="preserve">          </w:t>
      </w:r>
    </w:p>
    <w:p w:rsidR="00210708" w:rsidRPr="00083F7D" w:rsidRDefault="00210708" w:rsidP="00414E4D">
      <w:pPr>
        <w:tabs>
          <w:tab w:val="left" w:pos="5239"/>
        </w:tabs>
        <w:rPr>
          <w:rFonts w:ascii="Calibri" w:hAnsi="Calibri" w:cs="Calibri"/>
          <w:b/>
          <w:sz w:val="28"/>
          <w:szCs w:val="28"/>
          <w:lang w:val="en-US"/>
        </w:rPr>
      </w:pPr>
      <w:r w:rsidRPr="00083F7D">
        <w:rPr>
          <w:rFonts w:ascii="Calibri" w:hAnsi="Calibri" w:cs="Calibri"/>
          <w:b/>
          <w:sz w:val="28"/>
          <w:szCs w:val="28"/>
          <w:lang w:val="en-US"/>
        </w:rPr>
        <w:t>EDUCATION</w:t>
      </w:r>
    </w:p>
    <w:p w:rsidR="00210708" w:rsidRPr="00083F7D" w:rsidRDefault="00210708" w:rsidP="00414E4D">
      <w:pPr>
        <w:tabs>
          <w:tab w:val="left" w:pos="5239"/>
        </w:tabs>
        <w:rPr>
          <w:lang w:val="en-US"/>
        </w:rPr>
      </w:pPr>
    </w:p>
    <w:p w:rsidR="00210708" w:rsidRPr="00083F7D" w:rsidRDefault="00115431" w:rsidP="00497D66">
      <w:pPr>
        <w:tabs>
          <w:tab w:val="left" w:pos="5239"/>
        </w:tabs>
        <w:spacing w:line="360" w:lineRule="auto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2018-2019         Digital Marketing Management</w:t>
      </w:r>
      <w:r w:rsidR="00497D66" w:rsidRPr="00083F7D">
        <w:rPr>
          <w:rFonts w:ascii="Calibri Light" w:hAnsi="Calibri Light" w:cs="Calibri Light"/>
          <w:lang w:val="en-US"/>
        </w:rPr>
        <w:t xml:space="preserve"> - </w:t>
      </w:r>
      <w:r>
        <w:rPr>
          <w:rFonts w:ascii="Calibri Light" w:hAnsi="Calibri Light" w:cs="Calibri Light"/>
          <w:b/>
          <w:lang w:val="en-US"/>
        </w:rPr>
        <w:t>University of Columbia Executive E</w:t>
      </w:r>
      <w:r w:rsidRPr="00115431">
        <w:rPr>
          <w:rFonts w:ascii="Calibri Light" w:hAnsi="Calibri Light" w:cs="Calibri Light"/>
          <w:b/>
          <w:lang w:val="en-US"/>
        </w:rPr>
        <w:t>ducation</w:t>
      </w:r>
    </w:p>
    <w:p w:rsidR="00227A82" w:rsidRPr="00115431" w:rsidRDefault="00115431" w:rsidP="00115431">
      <w:pPr>
        <w:tabs>
          <w:tab w:val="left" w:pos="5239"/>
        </w:tabs>
        <w:spacing w:line="360" w:lineRule="auto"/>
        <w:rPr>
          <w:rFonts w:ascii="Calibri Light" w:hAnsi="Calibri Light" w:cs="Calibri Light"/>
          <w:lang w:val="en-US"/>
        </w:rPr>
      </w:pPr>
      <w:r w:rsidRPr="00083F7D">
        <w:rPr>
          <w:rFonts w:ascii="Calibri Light" w:hAnsi="Calibri Light" w:cs="Calibri Light"/>
          <w:lang w:val="en-US"/>
        </w:rPr>
        <w:t>2012-2016</w:t>
      </w:r>
      <w:r>
        <w:rPr>
          <w:rFonts w:ascii="Calibri Light" w:hAnsi="Calibri Light" w:cs="Calibri Light"/>
          <w:lang w:val="en-US"/>
        </w:rPr>
        <w:t xml:space="preserve">         </w:t>
      </w:r>
      <w:r w:rsidRPr="00083F7D">
        <w:rPr>
          <w:rFonts w:ascii="Calibri Light" w:hAnsi="Calibri Light" w:cs="Calibri Light"/>
          <w:lang w:val="en-US"/>
        </w:rPr>
        <w:t>Business Administration</w:t>
      </w:r>
      <w:r>
        <w:rPr>
          <w:rFonts w:ascii="Calibri Light" w:hAnsi="Calibri Light" w:cs="Calibri Light"/>
          <w:lang w:val="en-US"/>
        </w:rPr>
        <w:t xml:space="preserve"> in English</w:t>
      </w:r>
      <w:r w:rsidRPr="00083F7D">
        <w:rPr>
          <w:rFonts w:ascii="Calibri Light" w:hAnsi="Calibri Light" w:cs="Calibri Light"/>
          <w:lang w:val="en-US"/>
        </w:rPr>
        <w:t xml:space="preserve"> - </w:t>
      </w:r>
      <w:r w:rsidRPr="00083F7D">
        <w:rPr>
          <w:rFonts w:ascii="Calibri Light" w:hAnsi="Calibri Light" w:cs="Calibri Light"/>
          <w:b/>
          <w:lang w:val="en-US"/>
        </w:rPr>
        <w:t xml:space="preserve">Kocaeli University </w:t>
      </w:r>
      <w:r w:rsidRPr="00083F7D">
        <w:rPr>
          <w:rFonts w:ascii="Calibri Light" w:hAnsi="Calibri Light" w:cs="Calibri Light"/>
          <w:lang w:val="en-US"/>
        </w:rPr>
        <w:t>- BA - (GPA: 3.13)</w:t>
      </w:r>
    </w:p>
    <w:p w:rsidR="00115431" w:rsidRPr="000111CF" w:rsidRDefault="00115431" w:rsidP="000111CF">
      <w:pPr>
        <w:spacing w:line="360" w:lineRule="auto"/>
        <w:rPr>
          <w:rFonts w:ascii="Calibri Light" w:hAnsi="Calibri Light" w:cs="Calibri Light"/>
          <w:lang w:val="en-US"/>
        </w:rPr>
      </w:pPr>
      <w:r w:rsidRPr="00083F7D">
        <w:rPr>
          <w:rFonts w:ascii="Calibri Light" w:hAnsi="Calibri Light" w:cs="Calibri Light"/>
          <w:lang w:val="en-US"/>
        </w:rPr>
        <w:t>2013-2014</w:t>
      </w:r>
      <w:r>
        <w:rPr>
          <w:rFonts w:ascii="Calibri Light" w:hAnsi="Calibri Light" w:cs="Calibri Light"/>
          <w:lang w:val="en-US"/>
        </w:rPr>
        <w:t xml:space="preserve">         </w:t>
      </w:r>
      <w:r w:rsidRPr="00083F7D">
        <w:rPr>
          <w:rFonts w:ascii="Calibri Light" w:hAnsi="Calibri Light" w:cs="Calibri Light"/>
          <w:lang w:val="en-US"/>
        </w:rPr>
        <w:t xml:space="preserve">American Language and Literature – </w:t>
      </w:r>
      <w:r>
        <w:rPr>
          <w:rFonts w:ascii="Calibri Light" w:hAnsi="Calibri Light" w:cs="Calibri Light"/>
          <w:b/>
          <w:lang w:val="en-US"/>
        </w:rPr>
        <w:t>AC</w:t>
      </w:r>
      <w:r w:rsidRPr="00083F7D">
        <w:rPr>
          <w:rFonts w:ascii="Calibri Light" w:hAnsi="Calibri Light" w:cs="Calibri Light"/>
          <w:b/>
          <w:lang w:val="en-US"/>
        </w:rPr>
        <w:t xml:space="preserve">A- </w:t>
      </w:r>
      <w:r w:rsidRPr="009A7D5A">
        <w:rPr>
          <w:rFonts w:ascii="Calibri Light" w:hAnsi="Calibri Light" w:cs="Calibri Light"/>
          <w:b/>
          <w:lang w:val="en-US"/>
        </w:rPr>
        <w:t>Translator Certificate Program</w:t>
      </w:r>
    </w:p>
    <w:p w:rsidR="009D32B0" w:rsidRPr="00083F7D" w:rsidRDefault="00210708" w:rsidP="009D32B0">
      <w:pPr>
        <w:tabs>
          <w:tab w:val="left" w:pos="5239"/>
        </w:tabs>
        <w:spacing w:line="276" w:lineRule="auto"/>
        <w:rPr>
          <w:rFonts w:ascii="Calibri" w:hAnsi="Calibri" w:cs="Calibri"/>
          <w:b/>
          <w:sz w:val="28"/>
          <w:szCs w:val="28"/>
          <w:lang w:val="en-US"/>
        </w:rPr>
      </w:pPr>
      <w:r w:rsidRPr="00083F7D">
        <w:rPr>
          <w:rFonts w:ascii="Calibri" w:hAnsi="Calibri" w:cs="Calibri"/>
          <w:b/>
          <w:sz w:val="28"/>
          <w:szCs w:val="28"/>
          <w:lang w:val="en-US"/>
        </w:rPr>
        <w:t>REFERENCES</w:t>
      </w:r>
    </w:p>
    <w:p w:rsidR="000111CF" w:rsidRDefault="000111CF" w:rsidP="009D32B0">
      <w:pPr>
        <w:tabs>
          <w:tab w:val="left" w:pos="5239"/>
        </w:tabs>
        <w:spacing w:line="276" w:lineRule="auto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*</w:t>
      </w:r>
      <w:r w:rsidRPr="00D96564">
        <w:rPr>
          <w:rFonts w:ascii="Calibri Light" w:hAnsi="Calibri Light" w:cs="Calibri Light"/>
          <w:lang w:val="en-US"/>
        </w:rPr>
        <w:t>Available for a background check for government assignments</w:t>
      </w:r>
      <w:r w:rsidR="00E54DE4">
        <w:rPr>
          <w:rFonts w:ascii="Calibri Light" w:hAnsi="Calibri Light" w:cs="Calibri Light"/>
          <w:lang w:val="en-US"/>
        </w:rPr>
        <w:t xml:space="preserve"> the</w:t>
      </w:r>
      <w:bookmarkStart w:id="0" w:name="_GoBack"/>
      <w:bookmarkEnd w:id="0"/>
      <w:r w:rsidR="00E54DE4">
        <w:rPr>
          <w:rFonts w:ascii="Calibri Light" w:hAnsi="Calibri Light" w:cs="Calibri Light"/>
          <w:lang w:val="en-US"/>
        </w:rPr>
        <w:t xml:space="preserve"> U.S. only.</w:t>
      </w:r>
    </w:p>
    <w:p w:rsidR="000111CF" w:rsidRDefault="00210708" w:rsidP="009D32B0">
      <w:pPr>
        <w:tabs>
          <w:tab w:val="left" w:pos="5239"/>
        </w:tabs>
        <w:spacing w:line="276" w:lineRule="auto"/>
        <w:rPr>
          <w:rFonts w:ascii="Calibri Light" w:hAnsi="Calibri Light" w:cs="Calibri Light"/>
          <w:lang w:val="en-US"/>
        </w:rPr>
      </w:pPr>
      <w:r w:rsidRPr="00083F7D">
        <w:rPr>
          <w:rFonts w:ascii="Calibri Light" w:hAnsi="Calibri Light" w:cs="Calibri Light"/>
          <w:lang w:val="en-US"/>
        </w:rPr>
        <w:t>Professional references available on request</w:t>
      </w:r>
      <w:r w:rsidR="00083F7D">
        <w:rPr>
          <w:rFonts w:ascii="Calibri Light" w:hAnsi="Calibri Light" w:cs="Calibri Light"/>
          <w:lang w:val="en-US"/>
        </w:rPr>
        <w:t>.</w:t>
      </w:r>
      <w:r w:rsidR="000111CF">
        <w:rPr>
          <w:rFonts w:ascii="Calibri Light" w:hAnsi="Calibri Light" w:cs="Calibri Light"/>
          <w:lang w:val="en-US"/>
        </w:rPr>
        <w:t xml:space="preserve"> (</w:t>
      </w:r>
      <w:r w:rsidR="00115431" w:rsidRPr="00115431">
        <w:rPr>
          <w:rFonts w:ascii="Calibri Light" w:hAnsi="Calibri Light" w:cs="Calibri Light"/>
          <w:lang w:val="en-US"/>
        </w:rPr>
        <w:t>Rainbow Translation</w:t>
      </w:r>
      <w:r w:rsidR="000111CF">
        <w:rPr>
          <w:rFonts w:ascii="Calibri Light" w:hAnsi="Calibri Light" w:cs="Calibri Light"/>
          <w:lang w:val="en-US"/>
        </w:rPr>
        <w:t xml:space="preserve">, Moravia, </w:t>
      </w:r>
      <w:proofErr w:type="spellStart"/>
      <w:r w:rsidR="000111CF">
        <w:rPr>
          <w:rFonts w:ascii="Calibri Light" w:hAnsi="Calibri Light" w:cs="Calibri Light"/>
          <w:lang w:val="en-US"/>
        </w:rPr>
        <w:t>BluePrint</w:t>
      </w:r>
      <w:proofErr w:type="spellEnd"/>
      <w:r w:rsidR="000111CF">
        <w:rPr>
          <w:rFonts w:ascii="Calibri Light" w:hAnsi="Calibri Light" w:cs="Calibri Light"/>
          <w:lang w:val="en-US"/>
        </w:rPr>
        <w:t xml:space="preserve"> Inc.) </w:t>
      </w:r>
    </w:p>
    <w:p w:rsidR="000111CF" w:rsidRDefault="00115431" w:rsidP="000111CF">
      <w:pPr>
        <w:shd w:val="clear" w:color="auto" w:fill="FFFFFF"/>
        <w:rPr>
          <w:rFonts w:ascii="Verdana" w:hAnsi="Verdana"/>
          <w:color w:val="1F1E1D"/>
          <w:sz w:val="18"/>
          <w:szCs w:val="18"/>
          <w:lang w:val="en-US" w:eastAsia="en-US"/>
        </w:rPr>
      </w:pPr>
      <w:hyperlink r:id="rId9" w:history="1">
        <w:r w:rsidR="00EE36DE">
          <w:rPr>
            <w:rStyle w:val="Kpr"/>
            <w:rFonts w:ascii="Verdana" w:hAnsi="Verdana"/>
            <w:sz w:val="18"/>
            <w:szCs w:val="18"/>
          </w:rPr>
          <w:t>http://www.proz.com</w:t>
        </w:r>
      </w:hyperlink>
    </w:p>
    <w:p w:rsidR="000111CF" w:rsidRPr="00083F7D" w:rsidRDefault="000111CF" w:rsidP="009D32B0">
      <w:pPr>
        <w:tabs>
          <w:tab w:val="left" w:pos="5239"/>
        </w:tabs>
        <w:spacing w:line="276" w:lineRule="auto"/>
        <w:rPr>
          <w:rFonts w:ascii="Calibri Light" w:hAnsi="Calibri Light" w:cs="Calibri Light"/>
          <w:lang w:val="en-US"/>
        </w:rPr>
      </w:pPr>
    </w:p>
    <w:sectPr w:rsidR="000111CF" w:rsidRPr="00083F7D" w:rsidSect="00D96564"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A0D"/>
    <w:multiLevelType w:val="hybridMultilevel"/>
    <w:tmpl w:val="7A0474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1DBD"/>
    <w:multiLevelType w:val="hybridMultilevel"/>
    <w:tmpl w:val="1E1684A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FBB"/>
    <w:multiLevelType w:val="hybridMultilevel"/>
    <w:tmpl w:val="B98CAC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C0342"/>
    <w:multiLevelType w:val="hybridMultilevel"/>
    <w:tmpl w:val="5510B4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35943"/>
    <w:multiLevelType w:val="hybridMultilevel"/>
    <w:tmpl w:val="6512E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1B4B"/>
    <w:multiLevelType w:val="hybridMultilevel"/>
    <w:tmpl w:val="86D057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D53AA"/>
    <w:multiLevelType w:val="multilevel"/>
    <w:tmpl w:val="6512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18F"/>
    <w:rsid w:val="000111CF"/>
    <w:rsid w:val="000362A0"/>
    <w:rsid w:val="00083F7D"/>
    <w:rsid w:val="00115431"/>
    <w:rsid w:val="001337D5"/>
    <w:rsid w:val="00210708"/>
    <w:rsid w:val="00227A82"/>
    <w:rsid w:val="002A3869"/>
    <w:rsid w:val="002E15B9"/>
    <w:rsid w:val="003A653E"/>
    <w:rsid w:val="00414E4D"/>
    <w:rsid w:val="00497D66"/>
    <w:rsid w:val="004F308E"/>
    <w:rsid w:val="005042C0"/>
    <w:rsid w:val="0058112A"/>
    <w:rsid w:val="005A118F"/>
    <w:rsid w:val="005E6453"/>
    <w:rsid w:val="00617F68"/>
    <w:rsid w:val="00645E46"/>
    <w:rsid w:val="006B3979"/>
    <w:rsid w:val="006C4D2C"/>
    <w:rsid w:val="007B0B82"/>
    <w:rsid w:val="007D24FC"/>
    <w:rsid w:val="00815CB8"/>
    <w:rsid w:val="008231DF"/>
    <w:rsid w:val="00903C57"/>
    <w:rsid w:val="009974B1"/>
    <w:rsid w:val="009A7D5A"/>
    <w:rsid w:val="009D32B0"/>
    <w:rsid w:val="00A06FB3"/>
    <w:rsid w:val="00A267F5"/>
    <w:rsid w:val="00A75AB3"/>
    <w:rsid w:val="00B30700"/>
    <w:rsid w:val="00C20524"/>
    <w:rsid w:val="00D22271"/>
    <w:rsid w:val="00D96564"/>
    <w:rsid w:val="00DE3BF8"/>
    <w:rsid w:val="00E1655F"/>
    <w:rsid w:val="00E51EC7"/>
    <w:rsid w:val="00E54DE4"/>
    <w:rsid w:val="00E56C74"/>
    <w:rsid w:val="00EE36DE"/>
    <w:rsid w:val="00F232BF"/>
    <w:rsid w:val="00F8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63C99CB"/>
  <w15:chartTrackingRefBased/>
  <w15:docId w15:val="{5D91C135-AD2E-494D-838C-753291BA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A118F"/>
    <w:rPr>
      <w:color w:val="0000FF"/>
      <w:u w:val="single"/>
    </w:rPr>
  </w:style>
  <w:style w:type="table" w:styleId="TabloKlavuzu">
    <w:name w:val="Table Grid"/>
    <w:basedOn w:val="NormalTablo"/>
    <w:uiPriority w:val="39"/>
    <w:rsid w:val="00A7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A75AB3"/>
    <w:rPr>
      <w:rFonts w:ascii="Arial" w:eastAsia="Calibri" w:hAnsi="Arial" w:cs="Arial"/>
      <w:sz w:val="24"/>
      <w:szCs w:val="24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810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z.com/feedback-card/261916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6088-FF05-4A49-A4DD-402F4B49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TRANSLATOR CV</vt:lpstr>
    </vt:vector>
  </TitlesOfParts>
  <Company>HOME</Company>
  <LinksUpToDate>false</LinksUpToDate>
  <CharactersWithSpaces>1596</CharactersWithSpaces>
  <SharedDoc>false</SharedDoc>
  <HLinks>
    <vt:vector size="6" baseType="variant">
      <vt:variant>
        <vt:i4>1769518</vt:i4>
      </vt:variant>
      <vt:variant>
        <vt:i4>0</vt:i4>
      </vt:variant>
      <vt:variant>
        <vt:i4>0</vt:i4>
      </vt:variant>
      <vt:variant>
        <vt:i4>5</vt:i4>
      </vt:variant>
      <vt:variant>
        <vt:lpwstr>mailto:altugakyel@gmail.com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TRANSLATOR CV</dc:title>
  <dc:subject/>
  <dc:creator>Turgut Taha Celik</dc:creator>
  <cp:keywords/>
  <dc:description/>
  <cp:lastModifiedBy>Turgut Taha</cp:lastModifiedBy>
  <cp:revision>15</cp:revision>
  <cp:lastPrinted>2018-12-02T04:21:00Z</cp:lastPrinted>
  <dcterms:created xsi:type="dcterms:W3CDTF">2018-08-13T03:24:00Z</dcterms:created>
  <dcterms:modified xsi:type="dcterms:W3CDTF">2019-05-27T15:59:00Z</dcterms:modified>
</cp:coreProperties>
</file>