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6" w:type="dxa"/>
        <w:tblLook w:val="01E0"/>
      </w:tblPr>
      <w:tblGrid>
        <w:gridCol w:w="10619"/>
        <w:gridCol w:w="5467"/>
      </w:tblGrid>
      <w:tr w:rsidR="007A484C" w:rsidRPr="00636985" w:rsidTr="00326E75">
        <w:tc>
          <w:tcPr>
            <w:tcW w:w="10619" w:type="dxa"/>
          </w:tcPr>
          <w:tbl>
            <w:tblPr>
              <w:tblW w:w="10403" w:type="dxa"/>
              <w:tblLook w:val="00A0"/>
            </w:tblPr>
            <w:tblGrid>
              <w:gridCol w:w="7940"/>
              <w:gridCol w:w="2463"/>
            </w:tblGrid>
            <w:tr w:rsidR="007A484C" w:rsidRPr="001F32B8" w:rsidTr="004A00FD">
              <w:trPr>
                <w:trHeight w:val="2267"/>
              </w:trPr>
              <w:tc>
                <w:tcPr>
                  <w:tcW w:w="7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84C" w:rsidRPr="004A00FD" w:rsidRDefault="007A484C" w:rsidP="00EB211C">
                  <w:pPr>
                    <w:pStyle w:val="Title"/>
                    <w:jc w:val="left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Шаповалова</w:t>
                  </w:r>
                  <w:r w:rsidRPr="004A00FD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r w:rsidRPr="008745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Александра</w:t>
                  </w:r>
                  <w:r w:rsidRPr="004A00FD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r w:rsidRPr="008745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Геннадиевна</w:t>
                  </w:r>
                </w:p>
                <w:p w:rsidR="007A484C" w:rsidRPr="00267E33" w:rsidRDefault="007A484C" w:rsidP="00EB211C">
                  <w:pPr>
                    <w:pStyle w:val="Title"/>
                    <w:jc w:val="lef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67E3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28.05.1977</w:t>
                  </w:r>
                </w:p>
                <w:p w:rsidR="007A484C" w:rsidRPr="001E536E" w:rsidRDefault="007A484C" w:rsidP="00EB211C">
                  <w:pPr>
                    <w:pStyle w:val="Title"/>
                    <w:jc w:val="lef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</w:pPr>
                  <w:r w:rsidRPr="00267E3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г. Киев</w:t>
                  </w:r>
                </w:p>
                <w:p w:rsidR="007A484C" w:rsidRPr="00267E33" w:rsidRDefault="007A484C" w:rsidP="00EB211C">
                  <w:pPr>
                    <w:pStyle w:val="Title"/>
                    <w:jc w:val="left"/>
                    <w:rPr>
                      <w:rFonts w:ascii="Times New Roman" w:hAnsi="Times New Roman" w:cs="Times New Roman"/>
                      <w:b w:val="0"/>
                      <w:sz w:val="32"/>
                      <w:szCs w:val="32"/>
                    </w:rPr>
                  </w:pPr>
                </w:p>
                <w:p w:rsidR="007A484C" w:rsidRPr="0087454A" w:rsidRDefault="007A484C" w:rsidP="00EB211C">
                  <w:pPr>
                    <w:pStyle w:val="Title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87454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uk-UA"/>
                    </w:rPr>
                    <w:t>Тел:</w:t>
                  </w:r>
                  <w:r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(063) 7153692</w:t>
                  </w:r>
                  <w:r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7A484C" w:rsidRPr="001F32B8" w:rsidRDefault="007A484C" w:rsidP="00EB211C">
                  <w:pPr>
                    <w:pStyle w:val="Title"/>
                    <w:jc w:val="lef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454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uk-UA"/>
                    </w:rPr>
                    <w:t>Е-</w:t>
                  </w:r>
                  <w:r w:rsidRPr="0087454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mail</w:t>
                  </w:r>
                  <w:r w:rsidRPr="001F32B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: </w:t>
                  </w:r>
                  <w:r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moonrain</w:t>
                  </w:r>
                  <w:r w:rsidRPr="001F32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@</w:t>
                  </w:r>
                  <w:r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ukr</w:t>
                  </w:r>
                  <w:r w:rsidRPr="001F32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net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84C" w:rsidRPr="0087454A" w:rsidRDefault="007A484C" w:rsidP="00636985">
                  <w:pPr>
                    <w:pStyle w:val="Title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75pt;height:96.75pt">
                        <v:imagedata r:id="rId5" o:title=""/>
                      </v:shape>
                    </w:pict>
                  </w:r>
                </w:p>
              </w:tc>
            </w:tr>
          </w:tbl>
          <w:p w:rsidR="007A484C" w:rsidRPr="00636985" w:rsidRDefault="007A484C" w:rsidP="009E6FC5">
            <w:pPr>
              <w:jc w:val="center"/>
              <w:rPr>
                <w:lang w:val="ru-RU"/>
              </w:rPr>
            </w:pPr>
          </w:p>
        </w:tc>
        <w:tc>
          <w:tcPr>
            <w:tcW w:w="5467" w:type="dxa"/>
          </w:tcPr>
          <w:p w:rsidR="007A484C" w:rsidRPr="00636985" w:rsidRDefault="007A484C" w:rsidP="004617E4">
            <w:pPr>
              <w:jc w:val="right"/>
              <w:rPr>
                <w:lang w:val="ru-RU"/>
              </w:rPr>
            </w:pPr>
          </w:p>
        </w:tc>
      </w:tr>
    </w:tbl>
    <w:p w:rsidR="007A484C" w:rsidRPr="00FF43DA" w:rsidRDefault="007A484C" w:rsidP="00326E75">
      <w:pPr>
        <w:rPr>
          <w:b/>
          <w:bCs/>
          <w:i/>
          <w:lang w:val="ru-RU"/>
        </w:rPr>
      </w:pPr>
      <w:r w:rsidRPr="00FF43DA">
        <w:rPr>
          <w:b/>
          <w:bCs/>
          <w:i/>
          <w:lang w:val="ru-RU"/>
        </w:rPr>
        <w:t>Умения и навыки:</w:t>
      </w:r>
    </w:p>
    <w:p w:rsidR="007A484C" w:rsidRPr="00FF43DA" w:rsidRDefault="007A484C" w:rsidP="00326E75">
      <w:pPr>
        <w:numPr>
          <w:ilvl w:val="0"/>
          <w:numId w:val="9"/>
        </w:numPr>
        <w:ind w:left="709" w:hanging="283"/>
        <w:jc w:val="both"/>
        <w:rPr>
          <w:bCs/>
          <w:lang w:val="ru-RU"/>
        </w:rPr>
      </w:pPr>
      <w:r w:rsidRPr="00FF43DA">
        <w:rPr>
          <w:b/>
          <w:bCs/>
          <w:i/>
          <w:lang w:val="ru-RU"/>
        </w:rPr>
        <w:t>Свободный английский</w:t>
      </w:r>
      <w:r w:rsidRPr="009167E1">
        <w:rPr>
          <w:bCs/>
          <w:lang w:val="ru-RU"/>
        </w:rPr>
        <w:t xml:space="preserve"> (</w:t>
      </w:r>
      <w:r w:rsidRPr="00FF43DA">
        <w:rPr>
          <w:bCs/>
          <w:lang w:val="ru-RU"/>
        </w:rPr>
        <w:t xml:space="preserve">3 года обучения в США, работа переводчиком 2015-2016 гг, перевод учебника по психиатрии для редакции «Наш формат»). </w:t>
      </w:r>
      <w:r w:rsidRPr="00FF43DA">
        <w:rPr>
          <w:b/>
          <w:bCs/>
          <w:lang w:val="ru-RU"/>
        </w:rPr>
        <w:t>Темы:</w:t>
      </w:r>
      <w:r w:rsidRPr="00FF43DA">
        <w:rPr>
          <w:bCs/>
          <w:lang w:val="ru-RU"/>
        </w:rPr>
        <w:t xml:space="preserve"> </w:t>
      </w:r>
      <w:r w:rsidRPr="00FF43DA">
        <w:rPr>
          <w:bCs/>
          <w:i/>
          <w:lang w:val="ru-RU"/>
        </w:rPr>
        <w:t xml:space="preserve">психология, социология, культурология, история, художественная литература, деловая переписка. </w:t>
      </w:r>
      <w:r w:rsidRPr="00FF43DA">
        <w:rPr>
          <w:b/>
          <w:bCs/>
          <w:i/>
          <w:lang w:val="ru-RU"/>
        </w:rPr>
        <w:t>Перевожу стихи и провожу их литературную обработку</w:t>
      </w:r>
      <w:r w:rsidRPr="00FF43DA">
        <w:rPr>
          <w:bCs/>
          <w:lang w:val="ru-RU"/>
        </w:rPr>
        <w:t xml:space="preserve"> (англо-русский, англо-украинский, русско-английский). Примеры можно увидеть тут: </w:t>
      </w:r>
      <w:hyperlink r:id="rId6" w:history="1">
        <w:r w:rsidRPr="00FF43DA">
          <w:rPr>
            <w:rStyle w:val="Hyperlink"/>
            <w:bCs/>
            <w:lang w:val="ru-RU"/>
          </w:rPr>
          <w:t>https://www.stihi.ru/2015/02/11/5932</w:t>
        </w:r>
      </w:hyperlink>
      <w:r w:rsidRPr="00FF43DA">
        <w:rPr>
          <w:bCs/>
          <w:lang w:val="ru-RU"/>
        </w:rPr>
        <w:t xml:space="preserve"> Йейтс, </w:t>
      </w:r>
      <w:r w:rsidRPr="00FF43DA">
        <w:rPr>
          <w:bCs/>
        </w:rPr>
        <w:t>When</w:t>
      </w:r>
      <w:r w:rsidRPr="00FF43DA">
        <w:rPr>
          <w:bCs/>
          <w:lang w:val="ru-RU"/>
        </w:rPr>
        <w:t xml:space="preserve"> </w:t>
      </w:r>
      <w:r w:rsidRPr="00FF43DA">
        <w:rPr>
          <w:bCs/>
        </w:rPr>
        <w:t>You</w:t>
      </w:r>
      <w:r w:rsidRPr="00FF43DA">
        <w:rPr>
          <w:bCs/>
          <w:lang w:val="ru-RU"/>
        </w:rPr>
        <w:t xml:space="preserve"> </w:t>
      </w:r>
      <w:r w:rsidRPr="00FF43DA">
        <w:rPr>
          <w:bCs/>
        </w:rPr>
        <w:t>Are</w:t>
      </w:r>
      <w:r w:rsidRPr="00FF43DA">
        <w:rPr>
          <w:bCs/>
          <w:lang w:val="ru-RU"/>
        </w:rPr>
        <w:t xml:space="preserve"> </w:t>
      </w:r>
      <w:r w:rsidRPr="00FF43DA">
        <w:rPr>
          <w:bCs/>
        </w:rPr>
        <w:t>Old</w:t>
      </w:r>
      <w:r w:rsidRPr="00FF43DA">
        <w:rPr>
          <w:bCs/>
          <w:lang w:val="ru-RU"/>
        </w:rPr>
        <w:t xml:space="preserve">;  </w:t>
      </w:r>
      <w:hyperlink r:id="rId7" w:history="1">
        <w:r w:rsidRPr="00FF43DA">
          <w:rPr>
            <w:rStyle w:val="Hyperlink"/>
            <w:bCs/>
            <w:lang w:val="ru-RU"/>
          </w:rPr>
          <w:t>https://www.stihi.ru/2013/09/10/4339</w:t>
        </w:r>
      </w:hyperlink>
      <w:r w:rsidRPr="00FF43DA">
        <w:rPr>
          <w:bCs/>
          <w:lang w:val="ru-RU"/>
        </w:rPr>
        <w:t xml:space="preserve">  Роберт Фрост, </w:t>
      </w:r>
      <w:r w:rsidRPr="00FF43DA">
        <w:rPr>
          <w:bCs/>
        </w:rPr>
        <w:t>A</w:t>
      </w:r>
      <w:r w:rsidRPr="00FF43DA">
        <w:rPr>
          <w:bCs/>
          <w:lang w:val="ru-RU"/>
        </w:rPr>
        <w:t xml:space="preserve"> </w:t>
      </w:r>
      <w:r w:rsidRPr="00FF43DA">
        <w:rPr>
          <w:bCs/>
        </w:rPr>
        <w:t>Winter</w:t>
      </w:r>
      <w:r w:rsidRPr="00FF43DA">
        <w:rPr>
          <w:bCs/>
          <w:lang w:val="ru-RU"/>
        </w:rPr>
        <w:t xml:space="preserve"> </w:t>
      </w:r>
      <w:r w:rsidRPr="00FF43DA">
        <w:rPr>
          <w:bCs/>
        </w:rPr>
        <w:t>Eden</w:t>
      </w:r>
    </w:p>
    <w:p w:rsidR="007A484C" w:rsidRPr="00FF43DA" w:rsidRDefault="007A484C" w:rsidP="00326E75">
      <w:pPr>
        <w:jc w:val="both"/>
        <w:rPr>
          <w:lang w:val="ru-RU"/>
        </w:rPr>
      </w:pPr>
    </w:p>
    <w:p w:rsidR="007A484C" w:rsidRDefault="007A484C">
      <w:pPr>
        <w:rPr>
          <w:b/>
          <w:bCs/>
          <w:i/>
        </w:rPr>
      </w:pPr>
      <w:r w:rsidRPr="00FF43DA">
        <w:rPr>
          <w:b/>
          <w:bCs/>
          <w:i/>
          <w:lang w:val="ru-RU"/>
        </w:rPr>
        <w:t>Опыт работы:</w:t>
      </w:r>
    </w:p>
    <w:p w:rsidR="007A484C" w:rsidRDefault="007A484C">
      <w:pPr>
        <w:rPr>
          <w:b/>
          <w:bCs/>
          <w:lang w:val="ru-RU"/>
        </w:rPr>
      </w:pPr>
      <w:r>
        <w:rPr>
          <w:b/>
          <w:bCs/>
          <w:i/>
        </w:rPr>
        <w:t>09</w:t>
      </w:r>
      <w:r>
        <w:rPr>
          <w:b/>
          <w:bCs/>
          <w:i/>
          <w:lang w:val="ru-RU"/>
        </w:rPr>
        <w:t>.201</w:t>
      </w:r>
      <w:r>
        <w:rPr>
          <w:b/>
          <w:bCs/>
          <w:i/>
        </w:rPr>
        <w:t>3</w:t>
      </w:r>
      <w:r>
        <w:rPr>
          <w:b/>
          <w:bCs/>
          <w:i/>
          <w:lang w:val="ru-RU"/>
        </w:rPr>
        <w:t xml:space="preserve"> – сейчас    </w:t>
      </w:r>
      <w:r w:rsidRPr="00D779C9">
        <w:rPr>
          <w:b/>
          <w:bCs/>
          <w:lang w:val="ru-RU"/>
        </w:rPr>
        <w:t>Переводчик фриланс</w:t>
      </w:r>
    </w:p>
    <w:p w:rsidR="007A484C" w:rsidRPr="00D779C9" w:rsidRDefault="007A484C">
      <w:pPr>
        <w:rPr>
          <w:b/>
          <w:bCs/>
          <w:i/>
          <w:lang w:val="ru-RU"/>
        </w:rPr>
      </w:pPr>
    </w:p>
    <w:p w:rsidR="007A484C" w:rsidRPr="00FF43DA" w:rsidRDefault="007A484C" w:rsidP="00326E75">
      <w:pPr>
        <w:jc w:val="both"/>
        <w:rPr>
          <w:b/>
          <w:bCs/>
          <w:lang w:val="ru-RU"/>
        </w:rPr>
      </w:pPr>
      <w:r w:rsidRPr="00FF43DA">
        <w:rPr>
          <w:b/>
          <w:bCs/>
          <w:i/>
          <w:lang w:val="ru-RU"/>
        </w:rPr>
        <w:t xml:space="preserve">11.2014 – 07.2016 </w:t>
      </w:r>
      <w:r w:rsidRPr="00FF43DA">
        <w:rPr>
          <w:b/>
          <w:bCs/>
          <w:lang w:val="ru-RU"/>
        </w:rPr>
        <w:t xml:space="preserve">Лаборатория культуры лидерства Киевского университета имени Бориса Гринченко </w:t>
      </w:r>
    </w:p>
    <w:p w:rsidR="007A484C" w:rsidRPr="00FF43DA" w:rsidRDefault="007A484C" w:rsidP="00326E75">
      <w:pPr>
        <w:ind w:firstLine="709"/>
        <w:jc w:val="both"/>
        <w:rPr>
          <w:bCs/>
          <w:lang w:val="ru-RU"/>
        </w:rPr>
      </w:pPr>
      <w:r w:rsidRPr="00FF43DA">
        <w:rPr>
          <w:b/>
          <w:bCs/>
          <w:lang w:val="ru-RU"/>
        </w:rPr>
        <w:t>Должность:</w:t>
      </w:r>
      <w:r w:rsidRPr="00FF43DA">
        <w:rPr>
          <w:bCs/>
          <w:lang w:val="ru-RU"/>
        </w:rPr>
        <w:t xml:space="preserve"> младший научный сотрудник</w:t>
      </w:r>
    </w:p>
    <w:p w:rsidR="007A484C" w:rsidRPr="00FF43DA" w:rsidRDefault="007A484C" w:rsidP="00326E75">
      <w:pPr>
        <w:numPr>
          <w:ilvl w:val="0"/>
          <w:numId w:val="11"/>
        </w:numPr>
        <w:tabs>
          <w:tab w:val="left" w:pos="1843"/>
        </w:tabs>
        <w:ind w:hanging="11"/>
        <w:jc w:val="both"/>
        <w:rPr>
          <w:bCs/>
          <w:lang w:val="ru-RU"/>
        </w:rPr>
      </w:pPr>
      <w:r w:rsidRPr="00FF43DA">
        <w:rPr>
          <w:bCs/>
          <w:lang w:val="ru-RU"/>
        </w:rPr>
        <w:t xml:space="preserve">Оформление грантовых заявок </w:t>
      </w:r>
      <w:r w:rsidRPr="00FF43DA">
        <w:rPr>
          <w:lang w:val="ru-RU"/>
        </w:rPr>
        <w:t>(</w:t>
      </w:r>
      <w:r w:rsidRPr="00FF43DA">
        <w:t>EACEA</w:t>
      </w:r>
      <w:r w:rsidRPr="00FF43DA">
        <w:rPr>
          <w:lang w:val="ru-RU"/>
        </w:rPr>
        <w:t xml:space="preserve">, </w:t>
      </w:r>
      <w:r w:rsidRPr="00FF43DA">
        <w:t>IADCES</w:t>
      </w:r>
      <w:r w:rsidRPr="00FF43DA">
        <w:rPr>
          <w:lang w:val="ru-RU"/>
        </w:rPr>
        <w:t xml:space="preserve">, </w:t>
      </w:r>
      <w:r w:rsidRPr="00FF43DA">
        <w:t>Spencer</w:t>
      </w:r>
      <w:r w:rsidRPr="00FF43DA">
        <w:rPr>
          <w:lang w:val="ru-RU"/>
        </w:rPr>
        <w:t xml:space="preserve"> </w:t>
      </w:r>
      <w:r w:rsidRPr="00FF43DA">
        <w:t>Foundation</w:t>
      </w:r>
      <w:r w:rsidRPr="00FF43DA">
        <w:rPr>
          <w:lang w:val="ru-RU"/>
        </w:rPr>
        <w:t xml:space="preserve"> и др.)</w:t>
      </w:r>
    </w:p>
    <w:p w:rsidR="007A484C" w:rsidRPr="00FF43DA" w:rsidRDefault="007A484C" w:rsidP="00326E75">
      <w:pPr>
        <w:numPr>
          <w:ilvl w:val="0"/>
          <w:numId w:val="11"/>
        </w:numPr>
        <w:tabs>
          <w:tab w:val="left" w:pos="1843"/>
        </w:tabs>
        <w:ind w:hanging="11"/>
        <w:jc w:val="both"/>
        <w:rPr>
          <w:bCs/>
          <w:lang w:val="ru-RU"/>
        </w:rPr>
      </w:pPr>
      <w:r w:rsidRPr="00FF43DA">
        <w:rPr>
          <w:bCs/>
          <w:lang w:val="ru-RU"/>
        </w:rPr>
        <w:t>Переговоры с иностранными партнерами</w:t>
      </w:r>
    </w:p>
    <w:p w:rsidR="007A484C" w:rsidRPr="00FF43DA" w:rsidRDefault="007A484C" w:rsidP="00326E75">
      <w:pPr>
        <w:numPr>
          <w:ilvl w:val="0"/>
          <w:numId w:val="11"/>
        </w:numPr>
        <w:tabs>
          <w:tab w:val="left" w:pos="1843"/>
        </w:tabs>
        <w:ind w:hanging="11"/>
        <w:jc w:val="both"/>
        <w:rPr>
          <w:bCs/>
          <w:lang w:val="ru-RU"/>
        </w:rPr>
      </w:pPr>
      <w:r w:rsidRPr="00FF43DA">
        <w:rPr>
          <w:bCs/>
          <w:lang w:val="ru-RU"/>
        </w:rPr>
        <w:t>Разработка методологии исследования пользователей социальных сетей</w:t>
      </w:r>
    </w:p>
    <w:p w:rsidR="007A484C" w:rsidRPr="00FF43DA" w:rsidRDefault="007A484C" w:rsidP="00326E75">
      <w:pPr>
        <w:numPr>
          <w:ilvl w:val="0"/>
          <w:numId w:val="11"/>
        </w:numPr>
        <w:tabs>
          <w:tab w:val="left" w:pos="1843"/>
        </w:tabs>
        <w:ind w:hanging="11"/>
        <w:jc w:val="both"/>
        <w:rPr>
          <w:bCs/>
          <w:lang w:val="ru-RU"/>
        </w:rPr>
      </w:pPr>
      <w:r w:rsidRPr="00FF43DA">
        <w:rPr>
          <w:bCs/>
          <w:lang w:val="ru-RU"/>
        </w:rPr>
        <w:t>Написание научных статей</w:t>
      </w:r>
    </w:p>
    <w:p w:rsidR="007A484C" w:rsidRPr="00FF43DA" w:rsidRDefault="007A484C">
      <w:pPr>
        <w:rPr>
          <w:b/>
          <w:bCs/>
          <w:i/>
          <w:lang w:val="ru-RU"/>
        </w:rPr>
      </w:pPr>
    </w:p>
    <w:p w:rsidR="007A484C" w:rsidRPr="00FF43DA" w:rsidRDefault="007A484C">
      <w:pPr>
        <w:rPr>
          <w:bCs/>
          <w:lang w:val="uk-UA"/>
        </w:rPr>
      </w:pPr>
    </w:p>
    <w:p w:rsidR="007A484C" w:rsidRPr="00FF43DA" w:rsidRDefault="007A484C" w:rsidP="00326E75">
      <w:pPr>
        <w:jc w:val="both"/>
        <w:rPr>
          <w:b/>
          <w:bCs/>
          <w:lang w:val="ru-RU"/>
        </w:rPr>
      </w:pPr>
      <w:r w:rsidRPr="00FF43DA">
        <w:rPr>
          <w:bCs/>
          <w:lang w:val="ru-RU"/>
        </w:rPr>
        <w:t xml:space="preserve">09.2004- 12.2011 </w:t>
      </w:r>
      <w:r w:rsidRPr="00FF43DA">
        <w:rPr>
          <w:b/>
          <w:bCs/>
          <w:lang w:val="ru-RU"/>
        </w:rPr>
        <w:t>Киевский институт социальных и культурных связей им. св. кн. Ольги</w:t>
      </w:r>
      <w:r w:rsidRPr="00FF43DA">
        <w:rPr>
          <w:b/>
          <w:bCs/>
          <w:lang w:val="uk-UA"/>
        </w:rPr>
        <w:t xml:space="preserve"> (КИСКС)</w:t>
      </w:r>
    </w:p>
    <w:p w:rsidR="007A484C" w:rsidRPr="00FF43DA" w:rsidRDefault="007A484C" w:rsidP="00326E75">
      <w:pPr>
        <w:ind w:left="720"/>
        <w:jc w:val="both"/>
        <w:rPr>
          <w:b/>
          <w:bCs/>
          <w:lang w:val="ru-RU"/>
        </w:rPr>
      </w:pPr>
      <w:r w:rsidRPr="00FF43DA">
        <w:rPr>
          <w:b/>
          <w:bCs/>
          <w:lang w:val="ru-RU"/>
        </w:rPr>
        <w:t>Должность:</w:t>
      </w:r>
      <w:r w:rsidRPr="00FF43DA">
        <w:rPr>
          <w:lang w:val="ru-RU"/>
        </w:rPr>
        <w:t xml:space="preserve"> </w:t>
      </w:r>
      <w:r w:rsidRPr="00FF43DA">
        <w:rPr>
          <w:b/>
          <w:lang w:val="ru-RU"/>
        </w:rPr>
        <w:t>старший преподаватель кафедры психологии</w:t>
      </w:r>
      <w:r w:rsidRPr="00FF43DA">
        <w:rPr>
          <w:b/>
          <w:bCs/>
          <w:lang w:val="ru-RU"/>
        </w:rPr>
        <w:t xml:space="preserve"> </w:t>
      </w:r>
    </w:p>
    <w:p w:rsidR="007A484C" w:rsidRPr="00FF43DA" w:rsidRDefault="007A484C" w:rsidP="00326E75">
      <w:pPr>
        <w:numPr>
          <w:ilvl w:val="0"/>
          <w:numId w:val="5"/>
        </w:numPr>
        <w:tabs>
          <w:tab w:val="clear" w:pos="2520"/>
          <w:tab w:val="num" w:pos="1843"/>
        </w:tabs>
        <w:ind w:left="1800"/>
        <w:jc w:val="both"/>
        <w:rPr>
          <w:lang w:val="ru-RU"/>
        </w:rPr>
      </w:pPr>
      <w:r w:rsidRPr="00FF43DA">
        <w:rPr>
          <w:lang w:val="ru-RU"/>
        </w:rPr>
        <w:t xml:space="preserve">Психоанализ </w:t>
      </w:r>
    </w:p>
    <w:p w:rsidR="007A484C" w:rsidRPr="00FF43DA" w:rsidRDefault="007A484C" w:rsidP="00326E75">
      <w:pPr>
        <w:numPr>
          <w:ilvl w:val="0"/>
          <w:numId w:val="5"/>
        </w:numPr>
        <w:tabs>
          <w:tab w:val="clear" w:pos="2520"/>
          <w:tab w:val="num" w:pos="1843"/>
        </w:tabs>
        <w:ind w:left="1800"/>
        <w:jc w:val="both"/>
        <w:rPr>
          <w:lang w:val="ru-RU"/>
        </w:rPr>
      </w:pPr>
      <w:r w:rsidRPr="00FF43DA">
        <w:rPr>
          <w:lang w:val="ru-RU"/>
        </w:rPr>
        <w:t>Психологический анализ рекламы и PR</w:t>
      </w:r>
    </w:p>
    <w:p w:rsidR="007A484C" w:rsidRPr="00FF43DA" w:rsidRDefault="007A484C" w:rsidP="00326E75">
      <w:pPr>
        <w:numPr>
          <w:ilvl w:val="0"/>
          <w:numId w:val="5"/>
        </w:numPr>
        <w:tabs>
          <w:tab w:val="clear" w:pos="2520"/>
          <w:tab w:val="num" w:pos="1843"/>
        </w:tabs>
        <w:ind w:left="1800"/>
        <w:jc w:val="both"/>
        <w:rPr>
          <w:lang w:val="ru-RU"/>
        </w:rPr>
      </w:pPr>
      <w:r w:rsidRPr="00FF43DA">
        <w:rPr>
          <w:lang w:val="ru-RU"/>
        </w:rPr>
        <w:t xml:space="preserve">Психология массового поведения </w:t>
      </w:r>
    </w:p>
    <w:p w:rsidR="007A484C" w:rsidRPr="00FF43DA" w:rsidRDefault="007A484C" w:rsidP="00326E75">
      <w:pPr>
        <w:numPr>
          <w:ilvl w:val="0"/>
          <w:numId w:val="5"/>
        </w:numPr>
        <w:tabs>
          <w:tab w:val="clear" w:pos="2520"/>
          <w:tab w:val="num" w:pos="1800"/>
        </w:tabs>
        <w:ind w:left="1800"/>
        <w:jc w:val="both"/>
        <w:rPr>
          <w:lang w:val="ru-RU"/>
        </w:rPr>
      </w:pPr>
      <w:r w:rsidRPr="00FF43DA">
        <w:rPr>
          <w:lang w:val="ru-RU"/>
        </w:rPr>
        <w:t>Общая психология, психические процессы</w:t>
      </w:r>
    </w:p>
    <w:p w:rsidR="007A484C" w:rsidRPr="00FF43DA" w:rsidRDefault="007A484C" w:rsidP="00326E75">
      <w:pPr>
        <w:numPr>
          <w:ilvl w:val="0"/>
          <w:numId w:val="5"/>
        </w:numPr>
        <w:tabs>
          <w:tab w:val="clear" w:pos="2520"/>
          <w:tab w:val="num" w:pos="1800"/>
        </w:tabs>
        <w:ind w:left="1800"/>
        <w:jc w:val="both"/>
        <w:rPr>
          <w:lang w:val="ru-RU"/>
        </w:rPr>
      </w:pPr>
      <w:r w:rsidRPr="00FF43DA">
        <w:rPr>
          <w:lang w:val="ru-RU"/>
        </w:rPr>
        <w:t>Общая психология, теории личности</w:t>
      </w:r>
    </w:p>
    <w:p w:rsidR="007A484C" w:rsidRPr="00FF43DA" w:rsidRDefault="007A484C" w:rsidP="00326E75">
      <w:pPr>
        <w:numPr>
          <w:ilvl w:val="0"/>
          <w:numId w:val="5"/>
        </w:numPr>
        <w:tabs>
          <w:tab w:val="clear" w:pos="2520"/>
          <w:tab w:val="num" w:pos="1843"/>
        </w:tabs>
        <w:ind w:left="1800"/>
        <w:jc w:val="both"/>
        <w:rPr>
          <w:lang w:val="ru-RU"/>
        </w:rPr>
      </w:pPr>
      <w:r w:rsidRPr="00FF43DA">
        <w:rPr>
          <w:lang w:val="ru-RU"/>
        </w:rPr>
        <w:t>Практикум по общей психологии</w:t>
      </w:r>
    </w:p>
    <w:p w:rsidR="007A484C" w:rsidRPr="00FF43DA" w:rsidRDefault="007A484C" w:rsidP="00326E75">
      <w:pPr>
        <w:numPr>
          <w:ilvl w:val="0"/>
          <w:numId w:val="5"/>
        </w:numPr>
        <w:tabs>
          <w:tab w:val="clear" w:pos="2520"/>
          <w:tab w:val="num" w:pos="1843"/>
        </w:tabs>
        <w:ind w:left="1800"/>
        <w:jc w:val="both"/>
        <w:rPr>
          <w:lang w:val="ru-RU"/>
        </w:rPr>
      </w:pPr>
      <w:r w:rsidRPr="00FF43DA">
        <w:rPr>
          <w:lang w:val="ru-RU"/>
        </w:rPr>
        <w:t>Психологический анализ псевдонаучных знаний</w:t>
      </w:r>
    </w:p>
    <w:p w:rsidR="007A484C" w:rsidRPr="00FF43DA" w:rsidRDefault="007A484C" w:rsidP="00326E75">
      <w:pPr>
        <w:numPr>
          <w:ilvl w:val="0"/>
          <w:numId w:val="5"/>
        </w:numPr>
        <w:tabs>
          <w:tab w:val="clear" w:pos="2520"/>
          <w:tab w:val="num" w:pos="1843"/>
        </w:tabs>
        <w:ind w:left="1800"/>
        <w:jc w:val="both"/>
        <w:rPr>
          <w:lang w:val="ru-RU"/>
        </w:rPr>
      </w:pPr>
      <w:r w:rsidRPr="00FF43DA">
        <w:rPr>
          <w:lang w:val="ru-RU"/>
        </w:rPr>
        <w:t>Современные отрасли психологии (на английском языке)</w:t>
      </w:r>
    </w:p>
    <w:p w:rsidR="007A484C" w:rsidRPr="00FF43DA" w:rsidRDefault="007A484C" w:rsidP="00326E75">
      <w:pPr>
        <w:jc w:val="both"/>
        <w:rPr>
          <w:b/>
          <w:bCs/>
        </w:rPr>
      </w:pPr>
    </w:p>
    <w:p w:rsidR="007A484C" w:rsidRPr="00FF43DA" w:rsidRDefault="007A484C" w:rsidP="00326E75">
      <w:pPr>
        <w:jc w:val="both"/>
        <w:rPr>
          <w:lang w:val="uk-UA"/>
        </w:rPr>
      </w:pPr>
      <w:r w:rsidRPr="00FF43DA">
        <w:rPr>
          <w:lang w:val="ru-RU"/>
        </w:rPr>
        <w:t xml:space="preserve">09.2001 – 08.2004 </w:t>
      </w:r>
      <w:r w:rsidRPr="00FF43DA">
        <w:rPr>
          <w:b/>
          <w:bCs/>
        </w:rPr>
        <w:t>Central</w:t>
      </w:r>
      <w:r w:rsidRPr="00FF43DA">
        <w:rPr>
          <w:b/>
          <w:bCs/>
          <w:lang w:val="ru-RU"/>
        </w:rPr>
        <w:t xml:space="preserve"> </w:t>
      </w:r>
      <w:r w:rsidRPr="00FF43DA">
        <w:rPr>
          <w:b/>
          <w:bCs/>
        </w:rPr>
        <w:t>Michigan</w:t>
      </w:r>
      <w:r w:rsidRPr="00FF43DA">
        <w:rPr>
          <w:b/>
          <w:bCs/>
          <w:lang w:val="ru-RU"/>
        </w:rPr>
        <w:t xml:space="preserve"> </w:t>
      </w:r>
      <w:r w:rsidRPr="00FF43DA">
        <w:rPr>
          <w:b/>
          <w:bCs/>
        </w:rPr>
        <w:t>University</w:t>
      </w:r>
      <w:r w:rsidRPr="00FF43DA">
        <w:rPr>
          <w:lang w:val="ru-RU"/>
        </w:rPr>
        <w:t xml:space="preserve"> </w:t>
      </w:r>
    </w:p>
    <w:p w:rsidR="007A484C" w:rsidRPr="00FF43DA" w:rsidRDefault="007A484C" w:rsidP="00326E75">
      <w:pPr>
        <w:ind w:left="720"/>
        <w:jc w:val="both"/>
        <w:rPr>
          <w:lang w:val="ru-RU"/>
        </w:rPr>
      </w:pPr>
      <w:r w:rsidRPr="00FF43DA">
        <w:rPr>
          <w:b/>
          <w:bCs/>
          <w:lang w:val="ru-RU"/>
        </w:rPr>
        <w:t>Должность:</w:t>
      </w:r>
      <w:r w:rsidRPr="00FF43DA">
        <w:rPr>
          <w:lang w:val="ru-RU"/>
        </w:rPr>
        <w:t xml:space="preserve"> </w:t>
      </w:r>
      <w:r w:rsidRPr="00FF43DA">
        <w:rPr>
          <w:b/>
        </w:rPr>
        <w:t>Research</w:t>
      </w:r>
      <w:r w:rsidRPr="00FF43DA">
        <w:rPr>
          <w:b/>
          <w:lang w:val="ru-RU"/>
        </w:rPr>
        <w:t xml:space="preserve"> </w:t>
      </w:r>
      <w:r w:rsidRPr="00FF43DA">
        <w:rPr>
          <w:b/>
        </w:rPr>
        <w:t>Assistant</w:t>
      </w:r>
      <w:r w:rsidRPr="00FF43DA">
        <w:rPr>
          <w:lang w:val="ru-RU"/>
        </w:rPr>
        <w:t xml:space="preserve"> </w:t>
      </w:r>
    </w:p>
    <w:p w:rsidR="007A484C" w:rsidRPr="00FF43DA" w:rsidRDefault="007A484C" w:rsidP="00326E75">
      <w:pPr>
        <w:numPr>
          <w:ilvl w:val="0"/>
          <w:numId w:val="7"/>
        </w:numPr>
        <w:ind w:left="1800"/>
        <w:jc w:val="both"/>
        <w:rPr>
          <w:lang w:val="ru-RU"/>
        </w:rPr>
      </w:pPr>
      <w:r w:rsidRPr="00FF43DA">
        <w:rPr>
          <w:lang w:val="ru-RU"/>
        </w:rPr>
        <w:t xml:space="preserve">проведение экспериментальных исследований </w:t>
      </w:r>
      <w:r w:rsidRPr="00FF43DA">
        <w:rPr>
          <w:lang w:val="uk-UA"/>
        </w:rPr>
        <w:t>(</w:t>
      </w:r>
      <w:r w:rsidRPr="00FF43DA">
        <w:rPr>
          <w:lang w:val="ru-RU"/>
        </w:rPr>
        <w:t>реминисценция, обонятельная память)</w:t>
      </w:r>
    </w:p>
    <w:p w:rsidR="007A484C" w:rsidRPr="00FF43DA" w:rsidRDefault="007A484C" w:rsidP="00326E75">
      <w:pPr>
        <w:numPr>
          <w:ilvl w:val="0"/>
          <w:numId w:val="7"/>
        </w:numPr>
        <w:ind w:left="1800"/>
        <w:jc w:val="both"/>
        <w:rPr>
          <w:lang w:val="ru-RU"/>
        </w:rPr>
      </w:pPr>
      <w:r w:rsidRPr="00FF43DA">
        <w:rPr>
          <w:lang w:val="ru-RU"/>
        </w:rPr>
        <w:t>статистический анализ данных (</w:t>
      </w:r>
      <w:r w:rsidRPr="00FF43DA">
        <w:t>SPSS)</w:t>
      </w:r>
    </w:p>
    <w:p w:rsidR="007A484C" w:rsidRPr="00FF43DA" w:rsidRDefault="007A484C" w:rsidP="00326E75">
      <w:pPr>
        <w:numPr>
          <w:ilvl w:val="0"/>
          <w:numId w:val="7"/>
        </w:numPr>
        <w:ind w:left="1800"/>
        <w:jc w:val="both"/>
        <w:rPr>
          <w:lang w:val="ru-RU"/>
        </w:rPr>
      </w:pPr>
      <w:r w:rsidRPr="00FF43DA">
        <w:rPr>
          <w:lang w:val="ru-RU"/>
        </w:rPr>
        <w:t xml:space="preserve">участие в федеральном проекте </w:t>
      </w:r>
      <w:r w:rsidRPr="00FF43DA">
        <w:t>PEAK</w:t>
      </w:r>
      <w:r w:rsidRPr="00FF43DA">
        <w:rPr>
          <w:lang w:val="ru-RU"/>
        </w:rPr>
        <w:t xml:space="preserve"> 2002-2003</w:t>
      </w:r>
    </w:p>
    <w:p w:rsidR="007A484C" w:rsidRPr="00FF43DA" w:rsidRDefault="007A484C" w:rsidP="00326E75">
      <w:pPr>
        <w:ind w:left="709"/>
        <w:jc w:val="both"/>
        <w:rPr>
          <w:b/>
        </w:rPr>
      </w:pPr>
      <w:r w:rsidRPr="00FF43DA">
        <w:rPr>
          <w:b/>
        </w:rPr>
        <w:t>Master of Science in Experimental Psychology</w:t>
      </w:r>
    </w:p>
    <w:p w:rsidR="007A484C" w:rsidRPr="00FF43DA" w:rsidRDefault="007A484C" w:rsidP="00326E75">
      <w:pPr>
        <w:ind w:left="1440" w:hanging="1440"/>
        <w:jc w:val="both"/>
        <w:rPr>
          <w:lang w:val="ru-RU"/>
        </w:rPr>
      </w:pPr>
    </w:p>
    <w:p w:rsidR="007A484C" w:rsidRPr="00FF43DA" w:rsidRDefault="007A484C" w:rsidP="00326E75">
      <w:pPr>
        <w:ind w:left="1440" w:hanging="1440"/>
        <w:jc w:val="both"/>
        <w:rPr>
          <w:lang w:val="ru-RU"/>
        </w:rPr>
      </w:pPr>
      <w:r w:rsidRPr="00FF43DA">
        <w:rPr>
          <w:lang w:val="ru-RU"/>
        </w:rPr>
        <w:t xml:space="preserve">05.2002 – 07.2002 </w:t>
      </w:r>
      <w:r w:rsidRPr="00FF43DA">
        <w:rPr>
          <w:b/>
          <w:bCs/>
          <w:lang w:val="es-ES"/>
        </w:rPr>
        <w:t>GFK</w:t>
      </w:r>
      <w:r w:rsidRPr="00FF43DA">
        <w:rPr>
          <w:b/>
          <w:bCs/>
          <w:lang w:val="ru-RU"/>
        </w:rPr>
        <w:t xml:space="preserve"> </w:t>
      </w:r>
      <w:r w:rsidRPr="00FF43DA">
        <w:rPr>
          <w:b/>
          <w:bCs/>
          <w:lang w:val="es-ES"/>
        </w:rPr>
        <w:t>USM</w:t>
      </w:r>
      <w:r w:rsidRPr="00FF43DA">
        <w:rPr>
          <w:b/>
          <w:bCs/>
          <w:lang w:val="ru-RU"/>
        </w:rPr>
        <w:t>,</w:t>
      </w:r>
      <w:r w:rsidRPr="00FF43DA">
        <w:rPr>
          <w:lang w:val="ru-RU"/>
        </w:rPr>
        <w:t xml:space="preserve"> Украинский филиал Европейской маркетинговой компании </w:t>
      </w:r>
    </w:p>
    <w:p w:rsidR="007A484C" w:rsidRPr="00FF43DA" w:rsidRDefault="007A484C" w:rsidP="00326E75">
      <w:pPr>
        <w:ind w:left="720"/>
        <w:jc w:val="both"/>
        <w:rPr>
          <w:lang w:val="ru-RU"/>
        </w:rPr>
      </w:pPr>
      <w:r w:rsidRPr="00FF43DA">
        <w:rPr>
          <w:b/>
          <w:bCs/>
          <w:lang w:val="ru-RU"/>
        </w:rPr>
        <w:t>Должность:</w:t>
      </w:r>
      <w:r w:rsidRPr="00FF43DA">
        <w:rPr>
          <w:lang w:val="ru-RU"/>
        </w:rPr>
        <w:t xml:space="preserve"> </w:t>
      </w:r>
      <w:r w:rsidRPr="00FF43DA">
        <w:rPr>
          <w:b/>
          <w:lang w:val="ru-RU"/>
        </w:rPr>
        <w:t xml:space="preserve"> </w:t>
      </w:r>
      <w:r w:rsidRPr="00FF43DA">
        <w:rPr>
          <w:b/>
          <w:lang w:val="es-ES"/>
        </w:rPr>
        <w:t>Ad</w:t>
      </w:r>
      <w:r w:rsidRPr="00FF43DA">
        <w:rPr>
          <w:b/>
          <w:lang w:val="ru-RU"/>
        </w:rPr>
        <w:t xml:space="preserve"> </w:t>
      </w:r>
      <w:r w:rsidRPr="00FF43DA">
        <w:rPr>
          <w:b/>
          <w:lang w:val="es-ES"/>
        </w:rPr>
        <w:t>Hoc</w:t>
      </w:r>
      <w:r w:rsidRPr="00FF43DA">
        <w:rPr>
          <w:b/>
          <w:lang w:val="ru-RU"/>
        </w:rPr>
        <w:t xml:space="preserve"> </w:t>
      </w:r>
      <w:r w:rsidRPr="00FF43DA">
        <w:rPr>
          <w:b/>
          <w:lang w:val="es-ES"/>
        </w:rPr>
        <w:t>Qualitative</w:t>
      </w:r>
    </w:p>
    <w:p w:rsidR="007A484C" w:rsidRPr="00FF43DA" w:rsidRDefault="007A484C" w:rsidP="00326E75">
      <w:pPr>
        <w:numPr>
          <w:ilvl w:val="0"/>
          <w:numId w:val="8"/>
        </w:numPr>
        <w:tabs>
          <w:tab w:val="left" w:pos="1843"/>
        </w:tabs>
        <w:ind w:left="0" w:firstLine="1440"/>
        <w:jc w:val="both"/>
        <w:rPr>
          <w:b/>
          <w:bCs/>
          <w:lang w:val="ru-RU"/>
        </w:rPr>
      </w:pPr>
      <w:r w:rsidRPr="00FF43DA">
        <w:rPr>
          <w:lang w:val="ru-RU"/>
        </w:rPr>
        <w:t>интерпретация результатов фокус группы (</w:t>
      </w:r>
      <w:r w:rsidRPr="00FF43DA">
        <w:t>SPSS</w:t>
      </w:r>
      <w:r w:rsidRPr="00FF43DA">
        <w:rPr>
          <w:lang w:val="ru-RU"/>
        </w:rPr>
        <w:t xml:space="preserve">, </w:t>
      </w:r>
      <w:r w:rsidRPr="00FF43DA">
        <w:t>Excel</w:t>
      </w:r>
      <w:r w:rsidRPr="00FF43DA">
        <w:rPr>
          <w:lang w:val="ru-RU"/>
        </w:rPr>
        <w:t xml:space="preserve">, </w:t>
      </w:r>
      <w:r w:rsidRPr="00FF43DA">
        <w:t>Power</w:t>
      </w:r>
      <w:r w:rsidRPr="00FF43DA">
        <w:rPr>
          <w:lang w:val="ru-RU"/>
        </w:rPr>
        <w:t xml:space="preserve"> </w:t>
      </w:r>
      <w:r w:rsidRPr="00FF43DA">
        <w:t>Point</w:t>
      </w:r>
      <w:r w:rsidRPr="00FF43DA">
        <w:rPr>
          <w:lang w:val="ru-RU"/>
        </w:rPr>
        <w:t>)</w:t>
      </w:r>
    </w:p>
    <w:p w:rsidR="007A484C" w:rsidRPr="00FF43DA" w:rsidRDefault="007A484C" w:rsidP="00326E75">
      <w:pPr>
        <w:numPr>
          <w:ilvl w:val="0"/>
          <w:numId w:val="8"/>
        </w:numPr>
        <w:tabs>
          <w:tab w:val="left" w:pos="1843"/>
        </w:tabs>
        <w:ind w:left="0" w:firstLine="1440"/>
        <w:jc w:val="both"/>
        <w:rPr>
          <w:b/>
          <w:bCs/>
          <w:lang w:val="ru-RU"/>
        </w:rPr>
      </w:pPr>
      <w:r w:rsidRPr="00FF43DA">
        <w:rPr>
          <w:lang w:val="ru-RU"/>
        </w:rPr>
        <w:t xml:space="preserve">оценка потребительского интереса к разным видам продукции </w:t>
      </w:r>
      <w:r w:rsidRPr="00FF43DA">
        <w:rPr>
          <w:lang w:val="uk-UA"/>
        </w:rPr>
        <w:t xml:space="preserve">и </w:t>
      </w:r>
      <w:r w:rsidRPr="00FF43DA">
        <w:rPr>
          <w:lang w:val="ru-RU"/>
        </w:rPr>
        <w:t>рекламы</w:t>
      </w:r>
    </w:p>
    <w:p w:rsidR="007A484C" w:rsidRPr="00FF43DA" w:rsidRDefault="007A484C" w:rsidP="00326E75">
      <w:pPr>
        <w:ind w:left="1440" w:hanging="1440"/>
        <w:jc w:val="both"/>
      </w:pPr>
    </w:p>
    <w:p w:rsidR="007A484C" w:rsidRDefault="007A484C" w:rsidP="00326E75">
      <w:pPr>
        <w:jc w:val="both"/>
        <w:rPr>
          <w:b/>
          <w:bCs/>
          <w:i/>
          <w:lang w:val="ru-RU"/>
        </w:rPr>
      </w:pPr>
      <w:r w:rsidRPr="00FF43DA">
        <w:rPr>
          <w:b/>
          <w:bCs/>
          <w:i/>
          <w:lang w:val="ru-RU"/>
        </w:rPr>
        <w:t>Образование:</w:t>
      </w:r>
    </w:p>
    <w:p w:rsidR="007A484C" w:rsidRPr="00FF43DA" w:rsidRDefault="007A484C" w:rsidP="00326E75">
      <w:pPr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основное</w:t>
      </w:r>
    </w:p>
    <w:p w:rsidR="007A484C" w:rsidRDefault="007A484C" w:rsidP="00326E75">
      <w:pPr>
        <w:jc w:val="both"/>
        <w:rPr>
          <w:bCs/>
          <w:lang w:val="ru-RU"/>
        </w:rPr>
      </w:pPr>
      <w:r w:rsidRPr="00FF43DA">
        <w:rPr>
          <w:bCs/>
          <w:lang w:val="ru-RU"/>
        </w:rPr>
        <w:t xml:space="preserve">11.2013 – 08.2016 </w:t>
      </w:r>
      <w:r w:rsidRPr="00FF43DA">
        <w:rPr>
          <w:b/>
          <w:bCs/>
          <w:lang w:val="ru-RU"/>
        </w:rPr>
        <w:t xml:space="preserve">Институт психологии имени Г.С.Костюка НАПН Украины, </w:t>
      </w:r>
      <w:r w:rsidRPr="00FF43DA">
        <w:rPr>
          <w:bCs/>
          <w:lang w:val="ru-RU"/>
        </w:rPr>
        <w:t>аспирант</w:t>
      </w:r>
    </w:p>
    <w:p w:rsidR="007A484C" w:rsidRPr="00FF43DA" w:rsidRDefault="007A484C" w:rsidP="00326E75">
      <w:pPr>
        <w:ind w:right="-540"/>
        <w:jc w:val="both"/>
        <w:rPr>
          <w:lang w:val="uk-UA"/>
        </w:rPr>
      </w:pPr>
      <w:r w:rsidRPr="00FF43DA">
        <w:rPr>
          <w:lang w:val="en-GB"/>
        </w:rPr>
        <w:t xml:space="preserve">09.2001 – 08.2004 </w:t>
      </w:r>
      <w:smartTag w:uri="urn:schemas-microsoft-com:office:smarttags" w:element="place">
        <w:smartTag w:uri="urn:schemas-microsoft-com:office:smarttags" w:element="City">
          <w:r w:rsidRPr="00FF43DA">
            <w:rPr>
              <w:b/>
              <w:lang w:val="es-ES"/>
            </w:rPr>
            <w:t>Central</w:t>
          </w:r>
          <w:r w:rsidRPr="00FF43DA">
            <w:rPr>
              <w:b/>
              <w:lang w:val="en-GB"/>
            </w:rPr>
            <w:t xml:space="preserve"> </w:t>
          </w:r>
          <w:r w:rsidRPr="00FF43DA">
            <w:rPr>
              <w:b/>
              <w:lang w:val="es-ES"/>
            </w:rPr>
            <w:t>Michigan</w:t>
          </w:r>
          <w:r w:rsidRPr="00FF43DA">
            <w:rPr>
              <w:b/>
              <w:lang w:val="en-GB"/>
            </w:rPr>
            <w:t xml:space="preserve"> </w:t>
          </w:r>
          <w:r w:rsidRPr="00FF43DA">
            <w:rPr>
              <w:b/>
              <w:lang w:val="es-ES"/>
            </w:rPr>
            <w:t>University</w:t>
          </w:r>
        </w:smartTag>
        <w:r w:rsidRPr="00FF43DA">
          <w:rPr>
            <w:b/>
            <w:lang w:val="en-GB"/>
          </w:rPr>
          <w:t xml:space="preserve">, </w:t>
        </w:r>
        <w:smartTag w:uri="urn:schemas-microsoft-com:office:smarttags" w:element="State">
          <w:r w:rsidRPr="00FF43DA">
            <w:rPr>
              <w:b/>
              <w:lang w:val="es-ES"/>
            </w:rPr>
            <w:t>Michigan</w:t>
          </w:r>
        </w:smartTag>
        <w:r w:rsidRPr="00FF43DA">
          <w:rPr>
            <w:b/>
            <w:lang w:val="en-GB"/>
          </w:rPr>
          <w:t xml:space="preserve">, </w:t>
        </w:r>
        <w:smartTag w:uri="urn:schemas-microsoft-com:office:smarttags" w:element="country-region">
          <w:r w:rsidRPr="00FF43DA">
            <w:rPr>
              <w:b/>
              <w:lang w:val="es-ES"/>
            </w:rPr>
            <w:t>USA</w:t>
          </w:r>
        </w:smartTag>
      </w:smartTag>
    </w:p>
    <w:p w:rsidR="007A484C" w:rsidRPr="00FF43DA" w:rsidRDefault="007A484C" w:rsidP="00326E75">
      <w:pPr>
        <w:ind w:left="1440" w:right="-540"/>
        <w:jc w:val="both"/>
        <w:rPr>
          <w:lang w:val="ru-RU"/>
        </w:rPr>
      </w:pPr>
      <w:r w:rsidRPr="00FF43DA">
        <w:rPr>
          <w:lang w:val="ru-RU"/>
        </w:rPr>
        <w:t xml:space="preserve">Экспериментальная психология, </w:t>
      </w:r>
    </w:p>
    <w:p w:rsidR="007A484C" w:rsidRPr="00FF43DA" w:rsidRDefault="007A484C" w:rsidP="00326E75">
      <w:pPr>
        <w:ind w:left="1440" w:right="-540"/>
        <w:jc w:val="both"/>
      </w:pPr>
      <w:r w:rsidRPr="00FF43DA">
        <w:rPr>
          <w:b/>
          <w:i/>
          <w:lang w:val="ru-RU"/>
        </w:rPr>
        <w:t>Диплом</w:t>
      </w:r>
      <w:r w:rsidRPr="00FF43DA">
        <w:rPr>
          <w:b/>
          <w:i/>
        </w:rPr>
        <w:t xml:space="preserve"> Master of Science</w:t>
      </w:r>
      <w:r w:rsidRPr="00FF43DA">
        <w:t xml:space="preserve">, </w:t>
      </w:r>
      <w:r w:rsidRPr="00FF43DA">
        <w:rPr>
          <w:bCs/>
          <w:lang w:val="ru-RU"/>
        </w:rPr>
        <w:t>стипендиат</w:t>
      </w:r>
    </w:p>
    <w:p w:rsidR="007A484C" w:rsidRPr="00FF43DA" w:rsidRDefault="007A484C" w:rsidP="00326E75">
      <w:pPr>
        <w:ind w:left="1440" w:hanging="1440"/>
        <w:jc w:val="both"/>
        <w:rPr>
          <w:lang w:val="ru-RU"/>
        </w:rPr>
      </w:pPr>
      <w:r w:rsidRPr="00FF43DA">
        <w:rPr>
          <w:lang w:val="ru-RU"/>
        </w:rPr>
        <w:t xml:space="preserve">09.1994 – 06.1999 </w:t>
      </w:r>
      <w:r w:rsidRPr="00FF43DA">
        <w:rPr>
          <w:b/>
          <w:lang w:val="ru-RU"/>
        </w:rPr>
        <w:t>Киевский Национальный Университет им. Т. Шевченко</w:t>
      </w:r>
      <w:r w:rsidRPr="00FF43DA">
        <w:rPr>
          <w:lang w:val="ru-RU"/>
        </w:rPr>
        <w:t xml:space="preserve"> </w:t>
      </w:r>
    </w:p>
    <w:p w:rsidR="007A484C" w:rsidRPr="00FF43DA" w:rsidRDefault="007A484C" w:rsidP="00326E75">
      <w:pPr>
        <w:ind w:left="1440"/>
        <w:jc w:val="both"/>
        <w:rPr>
          <w:lang w:val="ru-RU"/>
        </w:rPr>
      </w:pPr>
      <w:r w:rsidRPr="00FF43DA">
        <w:rPr>
          <w:lang w:val="ru-RU"/>
        </w:rPr>
        <w:t xml:space="preserve">Факультет социологии и психологии, отделение психологии. </w:t>
      </w:r>
    </w:p>
    <w:p w:rsidR="007A484C" w:rsidRDefault="007A484C" w:rsidP="00326E75">
      <w:pPr>
        <w:ind w:left="1440"/>
        <w:jc w:val="both"/>
        <w:rPr>
          <w:lang w:val="ru-RU"/>
        </w:rPr>
      </w:pPr>
      <w:r w:rsidRPr="00FF43DA">
        <w:rPr>
          <w:b/>
          <w:i/>
          <w:lang w:val="ru-RU"/>
        </w:rPr>
        <w:t>Диплом специалиста, психолог и преподаватель психологии</w:t>
      </w:r>
      <w:r w:rsidRPr="00FF43DA">
        <w:rPr>
          <w:i/>
          <w:lang w:val="ru-RU"/>
        </w:rPr>
        <w:t>.</w:t>
      </w:r>
      <w:r w:rsidRPr="00FF43DA">
        <w:rPr>
          <w:lang w:val="ru-RU"/>
        </w:rPr>
        <w:t xml:space="preserve"> </w:t>
      </w:r>
    </w:p>
    <w:p w:rsidR="007A484C" w:rsidRDefault="007A484C" w:rsidP="00326E75">
      <w:pPr>
        <w:ind w:left="1440"/>
        <w:jc w:val="both"/>
        <w:rPr>
          <w:b/>
          <w:i/>
          <w:lang w:val="ru-RU"/>
        </w:rPr>
      </w:pPr>
    </w:p>
    <w:p w:rsidR="007A484C" w:rsidRPr="00FF43DA" w:rsidRDefault="007A484C" w:rsidP="00D779C9">
      <w:pPr>
        <w:jc w:val="both"/>
        <w:rPr>
          <w:lang w:val="ru-RU"/>
        </w:rPr>
      </w:pPr>
      <w:r>
        <w:rPr>
          <w:b/>
          <w:i/>
          <w:lang w:val="ru-RU"/>
        </w:rPr>
        <w:t>дополнительное</w:t>
      </w:r>
    </w:p>
    <w:p w:rsidR="007A484C" w:rsidRPr="00FF43DA" w:rsidRDefault="007A484C" w:rsidP="00326E75">
      <w:pPr>
        <w:jc w:val="both"/>
        <w:rPr>
          <w:lang w:val="ru-RU"/>
        </w:rPr>
      </w:pPr>
      <w:r w:rsidRPr="00FF43DA">
        <w:rPr>
          <w:lang w:val="ru-RU"/>
        </w:rPr>
        <w:t xml:space="preserve">07-09 2014 </w:t>
      </w:r>
      <w:r w:rsidRPr="00FF43DA">
        <w:rPr>
          <w:b/>
          <w:lang w:val="ru-RU"/>
        </w:rPr>
        <w:t>Курсы экрального анализа – Научный центр экрального анализа</w:t>
      </w:r>
    </w:p>
    <w:p w:rsidR="007A484C" w:rsidRPr="00FF43DA" w:rsidRDefault="007A484C" w:rsidP="00326E75">
      <w:pPr>
        <w:ind w:left="1440" w:hanging="1440"/>
        <w:jc w:val="both"/>
        <w:rPr>
          <w:b/>
          <w:i/>
          <w:lang w:val="ru-RU"/>
        </w:rPr>
      </w:pPr>
      <w:r w:rsidRPr="00FF43DA">
        <w:rPr>
          <w:lang w:val="ru-RU"/>
        </w:rPr>
        <w:t xml:space="preserve">1997-1998 </w:t>
      </w:r>
      <w:r w:rsidRPr="00FF43DA">
        <w:rPr>
          <w:b/>
          <w:lang w:val="ru-RU"/>
        </w:rPr>
        <w:t>Институт Кататимо-Имагинативной Психотерапии</w:t>
      </w:r>
      <w:r w:rsidRPr="00FF43DA">
        <w:rPr>
          <w:lang w:val="ru-RU"/>
        </w:rPr>
        <w:t xml:space="preserve">, </w:t>
      </w:r>
      <w:r w:rsidRPr="00FF43DA">
        <w:rPr>
          <w:b/>
          <w:i/>
          <w:lang w:val="ru-RU"/>
        </w:rPr>
        <w:t>Сертификат:</w:t>
      </w:r>
    </w:p>
    <w:p w:rsidR="007A484C" w:rsidRPr="00FF43DA" w:rsidRDefault="007A484C" w:rsidP="00326E75">
      <w:pPr>
        <w:ind w:left="1440"/>
        <w:jc w:val="both"/>
        <w:rPr>
          <w:lang w:val="ru-RU"/>
        </w:rPr>
      </w:pPr>
      <w:r w:rsidRPr="00FF43DA">
        <w:rPr>
          <w:b/>
          <w:i/>
          <w:lang w:val="ru-RU"/>
        </w:rPr>
        <w:t>•</w:t>
      </w:r>
      <w:r w:rsidRPr="00FF43DA">
        <w:rPr>
          <w:lang w:val="ru-RU"/>
        </w:rPr>
        <w:t>Психотерапия сексуальных расстройств методом символдрамы</w:t>
      </w:r>
    </w:p>
    <w:p w:rsidR="007A484C" w:rsidRPr="00FF43DA" w:rsidRDefault="007A484C" w:rsidP="00326E75">
      <w:pPr>
        <w:ind w:left="1440"/>
        <w:jc w:val="both"/>
        <w:rPr>
          <w:lang w:val="ru-RU"/>
        </w:rPr>
      </w:pPr>
      <w:r w:rsidRPr="00FF43DA">
        <w:rPr>
          <w:lang w:val="ru-RU"/>
        </w:rPr>
        <w:t>•Символдрама – основные техники средней ступени</w:t>
      </w:r>
    </w:p>
    <w:p w:rsidR="007A484C" w:rsidRPr="00FF43DA" w:rsidRDefault="007A484C" w:rsidP="00326E75">
      <w:pPr>
        <w:ind w:left="1440"/>
        <w:jc w:val="both"/>
        <w:rPr>
          <w:lang w:val="ru-RU"/>
        </w:rPr>
      </w:pPr>
      <w:r w:rsidRPr="00FF43DA">
        <w:rPr>
          <w:lang w:val="ru-RU"/>
        </w:rPr>
        <w:t>•Введение в основы Кататимо-Имагинативной психотерапии</w:t>
      </w:r>
    </w:p>
    <w:p w:rsidR="007A484C" w:rsidRPr="00FF43DA" w:rsidRDefault="007A484C" w:rsidP="00326E75">
      <w:pPr>
        <w:ind w:left="1440"/>
        <w:jc w:val="both"/>
        <w:rPr>
          <w:lang w:val="ru-RU"/>
        </w:rPr>
      </w:pPr>
      <w:r w:rsidRPr="00FF43DA">
        <w:rPr>
          <w:lang w:val="ru-RU"/>
        </w:rPr>
        <w:t>•Символдрама, основная ступень</w:t>
      </w:r>
    </w:p>
    <w:p w:rsidR="007A484C" w:rsidRPr="00FF43DA" w:rsidRDefault="007A484C" w:rsidP="00326E75">
      <w:pPr>
        <w:jc w:val="both"/>
        <w:rPr>
          <w:b/>
          <w:lang w:val="ru-RU"/>
        </w:rPr>
      </w:pPr>
      <w:r w:rsidRPr="00FF43DA">
        <w:rPr>
          <w:lang w:val="ru-RU"/>
        </w:rPr>
        <w:t xml:space="preserve">09.2010 – 08.2015 </w:t>
      </w:r>
      <w:r w:rsidRPr="00FF43DA">
        <w:rPr>
          <w:b/>
          <w:lang w:val="ru-RU"/>
        </w:rPr>
        <w:t>Катехизаторские курсы при Киевской Духовной Академии и Семинарии</w:t>
      </w:r>
    </w:p>
    <w:sectPr w:rsidR="007A484C" w:rsidRPr="00FF43DA" w:rsidSect="007A484C">
      <w:pgSz w:w="12240" w:h="15840"/>
      <w:pgMar w:top="1134" w:right="85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4DE9"/>
    <w:multiLevelType w:val="hybridMultilevel"/>
    <w:tmpl w:val="5BCE6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F597B"/>
    <w:multiLevelType w:val="hybridMultilevel"/>
    <w:tmpl w:val="591AB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B5F3D"/>
    <w:multiLevelType w:val="hybridMultilevel"/>
    <w:tmpl w:val="04FC8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3A25AC"/>
    <w:multiLevelType w:val="hybridMultilevel"/>
    <w:tmpl w:val="F264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C1999"/>
    <w:multiLevelType w:val="hybridMultilevel"/>
    <w:tmpl w:val="69AA2B2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9131EEA"/>
    <w:multiLevelType w:val="hybridMultilevel"/>
    <w:tmpl w:val="4904AF7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D324779"/>
    <w:multiLevelType w:val="hybridMultilevel"/>
    <w:tmpl w:val="3E9EBD7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A275589"/>
    <w:multiLevelType w:val="hybridMultilevel"/>
    <w:tmpl w:val="530C4C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3B1F21"/>
    <w:multiLevelType w:val="hybridMultilevel"/>
    <w:tmpl w:val="E170154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74B335EF"/>
    <w:multiLevelType w:val="hybridMultilevel"/>
    <w:tmpl w:val="B5866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A6E75"/>
    <w:multiLevelType w:val="hybridMultilevel"/>
    <w:tmpl w:val="75FEF95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652"/>
    <w:rsid w:val="000B0121"/>
    <w:rsid w:val="000F785A"/>
    <w:rsid w:val="001C75C5"/>
    <w:rsid w:val="001E536E"/>
    <w:rsid w:val="001E673B"/>
    <w:rsid w:val="001F32B8"/>
    <w:rsid w:val="001F395A"/>
    <w:rsid w:val="00267E33"/>
    <w:rsid w:val="00270652"/>
    <w:rsid w:val="00295006"/>
    <w:rsid w:val="00326E75"/>
    <w:rsid w:val="003563D8"/>
    <w:rsid w:val="003566FA"/>
    <w:rsid w:val="00366865"/>
    <w:rsid w:val="00372C4A"/>
    <w:rsid w:val="00386D46"/>
    <w:rsid w:val="003A1522"/>
    <w:rsid w:val="00432C0A"/>
    <w:rsid w:val="004541F5"/>
    <w:rsid w:val="004617E4"/>
    <w:rsid w:val="00487FF9"/>
    <w:rsid w:val="004921A6"/>
    <w:rsid w:val="00493405"/>
    <w:rsid w:val="004A00FD"/>
    <w:rsid w:val="00554290"/>
    <w:rsid w:val="005D4F39"/>
    <w:rsid w:val="005F10C6"/>
    <w:rsid w:val="00636985"/>
    <w:rsid w:val="00661322"/>
    <w:rsid w:val="00661CBE"/>
    <w:rsid w:val="00692DA2"/>
    <w:rsid w:val="006C358E"/>
    <w:rsid w:val="006E3E1C"/>
    <w:rsid w:val="007442FB"/>
    <w:rsid w:val="007A1CC6"/>
    <w:rsid w:val="007A484C"/>
    <w:rsid w:val="007B7AC3"/>
    <w:rsid w:val="007E0021"/>
    <w:rsid w:val="007E20AB"/>
    <w:rsid w:val="00853811"/>
    <w:rsid w:val="00854D5F"/>
    <w:rsid w:val="008700EE"/>
    <w:rsid w:val="0087454A"/>
    <w:rsid w:val="0088483A"/>
    <w:rsid w:val="008F6306"/>
    <w:rsid w:val="009167E1"/>
    <w:rsid w:val="0092195E"/>
    <w:rsid w:val="00940A70"/>
    <w:rsid w:val="00941936"/>
    <w:rsid w:val="0099436E"/>
    <w:rsid w:val="009E6FC5"/>
    <w:rsid w:val="00A45ED1"/>
    <w:rsid w:val="00A47A8D"/>
    <w:rsid w:val="00A5043C"/>
    <w:rsid w:val="00A866F0"/>
    <w:rsid w:val="00AB5CF4"/>
    <w:rsid w:val="00C128EC"/>
    <w:rsid w:val="00C8612B"/>
    <w:rsid w:val="00CE564B"/>
    <w:rsid w:val="00D2687A"/>
    <w:rsid w:val="00D5281B"/>
    <w:rsid w:val="00D779C9"/>
    <w:rsid w:val="00DD4D71"/>
    <w:rsid w:val="00E14126"/>
    <w:rsid w:val="00E31305"/>
    <w:rsid w:val="00E377B4"/>
    <w:rsid w:val="00E401BC"/>
    <w:rsid w:val="00EB211C"/>
    <w:rsid w:val="00F36A52"/>
    <w:rsid w:val="00F66422"/>
    <w:rsid w:val="00FD34F2"/>
    <w:rsid w:val="00F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C50567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99"/>
    <w:rsid w:val="00270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45ED1"/>
    <w:pPr>
      <w:widowControl w:val="0"/>
      <w:ind w:left="720" w:hanging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0567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A45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0567"/>
    <w:rPr>
      <w:sz w:val="24"/>
      <w:szCs w:val="24"/>
      <w:lang w:eastAsia="zh-CN"/>
    </w:rPr>
  </w:style>
  <w:style w:type="paragraph" w:customStyle="1" w:styleId="a">
    <w:name w:val="Абзац списка"/>
    <w:basedOn w:val="Normal"/>
    <w:uiPriority w:val="99"/>
    <w:rsid w:val="00326E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ihi.ru/2013/09/10/4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ihi.ru/2015/02/11/59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435</Words>
  <Characters>2483</Characters>
  <Application>Microsoft Office Outlook</Application>
  <DocSecurity>0</DocSecurity>
  <Lines>0</Lines>
  <Paragraphs>0</Paragraphs>
  <ScaleCrop>false</ScaleCrop>
  <Company>Central Michigan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Шаповалова Александра Геннадиевна</dc:title>
  <dc:subject/>
  <dc:creator>libxp</dc:creator>
  <cp:keywords/>
  <dc:description/>
  <cp:lastModifiedBy>Sandra</cp:lastModifiedBy>
  <cp:revision>2</cp:revision>
  <cp:lastPrinted>2011-10-17T12:49:00Z</cp:lastPrinted>
  <dcterms:created xsi:type="dcterms:W3CDTF">2018-10-02T20:03:00Z</dcterms:created>
  <dcterms:modified xsi:type="dcterms:W3CDTF">2018-10-02T20:03:00Z</dcterms:modified>
</cp:coreProperties>
</file>