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95"/>
        <w:tblW w:w="107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50"/>
        <w:gridCol w:w="7563"/>
      </w:tblGrid>
      <w:tr w:rsidR="0082223B" w:rsidRPr="00AA2EBE" w14:paraId="42694CBC" w14:textId="77777777" w:rsidTr="005C2026">
        <w:trPr>
          <w:trHeight w:val="10206"/>
        </w:trPr>
        <w:tc>
          <w:tcPr>
            <w:tcW w:w="297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FD095" w14:textId="77777777" w:rsidR="0082223B" w:rsidRDefault="0082223B" w:rsidP="00765B75">
            <w:pPr>
              <w:pStyle w:val="Titre3"/>
              <w:rPr>
                <w:rFonts w:ascii="Times New Roman" w:hAnsi="Times New Roman"/>
              </w:rPr>
            </w:pPr>
          </w:p>
          <w:p w14:paraId="3CC0436B" w14:textId="77777777" w:rsidR="0082223B" w:rsidRDefault="000C44F2" w:rsidP="00765B75">
            <w:pPr>
              <w:pStyle w:val="Titre3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details</w:t>
            </w:r>
          </w:p>
          <w:p w14:paraId="36E7245B" w14:textId="77777777" w:rsidR="0082223B" w:rsidRDefault="000C44F2" w:rsidP="00765B75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London, UK</w:t>
            </w:r>
          </w:p>
          <w:p w14:paraId="5C6A91A5" w14:textId="77777777" w:rsidR="0082223B" w:rsidRDefault="0082223B" w:rsidP="00765B75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  <w:p w14:paraId="7F6257EE" w14:textId="47EF524C" w:rsidR="0082223B" w:rsidRDefault="000C44F2" w:rsidP="00765B75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PHONE: </w:t>
            </w:r>
          </w:p>
          <w:p w14:paraId="7AD4425D" w14:textId="77777777" w:rsidR="0082223B" w:rsidRDefault="000C44F2" w:rsidP="00765B75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07 54 56 72 071</w:t>
            </w:r>
          </w:p>
          <w:p w14:paraId="3C02E232" w14:textId="77777777" w:rsidR="0082223B" w:rsidRDefault="0082223B" w:rsidP="00765B75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  <w:p w14:paraId="55AC6E1B" w14:textId="433513D0" w:rsidR="0082223B" w:rsidRPr="004F26B6" w:rsidRDefault="000C44F2" w:rsidP="00765B75">
            <w:pPr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 w:bidi="fr-FR"/>
              </w:rPr>
              <w:t>E-MAIL:</w:t>
            </w:r>
          </w:p>
          <w:p w14:paraId="5308E8C2" w14:textId="77777777" w:rsidR="0082223B" w:rsidRPr="004F26B6" w:rsidRDefault="000C44F2" w:rsidP="00765B75">
            <w:pPr>
              <w:rPr>
                <w:lang w:val="en-GB"/>
              </w:rPr>
            </w:pPr>
            <w:r>
              <w:rPr>
                <w:rFonts w:ascii="Times New Roman" w:hAnsi="Times New Roman" w:cs="Times New Roman"/>
                <w:color w:val="4A7B29"/>
                <w:sz w:val="22"/>
                <w:u w:val="single"/>
                <w:lang w:val="en-GB"/>
              </w:rPr>
              <w:t xml:space="preserve">Tony. </w:t>
            </w:r>
            <w:hyperlink r:id="rId7" w:history="1">
              <w:r>
                <w:rPr>
                  <w:rStyle w:val="Lienhypertexte"/>
                  <w:rFonts w:ascii="Times New Roman" w:hAnsi="Times New Roman" w:cs="Times New Roman"/>
                  <w:sz w:val="22"/>
                  <w:lang w:val="en-GB"/>
                </w:rPr>
                <w:t>brosse3006@gmail.com</w:t>
              </w:r>
            </w:hyperlink>
          </w:p>
          <w:p w14:paraId="17D64A59" w14:textId="77777777" w:rsidR="0082223B" w:rsidRDefault="0082223B" w:rsidP="00765B75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  <w:p w14:paraId="12EEF314" w14:textId="6645E31C" w:rsidR="0082223B" w:rsidRDefault="000C44F2" w:rsidP="00765B75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LINKEDIN:</w:t>
            </w:r>
          </w:p>
          <w:p w14:paraId="73F00953" w14:textId="77777777" w:rsidR="0082223B" w:rsidRPr="004F26B6" w:rsidRDefault="00000000" w:rsidP="00765B75">
            <w:pPr>
              <w:rPr>
                <w:lang w:val="en-GB"/>
              </w:rPr>
            </w:pPr>
            <w:hyperlink r:id="rId8" w:history="1">
              <w:r w:rsidR="000C44F2">
                <w:rPr>
                  <w:rStyle w:val="Lienhypertexte"/>
                  <w:rFonts w:ascii="Times New Roman" w:hAnsi="Times New Roman" w:cs="Times New Roman"/>
                  <w:sz w:val="22"/>
                  <w:lang w:val="en-GB"/>
                </w:rPr>
                <w:t>https://www.linkedin.com/in/tony-brosse-542034a6/</w:t>
              </w:r>
            </w:hyperlink>
          </w:p>
          <w:p w14:paraId="5AA2A4CB" w14:textId="77777777" w:rsidR="0082223B" w:rsidRDefault="0082223B" w:rsidP="00765B75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  <w:p w14:paraId="2C98F276" w14:textId="22268D21" w:rsidR="0082223B" w:rsidRPr="00313BB5" w:rsidRDefault="000C44F2" w:rsidP="00765B75">
            <w:pPr>
              <w:rPr>
                <w:lang w:val="en-GB"/>
              </w:rPr>
            </w:pPr>
            <w:r w:rsidRPr="00313BB5">
              <w:rPr>
                <w:rFonts w:ascii="Times New Roman" w:hAnsi="Times New Roman" w:cs="Times New Roman"/>
                <w:sz w:val="22"/>
                <w:lang w:val="en-GB"/>
              </w:rPr>
              <w:t xml:space="preserve">PROZ: </w:t>
            </w:r>
          </w:p>
          <w:p w14:paraId="029A763B" w14:textId="77777777" w:rsidR="0082223B" w:rsidRPr="00313BB5" w:rsidRDefault="00000000" w:rsidP="00765B75">
            <w:pPr>
              <w:shd w:val="clear" w:color="auto" w:fill="FFFFFF"/>
              <w:rPr>
                <w:lang w:val="en-GB"/>
              </w:rPr>
            </w:pPr>
            <w:hyperlink r:id="rId9" w:history="1">
              <w:r w:rsidR="000C44F2" w:rsidRPr="00313BB5">
                <w:rPr>
                  <w:rStyle w:val="Lienhypertexte"/>
                  <w:rFonts w:ascii="Times New Roman" w:eastAsia="Times New Roman" w:hAnsi="Times New Roman" w:cs="Times New Roman"/>
                  <w:sz w:val="22"/>
                  <w:lang w:val="en-GB" w:eastAsia="fr-FR"/>
                </w:rPr>
                <w:t>http://www.proz.com/profile/2603000</w:t>
              </w:r>
            </w:hyperlink>
          </w:p>
          <w:p w14:paraId="7AB67558" w14:textId="7743CBE3" w:rsidR="0082223B" w:rsidRDefault="0082223B" w:rsidP="00765B75">
            <w:pPr>
              <w:rPr>
                <w:rFonts w:ascii="Times New Roman" w:hAnsi="Times New Roman" w:cs="Times New Roman"/>
                <w:lang w:val="en-GB"/>
              </w:rPr>
            </w:pPr>
          </w:p>
          <w:p w14:paraId="44C0AEDA" w14:textId="77777777" w:rsidR="0082223B" w:rsidRDefault="000C44F2" w:rsidP="00765B75">
            <w:pPr>
              <w:pStyle w:val="Titre3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Areas of expertise</w:t>
            </w:r>
          </w:p>
          <w:p w14:paraId="2F00B1BF" w14:textId="77777777" w:rsidR="0082223B" w:rsidRPr="004F26B6" w:rsidRDefault="000C44F2" w:rsidP="00765B75">
            <w:pPr>
              <w:rPr>
                <w:lang w:val="en-GB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Environment and ecology</w:t>
            </w:r>
          </w:p>
          <w:p w14:paraId="48AFA9FA" w14:textId="77777777" w:rsidR="0082223B" w:rsidRPr="004F26B6" w:rsidRDefault="000C44F2" w:rsidP="00765B75">
            <w:pPr>
              <w:rPr>
                <w:lang w:val="en-GB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Food and beverage</w:t>
            </w:r>
          </w:p>
          <w:p w14:paraId="1618C180" w14:textId="77777777" w:rsidR="0082223B" w:rsidRPr="004F26B6" w:rsidRDefault="000C44F2" w:rsidP="00765B75">
            <w:pPr>
              <w:rPr>
                <w:lang w:val="en-GB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Audiovisual translation</w:t>
            </w:r>
          </w:p>
          <w:p w14:paraId="4EC411A2" w14:textId="77777777" w:rsidR="0082223B" w:rsidRPr="004F26B6" w:rsidRDefault="000C44F2" w:rsidP="00765B75">
            <w:pPr>
              <w:rPr>
                <w:lang w:val="en-GB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Tourism</w:t>
            </w:r>
          </w:p>
          <w:p w14:paraId="52E54E4A" w14:textId="77777777" w:rsidR="0082223B" w:rsidRPr="004F26B6" w:rsidRDefault="000C44F2" w:rsidP="00765B75">
            <w:pPr>
              <w:rPr>
                <w:lang w:val="en-GB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Education</w:t>
            </w:r>
          </w:p>
          <w:p w14:paraId="41F94FF0" w14:textId="77777777" w:rsidR="0082223B" w:rsidRPr="004F26B6" w:rsidRDefault="000C44F2" w:rsidP="00765B75">
            <w:pPr>
              <w:rPr>
                <w:lang w:val="en-GB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Literature</w:t>
            </w:r>
          </w:p>
          <w:p w14:paraId="147C88FA" w14:textId="77777777" w:rsidR="0082223B" w:rsidRPr="004F26B6" w:rsidRDefault="000C44F2" w:rsidP="00765B75">
            <w:pPr>
              <w:rPr>
                <w:lang w:val="en-GB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Geography</w:t>
            </w:r>
          </w:p>
          <w:p w14:paraId="6B71AE27" w14:textId="77777777" w:rsidR="0082223B" w:rsidRPr="004F26B6" w:rsidRDefault="000C44F2" w:rsidP="00765B75">
            <w:pPr>
              <w:rPr>
                <w:lang w:val="en-GB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Logistic</w:t>
            </w:r>
          </w:p>
          <w:p w14:paraId="54F26FEA" w14:textId="77777777" w:rsidR="0082223B" w:rsidRPr="004F26B6" w:rsidRDefault="000C44F2" w:rsidP="00765B75">
            <w:pPr>
              <w:pStyle w:val="Titre3"/>
              <w:rPr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Rate</w:t>
            </w:r>
          </w:p>
          <w:p w14:paraId="4DC48CA3" w14:textId="24AB04C9" w:rsidR="001F486B" w:rsidRPr="001F486B" w:rsidRDefault="001F486B" w:rsidP="00765B75">
            <w:pPr>
              <w:rPr>
                <w:rFonts w:ascii="Times New Roman" w:hAnsi="Times New Roman" w:cs="Times New Roman"/>
                <w:sz w:val="24"/>
                <w:szCs w:val="32"/>
                <w:u w:val="single"/>
                <w:lang w:val="en-GB"/>
              </w:rPr>
            </w:pPr>
            <w:r w:rsidRPr="001F486B">
              <w:rPr>
                <w:rFonts w:ascii="Times New Roman" w:hAnsi="Times New Roman" w:cs="Times New Roman"/>
                <w:sz w:val="24"/>
                <w:szCs w:val="32"/>
                <w:u w:val="single"/>
                <w:lang w:val="en-GB"/>
              </w:rPr>
              <w:t>Translation:</w:t>
            </w:r>
          </w:p>
          <w:p w14:paraId="73BC530D" w14:textId="2287E5AF" w:rsidR="0082223B" w:rsidRDefault="000C44F2" w:rsidP="00765B75">
            <w:pPr>
              <w:rPr>
                <w:rFonts w:ascii="Times New Roman" w:hAnsi="Times New Roman" w:cs="Times New Roman"/>
                <w:sz w:val="24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Min £0.0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7</w:t>
            </w:r>
            <w:r w:rsidR="004D012B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 xml:space="preserve"> (€0.0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8</w:t>
            </w:r>
            <w:r w:rsidR="001F486B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/$0.0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9</w:t>
            </w:r>
            <w:r w:rsidR="004D012B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 xml:space="preserve"> per</w:t>
            </w:r>
            <w:r w:rsidR="001F486B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 xml:space="preserve"> source</w:t>
            </w: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 xml:space="preserve"> word</w:t>
            </w:r>
          </w:p>
          <w:p w14:paraId="1ACB11E9" w14:textId="1B5020E1" w:rsidR="0082223B" w:rsidRDefault="000C44F2" w:rsidP="00765B75">
            <w:pPr>
              <w:rPr>
                <w:rFonts w:ascii="Times New Roman" w:hAnsi="Times New Roman" w:cs="Times New Roman"/>
                <w:sz w:val="24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£2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6</w:t>
            </w:r>
            <w:r w:rsidR="004D012B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 xml:space="preserve"> (€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30</w:t>
            </w:r>
            <w:r w:rsidR="001F486B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/</w:t>
            </w:r>
            <w:r w:rsidR="00121A67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$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35</w:t>
            </w:r>
            <w:r w:rsidR="004D012B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per hour</w:t>
            </w:r>
          </w:p>
          <w:p w14:paraId="48022C29" w14:textId="16650B4C" w:rsidR="001F486B" w:rsidRDefault="001F486B" w:rsidP="00765B75">
            <w:pPr>
              <w:rPr>
                <w:rFonts w:ascii="Times New Roman" w:hAnsi="Times New Roman" w:cs="Times New Roman"/>
                <w:sz w:val="24"/>
                <w:szCs w:val="32"/>
                <w:lang w:val="en-GB"/>
              </w:rPr>
            </w:pPr>
          </w:p>
          <w:p w14:paraId="3D6F1363" w14:textId="751232A7" w:rsidR="001F486B" w:rsidRPr="001F486B" w:rsidRDefault="001F486B" w:rsidP="00765B75">
            <w:pPr>
              <w:rPr>
                <w:rFonts w:ascii="Times New Roman" w:hAnsi="Times New Roman" w:cs="Times New Roman"/>
                <w:sz w:val="24"/>
                <w:szCs w:val="32"/>
                <w:u w:val="single"/>
                <w:lang w:val="en-GB"/>
              </w:rPr>
            </w:pPr>
            <w:r w:rsidRPr="001F486B">
              <w:rPr>
                <w:rFonts w:ascii="Times New Roman" w:hAnsi="Times New Roman" w:cs="Times New Roman"/>
                <w:sz w:val="24"/>
                <w:szCs w:val="32"/>
                <w:u w:val="single"/>
                <w:lang w:val="en-GB"/>
              </w:rPr>
              <w:t>Proofreading:</w:t>
            </w:r>
          </w:p>
          <w:p w14:paraId="1D9BE559" w14:textId="5E84B060" w:rsidR="001F486B" w:rsidRDefault="001F486B" w:rsidP="00765B75">
            <w:pPr>
              <w:rPr>
                <w:rFonts w:ascii="Times New Roman" w:hAnsi="Times New Roman" w:cs="Times New Roman"/>
                <w:sz w:val="24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Min £0.0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 xml:space="preserve"> (€0.0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/$0.0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) per source word</w:t>
            </w:r>
          </w:p>
          <w:p w14:paraId="1436B5C0" w14:textId="4FE35435" w:rsidR="001F486B" w:rsidRDefault="001F486B" w:rsidP="00765B75">
            <w:pPr>
              <w:rPr>
                <w:rFonts w:ascii="Times New Roman" w:hAnsi="Times New Roman" w:cs="Times New Roman"/>
                <w:sz w:val="24"/>
                <w:szCs w:val="32"/>
                <w:lang w:val="en-GB"/>
              </w:rPr>
            </w:pPr>
          </w:p>
          <w:p w14:paraId="44431C49" w14:textId="3FDD4CC8" w:rsidR="001F486B" w:rsidRDefault="001F486B" w:rsidP="00765B75">
            <w:pPr>
              <w:rPr>
                <w:rFonts w:ascii="Times New Roman" w:hAnsi="Times New Roman" w:cs="Times New Roman"/>
                <w:sz w:val="24"/>
                <w:szCs w:val="32"/>
                <w:lang w:val="en-GB"/>
              </w:rPr>
            </w:pPr>
            <w:r w:rsidRPr="001F486B">
              <w:rPr>
                <w:rFonts w:ascii="Times New Roman" w:hAnsi="Times New Roman" w:cs="Times New Roman"/>
                <w:sz w:val="24"/>
                <w:szCs w:val="32"/>
                <w:u w:val="single"/>
                <w:lang w:val="en-GB"/>
              </w:rPr>
              <w:t>Subtitling:</w:t>
            </w:r>
            <w:r w:rsidRPr="001F486B">
              <w:rPr>
                <w:rFonts w:ascii="Times New Roman" w:hAnsi="Times New Roman" w:cs="Times New Roman"/>
                <w:sz w:val="24"/>
                <w:szCs w:val="32"/>
                <w:u w:val="single"/>
                <w:lang w:val="en-GB"/>
              </w:rPr>
              <w:br/>
            </w: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£1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 xml:space="preserve"> (€1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/</w:t>
            </w:r>
            <w:r w:rsidR="00113B2F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1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) per minute</w:t>
            </w:r>
          </w:p>
          <w:p w14:paraId="62AED847" w14:textId="68AC12ED" w:rsidR="00CA107C" w:rsidRDefault="00CA107C" w:rsidP="00765B75">
            <w:pPr>
              <w:rPr>
                <w:rFonts w:ascii="Times New Roman" w:hAnsi="Times New Roman" w:cs="Times New Roman"/>
                <w:sz w:val="24"/>
                <w:szCs w:val="32"/>
                <w:lang w:val="en-GB"/>
              </w:rPr>
            </w:pPr>
          </w:p>
          <w:p w14:paraId="2C5F06F5" w14:textId="125A59D7" w:rsidR="00CA107C" w:rsidRPr="00CA107C" w:rsidRDefault="00CA107C" w:rsidP="00765B75">
            <w:pPr>
              <w:rPr>
                <w:rFonts w:ascii="Times New Roman" w:hAnsi="Times New Roman" w:cs="Times New Roman"/>
                <w:sz w:val="24"/>
                <w:szCs w:val="32"/>
                <w:u w:val="single"/>
                <w:lang w:val="en-GB"/>
              </w:rPr>
            </w:pPr>
            <w:r w:rsidRPr="00CA107C">
              <w:rPr>
                <w:rFonts w:ascii="Times New Roman" w:hAnsi="Times New Roman" w:cs="Times New Roman"/>
                <w:sz w:val="24"/>
                <w:szCs w:val="32"/>
                <w:u w:val="single"/>
                <w:lang w:val="en-GB"/>
              </w:rPr>
              <w:t>Transcription</w:t>
            </w:r>
            <w:r>
              <w:rPr>
                <w:rFonts w:ascii="Times New Roman" w:hAnsi="Times New Roman" w:cs="Times New Roman"/>
                <w:sz w:val="24"/>
                <w:szCs w:val="32"/>
                <w:u w:val="single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32"/>
                <w:u w:val="single"/>
                <w:lang w:val="en-GB"/>
              </w:rPr>
              <w:br/>
            </w:r>
            <w:r w:rsidR="000D4700" w:rsidRPr="000D4700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£1.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75</w:t>
            </w:r>
            <w:r w:rsidR="000D4700" w:rsidRPr="000D4700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 xml:space="preserve"> (</w:t>
            </w:r>
            <w:r w:rsidR="000D4700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€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2</w:t>
            </w:r>
            <w:r w:rsidR="000D4700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/$2</w:t>
            </w:r>
            <w:r w:rsidR="005C2026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.25</w:t>
            </w:r>
            <w:r w:rsidR="000D4700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>) per minute</w:t>
            </w:r>
          </w:p>
          <w:p w14:paraId="7B7AD89B" w14:textId="77777777" w:rsidR="0082223B" w:rsidRPr="00CA107C" w:rsidRDefault="000C44F2" w:rsidP="00765B75">
            <w:pPr>
              <w:pStyle w:val="Titre3"/>
              <w:rPr>
                <w:rFonts w:ascii="Times New Roman" w:hAnsi="Times New Roman"/>
              </w:rPr>
            </w:pPr>
            <w:r w:rsidRPr="00CA107C">
              <w:rPr>
                <w:rFonts w:ascii="Times New Roman" w:hAnsi="Times New Roman"/>
              </w:rPr>
              <w:t>Hobbies</w:t>
            </w:r>
          </w:p>
          <w:p w14:paraId="21D75FAF" w14:textId="77777777" w:rsidR="0082223B" w:rsidRPr="00CA107C" w:rsidRDefault="000C44F2" w:rsidP="00765B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A107C">
              <w:rPr>
                <w:rFonts w:ascii="Times New Roman" w:hAnsi="Times New Roman" w:cs="Times New Roman"/>
                <w:sz w:val="24"/>
                <w:szCs w:val="32"/>
              </w:rPr>
              <w:t>Craft hobbies</w:t>
            </w:r>
          </w:p>
          <w:p w14:paraId="5E7E8F72" w14:textId="77777777" w:rsidR="0082223B" w:rsidRDefault="000C44F2" w:rsidP="00765B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Films/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/documentaries</w:t>
            </w:r>
          </w:p>
          <w:p w14:paraId="3851DE35" w14:textId="77777777" w:rsidR="0082223B" w:rsidRDefault="000C44F2" w:rsidP="00765B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Reading</w:t>
            </w:r>
          </w:p>
          <w:p w14:paraId="37C67045" w14:textId="77777777" w:rsidR="0082223B" w:rsidRDefault="000C44F2" w:rsidP="00765B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Travel</w:t>
            </w:r>
            <w:proofErr w:type="spellEnd"/>
          </w:p>
          <w:p w14:paraId="52CDD8D0" w14:textId="37DC191C" w:rsidR="0082223B" w:rsidRDefault="000C44F2" w:rsidP="00765B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Cultural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visits</w:t>
            </w:r>
            <w:proofErr w:type="spellEnd"/>
          </w:p>
          <w:p w14:paraId="11BC2A3B" w14:textId="5CE37884" w:rsidR="005B7F47" w:rsidRDefault="005B7F47" w:rsidP="00765B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Karate</w:t>
            </w:r>
            <w:proofErr w:type="spellEnd"/>
          </w:p>
          <w:p w14:paraId="3E0383EC" w14:textId="5928239D" w:rsidR="0082223B" w:rsidRDefault="00765B75" w:rsidP="00765B75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39825F" wp14:editId="6B580FBF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5836285</wp:posOffset>
                  </wp:positionV>
                  <wp:extent cx="2152653" cy="605159"/>
                  <wp:effectExtent l="0" t="0" r="0" b="4441"/>
                  <wp:wrapNone/>
                  <wp:docPr id="3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3" cy="60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A5935E" wp14:editId="78C3199D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4845685</wp:posOffset>
                  </wp:positionV>
                  <wp:extent cx="1133471" cy="718188"/>
                  <wp:effectExtent l="0" t="0" r="0" b="5712"/>
                  <wp:wrapNone/>
                  <wp:docPr id="2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1" cy="71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C548D5" wp14:editId="24B04C67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3914775</wp:posOffset>
                  </wp:positionV>
                  <wp:extent cx="1800225" cy="632463"/>
                  <wp:effectExtent l="0" t="0" r="9525" b="0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3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8BED7" w14:textId="77777777" w:rsidR="0082223B" w:rsidRDefault="0082223B" w:rsidP="00765B75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EE0A3C" w14:textId="77777777" w:rsidR="0082223B" w:rsidRDefault="000C44F2" w:rsidP="00765B75">
            <w:pPr>
              <w:pStyle w:val="Titre2"/>
              <w:spacing w:before="100" w:after="100"/>
              <w:rPr>
                <w:rFonts w:ascii="Times New Roman" w:hAnsi="Times New Roman"/>
                <w:sz w:val="40"/>
                <w:szCs w:val="44"/>
                <w:lang w:val="en-GB"/>
              </w:rPr>
            </w:pPr>
            <w:r>
              <w:rPr>
                <w:rFonts w:ascii="Times New Roman" w:hAnsi="Times New Roman"/>
                <w:sz w:val="40"/>
                <w:szCs w:val="44"/>
                <w:lang w:val="en-GB"/>
              </w:rPr>
              <w:t xml:space="preserve">Tony brosse </w:t>
            </w:r>
          </w:p>
          <w:p w14:paraId="150B6841" w14:textId="77777777" w:rsidR="0082223B" w:rsidRDefault="000C44F2" w:rsidP="00765B75">
            <w:pPr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GB"/>
              </w:rPr>
              <w:t>English &gt; French Translator</w:t>
            </w:r>
          </w:p>
          <w:p w14:paraId="71AB51E3" w14:textId="77777777" w:rsidR="0082223B" w:rsidRDefault="000C44F2" w:rsidP="00765B75">
            <w:pPr>
              <w:pStyle w:val="Titre2"/>
              <w:spacing w:before="100" w:after="100"/>
              <w:rPr>
                <w:rFonts w:ascii="Times New Roman" w:hAnsi="Times New Roman"/>
                <w:sz w:val="28"/>
                <w:szCs w:val="32"/>
                <w:lang w:val="en-GB"/>
              </w:rPr>
            </w:pPr>
            <w:r>
              <w:rPr>
                <w:rFonts w:ascii="Times New Roman" w:hAnsi="Times New Roman"/>
                <w:sz w:val="28"/>
                <w:szCs w:val="32"/>
                <w:lang w:val="en-GB"/>
              </w:rPr>
              <w:t>Personal summary</w:t>
            </w:r>
          </w:p>
          <w:p w14:paraId="27D07585" w14:textId="4473DAD6" w:rsidR="00AA2EBE" w:rsidRDefault="00AA2EBE" w:rsidP="00CA55C3">
            <w:pPr>
              <w:pStyle w:val="Titre2"/>
              <w:spacing w:before="100" w:after="100"/>
              <w:jc w:val="both"/>
              <w:rPr>
                <w:rFonts w:ascii="Times New Roman" w:hAnsi="Times New Roman"/>
                <w:b w:val="0"/>
                <w:bCs w:val="0"/>
                <w:caps w:val="0"/>
                <w:sz w:val="24"/>
                <w:szCs w:val="24"/>
                <w:lang w:val="en-GB" w:bidi="fr-FR"/>
              </w:rPr>
            </w:pPr>
            <w:r w:rsidRPr="00AA2EBE">
              <w:rPr>
                <w:rFonts w:ascii="Times New Roman" w:hAnsi="Times New Roman"/>
                <w:b w:val="0"/>
                <w:bCs w:val="0"/>
                <w:caps w:val="0"/>
                <w:sz w:val="24"/>
                <w:szCs w:val="24"/>
                <w:lang w:val="en-GB" w:bidi="fr-FR"/>
              </w:rPr>
              <w:t>A skilled and dedicated freelance translator with expertise in English to French translation. Committed to delivering high-quality and accurate translations while meeting strict deadlines. Seeking challenging freelance opportunities to utili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4"/>
                <w:szCs w:val="24"/>
                <w:lang w:val="en-GB" w:bidi="fr-FR"/>
              </w:rPr>
              <w:t>s</w:t>
            </w:r>
            <w:r w:rsidRPr="00AA2EBE">
              <w:rPr>
                <w:rFonts w:ascii="Times New Roman" w:hAnsi="Times New Roman"/>
                <w:b w:val="0"/>
                <w:bCs w:val="0"/>
                <w:caps w:val="0"/>
                <w:sz w:val="24"/>
                <w:szCs w:val="24"/>
                <w:lang w:val="en-GB" w:bidi="fr-FR"/>
              </w:rPr>
              <w:t>e my language skills and cultural understanding.</w:t>
            </w:r>
          </w:p>
          <w:p w14:paraId="19C84570" w14:textId="77777777" w:rsidR="00CA55C3" w:rsidRDefault="00CA55C3" w:rsidP="00CA55C3">
            <w:pPr>
              <w:pStyle w:val="Titre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Skills</w:t>
            </w:r>
          </w:p>
          <w:p w14:paraId="331C976E" w14:textId="77777777" w:rsidR="00CA55C3" w:rsidRPr="00CA55C3" w:rsidRDefault="00CA55C3" w:rsidP="00CA55C3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A55C3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Native proficiency in French and fluency in English</w:t>
            </w:r>
          </w:p>
          <w:p w14:paraId="6AEA2436" w14:textId="77777777" w:rsidR="00CA55C3" w:rsidRPr="00CA55C3" w:rsidRDefault="00CA55C3" w:rsidP="00CA55C3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A55C3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Extensive knowledge of linguistic and cultural nuances in both languages</w:t>
            </w:r>
          </w:p>
          <w:p w14:paraId="337C0FDF" w14:textId="77777777" w:rsidR="00CA55C3" w:rsidRPr="00CA55C3" w:rsidRDefault="00CA55C3" w:rsidP="00CA55C3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A55C3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Excellent written and verbal communication skills</w:t>
            </w:r>
          </w:p>
          <w:p w14:paraId="3979B95A" w14:textId="77777777" w:rsidR="00CA55C3" w:rsidRPr="00CA55C3" w:rsidRDefault="00CA55C3" w:rsidP="00CA55C3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A55C3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Strong attention to detail and accuracy</w:t>
            </w:r>
          </w:p>
          <w:p w14:paraId="0DC87549" w14:textId="77777777" w:rsidR="00CA55C3" w:rsidRPr="00CA55C3" w:rsidRDefault="00CA55C3" w:rsidP="00CA55C3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A55C3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Proficient in translation tools and software (e.g., SDL Trados, </w:t>
            </w:r>
            <w:proofErr w:type="spellStart"/>
            <w:r w:rsidRPr="00CA55C3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memoQ</w:t>
            </w:r>
            <w:proofErr w:type="spellEnd"/>
            <w:r w:rsidRPr="00CA55C3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)</w:t>
            </w:r>
          </w:p>
          <w:p w14:paraId="5E481EDA" w14:textId="77777777" w:rsidR="00CA55C3" w:rsidRPr="00CA55C3" w:rsidRDefault="00CA55C3" w:rsidP="00CA55C3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A55C3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Ability to meet deadlines and manage multiple projects simultaneously</w:t>
            </w:r>
          </w:p>
          <w:p w14:paraId="3825B61D" w14:textId="0FD466EB" w:rsidR="00CA55C3" w:rsidRPr="00CA55C3" w:rsidRDefault="00CA55C3" w:rsidP="00CA55C3">
            <w:pPr>
              <w:pStyle w:val="Paragraphedeliste"/>
              <w:numPr>
                <w:ilvl w:val="0"/>
                <w:numId w:val="23"/>
              </w:numPr>
              <w:rPr>
                <w:lang w:val="en-GB" w:bidi="fr-FR"/>
              </w:rPr>
            </w:pPr>
            <w:r w:rsidRPr="00CA55C3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In-depth understanding of various subject matters, including business, marketing, social science, technology, and literature</w:t>
            </w:r>
          </w:p>
          <w:p w14:paraId="42887547" w14:textId="77777777" w:rsidR="00CA55C3" w:rsidRPr="00CA55C3" w:rsidRDefault="00CA55C3" w:rsidP="00CA55C3">
            <w:pPr>
              <w:pStyle w:val="Paragraphedeliste"/>
              <w:rPr>
                <w:lang w:val="en-GB" w:bidi="fr-FR"/>
              </w:rPr>
            </w:pPr>
          </w:p>
          <w:p w14:paraId="1E9E44D2" w14:textId="52B5E9A0" w:rsidR="0082223B" w:rsidRDefault="000C44F2" w:rsidP="00765B75">
            <w:pPr>
              <w:pStyle w:val="Titre2"/>
              <w:spacing w:before="100" w:after="100"/>
              <w:rPr>
                <w:rFonts w:ascii="Times New Roman" w:hAnsi="Times New Roman"/>
                <w:sz w:val="28"/>
                <w:szCs w:val="32"/>
                <w:lang w:val="en-GB"/>
              </w:rPr>
            </w:pPr>
            <w:r>
              <w:rPr>
                <w:rFonts w:ascii="Times New Roman" w:hAnsi="Times New Roman"/>
                <w:sz w:val="28"/>
                <w:szCs w:val="32"/>
                <w:lang w:val="en-GB"/>
              </w:rPr>
              <w:t>Professional experience</w:t>
            </w:r>
          </w:p>
          <w:p w14:paraId="2DAD9000" w14:textId="086BC2FE" w:rsidR="00603132" w:rsidRDefault="00CA55C3" w:rsidP="00CA55C3">
            <w:pPr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</w:pPr>
            <w:r w:rsidRPr="00CA55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fr-FR"/>
              </w:rPr>
              <w:t>July 2021 – Present</w:t>
            </w:r>
            <w:r w:rsidRPr="00CA55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fr-FR"/>
              </w:rPr>
              <w:t xml:space="preserve">: </w:t>
            </w:r>
            <w:r w:rsidR="00603132" w:rsidRPr="00CA55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Freelance Translator </w:t>
            </w:r>
            <w:r w:rsidR="006031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Self</w:t>
            </w:r>
            <w:r w:rsidR="00AA2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6031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employed</w:t>
            </w:r>
          </w:p>
          <w:p w14:paraId="10C6C37E" w14:textId="77777777" w:rsidR="00C31688" w:rsidRPr="00C31688" w:rsidRDefault="00C31688" w:rsidP="00CA55C3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</w:pPr>
            <w:r w:rsidRPr="00C31688"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  <w:t>Worked on numerous translation projects from English to French, maintaining consistent quality and timely delivery.</w:t>
            </w:r>
            <w:r w:rsidRPr="00C31688"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  <w:t xml:space="preserve"> </w:t>
            </w:r>
            <w:r w:rsidRPr="00C31688"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  <w:t>(4 videos games, 25 songs, 3 website pages on food products, 1 document on health safety, one survey for parliament’s agency, etc)</w:t>
            </w:r>
          </w:p>
          <w:p w14:paraId="2EF45447" w14:textId="77777777" w:rsidR="00C31688" w:rsidRPr="00C31688" w:rsidRDefault="00C31688" w:rsidP="00CA55C3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</w:pPr>
            <w:r w:rsidRPr="00C31688"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  <w:t>Translated a wide range of documents, including websites, marketing materials, technical manuals, legal documents, and literature.</w:t>
            </w:r>
          </w:p>
          <w:p w14:paraId="6E51ED19" w14:textId="77777777" w:rsidR="00C31688" w:rsidRPr="00C31688" w:rsidRDefault="00C31688" w:rsidP="00CA55C3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</w:pPr>
            <w:r w:rsidRPr="00C31688"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  <w:t>Collaborated with clients to understand project requirements, ensuring accurate and culturally appropriate translations.</w:t>
            </w:r>
          </w:p>
          <w:p w14:paraId="5801D8F5" w14:textId="77777777" w:rsidR="00C31688" w:rsidRPr="00C31688" w:rsidRDefault="00C31688" w:rsidP="00CA55C3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</w:pPr>
            <w:r w:rsidRPr="00C31688"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  <w:t>Utilized translation memory tools to enhance efficiency and maintain consistency across projects.</w:t>
            </w:r>
          </w:p>
          <w:p w14:paraId="47229499" w14:textId="77777777" w:rsidR="00603132" w:rsidRDefault="00603132" w:rsidP="00765B75">
            <w:pPr>
              <w:pStyle w:val="Titre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1A997D9" w14:textId="29242DCB" w:rsidR="00895121" w:rsidRPr="00CA55C3" w:rsidRDefault="00895121" w:rsidP="00CA55C3">
            <w:pPr>
              <w:pStyle w:val="Date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fr-FR"/>
              </w:rPr>
              <w:t xml:space="preserve">Feb 2021 </w:t>
            </w: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fr-FR"/>
              </w:rPr>
              <w:t>–</w:t>
            </w: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fr-FR"/>
              </w:rPr>
              <w:t xml:space="preserve"> Present</w:t>
            </w: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fr-FR"/>
              </w:rPr>
              <w:t xml:space="preserve">: </w:t>
            </w: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="000C44F2"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olunteer translator</w:t>
            </w:r>
            <w:r w:rsidR="000C44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NutritionFacts.org</w:t>
            </w:r>
          </w:p>
          <w:p w14:paraId="1AF38589" w14:textId="5FEF8919" w:rsidR="0082223B" w:rsidRPr="00CA55C3" w:rsidRDefault="00895121" w:rsidP="00CA55C3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55C3"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  <w:t xml:space="preserve">Worked on numerous translation projects from English to French, maintaining consistent quality and timely delivery. </w:t>
            </w:r>
            <w:r w:rsidR="00E802A4" w:rsidRPr="00CA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have translated over </w:t>
            </w:r>
            <w:r w:rsidR="00B1788A" w:rsidRPr="00CA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5C2026" w:rsidRPr="00CA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E802A4" w:rsidRPr="00CA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videos</w:t>
            </w:r>
            <w:r w:rsidRPr="00CA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about food and health</w:t>
            </w:r>
            <w:r w:rsidR="00E802A4" w:rsidRPr="00CA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D6338" w:rsidRPr="00CA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B5695FD" w14:textId="77777777" w:rsidR="0082223B" w:rsidRDefault="0082223B" w:rsidP="00765B75">
            <w:pPr>
              <w:pStyle w:val="Titre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BAC6529" w14:textId="6BFD7BF7" w:rsidR="00CA55C3" w:rsidRPr="00CA55C3" w:rsidRDefault="00895121" w:rsidP="00CA55C3">
            <w:pPr>
              <w:pStyle w:val="Date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55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fr-FR"/>
              </w:rPr>
              <w:t xml:space="preserve">Jan 2019 </w:t>
            </w:r>
            <w:r w:rsidRPr="00CA55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fr-FR"/>
              </w:rPr>
              <w:t>–</w:t>
            </w:r>
            <w:r w:rsidRPr="00CA55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fr-FR"/>
              </w:rPr>
              <w:t xml:space="preserve"> Present</w:t>
            </w:r>
            <w:r w:rsidRPr="00CA55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fr-FR"/>
              </w:rPr>
              <w:t>: V</w:t>
            </w:r>
            <w:r w:rsidR="000C44F2" w:rsidRPr="00CA55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olunteer translator</w:t>
            </w:r>
            <w:r w:rsidR="000C44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TED Talks</w:t>
            </w:r>
          </w:p>
          <w:p w14:paraId="651CEB30" w14:textId="7F45B5E4" w:rsidR="0082223B" w:rsidRPr="00CA55C3" w:rsidRDefault="000C44F2" w:rsidP="00CA55C3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</w:t>
            </w:r>
            <w:r w:rsidR="00CA55C3" w:rsidRPr="00CA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</w:t>
            </w:r>
            <w:r w:rsidRPr="00CA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videos from English to French and review of French subtitles on the platform Amara.</w:t>
            </w:r>
          </w:p>
          <w:p w14:paraId="2177851B" w14:textId="77777777" w:rsidR="0082223B" w:rsidRPr="004F26B6" w:rsidRDefault="000C44F2" w:rsidP="00765B75">
            <w:pPr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Projects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hyperlink r:id="rId13" w:history="1">
              <w:r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https://www.ted.com/profi</w:t>
              </w:r>
              <w:bookmarkStart w:id="0" w:name="_Hlt43212689"/>
              <w:bookmarkStart w:id="1" w:name="_Hlt43212690"/>
              <w:r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GB"/>
                </w:rPr>
                <w:t>l</w:t>
              </w:r>
              <w:bookmarkEnd w:id="0"/>
              <w:bookmarkEnd w:id="1"/>
              <w:r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GB"/>
                </w:rPr>
                <w:t>es/10121657/translator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  <w:p w14:paraId="013A16CF" w14:textId="77777777" w:rsidR="0082223B" w:rsidRDefault="0082223B" w:rsidP="00765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C89A6F1" w14:textId="72879B36" w:rsidR="0082223B" w:rsidRPr="00895121" w:rsidRDefault="00895121" w:rsidP="00895121">
            <w:pPr>
              <w:pStyle w:val="Date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May 2018 – Present</w:t>
            </w: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="000C44F2"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olunteer translator </w:t>
            </w:r>
            <w:r w:rsidR="000C44F2"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  <w:t>– Translators Without Borders</w:t>
            </w:r>
          </w:p>
          <w:p w14:paraId="5C82FBAD" w14:textId="77777777" w:rsidR="00AA2EBE" w:rsidRDefault="00AA2EBE" w:rsidP="00AA2EBE">
            <w:pPr>
              <w:pStyle w:val="Titre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10CC9A0" w14:textId="786157B9" w:rsidR="00AA2EBE" w:rsidRDefault="00895121" w:rsidP="00895121">
            <w:pPr>
              <w:pStyle w:val="Da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Jan 2023 </w:t>
            </w: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fr-FR"/>
              </w:rPr>
              <w:t xml:space="preserve">– </w:t>
            </w: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June 2023</w:t>
            </w: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AA2EBE"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Catering </w:t>
            </w:r>
            <w:r w:rsidR="00AA2EBE"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Manager</w:t>
            </w:r>
            <w:r w:rsidR="00AA2EBE" w:rsidRPr="00AA2EBE">
              <w:rPr>
                <w:rFonts w:ascii="Times New Roman" w:hAnsi="Times New Roman" w:cs="Times New Roman"/>
                <w:sz w:val="24"/>
                <w:szCs w:val="24"/>
              </w:rPr>
              <w:t xml:space="preserve"> – Le Pain Quotidien</w:t>
            </w:r>
          </w:p>
          <w:p w14:paraId="287EB127" w14:textId="77777777" w:rsidR="00895121" w:rsidRDefault="00AA2EBE" w:rsidP="00CA55C3">
            <w:pPr>
              <w:pStyle w:val="Paragraphedeliste"/>
              <w:numPr>
                <w:ilvl w:val="0"/>
                <w:numId w:val="21"/>
              </w:numPr>
              <w:suppressAutoHyphens w:val="0"/>
              <w:autoSpaceDN/>
              <w:ind w:left="714" w:hanging="357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51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Collaborated with clients to understand their event requirements, provided personalized recommendations, and ensured successful event execution. </w:t>
            </w:r>
          </w:p>
          <w:p w14:paraId="195E6D6E" w14:textId="77777777" w:rsidR="00895121" w:rsidRDefault="00AA2EBE" w:rsidP="00CA55C3">
            <w:pPr>
              <w:pStyle w:val="Paragraphedeliste"/>
              <w:numPr>
                <w:ilvl w:val="0"/>
                <w:numId w:val="21"/>
              </w:numPr>
              <w:suppressAutoHyphens w:val="0"/>
              <w:autoSpaceDN/>
              <w:ind w:left="714" w:hanging="357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51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Managed catering budgets, tracked expenses, and optimized costs without compromising on quality or customer satisfaction.</w:t>
            </w:r>
          </w:p>
          <w:p w14:paraId="1E4E1004" w14:textId="77777777" w:rsidR="00895121" w:rsidRDefault="00AA2EBE" w:rsidP="00CA55C3">
            <w:pPr>
              <w:pStyle w:val="Paragraphedeliste"/>
              <w:numPr>
                <w:ilvl w:val="0"/>
                <w:numId w:val="21"/>
              </w:numPr>
              <w:suppressAutoHyphens w:val="0"/>
              <w:autoSpaceDN/>
              <w:ind w:left="714" w:hanging="357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51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Developed and maintained relationships with vendors, negotiated contracts, and ensured timely delivery of goods and services. </w:t>
            </w:r>
          </w:p>
          <w:p w14:paraId="454B6696" w14:textId="3BBEAA29" w:rsidR="0082223B" w:rsidRPr="00CA55C3" w:rsidRDefault="00AA2EBE" w:rsidP="00CA55C3">
            <w:pPr>
              <w:pStyle w:val="Paragraphedeliste"/>
              <w:numPr>
                <w:ilvl w:val="0"/>
                <w:numId w:val="21"/>
              </w:numPr>
              <w:suppressAutoHyphens w:val="0"/>
              <w:autoSpaceDN/>
              <w:ind w:left="714" w:hanging="357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Actively participated in marketing and promotional activities to attract new clients and expand the catering business. </w:t>
            </w:r>
          </w:p>
          <w:p w14:paraId="45B0B5B1" w14:textId="77777777" w:rsidR="00CA55C3" w:rsidRPr="00CA55C3" w:rsidRDefault="00CA55C3" w:rsidP="00CA55C3">
            <w:pPr>
              <w:pStyle w:val="Paragraphedeliste"/>
              <w:suppressAutoHyphens w:val="0"/>
              <w:autoSpaceDN/>
              <w:ind w:left="714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1988E1" w14:textId="0076D990" w:rsidR="0082223B" w:rsidRPr="004F26B6" w:rsidRDefault="00895121" w:rsidP="00CA55C3">
            <w:pPr>
              <w:pStyle w:val="Titre4"/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July 2018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bidi="fr-FR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 2022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0C44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Catering Administrator – </w:t>
            </w:r>
            <w:r w:rsidR="000C44F2" w:rsidRPr="00895121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Le Pain Quotidien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BE5597C" w14:textId="77777777" w:rsidR="00895121" w:rsidRDefault="00895121" w:rsidP="00CA55C3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72AD2D4" w14:textId="6D58F859" w:rsidR="0082223B" w:rsidRDefault="00895121" w:rsidP="00CA55C3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July 2016 – April 2017</w:t>
            </w: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C44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French Teacher – </w:t>
            </w:r>
            <w:r w:rsidR="000C44F2" w:rsidRPr="008951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Barking Abbey School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58EA314D" w14:textId="77777777" w:rsidR="00895121" w:rsidRDefault="00895121" w:rsidP="00CA55C3">
            <w:pPr>
              <w:pStyle w:val="Sansinterlign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9E1992A" w14:textId="5BD15661" w:rsidR="0082223B" w:rsidRPr="00895121" w:rsidRDefault="00895121" w:rsidP="00CA5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Sept 2015 – June 2016</w:t>
            </w: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C44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Trainee French Teacher</w:t>
            </w:r>
            <w:r w:rsidR="000C4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="000C44F2" w:rsidRPr="008951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Erith School and Kemnal Technology School</w:t>
            </w:r>
          </w:p>
          <w:p w14:paraId="1540792B" w14:textId="0F97B388" w:rsidR="0082223B" w:rsidRDefault="0082223B" w:rsidP="00CA55C3">
            <w:pPr>
              <w:pStyle w:val="Sansinterligne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57522C9" w14:textId="555F1E0F" w:rsidR="0082223B" w:rsidRPr="00895121" w:rsidRDefault="00895121" w:rsidP="00CA55C3">
            <w:pPr>
              <w:pStyle w:val="Sansinterligne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October 2014 – May 2015</w:t>
            </w:r>
            <w:r w:rsidRPr="00895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C44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Language Assistant (French) - </w:t>
            </w:r>
            <w:r w:rsidR="000C44F2" w:rsidRPr="008951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Woolwich Polytechnic School</w:t>
            </w:r>
            <w:r w:rsidR="000C44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79DDD679" w14:textId="77777777" w:rsidR="0082223B" w:rsidRDefault="000C44F2" w:rsidP="00765B75">
            <w:pPr>
              <w:pStyle w:val="Titre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Academic qualifications</w:t>
            </w:r>
          </w:p>
          <w:p w14:paraId="4E79CD6D" w14:textId="77777777" w:rsidR="0082223B" w:rsidRPr="004F26B6" w:rsidRDefault="00000000" w:rsidP="00765B75">
            <w:pPr>
              <w:spacing w:before="58" w:after="58" w:line="276" w:lineRule="auto"/>
              <w:jc w:val="both"/>
              <w:rPr>
                <w:lang w:val="en-GB"/>
              </w:rPr>
            </w:pPr>
            <w:hyperlink r:id="rId14" w:history="1">
              <w:r w:rsidR="000C44F2">
                <w:rPr>
                  <w:rStyle w:val="Lienhypertexte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Master in Translation</w:t>
              </w:r>
            </w:hyperlink>
            <w:r w:rsidR="000C4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</w:t>
            </w:r>
            <w:r w:rsidR="000C4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C4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University - 2018 – 2021</w:t>
            </w:r>
          </w:p>
          <w:p w14:paraId="31CAB6F9" w14:textId="78D9DD8B" w:rsidR="0082223B" w:rsidRDefault="000C44F2" w:rsidP="00765B75">
            <w:pPr>
              <w:spacing w:before="58" w:after="58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Translation theories and practical translations of </w:t>
            </w:r>
            <w:r w:rsidR="00CB79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variet</w:t>
            </w:r>
            <w:r w:rsidR="00CB79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texts (medical, technical, law, tourism, literature, scientific)</w:t>
            </w:r>
            <w:r w:rsidR="00821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Master project was a translation of a 6000 words document from English to French on environmental science</w:t>
            </w:r>
            <w:r w:rsidR="005C2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(part 1 of the book “Given Half a Chance” by Edward Davey)</w:t>
            </w:r>
            <w:r w:rsidR="00821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8DA4945" w14:textId="77777777" w:rsidR="0082223B" w:rsidRPr="004F26B6" w:rsidRDefault="000C44F2" w:rsidP="00765B75">
            <w:pPr>
              <w:spacing w:before="58" w:after="58" w:line="276" w:lineRule="auto"/>
              <w:jc w:val="both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PGCE Secondary Modern Foreign Languages (French)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Greenwich – 2015 - 2016</w:t>
            </w:r>
          </w:p>
          <w:p w14:paraId="5FEFC6ED" w14:textId="77777777" w:rsidR="00CA55C3" w:rsidRDefault="000C44F2" w:rsidP="00765B7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Honours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Degree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 English language and culture option Teaching French as a Foreign Language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Paris Sorbonne Nouvelle - 2012-2014</w:t>
            </w:r>
          </w:p>
          <w:p w14:paraId="36DECD20" w14:textId="1AE1B52A" w:rsidR="0082223B" w:rsidRPr="004F26B6" w:rsidRDefault="000C44F2" w:rsidP="00765B75">
            <w:pPr>
              <w:spacing w:after="200" w:line="276" w:lineRule="auto"/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National Diploma in Logistics and Transport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Polytechnic of Saint Nazaire – France - 2007-2009</w:t>
            </w:r>
          </w:p>
          <w:p w14:paraId="1C7017DF" w14:textId="77777777" w:rsidR="0082223B" w:rsidRDefault="000C44F2" w:rsidP="00765B75">
            <w:pPr>
              <w:pStyle w:val="Titre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Membership</w:t>
            </w:r>
          </w:p>
          <w:p w14:paraId="13509849" w14:textId="44B06D25" w:rsidR="0082223B" w:rsidRPr="00CA55C3" w:rsidRDefault="00CA55C3" w:rsidP="00CA55C3">
            <w:pPr>
              <w:rPr>
                <w:rFonts w:ascii="Times New Roman" w:hAnsi="Times New Roman" w:cs="Times New Roman"/>
                <w:sz w:val="24"/>
                <w:szCs w:val="32"/>
                <w:lang w:val="en-GB"/>
              </w:rPr>
            </w:pPr>
            <w:r w:rsidRPr="00CA55C3"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GB"/>
              </w:rPr>
              <w:t>May 2020 – Present</w:t>
            </w:r>
            <w:r w:rsidRPr="00CA55C3"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 xml:space="preserve"> </w:t>
            </w:r>
            <w:r w:rsidR="000C44F2" w:rsidRPr="00CA55C3">
              <w:rPr>
                <w:rFonts w:ascii="Times New Roman" w:hAnsi="Times New Roman" w:cs="Times New Roman"/>
                <w:sz w:val="24"/>
                <w:szCs w:val="32"/>
                <w:lang w:val="en-GB"/>
              </w:rPr>
              <w:t xml:space="preserve">Member of Institute of Translation and Interpretation </w:t>
            </w:r>
          </w:p>
          <w:p w14:paraId="5F350661" w14:textId="77777777" w:rsidR="0082223B" w:rsidRDefault="000C44F2" w:rsidP="00765B75">
            <w:pPr>
              <w:pStyle w:val="Titre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CPD</w:t>
            </w:r>
          </w:p>
          <w:p w14:paraId="10428D69" w14:textId="77777777" w:rsidR="0082223B" w:rsidRPr="004F26B6" w:rsidRDefault="000C44F2" w:rsidP="00AA2EBE">
            <w:pPr>
              <w:pStyle w:val="Paragraphedeliste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 xml:space="preserve">SDL TRADOS 2021 Software – Getting Started – 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May 2021</w:t>
            </w:r>
          </w:p>
          <w:p w14:paraId="6437A446" w14:textId="77777777" w:rsidR="0082223B" w:rsidRPr="004F26B6" w:rsidRDefault="000C44F2" w:rsidP="00AA2EBE">
            <w:pPr>
              <w:pStyle w:val="Paragraphedeliste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 xml:space="preserve">Can renewable energy sources power the world?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OpenLearn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Course – March 2021</w:t>
            </w:r>
          </w:p>
          <w:p w14:paraId="45A5F4EF" w14:textId="77777777" w:rsidR="0082223B" w:rsidRPr="004F26B6" w:rsidRDefault="000C44F2" w:rsidP="00AA2EBE">
            <w:pPr>
              <w:pStyle w:val="Paragraphedeliste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>Webinar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- Cooperation in the language sector - June 2020</w:t>
            </w:r>
          </w:p>
          <w:p w14:paraId="0AB2570F" w14:textId="77777777" w:rsidR="0082223B" w:rsidRPr="004F26B6" w:rsidRDefault="000C44F2" w:rsidP="00AA2EBE">
            <w:pPr>
              <w:pStyle w:val="Paragraphedeliste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 xml:space="preserve">An introduction to sustainable energy 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OpenLearn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Course – May 2020</w:t>
            </w:r>
          </w:p>
          <w:p w14:paraId="76C292F1" w14:textId="77777777" w:rsidR="0082223B" w:rsidRPr="004F26B6" w:rsidRDefault="000C44F2" w:rsidP="00AA2EBE">
            <w:pPr>
              <w:pStyle w:val="Paragraphedeliste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>Climate change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>Transitions to sustainability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OpenLearn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Course – January 2020</w:t>
            </w:r>
          </w:p>
          <w:p w14:paraId="218C261B" w14:textId="77777777" w:rsidR="0082223B" w:rsidRPr="004F26B6" w:rsidRDefault="000C44F2" w:rsidP="00AA2EBE">
            <w:pPr>
              <w:pStyle w:val="Paragraphedeliste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 xml:space="preserve">Eating for the environment 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OpenLearn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Course – August 2019</w:t>
            </w:r>
          </w:p>
          <w:p w14:paraId="189EABB5" w14:textId="77777777" w:rsidR="0082223B" w:rsidRPr="004F26B6" w:rsidRDefault="000C44F2" w:rsidP="00AA2EBE">
            <w:pPr>
              <w:pStyle w:val="Paragraphedeliste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>Nutrition: Vitamins and minerals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OpenLearn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Course – August 2019</w:t>
            </w:r>
          </w:p>
          <w:p w14:paraId="1A2E06B0" w14:textId="77777777" w:rsidR="0082223B" w:rsidRPr="004F26B6" w:rsidRDefault="000C44F2" w:rsidP="00AA2EBE">
            <w:pPr>
              <w:pStyle w:val="Paragraphedeliste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>The science of nutrition and healthy eating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OpenLearn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Course – August 2019</w:t>
            </w:r>
          </w:p>
          <w:p w14:paraId="72C34FCC" w14:textId="77777777" w:rsidR="0082223B" w:rsidRPr="004F26B6" w:rsidRDefault="000C44F2" w:rsidP="00AA2EBE">
            <w:pPr>
              <w:pStyle w:val="Paragraphedeliste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>Starting Work as a Translator or Interpreter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– University of Westminster – June 2018</w:t>
            </w:r>
          </w:p>
          <w:p w14:paraId="20F3C214" w14:textId="581910CB" w:rsidR="0082223B" w:rsidRPr="00C31688" w:rsidRDefault="000C44F2" w:rsidP="00CA55C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>SDL Trados training and briefing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– Avril 2018</w:t>
            </w:r>
          </w:p>
        </w:tc>
      </w:tr>
    </w:tbl>
    <w:p w14:paraId="5CB1AF79" w14:textId="0F7B1A43" w:rsidR="0082223B" w:rsidRPr="00AA2EBE" w:rsidRDefault="0082223B">
      <w:pPr>
        <w:tabs>
          <w:tab w:val="left" w:pos="990"/>
        </w:tabs>
        <w:rPr>
          <w:lang w:val="en-GB"/>
        </w:rPr>
      </w:pPr>
    </w:p>
    <w:sectPr w:rsidR="0082223B" w:rsidRPr="00AA2EBE" w:rsidSect="00CA55C3">
      <w:headerReference w:type="default" r:id="rId15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B77A" w14:textId="77777777" w:rsidR="00C7437C" w:rsidRDefault="00C7437C">
      <w:r>
        <w:separator/>
      </w:r>
    </w:p>
  </w:endnote>
  <w:endnote w:type="continuationSeparator" w:id="0">
    <w:p w14:paraId="60941FA3" w14:textId="77777777" w:rsidR="00C7437C" w:rsidRDefault="00C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9F6B" w14:textId="77777777" w:rsidR="00C7437C" w:rsidRDefault="00C7437C">
      <w:r>
        <w:rPr>
          <w:color w:val="000000"/>
        </w:rPr>
        <w:separator/>
      </w:r>
    </w:p>
  </w:footnote>
  <w:footnote w:type="continuationSeparator" w:id="0">
    <w:p w14:paraId="0341120C" w14:textId="77777777" w:rsidR="00C7437C" w:rsidRDefault="00C7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D5E9" w14:textId="77777777" w:rsidR="007367DB" w:rsidRDefault="000C44F2">
    <w:pPr>
      <w:pStyle w:val="En-tte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71C09F9A" wp14:editId="05B7BDF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FAA"/>
    <w:multiLevelType w:val="multilevel"/>
    <w:tmpl w:val="19482A86"/>
    <w:styleLink w:val="LFO5"/>
    <w:lvl w:ilvl="0">
      <w:start w:val="1"/>
      <w:numFmt w:val="decimal"/>
      <w:pStyle w:val="Listenumros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A325F8A"/>
    <w:multiLevelType w:val="multilevel"/>
    <w:tmpl w:val="D4461642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A8C53F4"/>
    <w:multiLevelType w:val="multilevel"/>
    <w:tmpl w:val="EE8E5E08"/>
    <w:styleLink w:val="1ai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2D78DD"/>
    <w:multiLevelType w:val="hybridMultilevel"/>
    <w:tmpl w:val="F508E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2A0E"/>
    <w:multiLevelType w:val="multilevel"/>
    <w:tmpl w:val="19D8C05A"/>
    <w:styleLink w:val="LFO10"/>
    <w:lvl w:ilvl="0">
      <w:numFmt w:val="bullet"/>
      <w:pStyle w:val="Listepuces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8C57B00"/>
    <w:multiLevelType w:val="multilevel"/>
    <w:tmpl w:val="11CC2ADE"/>
    <w:styleLink w:val="LFO4"/>
    <w:lvl w:ilvl="0">
      <w:start w:val="1"/>
      <w:numFmt w:val="decimal"/>
      <w:pStyle w:val="Listenumros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9F51032"/>
    <w:multiLevelType w:val="multilevel"/>
    <w:tmpl w:val="ED184DE0"/>
    <w:styleLink w:val="LFO7"/>
    <w:lvl w:ilvl="0">
      <w:start w:val="1"/>
      <w:numFmt w:val="decimal"/>
      <w:pStyle w:val="Listenumros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E257B25"/>
    <w:multiLevelType w:val="multilevel"/>
    <w:tmpl w:val="3BB605D4"/>
    <w:styleLink w:val="1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67553"/>
    <w:multiLevelType w:val="hybridMultilevel"/>
    <w:tmpl w:val="40823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3C0D"/>
    <w:multiLevelType w:val="hybridMultilevel"/>
    <w:tmpl w:val="344A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3E80"/>
    <w:multiLevelType w:val="multilevel"/>
    <w:tmpl w:val="EB2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2F3005"/>
    <w:multiLevelType w:val="multilevel"/>
    <w:tmpl w:val="D284B346"/>
    <w:styleLink w:val="LFO6"/>
    <w:lvl w:ilvl="0">
      <w:start w:val="1"/>
      <w:numFmt w:val="decimal"/>
      <w:pStyle w:val="Listenumros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6AB207B"/>
    <w:multiLevelType w:val="multilevel"/>
    <w:tmpl w:val="9AD0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BC7F39"/>
    <w:multiLevelType w:val="hybridMultilevel"/>
    <w:tmpl w:val="3EBAC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4A"/>
    <w:multiLevelType w:val="multilevel"/>
    <w:tmpl w:val="48507370"/>
    <w:styleLink w:val="LFO3"/>
    <w:lvl w:ilvl="0">
      <w:start w:val="1"/>
      <w:numFmt w:val="decimal"/>
      <w:pStyle w:val="Listenumros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1EE213F"/>
    <w:multiLevelType w:val="multilevel"/>
    <w:tmpl w:val="2E64327A"/>
    <w:styleLink w:val="ArticleSection1"/>
    <w:lvl w:ilvl="0">
      <w:start w:val="1"/>
      <w:numFmt w:val="upperRoman"/>
      <w:lvlText w:val="文章 %1."/>
      <w:lvlJc w:val="left"/>
      <w:rPr>
        <w:rFonts w:ascii="Times New Roman" w:hAnsi="Times New Roman" w:cs="Times New Roman"/>
      </w:rPr>
    </w:lvl>
    <w:lvl w:ilvl="1">
      <w:start w:val="1"/>
      <w:numFmt w:val="decimalZero"/>
      <w:lvlText w:val="第 %1.%2 节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458476C"/>
    <w:multiLevelType w:val="multilevel"/>
    <w:tmpl w:val="60783C56"/>
    <w:styleLink w:val="LFO11"/>
    <w:lvl w:ilvl="0">
      <w:numFmt w:val="bullet"/>
      <w:pStyle w:val="Listepuces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6FA55F83"/>
    <w:multiLevelType w:val="hybridMultilevel"/>
    <w:tmpl w:val="E8767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807A8"/>
    <w:multiLevelType w:val="multilevel"/>
    <w:tmpl w:val="D7B49B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78051DB0"/>
    <w:multiLevelType w:val="multilevel"/>
    <w:tmpl w:val="343AFBA2"/>
    <w:styleLink w:val="LFO8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87332C3"/>
    <w:multiLevelType w:val="hybridMultilevel"/>
    <w:tmpl w:val="33325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343AB"/>
    <w:multiLevelType w:val="multilevel"/>
    <w:tmpl w:val="8F702D24"/>
    <w:styleLink w:val="LFO9"/>
    <w:lvl w:ilvl="0">
      <w:numFmt w:val="bullet"/>
      <w:pStyle w:val="Listepuces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CB74F1E"/>
    <w:multiLevelType w:val="multilevel"/>
    <w:tmpl w:val="0526DEBC"/>
    <w:styleLink w:val="LFO12"/>
    <w:lvl w:ilvl="0">
      <w:numFmt w:val="bullet"/>
      <w:pStyle w:val="Listepuces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38076752">
    <w:abstractNumId w:val="7"/>
  </w:num>
  <w:num w:numId="2" w16cid:durableId="459618259">
    <w:abstractNumId w:val="2"/>
  </w:num>
  <w:num w:numId="3" w16cid:durableId="617761655">
    <w:abstractNumId w:val="15"/>
  </w:num>
  <w:num w:numId="4" w16cid:durableId="599535027">
    <w:abstractNumId w:val="14"/>
  </w:num>
  <w:num w:numId="5" w16cid:durableId="665670502">
    <w:abstractNumId w:val="5"/>
  </w:num>
  <w:num w:numId="6" w16cid:durableId="6367974">
    <w:abstractNumId w:val="0"/>
  </w:num>
  <w:num w:numId="7" w16cid:durableId="1762019298">
    <w:abstractNumId w:val="11"/>
  </w:num>
  <w:num w:numId="8" w16cid:durableId="1888251906">
    <w:abstractNumId w:val="6"/>
  </w:num>
  <w:num w:numId="9" w16cid:durableId="1448083509">
    <w:abstractNumId w:val="19"/>
  </w:num>
  <w:num w:numId="10" w16cid:durableId="648441597">
    <w:abstractNumId w:val="21"/>
  </w:num>
  <w:num w:numId="11" w16cid:durableId="1709181677">
    <w:abstractNumId w:val="4"/>
  </w:num>
  <w:num w:numId="12" w16cid:durableId="1445807372">
    <w:abstractNumId w:val="16"/>
  </w:num>
  <w:num w:numId="13" w16cid:durableId="956369545">
    <w:abstractNumId w:val="22"/>
  </w:num>
  <w:num w:numId="14" w16cid:durableId="1162543535">
    <w:abstractNumId w:val="18"/>
  </w:num>
  <w:num w:numId="15" w16cid:durableId="330910232">
    <w:abstractNumId w:val="1"/>
  </w:num>
  <w:num w:numId="16" w16cid:durableId="1670644572">
    <w:abstractNumId w:val="8"/>
  </w:num>
  <w:num w:numId="17" w16cid:durableId="255289782">
    <w:abstractNumId w:val="10"/>
  </w:num>
  <w:num w:numId="18" w16cid:durableId="155390702">
    <w:abstractNumId w:val="13"/>
  </w:num>
  <w:num w:numId="19" w16cid:durableId="1162427297">
    <w:abstractNumId w:val="12"/>
  </w:num>
  <w:num w:numId="20" w16cid:durableId="1258513934">
    <w:abstractNumId w:val="20"/>
  </w:num>
  <w:num w:numId="21" w16cid:durableId="1544974683">
    <w:abstractNumId w:val="3"/>
  </w:num>
  <w:num w:numId="22" w16cid:durableId="1152257356">
    <w:abstractNumId w:val="9"/>
  </w:num>
  <w:num w:numId="23" w16cid:durableId="1089391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3B"/>
    <w:rsid w:val="00017F0D"/>
    <w:rsid w:val="000C44F2"/>
    <w:rsid w:val="000D4700"/>
    <w:rsid w:val="00113B2F"/>
    <w:rsid w:val="00121A67"/>
    <w:rsid w:val="001722C8"/>
    <w:rsid w:val="001A07B6"/>
    <w:rsid w:val="001D33D7"/>
    <w:rsid w:val="001F486B"/>
    <w:rsid w:val="002335C7"/>
    <w:rsid w:val="002F5F87"/>
    <w:rsid w:val="00313BB5"/>
    <w:rsid w:val="003520A7"/>
    <w:rsid w:val="00363A8F"/>
    <w:rsid w:val="004A072A"/>
    <w:rsid w:val="004D012B"/>
    <w:rsid w:val="004F26B6"/>
    <w:rsid w:val="004F5AAD"/>
    <w:rsid w:val="005A7A6E"/>
    <w:rsid w:val="005B1F82"/>
    <w:rsid w:val="005B7F47"/>
    <w:rsid w:val="005C2026"/>
    <w:rsid w:val="00603132"/>
    <w:rsid w:val="006D6620"/>
    <w:rsid w:val="00753C7B"/>
    <w:rsid w:val="00765B75"/>
    <w:rsid w:val="00766C29"/>
    <w:rsid w:val="007D6338"/>
    <w:rsid w:val="007E6491"/>
    <w:rsid w:val="00821A1F"/>
    <w:rsid w:val="0082223B"/>
    <w:rsid w:val="00850256"/>
    <w:rsid w:val="00887357"/>
    <w:rsid w:val="00895121"/>
    <w:rsid w:val="008F48CA"/>
    <w:rsid w:val="00AA2EBE"/>
    <w:rsid w:val="00AB37EE"/>
    <w:rsid w:val="00B1788A"/>
    <w:rsid w:val="00B21EC2"/>
    <w:rsid w:val="00C2446A"/>
    <w:rsid w:val="00C31688"/>
    <w:rsid w:val="00C67E78"/>
    <w:rsid w:val="00C7437C"/>
    <w:rsid w:val="00CA107C"/>
    <w:rsid w:val="00CA55C3"/>
    <w:rsid w:val="00CB7925"/>
    <w:rsid w:val="00E0404F"/>
    <w:rsid w:val="00E802A4"/>
    <w:rsid w:val="00E95649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6C52"/>
  <w15:docId w15:val="{0DC9668D-C8D0-43C7-8EC4-E7A584FF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eiryo" w:hAnsi="Century Gothic" w:cs="Arial"/>
        <w:sz w:val="24"/>
        <w:szCs w:val="24"/>
        <w:lang w:val="fr-FR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18"/>
      <w:szCs w:val="22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cs="Times New Roman"/>
      <w:color w:val="729928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pBdr>
        <w:bottom w:val="single" w:sz="8" w:space="1" w:color="99CB38"/>
      </w:pBdr>
      <w:spacing w:before="240" w:after="120"/>
      <w:outlineLvl w:val="1"/>
    </w:pPr>
    <w:rPr>
      <w:rFonts w:cs="Times New Roman"/>
      <w:b/>
      <w:bCs/>
      <w:caps/>
      <w:sz w:val="22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40" w:after="120"/>
      <w:outlineLvl w:val="2"/>
    </w:pPr>
    <w:rPr>
      <w:rFonts w:cs="Times New Roman"/>
      <w:b/>
      <w:caps/>
      <w:color w:val="729928"/>
      <w:sz w:val="22"/>
      <w:szCs w:val="24"/>
    </w:rPr>
  </w:style>
  <w:style w:type="paragraph" w:styleId="Titre4">
    <w:name w:val="heading 4"/>
    <w:basedOn w:val="Normal"/>
    <w:next w:val="Normal"/>
    <w:uiPriority w:val="9"/>
    <w:unhideWhenUsed/>
    <w:qFormat/>
    <w:pPr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cs="Times New Roman"/>
      <w:color w:val="729928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cs="Times New Roman"/>
      <w:color w:val="4C661A"/>
    </w:rPr>
  </w:style>
  <w:style w:type="paragraph" w:styleId="Titre7">
    <w:name w:val="heading 7"/>
    <w:basedOn w:val="Normal"/>
    <w:next w:val="Normal"/>
    <w:pPr>
      <w:keepNext/>
      <w:keepLines/>
      <w:spacing w:before="40"/>
      <w:outlineLvl w:val="6"/>
    </w:pPr>
    <w:rPr>
      <w:rFonts w:cs="Times New Roman"/>
      <w:i/>
      <w:iCs/>
      <w:color w:val="4C661A"/>
    </w:rPr>
  </w:style>
  <w:style w:type="paragraph" w:styleId="Titre8">
    <w:name w:val="heading 8"/>
    <w:basedOn w:val="Normal"/>
    <w:next w:val="Normal"/>
    <w:pPr>
      <w:keepNext/>
      <w:keepLines/>
      <w:spacing w:before="40"/>
      <w:outlineLvl w:val="7"/>
    </w:pPr>
    <w:rPr>
      <w:rFonts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pPr>
      <w:keepNext/>
      <w:keepLines/>
      <w:spacing w:before="40"/>
      <w:outlineLvl w:val="8"/>
    </w:pPr>
    <w:rPr>
      <w:rFonts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rPr>
      <w:rFonts w:ascii="Century Gothic" w:eastAsia="Meiryo" w:hAnsi="Century Gothic" w:cs="Times New Roman"/>
      <w:b/>
      <w:bCs/>
      <w:caps/>
      <w:sz w:val="22"/>
      <w:szCs w:val="26"/>
    </w:rPr>
  </w:style>
  <w:style w:type="paragraph" w:styleId="Titre">
    <w:name w:val="Title"/>
    <w:basedOn w:val="Normal"/>
    <w:next w:val="Normal"/>
    <w:uiPriority w:val="10"/>
    <w:qFormat/>
    <w:rPr>
      <w:caps/>
      <w:color w:val="000000"/>
      <w:sz w:val="96"/>
      <w:szCs w:val="76"/>
    </w:rPr>
  </w:style>
  <w:style w:type="character" w:customStyle="1" w:styleId="TitreCar">
    <w:name w:val="Titre Car"/>
    <w:basedOn w:val="Policepardfaut"/>
    <w:rPr>
      <w:rFonts w:ascii="Century Gothic" w:hAnsi="Century Gothic"/>
      <w:caps/>
      <w:color w:val="000000"/>
      <w:sz w:val="96"/>
      <w:szCs w:val="76"/>
    </w:rPr>
  </w:style>
  <w:style w:type="character" w:styleId="Accentuation">
    <w:name w:val="Emphasis"/>
    <w:basedOn w:val="Policepardfaut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rPr>
      <w:rFonts w:ascii="Century Gothic" w:eastAsia="Meiryo" w:hAnsi="Century Gothic" w:cs="Times New Roman"/>
      <w:color w:val="729928"/>
      <w:sz w:val="32"/>
      <w:szCs w:val="32"/>
    </w:rPr>
  </w:style>
  <w:style w:type="paragraph" w:styleId="Date">
    <w:name w:val="Date"/>
    <w:basedOn w:val="Normal"/>
    <w:next w:val="Normal"/>
  </w:style>
  <w:style w:type="character" w:customStyle="1" w:styleId="DateCar">
    <w:name w:val="Date Car"/>
    <w:basedOn w:val="Policepardfaut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rPr>
      <w:rFonts w:ascii="Century Gothic" w:hAnsi="Century Gothic"/>
      <w:color w:val="4A7B29"/>
      <w:u w:val="single"/>
    </w:rPr>
  </w:style>
  <w:style w:type="character" w:customStyle="1" w:styleId="Mentionnonrsolue1">
    <w:name w:val="Mention non résolue1"/>
    <w:basedOn w:val="Policepardfaut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rPr>
      <w:rFonts w:ascii="Century Gothic" w:hAnsi="Century Gothic"/>
      <w:sz w:val="18"/>
      <w:szCs w:val="22"/>
    </w:rPr>
  </w:style>
  <w:style w:type="character" w:styleId="Textedelespacerserv">
    <w:name w:val="Placeholder Text"/>
    <w:basedOn w:val="Policepardfaut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uiPriority w:val="11"/>
    <w:qFormat/>
    <w:rPr>
      <w:color w:val="000000"/>
      <w:spacing w:val="19"/>
      <w:w w:val="86"/>
      <w:sz w:val="32"/>
      <w:szCs w:val="28"/>
    </w:rPr>
  </w:style>
  <w:style w:type="character" w:customStyle="1" w:styleId="Sous-titreCar">
    <w:name w:val="Sous-titre Car"/>
    <w:basedOn w:val="Policepardfaut"/>
    <w:rPr>
      <w:rFonts w:ascii="Century Gothic" w:hAnsi="Century Gothic"/>
      <w:color w:val="000000"/>
      <w:spacing w:val="19"/>
      <w:w w:val="86"/>
      <w:sz w:val="32"/>
      <w:szCs w:val="28"/>
    </w:rPr>
  </w:style>
  <w:style w:type="character" w:customStyle="1" w:styleId="Titre3Car">
    <w:name w:val="Titre 3 Car"/>
    <w:basedOn w:val="Policepardfaut"/>
    <w:rPr>
      <w:rFonts w:ascii="Century Gothic" w:eastAsia="Meiryo" w:hAnsi="Century Gothic" w:cs="Times New Roman"/>
      <w:b/>
      <w:caps/>
      <w:color w:val="729928"/>
      <w:sz w:val="22"/>
    </w:rPr>
  </w:style>
  <w:style w:type="character" w:customStyle="1" w:styleId="Titre4Car">
    <w:name w:val="Titre 4 Car"/>
    <w:basedOn w:val="Policepardfaut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rPr>
      <w:rFonts w:ascii="Century Gothic" w:hAnsi="Century Gothic"/>
      <w:color w:val="2B579A"/>
      <w:shd w:val="clear" w:color="auto" w:fill="E1DFDD"/>
    </w:rPr>
  </w:style>
  <w:style w:type="character" w:styleId="CodeHTML">
    <w:name w:val="HTML Code"/>
    <w:basedOn w:val="Policepardfaut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rPr>
      <w:rFonts w:ascii="Century Gothic" w:hAnsi="Century Gothic"/>
      <w:i/>
      <w:iCs/>
    </w:rPr>
  </w:style>
  <w:style w:type="paragraph" w:styleId="AdresseHTML">
    <w:name w:val="HTML Address"/>
    <w:basedOn w:val="Normal"/>
    <w:rPr>
      <w:i/>
      <w:iCs/>
    </w:rPr>
  </w:style>
  <w:style w:type="character" w:customStyle="1" w:styleId="AdresseHTMLCar">
    <w:name w:val="Adresse HTML Car"/>
    <w:basedOn w:val="Policepardfaut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rPr>
      <w:rFonts w:ascii="Century Gothic" w:hAnsi="Century Gothic"/>
      <w:i/>
      <w:iCs/>
    </w:rPr>
  </w:style>
  <w:style w:type="character" w:styleId="CitationHTML">
    <w:name w:val="HTML Cite"/>
    <w:basedOn w:val="Policepardfaut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rPr>
      <w:rFonts w:ascii="Century Gothic" w:hAnsi="Century Gothic"/>
    </w:rPr>
  </w:style>
  <w:style w:type="character" w:styleId="ClavierHTML">
    <w:name w:val="HTML Keyboard"/>
    <w:basedOn w:val="Policepardfaut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pPr>
      <w:spacing w:after="100"/>
    </w:pPr>
  </w:style>
  <w:style w:type="paragraph" w:styleId="TM2">
    <w:name w:val="toc 2"/>
    <w:basedOn w:val="Normal"/>
    <w:next w:val="Normal"/>
    <w:autoRedefine/>
    <w:pPr>
      <w:spacing w:after="100"/>
      <w:ind w:left="180"/>
    </w:pPr>
  </w:style>
  <w:style w:type="paragraph" w:styleId="TM3">
    <w:name w:val="toc 3"/>
    <w:basedOn w:val="Normal"/>
    <w:next w:val="Normal"/>
    <w:autoRedefine/>
    <w:pPr>
      <w:spacing w:after="100"/>
      <w:ind w:left="360"/>
    </w:pPr>
  </w:style>
  <w:style w:type="paragraph" w:styleId="TM4">
    <w:name w:val="toc 4"/>
    <w:basedOn w:val="Normal"/>
    <w:next w:val="Normal"/>
    <w:autoRedefine/>
    <w:pPr>
      <w:spacing w:after="100"/>
      <w:ind w:left="540"/>
    </w:pPr>
  </w:style>
  <w:style w:type="paragraph" w:styleId="TM5">
    <w:name w:val="toc 5"/>
    <w:basedOn w:val="Normal"/>
    <w:next w:val="Normal"/>
    <w:autoRedefine/>
    <w:pPr>
      <w:spacing w:after="100"/>
      <w:ind w:left="720"/>
    </w:pPr>
  </w:style>
  <w:style w:type="paragraph" w:styleId="TM6">
    <w:name w:val="toc 6"/>
    <w:basedOn w:val="Normal"/>
    <w:next w:val="Normal"/>
    <w:autoRedefine/>
    <w:pPr>
      <w:spacing w:after="100"/>
      <w:ind w:left="900"/>
    </w:pPr>
  </w:style>
  <w:style w:type="paragraph" w:styleId="TM7">
    <w:name w:val="toc 7"/>
    <w:basedOn w:val="Normal"/>
    <w:next w:val="Normal"/>
    <w:autoRedefine/>
    <w:pPr>
      <w:spacing w:after="100"/>
      <w:ind w:left="1080"/>
    </w:pPr>
  </w:style>
  <w:style w:type="paragraph" w:styleId="TM8">
    <w:name w:val="toc 8"/>
    <w:basedOn w:val="Normal"/>
    <w:next w:val="Normal"/>
    <w:autoRedefine/>
    <w:pPr>
      <w:spacing w:after="100"/>
      <w:ind w:left="1260"/>
    </w:pPr>
  </w:style>
  <w:style w:type="paragraph" w:styleId="TM9">
    <w:name w:val="toc 9"/>
    <w:basedOn w:val="Normal"/>
    <w:next w:val="Normal"/>
    <w:autoRedefine/>
    <w:pPr>
      <w:spacing w:after="100"/>
      <w:ind w:left="1440"/>
    </w:pPr>
  </w:style>
  <w:style w:type="paragraph" w:styleId="En-ttedetabledesmatires">
    <w:name w:val="TOC Heading"/>
    <w:basedOn w:val="Titre1"/>
    <w:next w:val="Normal"/>
  </w:style>
  <w:style w:type="character" w:styleId="Rfrencelgre">
    <w:name w:val="Subtle Reference"/>
    <w:basedOn w:val="Policepardfaut"/>
    <w:rPr>
      <w:rFonts w:ascii="Century Gothic" w:hAnsi="Century Gothic"/>
      <w:smallCaps/>
      <w:color w:val="5A5A5A"/>
    </w:rPr>
  </w:style>
  <w:style w:type="character" w:styleId="Accentuationlgre">
    <w:name w:val="Subtle Emphasis"/>
    <w:basedOn w:val="Policepardfaut"/>
    <w:rPr>
      <w:rFonts w:ascii="Century Gothic" w:hAnsi="Century Gothic"/>
      <w:i/>
      <w:iCs/>
      <w:color w:val="404040"/>
    </w:rPr>
  </w:style>
  <w:style w:type="paragraph" w:styleId="Bibliographie">
    <w:name w:val="Bibliography"/>
    <w:basedOn w:val="Normal"/>
    <w:next w:val="Normal"/>
  </w:style>
  <w:style w:type="character" w:styleId="Titredulivre">
    <w:name w:val="Book Title"/>
    <w:basedOn w:val="Policepardfaut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080" w:hanging="1080"/>
    </w:pPr>
    <w:rPr>
      <w:rFonts w:cs="Times New Roman"/>
      <w:sz w:val="24"/>
      <w:szCs w:val="24"/>
    </w:rPr>
  </w:style>
  <w:style w:type="character" w:customStyle="1" w:styleId="En-ttedemessageCar">
    <w:name w:val="En-tête de message Car"/>
    <w:basedOn w:val="Policepardfaut"/>
    <w:rPr>
      <w:rFonts w:ascii="Century Gothic" w:eastAsia="Meiryo" w:hAnsi="Century Gothic" w:cs="Times New Roman"/>
      <w:shd w:val="clear" w:color="auto" w:fill="auto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continue">
    <w:name w:val="List Continue"/>
    <w:basedOn w:val="Normal"/>
    <w:pPr>
      <w:spacing w:after="120"/>
      <w:ind w:left="360"/>
    </w:pPr>
  </w:style>
  <w:style w:type="paragraph" w:styleId="Listecontinue2">
    <w:name w:val="List Continue 2"/>
    <w:basedOn w:val="Normal"/>
    <w:pPr>
      <w:spacing w:after="120"/>
      <w:ind w:left="720"/>
    </w:pPr>
  </w:style>
  <w:style w:type="paragraph" w:styleId="Listecontinue3">
    <w:name w:val="List Continue 3"/>
    <w:basedOn w:val="Normal"/>
    <w:pPr>
      <w:spacing w:after="120"/>
      <w:ind w:left="1080"/>
    </w:pPr>
  </w:style>
  <w:style w:type="paragraph" w:styleId="Listecontinue4">
    <w:name w:val="List Continue 4"/>
    <w:basedOn w:val="Normal"/>
    <w:pPr>
      <w:spacing w:after="120"/>
      <w:ind w:left="1440"/>
    </w:pPr>
  </w:style>
  <w:style w:type="paragraph" w:styleId="Listecontinue5">
    <w:name w:val="List Continue 5"/>
    <w:basedOn w:val="Normal"/>
    <w:pPr>
      <w:spacing w:after="120"/>
      <w:ind w:left="1800"/>
    </w:pPr>
  </w:style>
  <w:style w:type="paragraph" w:styleId="Paragraphedeliste">
    <w:name w:val="List Paragraph"/>
    <w:basedOn w:val="Normal"/>
    <w:pPr>
      <w:ind w:left="720"/>
    </w:pPr>
  </w:style>
  <w:style w:type="paragraph" w:styleId="Listenumros">
    <w:name w:val="List Number"/>
    <w:basedOn w:val="Normal"/>
    <w:pPr>
      <w:numPr>
        <w:numId w:val="4"/>
      </w:numPr>
    </w:pPr>
  </w:style>
  <w:style w:type="paragraph" w:styleId="Listenumros2">
    <w:name w:val="List Number 2"/>
    <w:basedOn w:val="Normal"/>
    <w:pPr>
      <w:numPr>
        <w:numId w:val="5"/>
      </w:numPr>
    </w:pPr>
  </w:style>
  <w:style w:type="paragraph" w:styleId="Listenumros3">
    <w:name w:val="List Number 3"/>
    <w:basedOn w:val="Normal"/>
    <w:pPr>
      <w:numPr>
        <w:numId w:val="6"/>
      </w:numPr>
    </w:pPr>
  </w:style>
  <w:style w:type="paragraph" w:styleId="Listenumros4">
    <w:name w:val="List Number 4"/>
    <w:basedOn w:val="Normal"/>
    <w:pPr>
      <w:numPr>
        <w:numId w:val="7"/>
      </w:numPr>
    </w:pPr>
  </w:style>
  <w:style w:type="paragraph" w:styleId="Listenumros5">
    <w:name w:val="List Number 5"/>
    <w:basedOn w:val="Normal"/>
    <w:pPr>
      <w:numPr>
        <w:numId w:val="8"/>
      </w:numPr>
    </w:pPr>
  </w:style>
  <w:style w:type="paragraph" w:styleId="Listepuces">
    <w:name w:val="List Bullet"/>
    <w:basedOn w:val="Normal"/>
    <w:pPr>
      <w:numPr>
        <w:numId w:val="9"/>
      </w:numPr>
    </w:pPr>
  </w:style>
  <w:style w:type="paragraph" w:styleId="Listepuces2">
    <w:name w:val="List Bullet 2"/>
    <w:basedOn w:val="Normal"/>
    <w:pPr>
      <w:numPr>
        <w:numId w:val="10"/>
      </w:numPr>
    </w:pPr>
  </w:style>
  <w:style w:type="paragraph" w:styleId="Listepuces3">
    <w:name w:val="List Bullet 3"/>
    <w:basedOn w:val="Normal"/>
    <w:pPr>
      <w:numPr>
        <w:numId w:val="11"/>
      </w:numPr>
    </w:pPr>
  </w:style>
  <w:style w:type="paragraph" w:styleId="Listepuces4">
    <w:name w:val="List Bullet 4"/>
    <w:basedOn w:val="Normal"/>
    <w:pPr>
      <w:numPr>
        <w:numId w:val="12"/>
      </w:numPr>
    </w:pPr>
  </w:style>
  <w:style w:type="paragraph" w:styleId="Listepuces5">
    <w:name w:val="List Bullet 5"/>
    <w:basedOn w:val="Normal"/>
    <w:pPr>
      <w:numPr>
        <w:numId w:val="13"/>
      </w:numPr>
    </w:pPr>
  </w:style>
  <w:style w:type="paragraph" w:styleId="Tabledesillustrations">
    <w:name w:val="table of figures"/>
    <w:basedOn w:val="Normal"/>
    <w:next w:val="Normal"/>
  </w:style>
  <w:style w:type="paragraph" w:styleId="Textede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rPr>
      <w:rFonts w:cs="Times New Roman"/>
      <w:sz w:val="20"/>
      <w:szCs w:val="20"/>
    </w:rPr>
  </w:style>
  <w:style w:type="character" w:styleId="Appeldenotedefin">
    <w:name w:val="endnote reference"/>
    <w:basedOn w:val="Policepardfaut"/>
    <w:rPr>
      <w:rFonts w:ascii="Century Gothic" w:hAnsi="Century Gothic"/>
      <w:position w:val="0"/>
      <w:vertAlign w:val="superscript"/>
    </w:rPr>
  </w:style>
  <w:style w:type="paragraph" w:styleId="Notedefin">
    <w:name w:val="endnote text"/>
    <w:basedOn w:val="Normal"/>
    <w:rPr>
      <w:sz w:val="20"/>
      <w:szCs w:val="20"/>
    </w:rPr>
  </w:style>
  <w:style w:type="character" w:customStyle="1" w:styleId="NotedefinCar">
    <w:name w:val="Note de fin Car"/>
    <w:basedOn w:val="Policepardfaut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pPr>
      <w:ind w:left="180" w:hanging="180"/>
    </w:pPr>
  </w:style>
  <w:style w:type="paragraph" w:styleId="TitreTR">
    <w:name w:val="toa heading"/>
    <w:basedOn w:val="Normal"/>
    <w:next w:val="Normal"/>
    <w:pPr>
      <w:spacing w:before="120"/>
    </w:pPr>
    <w:rPr>
      <w:rFonts w:cs="Times New Roman"/>
      <w:b/>
      <w:bCs/>
      <w:sz w:val="24"/>
      <w:szCs w:val="24"/>
    </w:rPr>
  </w:style>
  <w:style w:type="paragraph" w:styleId="Citation">
    <w:name w:val="Quote"/>
    <w:basedOn w:val="Normal"/>
    <w:next w:val="Normal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basedOn w:val="Policepardfaut"/>
    <w:rPr>
      <w:rFonts w:ascii="Century Gothic" w:hAnsi="Century Gothic"/>
      <w:i/>
      <w:iCs/>
      <w:color w:val="404040"/>
      <w:sz w:val="18"/>
      <w:szCs w:val="22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pPr>
      <w:ind w:left="2880"/>
    </w:pPr>
    <w:rPr>
      <w:rFonts w:cs="Times New Roman"/>
      <w:sz w:val="24"/>
      <w:szCs w:val="24"/>
    </w:rPr>
  </w:style>
  <w:style w:type="paragraph" w:styleId="Normalcentr">
    <w:name w:val="Block Text"/>
    <w:basedOn w:val="Normal"/>
    <w:pPr>
      <w:pBdr>
        <w:top w:val="single" w:sz="2" w:space="10" w:color="99CB38"/>
        <w:left w:val="single" w:sz="2" w:space="10" w:color="99CB38"/>
        <w:bottom w:val="single" w:sz="2" w:space="10" w:color="99CB38"/>
        <w:right w:val="single" w:sz="2" w:space="10" w:color="99CB38"/>
      </w:pBdr>
      <w:ind w:left="1152" w:right="1152"/>
    </w:pPr>
    <w:rPr>
      <w:i/>
      <w:iCs/>
      <w:color w:val="99CB38"/>
    </w:rPr>
  </w:style>
  <w:style w:type="paragraph" w:styleId="Explorateurdedocuments">
    <w:name w:val="Document Map"/>
    <w:basedOn w:val="Normal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rPr>
      <w:rFonts w:ascii="Century Gothic" w:eastAsia="Meiryo" w:hAnsi="Century Gothic" w:cs="Times New Roman"/>
      <w:color w:val="729928"/>
      <w:sz w:val="18"/>
      <w:szCs w:val="22"/>
    </w:rPr>
  </w:style>
  <w:style w:type="character" w:customStyle="1" w:styleId="Titre6Car">
    <w:name w:val="Titre 6 Car"/>
    <w:basedOn w:val="Policepardfaut"/>
    <w:rPr>
      <w:rFonts w:ascii="Century Gothic" w:eastAsia="Meiryo" w:hAnsi="Century Gothic" w:cs="Times New Roman"/>
      <w:color w:val="4C661A"/>
      <w:sz w:val="18"/>
      <w:szCs w:val="22"/>
    </w:rPr>
  </w:style>
  <w:style w:type="character" w:customStyle="1" w:styleId="Titre7Car">
    <w:name w:val="Titre 7 Car"/>
    <w:basedOn w:val="Policepardfaut"/>
    <w:rPr>
      <w:rFonts w:ascii="Century Gothic" w:eastAsia="Meiryo" w:hAnsi="Century Gothic" w:cs="Times New Roman"/>
      <w:i/>
      <w:iCs/>
      <w:color w:val="4C661A"/>
      <w:sz w:val="18"/>
      <w:szCs w:val="22"/>
    </w:rPr>
  </w:style>
  <w:style w:type="character" w:customStyle="1" w:styleId="Titre8Car">
    <w:name w:val="Titre 8 Car"/>
    <w:basedOn w:val="Policepardfaut"/>
    <w:rPr>
      <w:rFonts w:ascii="Century Gothic" w:eastAsia="Meiryo" w:hAnsi="Century Gothic" w:cs="Times New Roman"/>
      <w:color w:val="272727"/>
      <w:sz w:val="21"/>
      <w:szCs w:val="21"/>
    </w:rPr>
  </w:style>
  <w:style w:type="character" w:customStyle="1" w:styleId="Titre9Car">
    <w:name w:val="Titre 9 Car"/>
    <w:basedOn w:val="Policepardfaut"/>
    <w:rPr>
      <w:rFonts w:ascii="Century Gothic" w:eastAsia="Meiryo" w:hAnsi="Century Gothic" w:cs="Times New Roman"/>
      <w:i/>
      <w:iCs/>
      <w:color w:val="272727"/>
      <w:sz w:val="21"/>
      <w:szCs w:val="21"/>
    </w:rPr>
  </w:style>
  <w:style w:type="paragraph" w:styleId="Sansinterligne">
    <w:name w:val="No Spacing"/>
    <w:pPr>
      <w:suppressAutoHyphens/>
    </w:pPr>
    <w:rPr>
      <w:sz w:val="18"/>
      <w:szCs w:val="22"/>
    </w:rPr>
  </w:style>
  <w:style w:type="character" w:styleId="Rfrenceintense">
    <w:name w:val="Intense Reference"/>
    <w:basedOn w:val="Policepardfaut"/>
    <w:rPr>
      <w:rFonts w:ascii="Century Gothic" w:hAnsi="Century Gothic"/>
      <w:b/>
      <w:bCs/>
      <w:smallCaps/>
      <w:color w:val="99CB38"/>
      <w:spacing w:val="5"/>
    </w:rPr>
  </w:style>
  <w:style w:type="paragraph" w:styleId="Citationintense">
    <w:name w:val="Intense Quote"/>
    <w:basedOn w:val="Normal"/>
    <w:next w:val="Normal"/>
    <w:pPr>
      <w:pBdr>
        <w:top w:val="single" w:sz="4" w:space="10" w:color="99CB38"/>
        <w:bottom w:val="single" w:sz="4" w:space="10" w:color="99CB38"/>
      </w:pBdr>
      <w:spacing w:before="360" w:after="360"/>
      <w:ind w:left="864" w:right="864"/>
      <w:jc w:val="center"/>
    </w:pPr>
    <w:rPr>
      <w:i/>
      <w:iCs/>
      <w:color w:val="99CB38"/>
    </w:rPr>
  </w:style>
  <w:style w:type="character" w:customStyle="1" w:styleId="CitationintenseCar">
    <w:name w:val="Citation intense Car"/>
    <w:basedOn w:val="Policepardfaut"/>
    <w:rPr>
      <w:rFonts w:ascii="Century Gothic" w:hAnsi="Century Gothic"/>
      <w:i/>
      <w:iCs/>
      <w:color w:val="99CB38"/>
      <w:sz w:val="18"/>
      <w:szCs w:val="22"/>
    </w:rPr>
  </w:style>
  <w:style w:type="character" w:styleId="Accentuationintense">
    <w:name w:val="Intense Emphasis"/>
    <w:basedOn w:val="Policepardfaut"/>
    <w:rPr>
      <w:rFonts w:ascii="Century Gothic" w:hAnsi="Century Gothic"/>
      <w:i/>
      <w:iCs/>
      <w:color w:val="99CB38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pPr>
      <w:spacing w:after="120"/>
    </w:pPr>
  </w:style>
  <w:style w:type="character" w:customStyle="1" w:styleId="CorpsdetexteCar">
    <w:name w:val="Corps de texte Car"/>
    <w:basedOn w:val="Policepardfaut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pPr>
      <w:spacing w:after="120" w:line="480" w:lineRule="auto"/>
    </w:pPr>
  </w:style>
  <w:style w:type="character" w:customStyle="1" w:styleId="Corpsdetexte2Car">
    <w:name w:val="Corps de texte 2 Car"/>
    <w:basedOn w:val="Policepardfaut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pPr>
      <w:spacing w:after="0"/>
      <w:ind w:firstLine="360"/>
    </w:pPr>
  </w:style>
  <w:style w:type="character" w:customStyle="1" w:styleId="Retrait1religneCar">
    <w:name w:val="Retrait 1re ligne Car"/>
    <w:basedOn w:val="CorpsdetexteCar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character" w:customStyle="1" w:styleId="TitredenoteCar">
    <w:name w:val="Titre de note Car"/>
    <w:basedOn w:val="Policepardfaut"/>
    <w:rPr>
      <w:rFonts w:ascii="Century Gothic" w:hAnsi="Century Gothic"/>
      <w:sz w:val="18"/>
      <w:szCs w:val="22"/>
    </w:rPr>
  </w:style>
  <w:style w:type="paragraph" w:styleId="Signaturelectronique">
    <w:name w:val="E-mail Signature"/>
    <w:basedOn w:val="Normal"/>
  </w:style>
  <w:style w:type="character" w:customStyle="1" w:styleId="SignaturelectroniqueCar">
    <w:name w:val="Signature électronique Car"/>
    <w:basedOn w:val="Policepardfaut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</w:style>
  <w:style w:type="character" w:customStyle="1" w:styleId="SalutationsCar">
    <w:name w:val="Salutations Car"/>
    <w:basedOn w:val="Policepardfaut"/>
    <w:rPr>
      <w:rFonts w:ascii="Century Gothic" w:hAnsi="Century Gothic"/>
      <w:sz w:val="18"/>
      <w:szCs w:val="22"/>
    </w:rPr>
  </w:style>
  <w:style w:type="paragraph" w:styleId="Signature">
    <w:name w:val="Signature"/>
    <w:basedOn w:val="Normal"/>
    <w:pPr>
      <w:ind w:left="4320"/>
    </w:pPr>
  </w:style>
  <w:style w:type="character" w:customStyle="1" w:styleId="SignatureCar">
    <w:name w:val="Signature Car"/>
    <w:basedOn w:val="Policepardfaut"/>
    <w:rPr>
      <w:rFonts w:ascii="Century Gothic" w:hAnsi="Century Gothic"/>
      <w:sz w:val="18"/>
      <w:szCs w:val="22"/>
    </w:rPr>
  </w:style>
  <w:style w:type="paragraph" w:styleId="Index1">
    <w:name w:val="index 1"/>
    <w:basedOn w:val="Normal"/>
    <w:next w:val="Normal"/>
    <w:autoRedefine/>
    <w:pPr>
      <w:ind w:left="180" w:hanging="180"/>
    </w:pPr>
  </w:style>
  <w:style w:type="paragraph" w:styleId="Index2">
    <w:name w:val="index 2"/>
    <w:basedOn w:val="Normal"/>
    <w:next w:val="Normal"/>
    <w:autoRedefine/>
    <w:pPr>
      <w:ind w:left="360" w:hanging="180"/>
    </w:pPr>
  </w:style>
  <w:style w:type="paragraph" w:styleId="Index3">
    <w:name w:val="index 3"/>
    <w:basedOn w:val="Normal"/>
    <w:next w:val="Normal"/>
    <w:autoRedefine/>
    <w:pPr>
      <w:ind w:left="540" w:hanging="180"/>
    </w:pPr>
  </w:style>
  <w:style w:type="paragraph" w:styleId="Index4">
    <w:name w:val="index 4"/>
    <w:basedOn w:val="Normal"/>
    <w:next w:val="Normal"/>
    <w:autoRedefine/>
    <w:pPr>
      <w:ind w:left="720" w:hanging="180"/>
    </w:pPr>
  </w:style>
  <w:style w:type="paragraph" w:styleId="Index5">
    <w:name w:val="index 5"/>
    <w:basedOn w:val="Normal"/>
    <w:next w:val="Normal"/>
    <w:autoRedefine/>
    <w:pPr>
      <w:ind w:left="900" w:hanging="180"/>
    </w:pPr>
  </w:style>
  <w:style w:type="paragraph" w:styleId="Index6">
    <w:name w:val="index 6"/>
    <w:basedOn w:val="Normal"/>
    <w:next w:val="Normal"/>
    <w:autoRedefine/>
    <w:pPr>
      <w:ind w:left="1080" w:hanging="180"/>
    </w:pPr>
  </w:style>
  <w:style w:type="paragraph" w:styleId="Index7">
    <w:name w:val="index 7"/>
    <w:basedOn w:val="Normal"/>
    <w:next w:val="Normal"/>
    <w:autoRedefine/>
    <w:pPr>
      <w:ind w:left="1260" w:hanging="180"/>
    </w:pPr>
  </w:style>
  <w:style w:type="paragraph" w:styleId="Index8">
    <w:name w:val="index 8"/>
    <w:basedOn w:val="Normal"/>
    <w:next w:val="Normal"/>
    <w:autoRedefine/>
    <w:pPr>
      <w:ind w:left="1440" w:hanging="180"/>
    </w:pPr>
  </w:style>
  <w:style w:type="paragraph" w:styleId="Index9">
    <w:name w:val="index 9"/>
    <w:basedOn w:val="Normal"/>
    <w:next w:val="Normal"/>
    <w:autoRedefine/>
    <w:pPr>
      <w:ind w:left="1620" w:hanging="180"/>
    </w:pPr>
  </w:style>
  <w:style w:type="paragraph" w:styleId="Titreindex">
    <w:name w:val="index heading"/>
    <w:basedOn w:val="Normal"/>
    <w:next w:val="Index1"/>
    <w:rPr>
      <w:rFonts w:cs="Times New Roman"/>
      <w:b/>
      <w:bCs/>
    </w:rPr>
  </w:style>
  <w:style w:type="paragraph" w:styleId="Textebrut">
    <w:name w:val="Plain Text"/>
    <w:basedOn w:val="Normal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pPr>
      <w:ind w:left="4320"/>
    </w:pPr>
  </w:style>
  <w:style w:type="character" w:customStyle="1" w:styleId="FormuledepolitesseCar">
    <w:name w:val="Formule de politesse Car"/>
    <w:basedOn w:val="Policepardfaut"/>
    <w:rPr>
      <w:rFonts w:ascii="Century Gothic" w:hAnsi="Century Gothic"/>
      <w:sz w:val="18"/>
      <w:szCs w:val="22"/>
    </w:rPr>
  </w:style>
  <w:style w:type="character" w:styleId="Appelnotedebasdep">
    <w:name w:val="footnote reference"/>
    <w:basedOn w:val="Policepardfaut"/>
    <w:rPr>
      <w:rFonts w:ascii="Century Gothic" w:hAnsi="Century Gothic"/>
      <w:position w:val="0"/>
      <w:vertAlign w:val="superscript"/>
    </w:rPr>
  </w:style>
  <w:style w:type="paragraph" w:styleId="Notedebasdepage">
    <w:name w:val="footnote text"/>
    <w:basedOn w:val="Normal"/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rPr>
      <w:rFonts w:ascii="Century Gothic" w:hAnsi="Century Gothic"/>
    </w:rPr>
  </w:style>
  <w:style w:type="character" w:styleId="lev">
    <w:name w:val="Strong"/>
    <w:basedOn w:val="Policepardfaut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rPr>
      <w:rFonts w:ascii="Century Gothic" w:hAnsi="Century Gothic"/>
      <w:color w:val="977B2D"/>
      <w:u w:val="single"/>
    </w:rPr>
  </w:style>
  <w:style w:type="character" w:styleId="Numrodepage">
    <w:name w:val="page number"/>
    <w:basedOn w:val="Policepardfaut"/>
    <w:rPr>
      <w:rFonts w:ascii="Century Gothic" w:hAnsi="Century Gothic"/>
    </w:rPr>
  </w:style>
  <w:style w:type="paragraph" w:styleId="Lgende">
    <w:name w:val="caption"/>
    <w:basedOn w:val="Normal"/>
    <w:next w:val="Normal"/>
    <w:pPr>
      <w:spacing w:after="200"/>
    </w:pPr>
    <w:rPr>
      <w:i/>
      <w:iCs/>
      <w:color w:val="455F51"/>
      <w:szCs w:val="18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1111111">
    <w:name w:val="1 / 1.1 / 1.1.11"/>
    <w:basedOn w:val="Aucuneliste"/>
    <w:pPr>
      <w:numPr>
        <w:numId w:val="1"/>
      </w:numPr>
    </w:pPr>
  </w:style>
  <w:style w:type="numbering" w:customStyle="1" w:styleId="1ai1">
    <w:name w:val="1 / a / i1"/>
    <w:basedOn w:val="Aucuneliste"/>
    <w:pPr>
      <w:numPr>
        <w:numId w:val="2"/>
      </w:numPr>
    </w:pPr>
  </w:style>
  <w:style w:type="numbering" w:customStyle="1" w:styleId="ArticleSection1">
    <w:name w:val="Article / Section1"/>
    <w:basedOn w:val="Aucuneliste"/>
    <w:pPr>
      <w:numPr>
        <w:numId w:val="3"/>
      </w:numPr>
    </w:pPr>
  </w:style>
  <w:style w:type="numbering" w:customStyle="1" w:styleId="LFO3">
    <w:name w:val="LFO3"/>
    <w:basedOn w:val="Aucuneliste"/>
    <w:pPr>
      <w:numPr>
        <w:numId w:val="4"/>
      </w:numPr>
    </w:pPr>
  </w:style>
  <w:style w:type="numbering" w:customStyle="1" w:styleId="LFO4">
    <w:name w:val="LFO4"/>
    <w:basedOn w:val="Aucuneliste"/>
    <w:pPr>
      <w:numPr>
        <w:numId w:val="5"/>
      </w:numPr>
    </w:pPr>
  </w:style>
  <w:style w:type="numbering" w:customStyle="1" w:styleId="LFO5">
    <w:name w:val="LFO5"/>
    <w:basedOn w:val="Aucuneliste"/>
    <w:pPr>
      <w:numPr>
        <w:numId w:val="6"/>
      </w:numPr>
    </w:pPr>
  </w:style>
  <w:style w:type="numbering" w:customStyle="1" w:styleId="LFO6">
    <w:name w:val="LFO6"/>
    <w:basedOn w:val="Aucuneliste"/>
    <w:pPr>
      <w:numPr>
        <w:numId w:val="7"/>
      </w:numPr>
    </w:pPr>
  </w:style>
  <w:style w:type="numbering" w:customStyle="1" w:styleId="LFO7">
    <w:name w:val="LFO7"/>
    <w:basedOn w:val="Aucuneliste"/>
    <w:pPr>
      <w:numPr>
        <w:numId w:val="8"/>
      </w:numPr>
    </w:pPr>
  </w:style>
  <w:style w:type="numbering" w:customStyle="1" w:styleId="LFO8">
    <w:name w:val="LFO8"/>
    <w:basedOn w:val="Aucuneliste"/>
    <w:pPr>
      <w:numPr>
        <w:numId w:val="9"/>
      </w:numPr>
    </w:pPr>
  </w:style>
  <w:style w:type="numbering" w:customStyle="1" w:styleId="LFO9">
    <w:name w:val="LFO9"/>
    <w:basedOn w:val="Aucuneliste"/>
    <w:pPr>
      <w:numPr>
        <w:numId w:val="10"/>
      </w:numPr>
    </w:pPr>
  </w:style>
  <w:style w:type="numbering" w:customStyle="1" w:styleId="LFO10">
    <w:name w:val="LFO10"/>
    <w:basedOn w:val="Aucuneliste"/>
    <w:pPr>
      <w:numPr>
        <w:numId w:val="11"/>
      </w:numPr>
    </w:pPr>
  </w:style>
  <w:style w:type="numbering" w:customStyle="1" w:styleId="LFO11">
    <w:name w:val="LFO11"/>
    <w:basedOn w:val="Aucuneliste"/>
    <w:pPr>
      <w:numPr>
        <w:numId w:val="12"/>
      </w:numPr>
    </w:pPr>
  </w:style>
  <w:style w:type="numbering" w:customStyle="1" w:styleId="LFO12">
    <w:name w:val="LFO12"/>
    <w:basedOn w:val="Aucu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tony-brosse-542034a6/" TargetMode="External"/><Relationship Id="rId13" Type="http://schemas.openxmlformats.org/officeDocument/2006/relationships/hyperlink" Target="https://www.ted.com/profiles/10121657/translat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sse3006@gmail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roz.com/profile/2603000" TargetMode="External"/><Relationship Id="rId14" Type="http://schemas.openxmlformats.org/officeDocument/2006/relationships/hyperlink" Target="http://www.open.ac.uk/postgraduate/qualifications/f7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o1018\Documents\TONY\New%20folder\CV%20Translator\%7b55B2CAEE-61A9-4DB4-8303-16FD6CBECB67%7dtf0054627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{55B2CAEE-61A9-4DB4-8303-16FD6CBECB67}tf00546271</Template>
  <TotalTime>173</TotalTime>
  <Pages>2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brosse</dc:creator>
  <dc:description/>
  <cp:lastModifiedBy>tony brosse</cp:lastModifiedBy>
  <cp:revision>26</cp:revision>
  <cp:lastPrinted>2022-02-09T10:16:00Z</cp:lastPrinted>
  <dcterms:created xsi:type="dcterms:W3CDTF">2021-06-03T17:15:00Z</dcterms:created>
  <dcterms:modified xsi:type="dcterms:W3CDTF">2023-07-06T11:59:00Z</dcterms:modified>
</cp:coreProperties>
</file>