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6D" w:rsidRPr="00A0734A" w:rsidRDefault="005E20B1" w:rsidP="0027328E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734A">
        <w:rPr>
          <w:rFonts w:ascii="Times New Roman" w:hAnsi="Times New Roman" w:cs="Times New Roman"/>
          <w:b/>
          <w:sz w:val="28"/>
          <w:szCs w:val="28"/>
        </w:rPr>
        <w:t>Curriculum</w:t>
      </w:r>
      <w:proofErr w:type="spellEnd"/>
      <w:r w:rsidRPr="00A073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734A">
        <w:rPr>
          <w:rFonts w:ascii="Times New Roman" w:hAnsi="Times New Roman" w:cs="Times New Roman"/>
          <w:b/>
          <w:sz w:val="28"/>
          <w:szCs w:val="28"/>
        </w:rPr>
        <w:t>vitae</w:t>
      </w:r>
      <w:proofErr w:type="spellEnd"/>
    </w:p>
    <w:p w:rsidR="005E20B1" w:rsidRPr="005E20B1" w:rsidRDefault="00CA2A8E" w:rsidP="00677CAE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A0734A">
        <w:rPr>
          <w:rFonts w:ascii="Times New Roman" w:hAnsi="Times New Roman" w:cs="Times New Roman"/>
          <w:b/>
          <w:sz w:val="20"/>
          <w:szCs w:val="20"/>
        </w:rPr>
        <w:t>PERSONAS DATI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E20B1" w:rsidRPr="00CA2A8E">
        <w:rPr>
          <w:rFonts w:ascii="Times New Roman" w:hAnsi="Times New Roman" w:cs="Times New Roman"/>
          <w:sz w:val="24"/>
          <w:szCs w:val="24"/>
        </w:rPr>
        <w:t>Agnesa Štrausa</w:t>
      </w:r>
    </w:p>
    <w:p w:rsidR="005E20B1" w:rsidRPr="005E20B1" w:rsidRDefault="005E20B1" w:rsidP="006F0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  <w:t>Adrese: Ventspils iela 6, Talsi, Talsu novads, LV-3201, Latvija</w:t>
      </w:r>
    </w:p>
    <w:p w:rsidR="005E20B1" w:rsidRPr="005E20B1" w:rsidRDefault="005E20B1" w:rsidP="006F0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  <w:t>Tālrunis: +371 27482178</w:t>
      </w:r>
    </w:p>
    <w:p w:rsidR="005E20B1" w:rsidRPr="005E20B1" w:rsidRDefault="005E20B1" w:rsidP="006F0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  <w:t xml:space="preserve">E-pasts: </w:t>
      </w:r>
      <w:r w:rsidRPr="00CA2A8E">
        <w:rPr>
          <w:rFonts w:ascii="Times New Roman" w:hAnsi="Times New Roman" w:cs="Times New Roman"/>
          <w:sz w:val="20"/>
          <w:szCs w:val="20"/>
        </w:rPr>
        <w:t>agnesa3@inbox.lv</w:t>
      </w:r>
    </w:p>
    <w:p w:rsidR="005E20B1" w:rsidRPr="005E20B1" w:rsidRDefault="005E20B1" w:rsidP="006F0C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  <w:t>Dzimšanas datums: 04.05.1995</w:t>
      </w:r>
    </w:p>
    <w:p w:rsidR="005E20B1" w:rsidRPr="005E20B1" w:rsidRDefault="005E20B1" w:rsidP="00677CAE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  <w:t>Pilsonība: Latvijas</w:t>
      </w:r>
      <w:bookmarkStart w:id="0" w:name="_GoBack"/>
      <w:bookmarkEnd w:id="0"/>
    </w:p>
    <w:p w:rsidR="005E20B1" w:rsidRPr="005E20B1" w:rsidRDefault="005E20B1" w:rsidP="00677CA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0734A">
        <w:rPr>
          <w:rFonts w:ascii="Times New Roman" w:hAnsi="Times New Roman" w:cs="Times New Roman"/>
          <w:b/>
          <w:sz w:val="20"/>
          <w:szCs w:val="20"/>
        </w:rPr>
        <w:t>VĒLAMAIS AMATS</w:t>
      </w:r>
      <w:r w:rsidRPr="005E20B1">
        <w:rPr>
          <w:rFonts w:ascii="Times New Roman" w:hAnsi="Times New Roman" w:cs="Times New Roman"/>
          <w:sz w:val="20"/>
          <w:szCs w:val="20"/>
        </w:rPr>
        <w:tab/>
      </w:r>
      <w:r w:rsidRPr="005E20B1">
        <w:rPr>
          <w:rFonts w:ascii="Times New Roman" w:hAnsi="Times New Roman" w:cs="Times New Roman"/>
          <w:sz w:val="20"/>
          <w:szCs w:val="20"/>
        </w:rPr>
        <w:tab/>
      </w:r>
      <w:r w:rsidR="006F0C7C">
        <w:rPr>
          <w:rFonts w:ascii="Times New Roman" w:hAnsi="Times New Roman" w:cs="Times New Roman"/>
          <w:sz w:val="20"/>
          <w:szCs w:val="20"/>
        </w:rPr>
        <w:t>Darba grupas vadītāja vietniece</w:t>
      </w:r>
    </w:p>
    <w:p w:rsidR="005E20B1" w:rsidRDefault="005E20B1" w:rsidP="00677CAE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734A">
        <w:rPr>
          <w:rFonts w:ascii="Times New Roman" w:hAnsi="Times New Roman" w:cs="Times New Roman"/>
          <w:b/>
          <w:sz w:val="20"/>
          <w:szCs w:val="20"/>
        </w:rPr>
        <w:t>DARBA PIEREDZE</w:t>
      </w:r>
    </w:p>
    <w:p w:rsidR="004D2656" w:rsidRDefault="004D2656" w:rsidP="004D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2656">
        <w:rPr>
          <w:rFonts w:ascii="Times New Roman" w:hAnsi="Times New Roman" w:cs="Times New Roman"/>
          <w:sz w:val="20"/>
          <w:szCs w:val="20"/>
        </w:rPr>
        <w:t>Maijs</w:t>
      </w:r>
      <w:r>
        <w:rPr>
          <w:rFonts w:ascii="Times New Roman" w:hAnsi="Times New Roman" w:cs="Times New Roman"/>
          <w:sz w:val="20"/>
          <w:szCs w:val="20"/>
        </w:rPr>
        <w:t xml:space="preserve"> 2019 – pašlaik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Ārštata tulkotāja</w:t>
      </w:r>
    </w:p>
    <w:p w:rsidR="004D2656" w:rsidRDefault="004D2656" w:rsidP="004D26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SIA “AD VERBUM”</w:t>
      </w:r>
    </w:p>
    <w:p w:rsidR="004D2656" w:rsidRPr="004D2656" w:rsidRDefault="004D2656" w:rsidP="00677CA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Tehnisku tekstu tulkošana, rediģēšana</w:t>
      </w:r>
    </w:p>
    <w:p w:rsidR="005E20B1" w:rsidRPr="005E20B1" w:rsidRDefault="005E20B1" w:rsidP="00FD4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20B1">
        <w:rPr>
          <w:rFonts w:ascii="Times New Roman" w:hAnsi="Times New Roman" w:cs="Times New Roman"/>
          <w:sz w:val="20"/>
          <w:szCs w:val="20"/>
        </w:rPr>
        <w:t xml:space="preserve">Septembris 2018 – Marts </w:t>
      </w:r>
      <w:r w:rsidR="00CA2A8E">
        <w:rPr>
          <w:rFonts w:ascii="Times New Roman" w:hAnsi="Times New Roman" w:cs="Times New Roman"/>
          <w:sz w:val="20"/>
          <w:szCs w:val="20"/>
        </w:rPr>
        <w:t>2018</w:t>
      </w:r>
      <w:r w:rsidR="00CA2A8E">
        <w:rPr>
          <w:rFonts w:ascii="Times New Roman" w:hAnsi="Times New Roman" w:cs="Times New Roman"/>
          <w:sz w:val="20"/>
          <w:szCs w:val="20"/>
        </w:rPr>
        <w:tab/>
        <w:t>Angļu valodas privātskolotāja</w:t>
      </w:r>
    </w:p>
    <w:p w:rsidR="005E20B1" w:rsidRDefault="005E20B1" w:rsidP="00677CAE">
      <w:pPr>
        <w:spacing w:after="120"/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5E20B1">
        <w:rPr>
          <w:rFonts w:ascii="Times New Roman" w:hAnsi="Times New Roman" w:cs="Times New Roman"/>
          <w:sz w:val="20"/>
          <w:szCs w:val="20"/>
        </w:rPr>
        <w:t>Skolnieces sagatavošana 9. klases eksāmenam, angļu valodas zināšanu nostiprināšana un uzlabošana</w:t>
      </w:r>
    </w:p>
    <w:p w:rsidR="005E20B1" w:rsidRDefault="00CA2A8E" w:rsidP="00FD4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Decembris 2018 – pašlaik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Ārštata tulkotāja</w:t>
      </w:r>
    </w:p>
    <w:p w:rsidR="00CA2A8E" w:rsidRDefault="00CA2A8E" w:rsidP="00FD4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SIA “R&amp;K pluss”</w:t>
      </w:r>
    </w:p>
    <w:p w:rsidR="00CA2A8E" w:rsidRDefault="00CA2A8E" w:rsidP="00677CA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Tekstu tulkošana</w:t>
      </w:r>
    </w:p>
    <w:p w:rsidR="00CA2A8E" w:rsidRDefault="00CA2A8E" w:rsidP="00FD4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Novembris 2017 – pašlaik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Ārštata tulkotāja</w:t>
      </w:r>
    </w:p>
    <w:p w:rsidR="00CA2A8E" w:rsidRDefault="00CA2A8E" w:rsidP="00FD4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SIA “</w:t>
      </w:r>
      <w:proofErr w:type="spellStart"/>
      <w:r>
        <w:rPr>
          <w:rFonts w:ascii="Times New Roman" w:hAnsi="Times New Roman" w:cs="Times New Roman"/>
          <w:sz w:val="20"/>
          <w:szCs w:val="20"/>
        </w:rPr>
        <w:t>KasPorins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p w:rsidR="00CA2A8E" w:rsidRDefault="00CA2A8E" w:rsidP="00677CA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Dažādu tekstu tulkošana, rediģēšana</w:t>
      </w:r>
    </w:p>
    <w:p w:rsidR="00CA2A8E" w:rsidRDefault="00CA2A8E" w:rsidP="00FD4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Jūlijs 2017 – Novembris 2017</w:t>
      </w:r>
      <w:r>
        <w:rPr>
          <w:rFonts w:ascii="Times New Roman" w:hAnsi="Times New Roman" w:cs="Times New Roman"/>
          <w:sz w:val="20"/>
          <w:szCs w:val="20"/>
        </w:rPr>
        <w:tab/>
        <w:t>Tulkošanas prakse</w:t>
      </w:r>
    </w:p>
    <w:p w:rsidR="00CA2A8E" w:rsidRDefault="00CA2A8E" w:rsidP="00677CA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SIA “</w:t>
      </w:r>
      <w:proofErr w:type="spellStart"/>
      <w:r>
        <w:rPr>
          <w:rFonts w:ascii="Times New Roman" w:hAnsi="Times New Roman" w:cs="Times New Roman"/>
          <w:sz w:val="20"/>
          <w:szCs w:val="20"/>
        </w:rPr>
        <w:t>KasPorins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p w:rsidR="00CA2A8E" w:rsidRDefault="00CA2A8E" w:rsidP="00FD4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Jūlijs 2016 – Septembris 2016</w:t>
      </w:r>
      <w:r>
        <w:rPr>
          <w:rFonts w:ascii="Times New Roman" w:hAnsi="Times New Roman" w:cs="Times New Roman"/>
          <w:sz w:val="20"/>
          <w:szCs w:val="20"/>
        </w:rPr>
        <w:tab/>
        <w:t>Administratore</w:t>
      </w:r>
    </w:p>
    <w:p w:rsidR="00CA2A8E" w:rsidRDefault="00CA2A8E" w:rsidP="00FD4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AS “</w:t>
      </w:r>
      <w:proofErr w:type="spellStart"/>
      <w:r>
        <w:rPr>
          <w:rFonts w:ascii="Times New Roman" w:hAnsi="Times New Roman" w:cs="Times New Roman"/>
          <w:sz w:val="20"/>
          <w:szCs w:val="20"/>
        </w:rPr>
        <w:t>Swedbank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p w:rsidR="00CA2A8E" w:rsidRDefault="00CA2A8E" w:rsidP="00677CA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Klientu konsultēšana</w:t>
      </w:r>
    </w:p>
    <w:p w:rsidR="00CA2A8E" w:rsidRPr="00A0734A" w:rsidRDefault="00CA2A8E" w:rsidP="00677CAE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734A">
        <w:rPr>
          <w:rFonts w:ascii="Times New Roman" w:hAnsi="Times New Roman" w:cs="Times New Roman"/>
          <w:b/>
          <w:sz w:val="20"/>
          <w:szCs w:val="20"/>
        </w:rPr>
        <w:t>IZGLĪTĪBA</w:t>
      </w:r>
    </w:p>
    <w:p w:rsidR="00CA2A8E" w:rsidRDefault="00CA2A8E" w:rsidP="00FD414B">
      <w:pPr>
        <w:spacing w:after="0"/>
        <w:ind w:left="2880" w:hanging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2014 – 2018</w:t>
      </w:r>
      <w:r>
        <w:rPr>
          <w:rFonts w:ascii="Times New Roman" w:hAnsi="Times New Roman" w:cs="Times New Roman"/>
          <w:sz w:val="20"/>
          <w:szCs w:val="20"/>
        </w:rPr>
        <w:tab/>
        <w:t>Profesionālais bakalaura grāds tulkošanā un tulka, tulkotāja profesionālā kvalifikācija</w:t>
      </w:r>
    </w:p>
    <w:p w:rsidR="00CA2A8E" w:rsidRDefault="00CA2A8E" w:rsidP="00FD4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Ventspils Augstskola, Ventspils, Latvija</w:t>
      </w:r>
    </w:p>
    <w:p w:rsidR="00CA2A8E" w:rsidRDefault="00CA2A8E" w:rsidP="00677CAE">
      <w:pPr>
        <w:spacing w:after="120"/>
        <w:ind w:left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Specializācija: latviešu-angļu, angļu-latviešu valodu pāri, otrā svešvaloda </w:t>
      </w:r>
      <w:r w:rsidR="00A0734A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vācu</w:t>
      </w:r>
    </w:p>
    <w:p w:rsidR="00A0734A" w:rsidRDefault="00A0734A" w:rsidP="00FD4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2011 – 2014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Vidusskolas izglītība</w:t>
      </w:r>
    </w:p>
    <w:p w:rsidR="00A0734A" w:rsidRDefault="00A0734A" w:rsidP="00FD4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Matemātikas, dabaszinību un tehnikas virziena programma</w:t>
      </w:r>
    </w:p>
    <w:p w:rsidR="00A0734A" w:rsidRDefault="00A0734A" w:rsidP="00677CA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Talsu Valsts ģimnāzija, Talsi, Latvija</w:t>
      </w:r>
    </w:p>
    <w:p w:rsidR="00A0734A" w:rsidRDefault="00A0734A" w:rsidP="00FD414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2003 – 2011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Pamatizglītība</w:t>
      </w:r>
    </w:p>
    <w:p w:rsidR="00A0734A" w:rsidRDefault="00A0734A" w:rsidP="00677CA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Talsu Valsts ģimnāzija, Talsi, Latvija</w:t>
      </w:r>
    </w:p>
    <w:p w:rsidR="00A0734A" w:rsidRPr="00A0734A" w:rsidRDefault="00A0734A" w:rsidP="00FD414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0734A">
        <w:rPr>
          <w:rFonts w:ascii="Times New Roman" w:hAnsi="Times New Roman" w:cs="Times New Roman"/>
          <w:b/>
          <w:sz w:val="20"/>
          <w:szCs w:val="20"/>
        </w:rPr>
        <w:t>PAPILDU IZGLĪTĪBA</w:t>
      </w:r>
    </w:p>
    <w:p w:rsidR="00A0734A" w:rsidRDefault="00A0734A" w:rsidP="00677CA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2003 – 2007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Talsu Mākslas skola</w:t>
      </w:r>
    </w:p>
    <w:p w:rsidR="00A0734A" w:rsidRPr="00A0734A" w:rsidRDefault="00A0734A" w:rsidP="00677CAE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734A">
        <w:rPr>
          <w:rFonts w:ascii="Times New Roman" w:hAnsi="Times New Roman" w:cs="Times New Roman"/>
          <w:b/>
          <w:sz w:val="20"/>
          <w:szCs w:val="20"/>
        </w:rPr>
        <w:t>VALODAS</w:t>
      </w:r>
    </w:p>
    <w:p w:rsidR="00A0734A" w:rsidRDefault="00A0734A" w:rsidP="00677CA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Dzimtā valoda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latviešu</w:t>
      </w:r>
    </w:p>
    <w:p w:rsidR="00A0734A" w:rsidRDefault="00A0734A" w:rsidP="00FD414B">
      <w:pPr>
        <w:spacing w:after="0"/>
        <w:ind w:left="2880" w:hanging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Citas valodas</w:t>
      </w:r>
      <w:r>
        <w:rPr>
          <w:rFonts w:ascii="Times New Roman" w:hAnsi="Times New Roman" w:cs="Times New Roman"/>
          <w:sz w:val="20"/>
          <w:szCs w:val="20"/>
        </w:rPr>
        <w:tab/>
        <w:t>angļu (sarunvalodas līmenī)</w:t>
      </w:r>
    </w:p>
    <w:p w:rsidR="00A0734A" w:rsidRDefault="00A0734A" w:rsidP="00FD414B">
      <w:pPr>
        <w:spacing w:after="0"/>
        <w:ind w:left="2880" w:hanging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vācu (ar vārdnīcas palīdzību)</w:t>
      </w:r>
    </w:p>
    <w:p w:rsidR="00A0734A" w:rsidRDefault="00A0734A" w:rsidP="00FD414B">
      <w:pPr>
        <w:ind w:left="2880" w:hanging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spāņu (2 gadu kurss augstskolā, individuālas mācības)</w:t>
      </w:r>
    </w:p>
    <w:p w:rsidR="00A0734A" w:rsidRPr="00A0734A" w:rsidRDefault="00A0734A" w:rsidP="00677CAE">
      <w:pPr>
        <w:spacing w:after="120"/>
        <w:ind w:left="2880" w:hanging="28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734A">
        <w:rPr>
          <w:rFonts w:ascii="Times New Roman" w:hAnsi="Times New Roman" w:cs="Times New Roman"/>
          <w:b/>
          <w:sz w:val="20"/>
          <w:szCs w:val="20"/>
        </w:rPr>
        <w:t>CITA INFORMĀCIJA</w:t>
      </w:r>
      <w:r w:rsidRPr="00A0734A">
        <w:rPr>
          <w:rFonts w:ascii="Times New Roman" w:hAnsi="Times New Roman" w:cs="Times New Roman"/>
          <w:b/>
          <w:sz w:val="20"/>
          <w:szCs w:val="20"/>
        </w:rPr>
        <w:tab/>
      </w:r>
    </w:p>
    <w:p w:rsidR="00A0734A" w:rsidRDefault="00A0734A" w:rsidP="00FD414B">
      <w:pPr>
        <w:ind w:left="2880" w:hanging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Datorprasmes – MS </w:t>
      </w:r>
      <w:proofErr w:type="spellStart"/>
      <w:r>
        <w:rPr>
          <w:rFonts w:ascii="Times New Roman" w:hAnsi="Times New Roman" w:cs="Times New Roman"/>
          <w:sz w:val="20"/>
          <w:szCs w:val="20"/>
        </w:rPr>
        <w:t>Office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SDL </w:t>
      </w:r>
      <w:proofErr w:type="spellStart"/>
      <w:r>
        <w:rPr>
          <w:rFonts w:ascii="Times New Roman" w:hAnsi="Times New Roman" w:cs="Times New Roman"/>
          <w:sz w:val="20"/>
          <w:szCs w:val="20"/>
        </w:rPr>
        <w:t>Trados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MemSource</w:t>
      </w:r>
      <w:proofErr w:type="spellEnd"/>
    </w:p>
    <w:p w:rsidR="00A0734A" w:rsidRPr="00A0734A" w:rsidRDefault="00A0734A" w:rsidP="00677CAE">
      <w:pPr>
        <w:spacing w:after="120"/>
        <w:ind w:left="2880" w:hanging="28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734A">
        <w:rPr>
          <w:rFonts w:ascii="Times New Roman" w:hAnsi="Times New Roman" w:cs="Times New Roman"/>
          <w:b/>
          <w:sz w:val="20"/>
          <w:szCs w:val="20"/>
        </w:rPr>
        <w:t>INTERESES, HOBIJI</w:t>
      </w:r>
      <w:r w:rsidRPr="00A0734A">
        <w:rPr>
          <w:rFonts w:ascii="Times New Roman" w:hAnsi="Times New Roman" w:cs="Times New Roman"/>
          <w:b/>
          <w:sz w:val="20"/>
          <w:szCs w:val="20"/>
        </w:rPr>
        <w:tab/>
      </w:r>
    </w:p>
    <w:p w:rsidR="00A0734A" w:rsidRPr="005E20B1" w:rsidRDefault="00A0734A" w:rsidP="00FD414B">
      <w:pPr>
        <w:ind w:left="2880" w:hanging="28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Sports, ceļošana, lasīšana</w:t>
      </w:r>
    </w:p>
    <w:sectPr w:rsidR="00A0734A" w:rsidRPr="005E20B1" w:rsidSect="00677CAE">
      <w:pgSz w:w="11906" w:h="16838" w:code="9"/>
      <w:pgMar w:top="907" w:right="113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B1"/>
    <w:rsid w:val="001623F9"/>
    <w:rsid w:val="0027328E"/>
    <w:rsid w:val="004A1BE7"/>
    <w:rsid w:val="004D2656"/>
    <w:rsid w:val="005E20B1"/>
    <w:rsid w:val="00677CAE"/>
    <w:rsid w:val="006F0C7C"/>
    <w:rsid w:val="0096786D"/>
    <w:rsid w:val="00A0734A"/>
    <w:rsid w:val="00B13530"/>
    <w:rsid w:val="00CA2A8E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D15F"/>
  <w15:chartTrackingRefBased/>
  <w15:docId w15:val="{7BB1D3E0-3F08-427E-8CB8-70A29AD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</dc:creator>
  <cp:keywords/>
  <dc:description/>
  <cp:lastModifiedBy>Agnesa</cp:lastModifiedBy>
  <cp:revision>8</cp:revision>
  <dcterms:created xsi:type="dcterms:W3CDTF">2019-04-16T06:22:00Z</dcterms:created>
  <dcterms:modified xsi:type="dcterms:W3CDTF">2019-09-18T13:35:00Z</dcterms:modified>
</cp:coreProperties>
</file>