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jc w:val="center"/>
        <w:tblCellSpacing w:w="0" w:type="dxa"/>
        <w:tblBorders>
          <w:top w:val="single" w:sz="6" w:space="0" w:color="3076BC"/>
          <w:left w:val="single" w:sz="6" w:space="0" w:color="3076BC"/>
          <w:bottom w:val="single" w:sz="6" w:space="0" w:color="3076BC"/>
          <w:right w:val="single" w:sz="6" w:space="0" w:color="3076BC"/>
        </w:tblBorders>
        <w:shd w:val="clear" w:color="auto" w:fill="F5FAFE"/>
        <w:tblCellMar>
          <w:top w:w="120" w:type="dxa"/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8202"/>
      </w:tblGrid>
      <w:tr w:rsidR="00BA5CFC" w:rsidRPr="00BA5CFC" w:rsidTr="00C0256C">
        <w:trPr>
          <w:trHeight w:val="843"/>
          <w:tblCellSpacing w:w="0" w:type="dxa"/>
          <w:jc w:val="center"/>
        </w:trPr>
        <w:tc>
          <w:tcPr>
            <w:tcW w:w="0" w:type="auto"/>
            <w:tcBorders>
              <w:bottom w:val="dashed" w:sz="6" w:space="0" w:color="88B4E0"/>
            </w:tcBorders>
            <w:shd w:val="clear" w:color="auto" w:fill="F5FAFE"/>
            <w:vAlign w:val="center"/>
            <w:hideMark/>
          </w:tcPr>
          <w:p w:rsidR="00BA5CFC" w:rsidRPr="00FB2EBB" w:rsidRDefault="00112DD9" w:rsidP="00C24C2B">
            <w:pPr>
              <w:widowControl/>
              <w:spacing w:line="270" w:lineRule="atLeast"/>
              <w:jc w:val="center"/>
              <w:rPr>
                <w:rFonts w:ascii="微软雅黑" w:eastAsia="微软雅黑" w:hAnsi="微软雅黑" w:cs="宋体"/>
                <w:kern w:val="0"/>
                <w:sz w:val="36"/>
                <w:szCs w:val="36"/>
              </w:rPr>
            </w:pPr>
            <w:proofErr w:type="gramStart"/>
            <w:r w:rsidRPr="00FB2EBB">
              <w:rPr>
                <w:rFonts w:ascii="微软雅黑" w:eastAsia="微软雅黑" w:hAnsi="微软雅黑" w:hint="eastAsia"/>
                <w:sz w:val="36"/>
                <w:szCs w:val="36"/>
              </w:rPr>
              <w:t>商剑南</w:t>
            </w:r>
            <w:proofErr w:type="gramEnd"/>
            <w:r w:rsidR="00C24C2B">
              <w:rPr>
                <w:rFonts w:ascii="微软雅黑" w:eastAsia="微软雅黑" w:hAnsi="微软雅黑" w:hint="eastAsia"/>
                <w:sz w:val="36"/>
                <w:szCs w:val="36"/>
              </w:rPr>
              <w:t>（Mario）</w:t>
            </w:r>
            <w:r w:rsidR="00C24C2B">
              <w:rPr>
                <w:rFonts w:ascii="微软雅黑" w:eastAsia="微软雅黑" w:hAnsi="微软雅黑"/>
                <w:sz w:val="36"/>
                <w:szCs w:val="36"/>
              </w:rPr>
              <w:br/>
            </w:r>
            <w:r w:rsidR="00BA2262">
              <w:rPr>
                <w:rFonts w:ascii="微软雅黑" w:eastAsia="微软雅黑" w:hAnsi="微软雅黑" w:hint="eastAsia"/>
                <w:sz w:val="36"/>
                <w:szCs w:val="36"/>
              </w:rPr>
              <w:t>专业</w:t>
            </w:r>
            <w:r w:rsidR="00F311AB">
              <w:rPr>
                <w:rFonts w:ascii="微软雅黑" w:eastAsia="微软雅黑" w:hAnsi="微软雅黑" w:hint="eastAsia"/>
                <w:sz w:val="36"/>
                <w:szCs w:val="36"/>
              </w:rPr>
              <w:t>中英、英中</w:t>
            </w:r>
            <w:r w:rsidR="00BA2262">
              <w:rPr>
                <w:rFonts w:ascii="微软雅黑" w:eastAsia="微软雅黑" w:hAnsi="微软雅黑" w:hint="eastAsia"/>
                <w:sz w:val="36"/>
                <w:szCs w:val="36"/>
              </w:rPr>
              <w:t>翻译</w:t>
            </w:r>
          </w:p>
        </w:tc>
      </w:tr>
      <w:tr w:rsidR="00BA5CFC" w:rsidRPr="00BA5CFC" w:rsidTr="00BA5CFC">
        <w:trPr>
          <w:tblCellSpacing w:w="0" w:type="dxa"/>
          <w:jc w:val="center"/>
        </w:trPr>
        <w:tc>
          <w:tcPr>
            <w:tcW w:w="0" w:type="auto"/>
            <w:shd w:val="clear" w:color="auto" w:fill="F5FAFE"/>
            <w:hideMark/>
          </w:tcPr>
          <w:p w:rsidR="00BA5CFC" w:rsidRPr="00BA5CFC" w:rsidRDefault="00BA5CFC" w:rsidP="00BA3CB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BA5CFC" w:rsidRPr="00BA5CFC" w:rsidRDefault="00BA5CFC" w:rsidP="00BA3CB5">
      <w:pPr>
        <w:widowControl/>
        <w:shd w:val="clear" w:color="auto" w:fill="FFFFFF"/>
        <w:jc w:val="left"/>
        <w:rPr>
          <w:rFonts w:ascii="Arial" w:eastAsia="宋体" w:hAnsi="Arial" w:cs="Arial"/>
          <w:vanish/>
          <w:color w:val="222222"/>
          <w:kern w:val="0"/>
          <w:szCs w:val="21"/>
        </w:rPr>
      </w:pPr>
    </w:p>
    <w:p w:rsidR="00AE4D5B" w:rsidRPr="00AE4D5B" w:rsidRDefault="00AE4D5B" w:rsidP="00BA3CB5">
      <w:pPr>
        <w:jc w:val="left"/>
      </w:pPr>
    </w:p>
    <w:p w:rsidR="00840701" w:rsidRPr="00535F24" w:rsidRDefault="00840701" w:rsidP="00BA3CB5">
      <w:pPr>
        <w:spacing w:line="360" w:lineRule="auto"/>
        <w:jc w:val="left"/>
        <w:rPr>
          <w:rFonts w:ascii="微软雅黑" w:eastAsia="微软雅黑" w:hAnsi="微软雅黑"/>
          <w:b/>
          <w:color w:val="548DD4" w:themeColor="text2" w:themeTint="99"/>
          <w:sz w:val="28"/>
          <w:szCs w:val="28"/>
          <w:u w:val="single"/>
        </w:rPr>
      </w:pPr>
      <w:r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 xml:space="preserve">个人概况                                                            </w:t>
      </w:r>
    </w:p>
    <w:p w:rsidR="003D3FAB" w:rsidRPr="003D3FAB" w:rsidRDefault="00F84C2A" w:rsidP="00BA3CB5">
      <w:pPr>
        <w:jc w:val="left"/>
        <w:rPr>
          <w:sz w:val="18"/>
          <w:szCs w:val="18"/>
        </w:rPr>
      </w:pPr>
      <w:r w:rsidRPr="00D81289">
        <w:rPr>
          <w:rFonts w:hint="eastAsia"/>
          <w:sz w:val="18"/>
          <w:szCs w:val="18"/>
        </w:rPr>
        <w:t>姓名：商剑南</w:t>
      </w:r>
      <w:r w:rsidR="009855C4" w:rsidRPr="00D81289">
        <w:rPr>
          <w:rFonts w:hint="eastAsia"/>
          <w:sz w:val="18"/>
          <w:szCs w:val="18"/>
        </w:rPr>
        <w:t xml:space="preserve">   </w:t>
      </w:r>
      <w:r w:rsidR="0026641B">
        <w:rPr>
          <w:sz w:val="18"/>
          <w:szCs w:val="18"/>
        </w:rPr>
        <w:t xml:space="preserve">  </w:t>
      </w:r>
      <w:r w:rsidRPr="00D81289">
        <w:rPr>
          <w:rFonts w:hint="eastAsia"/>
          <w:sz w:val="18"/>
          <w:szCs w:val="18"/>
        </w:rPr>
        <w:t>性别：男</w:t>
      </w:r>
      <w:r w:rsidR="0026641B">
        <w:rPr>
          <w:rFonts w:hint="eastAsia"/>
          <w:sz w:val="18"/>
          <w:szCs w:val="18"/>
        </w:rPr>
        <w:t xml:space="preserve">    </w:t>
      </w:r>
      <w:r w:rsidR="00C96FAF">
        <w:rPr>
          <w:sz w:val="18"/>
          <w:szCs w:val="18"/>
        </w:rPr>
        <w:t xml:space="preserve">  </w:t>
      </w:r>
      <w:r w:rsidR="003D3FAB">
        <w:rPr>
          <w:rFonts w:hint="eastAsia"/>
          <w:sz w:val="18"/>
          <w:szCs w:val="18"/>
        </w:rPr>
        <w:t>生日：</w:t>
      </w:r>
      <w:r w:rsidR="003D3FAB">
        <w:rPr>
          <w:rFonts w:hint="eastAsia"/>
          <w:sz w:val="18"/>
          <w:szCs w:val="18"/>
        </w:rPr>
        <w:t>1988</w:t>
      </w:r>
      <w:r w:rsidR="003D3FAB">
        <w:rPr>
          <w:rFonts w:hint="eastAsia"/>
          <w:sz w:val="18"/>
          <w:szCs w:val="18"/>
        </w:rPr>
        <w:t>年</w:t>
      </w:r>
      <w:r w:rsidR="003D3FAB">
        <w:rPr>
          <w:rFonts w:hint="eastAsia"/>
          <w:sz w:val="18"/>
          <w:szCs w:val="18"/>
        </w:rPr>
        <w:t>4</w:t>
      </w:r>
      <w:r w:rsidR="003D3FAB">
        <w:rPr>
          <w:rFonts w:hint="eastAsia"/>
          <w:sz w:val="18"/>
          <w:szCs w:val="18"/>
        </w:rPr>
        <w:t>月</w:t>
      </w:r>
      <w:r w:rsidR="003D3FAB">
        <w:rPr>
          <w:rFonts w:hint="eastAsia"/>
          <w:sz w:val="18"/>
          <w:szCs w:val="18"/>
        </w:rPr>
        <w:t>10</w:t>
      </w:r>
      <w:r w:rsidR="003D3FAB">
        <w:rPr>
          <w:rFonts w:hint="eastAsia"/>
          <w:sz w:val="18"/>
          <w:szCs w:val="18"/>
        </w:rPr>
        <w:t>日</w:t>
      </w:r>
      <w:r w:rsidR="003D3FAB">
        <w:rPr>
          <w:rFonts w:hint="eastAsia"/>
          <w:sz w:val="18"/>
          <w:szCs w:val="18"/>
        </w:rPr>
        <w:t xml:space="preserve">     </w:t>
      </w:r>
      <w:r w:rsidR="0026641B">
        <w:rPr>
          <w:rFonts w:hint="eastAsia"/>
          <w:sz w:val="18"/>
          <w:szCs w:val="18"/>
        </w:rPr>
        <w:t>健康状况：良好</w:t>
      </w:r>
    </w:p>
    <w:p w:rsidR="0083435E" w:rsidRDefault="0026641B" w:rsidP="00BA3CB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工作年限：</w:t>
      </w:r>
      <w:r w:rsidR="00DF5B83">
        <w:rPr>
          <w:sz w:val="18"/>
          <w:szCs w:val="18"/>
        </w:rPr>
        <w:t>9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    </w:t>
      </w:r>
    </w:p>
    <w:p w:rsidR="006702F2" w:rsidRPr="00D81289" w:rsidRDefault="0042344D" w:rsidP="00BA3CB5">
      <w:pPr>
        <w:jc w:val="left"/>
        <w:rPr>
          <w:sz w:val="18"/>
          <w:szCs w:val="18"/>
        </w:rPr>
      </w:pPr>
      <w:r w:rsidRPr="00D81289">
        <w:rPr>
          <w:rFonts w:hint="eastAsia"/>
          <w:sz w:val="18"/>
          <w:szCs w:val="18"/>
        </w:rPr>
        <w:t>学历：硕士</w:t>
      </w:r>
    </w:p>
    <w:p w:rsidR="00145E30" w:rsidRPr="00D81289" w:rsidRDefault="004C5502" w:rsidP="00BA3CB5">
      <w:pPr>
        <w:jc w:val="left"/>
        <w:rPr>
          <w:sz w:val="18"/>
          <w:szCs w:val="18"/>
        </w:rPr>
      </w:pPr>
      <w:r w:rsidRPr="00D81289">
        <w:rPr>
          <w:rFonts w:hint="eastAsia"/>
          <w:sz w:val="18"/>
          <w:szCs w:val="18"/>
        </w:rPr>
        <w:t>电子邮箱：</w:t>
      </w:r>
      <w:r w:rsidR="000C1584">
        <w:rPr>
          <w:sz w:val="18"/>
          <w:szCs w:val="18"/>
        </w:rPr>
        <w:fldChar w:fldCharType="begin"/>
      </w:r>
      <w:r w:rsidR="000C1584">
        <w:rPr>
          <w:sz w:val="18"/>
          <w:szCs w:val="18"/>
        </w:rPr>
        <w:instrText xml:space="preserve"> HYPERLINK "mailto:</w:instrText>
      </w:r>
      <w:r w:rsidR="000C1584">
        <w:rPr>
          <w:rFonts w:hint="eastAsia"/>
          <w:sz w:val="18"/>
          <w:szCs w:val="18"/>
        </w:rPr>
        <w:instrText>616883321@qq.com</w:instrText>
      </w:r>
      <w:r w:rsidR="000C1584">
        <w:rPr>
          <w:sz w:val="18"/>
          <w:szCs w:val="18"/>
        </w:rPr>
        <w:instrText xml:space="preserve">" </w:instrText>
      </w:r>
      <w:r w:rsidR="000C1584">
        <w:rPr>
          <w:sz w:val="18"/>
          <w:szCs w:val="18"/>
        </w:rPr>
        <w:fldChar w:fldCharType="separate"/>
      </w:r>
      <w:proofErr w:type="spellStart"/>
      <w:r w:rsidR="000C1584" w:rsidRPr="00BA0816">
        <w:rPr>
          <w:rStyle w:val="a7"/>
          <w:rFonts w:asciiTheme="minorHAnsi" w:hAnsiTheme="minorHAnsi" w:cstheme="minorBidi" w:hint="eastAsia"/>
          <w:sz w:val="18"/>
          <w:szCs w:val="18"/>
        </w:rPr>
        <w:t>616883321@qq.com</w:t>
      </w:r>
      <w:proofErr w:type="spellEnd"/>
      <w:r w:rsidR="000C1584">
        <w:rPr>
          <w:sz w:val="18"/>
          <w:szCs w:val="18"/>
        </w:rPr>
        <w:fldChar w:fldCharType="end"/>
      </w:r>
      <w:r w:rsidR="000C1584">
        <w:rPr>
          <w:rFonts w:hint="eastAsia"/>
          <w:sz w:val="18"/>
          <w:szCs w:val="18"/>
        </w:rPr>
        <w:t xml:space="preserve"> </w:t>
      </w:r>
      <w:r w:rsidR="000C1584">
        <w:rPr>
          <w:sz w:val="18"/>
          <w:szCs w:val="18"/>
        </w:rPr>
        <w:t xml:space="preserve">  </w:t>
      </w:r>
      <w:proofErr w:type="spellStart"/>
      <w:r w:rsidR="00145E30" w:rsidRPr="000C1584">
        <w:rPr>
          <w:rStyle w:val="a7"/>
          <w:rFonts w:asciiTheme="minorHAnsi" w:hAnsiTheme="minorHAnsi" w:cstheme="minorBidi" w:hint="eastAsia"/>
          <w:sz w:val="18"/>
          <w:szCs w:val="18"/>
        </w:rPr>
        <w:t>szfszf001@gmail.com</w:t>
      </w:r>
      <w:proofErr w:type="spellEnd"/>
    </w:p>
    <w:p w:rsidR="00145E30" w:rsidRDefault="00F84C2A" w:rsidP="00BA3CB5">
      <w:pPr>
        <w:jc w:val="left"/>
        <w:rPr>
          <w:sz w:val="18"/>
          <w:szCs w:val="18"/>
        </w:rPr>
      </w:pPr>
      <w:r w:rsidRPr="00D81289">
        <w:rPr>
          <w:rFonts w:hint="eastAsia"/>
          <w:sz w:val="18"/>
          <w:szCs w:val="18"/>
        </w:rPr>
        <w:t>联系电话</w:t>
      </w:r>
      <w:r w:rsidR="004C5502" w:rsidRPr="00D81289">
        <w:rPr>
          <w:rFonts w:hint="eastAsia"/>
          <w:sz w:val="18"/>
          <w:szCs w:val="18"/>
        </w:rPr>
        <w:t>：</w:t>
      </w:r>
      <w:r w:rsidR="000C1584">
        <w:rPr>
          <w:rFonts w:hint="eastAsia"/>
          <w:sz w:val="18"/>
          <w:szCs w:val="18"/>
        </w:rPr>
        <w:t>17625421677</w:t>
      </w:r>
    </w:p>
    <w:p w:rsidR="00145E30" w:rsidRDefault="00145E30" w:rsidP="00BA3CB5">
      <w:pPr>
        <w:jc w:val="left"/>
        <w:rPr>
          <w:sz w:val="18"/>
          <w:szCs w:val="18"/>
        </w:rPr>
      </w:pPr>
      <w:proofErr w:type="spellStart"/>
      <w:r>
        <w:rPr>
          <w:rFonts w:hint="eastAsia"/>
          <w:sz w:val="18"/>
          <w:szCs w:val="18"/>
        </w:rPr>
        <w:t>QQ</w:t>
      </w:r>
      <w:proofErr w:type="spellEnd"/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616883321</w:t>
      </w:r>
    </w:p>
    <w:p w:rsidR="00443543" w:rsidRDefault="006D553E" w:rsidP="00BF3777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简介：</w:t>
      </w:r>
      <w:r w:rsidRPr="00BF3777">
        <w:rPr>
          <w:sz w:val="18"/>
          <w:szCs w:val="18"/>
        </w:rPr>
        <w:t>主攻游戏</w:t>
      </w:r>
      <w:r w:rsidR="00BF3777">
        <w:rPr>
          <w:rFonts w:hint="eastAsia"/>
          <w:sz w:val="18"/>
          <w:szCs w:val="18"/>
        </w:rPr>
        <w:t>类</w:t>
      </w:r>
      <w:r w:rsidRPr="00BF3777">
        <w:rPr>
          <w:sz w:val="18"/>
          <w:szCs w:val="18"/>
        </w:rPr>
        <w:t>翻译，</w:t>
      </w:r>
      <w:r w:rsidR="00443543">
        <w:rPr>
          <w:rFonts w:hint="eastAsia"/>
          <w:sz w:val="18"/>
          <w:szCs w:val="18"/>
        </w:rPr>
        <w:t>语言对为中译英与英译中。拥有</w:t>
      </w:r>
      <w:r w:rsidR="00443543">
        <w:rPr>
          <w:rFonts w:hint="eastAsia"/>
          <w:sz w:val="18"/>
          <w:szCs w:val="18"/>
        </w:rPr>
        <w:t>2</w:t>
      </w:r>
      <w:r w:rsidR="000756BE">
        <w:rPr>
          <w:sz w:val="18"/>
          <w:szCs w:val="18"/>
        </w:rPr>
        <w:t>8</w:t>
      </w:r>
      <w:r w:rsidR="00443543">
        <w:rPr>
          <w:rFonts w:hint="eastAsia"/>
          <w:sz w:val="18"/>
          <w:szCs w:val="18"/>
        </w:rPr>
        <w:t>年游戏龄，</w:t>
      </w:r>
      <w:r w:rsidR="00443543" w:rsidRPr="00BF3777">
        <w:rPr>
          <w:sz w:val="18"/>
          <w:szCs w:val="18"/>
        </w:rPr>
        <w:t>对游戏非常热爱</w:t>
      </w:r>
      <w:r w:rsidR="00443543">
        <w:rPr>
          <w:rFonts w:hint="eastAsia"/>
          <w:sz w:val="18"/>
          <w:szCs w:val="18"/>
        </w:rPr>
        <w:t>，</w:t>
      </w:r>
      <w:r w:rsidR="00443543">
        <w:rPr>
          <w:sz w:val="18"/>
          <w:szCs w:val="18"/>
        </w:rPr>
        <w:t>各种游戏涉猎很广</w:t>
      </w:r>
      <w:r w:rsidR="00443543" w:rsidRPr="00BF3777">
        <w:rPr>
          <w:sz w:val="18"/>
          <w:szCs w:val="18"/>
        </w:rPr>
        <w:t>。性格认真，求知欲强，感兴趣的事情会做到满意为止。</w:t>
      </w:r>
      <w:r w:rsidR="0073577D">
        <w:rPr>
          <w:rFonts w:hint="eastAsia"/>
          <w:sz w:val="18"/>
          <w:szCs w:val="18"/>
        </w:rPr>
        <w:t>到目前为止，</w:t>
      </w:r>
      <w:r w:rsidR="000756BE">
        <w:rPr>
          <w:rFonts w:hint="eastAsia"/>
          <w:sz w:val="18"/>
          <w:szCs w:val="18"/>
        </w:rPr>
        <w:t>参与过</w:t>
      </w:r>
      <w:r w:rsidR="000756BE">
        <w:rPr>
          <w:sz w:val="18"/>
          <w:szCs w:val="18"/>
        </w:rPr>
        <w:t>475</w:t>
      </w:r>
      <w:r w:rsidR="000756BE">
        <w:rPr>
          <w:rFonts w:hint="eastAsia"/>
          <w:sz w:val="18"/>
          <w:szCs w:val="18"/>
        </w:rPr>
        <w:t>个游戏类项目与</w:t>
      </w:r>
      <w:r w:rsidR="000756BE">
        <w:rPr>
          <w:sz w:val="18"/>
          <w:szCs w:val="18"/>
        </w:rPr>
        <w:t>96</w:t>
      </w:r>
      <w:r w:rsidR="000756BE">
        <w:rPr>
          <w:rFonts w:hint="eastAsia"/>
          <w:sz w:val="18"/>
          <w:szCs w:val="18"/>
        </w:rPr>
        <w:t>个</w:t>
      </w:r>
      <w:r w:rsidR="000756BE">
        <w:rPr>
          <w:rFonts w:hint="eastAsia"/>
          <w:sz w:val="18"/>
          <w:szCs w:val="18"/>
        </w:rPr>
        <w:t>IT</w:t>
      </w:r>
      <w:r w:rsidR="000756BE">
        <w:rPr>
          <w:rFonts w:hint="eastAsia"/>
          <w:sz w:val="18"/>
          <w:szCs w:val="18"/>
        </w:rPr>
        <w:t>类项目，</w:t>
      </w:r>
      <w:r w:rsidR="00DA07A4">
        <w:rPr>
          <w:rFonts w:hint="eastAsia"/>
          <w:sz w:val="18"/>
          <w:szCs w:val="18"/>
        </w:rPr>
        <w:t>总翻译字数为</w:t>
      </w:r>
      <w:r w:rsidR="000756BE">
        <w:rPr>
          <w:sz w:val="18"/>
          <w:szCs w:val="18"/>
        </w:rPr>
        <w:t>1040</w:t>
      </w:r>
      <w:r w:rsidR="00DA07A4">
        <w:rPr>
          <w:rFonts w:hint="eastAsia"/>
          <w:sz w:val="18"/>
          <w:szCs w:val="18"/>
        </w:rPr>
        <w:t>万字</w:t>
      </w:r>
      <w:r w:rsidR="00443543">
        <w:rPr>
          <w:rFonts w:hint="eastAsia"/>
          <w:sz w:val="18"/>
          <w:szCs w:val="18"/>
        </w:rPr>
        <w:t>（包括中英与英中）</w:t>
      </w:r>
      <w:r w:rsidR="0073577D">
        <w:rPr>
          <w:rFonts w:hint="eastAsia"/>
          <w:sz w:val="18"/>
          <w:szCs w:val="18"/>
        </w:rPr>
        <w:t>。</w:t>
      </w:r>
    </w:p>
    <w:p w:rsidR="00443543" w:rsidRDefault="00443543" w:rsidP="00BF3777">
      <w:pPr>
        <w:jc w:val="left"/>
        <w:rPr>
          <w:sz w:val="18"/>
          <w:szCs w:val="18"/>
        </w:rPr>
      </w:pPr>
    </w:p>
    <w:p w:rsidR="0083435E" w:rsidRPr="00BF3777" w:rsidRDefault="00443543" w:rsidP="00BF3777">
      <w:pPr>
        <w:jc w:val="left"/>
        <w:rPr>
          <w:sz w:val="18"/>
          <w:szCs w:val="18"/>
        </w:rPr>
      </w:pPr>
      <w:r w:rsidRPr="00BF3777">
        <w:rPr>
          <w:sz w:val="18"/>
          <w:szCs w:val="18"/>
        </w:rPr>
        <w:t xml:space="preserve"> </w:t>
      </w:r>
    </w:p>
    <w:p w:rsidR="00C85D65" w:rsidRDefault="00C85D65" w:rsidP="00C85D65">
      <w:pPr>
        <w:spacing w:line="360" w:lineRule="auto"/>
        <w:jc w:val="left"/>
        <w:rPr>
          <w:rFonts w:ascii="微软雅黑" w:eastAsia="微软雅黑" w:hAnsi="微软雅黑"/>
          <w:b/>
          <w:color w:val="548DD4" w:themeColor="text2" w:themeTint="99"/>
          <w:sz w:val="28"/>
          <w:szCs w:val="28"/>
          <w:u w:val="single"/>
        </w:rPr>
      </w:pPr>
      <w:r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 xml:space="preserve">工作经验                                                       </w:t>
      </w:r>
    </w:p>
    <w:tbl>
      <w:tblPr>
        <w:tblW w:w="8606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306"/>
        <w:gridCol w:w="150"/>
      </w:tblGrid>
      <w:tr w:rsidR="009B7211" w:rsidTr="00BB23B8">
        <w:trPr>
          <w:gridBefore w:val="1"/>
          <w:gridAfter w:val="1"/>
          <w:wBefore w:w="150" w:type="dxa"/>
          <w:wAfter w:w="150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9B7211" w:rsidRPr="00027398" w:rsidRDefault="009B7211" w:rsidP="001464DB">
            <w:pPr>
              <w:jc w:val="left"/>
              <w:rPr>
                <w:b/>
                <w:szCs w:val="21"/>
              </w:rPr>
            </w:pPr>
            <w:r w:rsidRPr="00027398">
              <w:rPr>
                <w:rFonts w:hint="eastAsia"/>
                <w:b/>
                <w:szCs w:val="21"/>
              </w:rPr>
              <w:t>201</w:t>
            </w:r>
            <w:r>
              <w:rPr>
                <w:rFonts w:hint="eastAsia"/>
                <w:b/>
                <w:szCs w:val="21"/>
              </w:rPr>
              <w:t>5</w:t>
            </w:r>
            <w:r w:rsidRPr="00027398">
              <w:rPr>
                <w:rFonts w:hint="eastAsia"/>
                <w:b/>
                <w:szCs w:val="21"/>
              </w:rPr>
              <w:t>.</w:t>
            </w:r>
            <w:r>
              <w:rPr>
                <w:b/>
                <w:szCs w:val="21"/>
              </w:rPr>
              <w:t>10</w:t>
            </w:r>
            <w:r w:rsidRPr="00027398">
              <w:rPr>
                <w:rFonts w:hint="eastAsia"/>
                <w:b/>
                <w:szCs w:val="21"/>
              </w:rPr>
              <w:t xml:space="preserve"> </w:t>
            </w:r>
            <w:r w:rsidRPr="00027398">
              <w:rPr>
                <w:b/>
                <w:szCs w:val="21"/>
              </w:rPr>
              <w:t xml:space="preserve">– </w:t>
            </w:r>
            <w:r>
              <w:rPr>
                <w:rFonts w:hint="eastAsia"/>
                <w:b/>
                <w:szCs w:val="21"/>
              </w:rPr>
              <w:t>至今</w:t>
            </w:r>
          </w:p>
          <w:p w:rsidR="00044525" w:rsidRDefault="009B7211" w:rsidP="001464DB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自由职业者，英语翻译</w:t>
            </w:r>
          </w:p>
          <w:p w:rsidR="006C1826" w:rsidRDefault="009B7211" w:rsidP="006C1826">
            <w:pPr>
              <w:jc w:val="left"/>
              <w:rPr>
                <w:sz w:val="18"/>
                <w:szCs w:val="18"/>
              </w:rPr>
            </w:pPr>
            <w:r>
              <w:rPr>
                <w:rFonts w:ascii="microsoft yahei" w:hAnsi="microsoft yahei"/>
                <w:color w:val="333333"/>
                <w:sz w:val="18"/>
                <w:szCs w:val="18"/>
              </w:rPr>
              <w:t>与各大翻译公司合作，或直接与国外公司合作，翻译游戏文本。</w:t>
            </w:r>
            <w:r w:rsidR="006C1826">
              <w:rPr>
                <w:rFonts w:hint="eastAsia"/>
                <w:sz w:val="18"/>
                <w:szCs w:val="18"/>
              </w:rPr>
              <w:t>到目前为止，参与过</w:t>
            </w:r>
            <w:r w:rsidR="006C1826">
              <w:rPr>
                <w:sz w:val="18"/>
                <w:szCs w:val="18"/>
              </w:rPr>
              <w:t>475</w:t>
            </w:r>
            <w:r w:rsidR="006C1826">
              <w:rPr>
                <w:rFonts w:hint="eastAsia"/>
                <w:sz w:val="18"/>
                <w:szCs w:val="18"/>
              </w:rPr>
              <w:t>个游戏类项目与</w:t>
            </w:r>
            <w:r w:rsidR="006C1826">
              <w:rPr>
                <w:sz w:val="18"/>
                <w:szCs w:val="18"/>
              </w:rPr>
              <w:t>96</w:t>
            </w:r>
            <w:r w:rsidR="006C1826">
              <w:rPr>
                <w:rFonts w:hint="eastAsia"/>
                <w:sz w:val="18"/>
                <w:szCs w:val="18"/>
              </w:rPr>
              <w:t>个</w:t>
            </w:r>
            <w:r w:rsidR="006C1826">
              <w:rPr>
                <w:rFonts w:hint="eastAsia"/>
                <w:sz w:val="18"/>
                <w:szCs w:val="18"/>
              </w:rPr>
              <w:t>IT</w:t>
            </w:r>
            <w:r w:rsidR="006C1826">
              <w:rPr>
                <w:rFonts w:hint="eastAsia"/>
                <w:sz w:val="18"/>
                <w:szCs w:val="18"/>
              </w:rPr>
              <w:t>类项目，总翻译字数为</w:t>
            </w:r>
            <w:r w:rsidR="006C1826">
              <w:rPr>
                <w:sz w:val="18"/>
                <w:szCs w:val="18"/>
              </w:rPr>
              <w:t>1040</w:t>
            </w:r>
            <w:r w:rsidR="006C1826">
              <w:rPr>
                <w:rFonts w:hint="eastAsia"/>
                <w:sz w:val="18"/>
                <w:szCs w:val="18"/>
              </w:rPr>
              <w:t>万字（包括中英与英中）。</w:t>
            </w:r>
          </w:p>
          <w:p w:rsidR="00125E64" w:rsidRDefault="00125E64" w:rsidP="00125E64">
            <w:pPr>
              <w:wordWrap w:val="0"/>
              <w:spacing w:line="360" w:lineRule="atLeast"/>
              <w:rPr>
                <w:rFonts w:ascii="microsoft yahei" w:hAnsi="microsoft yahei" w:hint="eastAsia"/>
                <w:color w:val="333333"/>
                <w:sz w:val="18"/>
                <w:szCs w:val="18"/>
              </w:rPr>
            </w:pPr>
            <w:r>
              <w:rPr>
                <w:rFonts w:ascii="microsoft yahei" w:hAnsi="microsoft yahei"/>
                <w:color w:val="333333"/>
                <w:sz w:val="18"/>
                <w:szCs w:val="18"/>
              </w:rPr>
              <w:t>以下仅列出</w:t>
            </w:r>
            <w:r>
              <w:rPr>
                <w:rFonts w:ascii="microsoft yahei" w:hAnsi="microsoft yahei" w:hint="eastAsia"/>
                <w:color w:val="333333"/>
                <w:sz w:val="18"/>
                <w:szCs w:val="18"/>
              </w:rPr>
              <w:t>参加过的</w:t>
            </w:r>
            <w:r w:rsidR="006C1826">
              <w:rPr>
                <w:rFonts w:ascii="microsoft yahei" w:hAnsi="microsoft yahei" w:hint="eastAsia"/>
                <w:color w:val="333333"/>
                <w:sz w:val="18"/>
                <w:szCs w:val="18"/>
              </w:rPr>
              <w:t>知名</w:t>
            </w:r>
            <w:r>
              <w:rPr>
                <w:rFonts w:ascii="microsoft yahei" w:hAnsi="microsoft yahei"/>
                <w:color w:val="333333"/>
                <w:sz w:val="18"/>
                <w:szCs w:val="18"/>
              </w:rPr>
              <w:t>游戏项目</w:t>
            </w:r>
            <w:bookmarkStart w:id="0" w:name="_GoBack"/>
            <w:bookmarkEnd w:id="0"/>
            <w:r w:rsidR="006C1826">
              <w:rPr>
                <w:rFonts w:ascii="microsoft yahei" w:hAnsi="microsoft yahei" w:hint="eastAsia"/>
                <w:color w:val="333333"/>
                <w:sz w:val="18"/>
                <w:szCs w:val="18"/>
              </w:rPr>
              <w:t>：</w:t>
            </w:r>
          </w:p>
          <w:p w:rsidR="00CB5DB6" w:rsidRDefault="00CB5DB6" w:rsidP="00125E64">
            <w:pPr>
              <w:wordWrap w:val="0"/>
              <w:spacing w:line="360" w:lineRule="atLeast"/>
              <w:rPr>
                <w:rFonts w:ascii="microsoft yahei" w:hAnsi="microsoft yahei" w:hint="eastAsia"/>
                <w:color w:val="333333"/>
                <w:sz w:val="18"/>
                <w:szCs w:val="18"/>
              </w:rPr>
            </w:pPr>
          </w:p>
          <w:p w:rsidR="00125E64" w:rsidRPr="00125E64" w:rsidRDefault="00125E64" w:rsidP="00125E64">
            <w:pPr>
              <w:wordWrap w:val="0"/>
              <w:spacing w:line="360" w:lineRule="atLeast"/>
              <w:rPr>
                <w:rFonts w:ascii="microsoft yahei" w:hAnsi="microsoft yahei" w:hint="eastAsia"/>
                <w:b/>
                <w:color w:val="333333"/>
                <w:sz w:val="18"/>
                <w:szCs w:val="18"/>
              </w:rPr>
            </w:pPr>
            <w:r w:rsidRPr="00125E64">
              <w:rPr>
                <w:rFonts w:ascii="microsoft yahei" w:hAnsi="microsoft yahei"/>
                <w:b/>
                <w:color w:val="333333"/>
                <w:sz w:val="18"/>
                <w:szCs w:val="18"/>
              </w:rPr>
              <w:t>英译中：</w:t>
            </w:r>
          </w:p>
          <w:p w:rsidR="00125E64" w:rsidRDefault="00392AA2" w:rsidP="00125E64">
            <w:pPr>
              <w:wordWrap w:val="0"/>
              <w:spacing w:line="360" w:lineRule="atLeast"/>
              <w:rPr>
                <w:rFonts w:ascii="microsoft yahei" w:hAnsi="microsoft yahei" w:hint="eastAsia"/>
                <w:color w:val="333333"/>
                <w:sz w:val="18"/>
                <w:szCs w:val="18"/>
              </w:rPr>
            </w:pP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《荒野大镖客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1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、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2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》、</w:t>
            </w:r>
            <w:r w:rsidR="00600855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《哈迪斯》、</w:t>
            </w:r>
            <w:r w:rsidR="00682F31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《刺客信条：英灵殿》、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《生化奇兵重制版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1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、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2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》、《神秘海域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4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》、《杀手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47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》系列、</w:t>
            </w:r>
            <w:r w:rsidR="00044525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《盗贼之海》、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《不义联盟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2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》、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NBA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与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FIFA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系列、《银河护卫队》、《魔兽世界》、《炉石传说》、《星际争霸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2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》官方小说、《龙之信条》、《黑暗血统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2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、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3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》、《永恒之柱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2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》、</w:t>
            </w:r>
            <w:r w:rsidR="00044525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《开拓者：拥王者》、</w:t>
            </w:r>
            <w:r w:rsidR="003C5FD0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《开拓者：正义之怒》、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《塞尔达传说——黄昏公主》、《我的孩子：生命之泉》、《使命召唤：英雄》、《火星求生》、《战神：夜战》、《</w:t>
            </w:r>
            <w:proofErr w:type="spellStart"/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ELEX</w:t>
            </w:r>
            <w:proofErr w:type="spellEnd"/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》、《行会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3</w:t>
            </w:r>
            <w:r w:rsidRPr="00392AA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》、《未来水世界》、《枪火游侠》、《冥河：旧日统治者之治》、《哀恸之日》</w:t>
            </w:r>
            <w:r w:rsidR="00125E64" w:rsidRPr="00125E64">
              <w:rPr>
                <w:rFonts w:ascii="microsoft yahei" w:hAnsi="microsoft yahei" w:hint="eastAsia"/>
                <w:color w:val="333333"/>
                <w:sz w:val="18"/>
                <w:szCs w:val="18"/>
              </w:rPr>
              <w:t>等等。</w:t>
            </w:r>
          </w:p>
          <w:p w:rsidR="00CB5DB6" w:rsidRDefault="00CB5DB6" w:rsidP="00125E64">
            <w:pPr>
              <w:wordWrap w:val="0"/>
              <w:spacing w:line="360" w:lineRule="atLeast"/>
              <w:rPr>
                <w:rFonts w:ascii="microsoft yahei" w:hAnsi="microsoft yahei" w:hint="eastAsia"/>
                <w:color w:val="333333"/>
                <w:sz w:val="18"/>
                <w:szCs w:val="18"/>
              </w:rPr>
            </w:pPr>
          </w:p>
          <w:p w:rsidR="00CB5DB6" w:rsidRPr="00125E64" w:rsidRDefault="00CB5DB6" w:rsidP="00CB5DB6">
            <w:pPr>
              <w:wordWrap w:val="0"/>
              <w:spacing w:line="360" w:lineRule="atLeast"/>
              <w:rPr>
                <w:rFonts w:ascii="microsoft yahei" w:hAnsi="microsoft yahei" w:hint="eastAsia"/>
                <w:b/>
                <w:color w:val="333333"/>
                <w:sz w:val="18"/>
                <w:szCs w:val="18"/>
              </w:rPr>
            </w:pPr>
            <w:r>
              <w:rPr>
                <w:rFonts w:ascii="microsoft yahei" w:hAnsi="microsoft yahei" w:hint="eastAsia"/>
                <w:b/>
                <w:color w:val="333333"/>
                <w:sz w:val="18"/>
                <w:szCs w:val="18"/>
              </w:rPr>
              <w:t>中</w:t>
            </w:r>
            <w:r w:rsidRPr="00125E64">
              <w:rPr>
                <w:rFonts w:ascii="microsoft yahei" w:hAnsi="microsoft yahei"/>
                <w:b/>
                <w:color w:val="333333"/>
                <w:sz w:val="18"/>
                <w:szCs w:val="18"/>
              </w:rPr>
              <w:t>译</w:t>
            </w:r>
            <w:r>
              <w:rPr>
                <w:rFonts w:ascii="microsoft yahei" w:hAnsi="microsoft yahei" w:hint="eastAsia"/>
                <w:b/>
                <w:color w:val="333333"/>
                <w:sz w:val="18"/>
                <w:szCs w:val="18"/>
              </w:rPr>
              <w:t>英</w:t>
            </w:r>
            <w:r w:rsidRPr="00125E64">
              <w:rPr>
                <w:rFonts w:ascii="microsoft yahei" w:hAnsi="microsoft yahei"/>
                <w:b/>
                <w:color w:val="333333"/>
                <w:sz w:val="18"/>
                <w:szCs w:val="18"/>
              </w:rPr>
              <w:t>：</w:t>
            </w:r>
          </w:p>
          <w:p w:rsidR="00CB5DB6" w:rsidRPr="00CB5DB6" w:rsidRDefault="005D058C" w:rsidP="00125E64">
            <w:pPr>
              <w:wordWrap w:val="0"/>
              <w:spacing w:line="360" w:lineRule="atLeast"/>
              <w:rPr>
                <w:rFonts w:ascii="microsoft yahei" w:hAnsi="microsoft yahei" w:hint="eastAsia"/>
                <w:color w:val="333333"/>
                <w:sz w:val="18"/>
                <w:szCs w:val="18"/>
              </w:rPr>
            </w:pPr>
            <w:r w:rsidRPr="005D058C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《王者荣耀》、</w:t>
            </w:r>
            <w:r w:rsidR="00F52ED2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《战双帕弥什》、</w:t>
            </w:r>
            <w:r w:rsidR="00044525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《魔界战记》手游、</w:t>
            </w:r>
            <w:r w:rsidRPr="005D058C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《我叫</w:t>
            </w:r>
            <w:proofErr w:type="spellStart"/>
            <w:r w:rsidRPr="005D058C">
              <w:rPr>
                <w:rFonts w:ascii="microsoft yahei" w:hAnsi="microsoft yahei" w:hint="eastAsia"/>
                <w:color w:val="333333"/>
                <w:sz w:val="18"/>
                <w:szCs w:val="18"/>
              </w:rPr>
              <w:t>MT4</w:t>
            </w:r>
            <w:proofErr w:type="spellEnd"/>
            <w:r w:rsidRPr="005D058C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》、《仙境传说</w:t>
            </w:r>
            <w:proofErr w:type="spellStart"/>
            <w:r w:rsidRPr="005D058C">
              <w:rPr>
                <w:rFonts w:ascii="microsoft yahei" w:hAnsi="microsoft yahei" w:hint="eastAsia"/>
                <w:color w:val="333333"/>
                <w:sz w:val="18"/>
                <w:szCs w:val="18"/>
              </w:rPr>
              <w:t>OL</w:t>
            </w:r>
            <w:proofErr w:type="spellEnd"/>
            <w:r w:rsidRPr="005D058C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》、《梦幻模拟战</w:t>
            </w:r>
            <w:r w:rsidRPr="005D058C">
              <w:rPr>
                <w:rFonts w:ascii="microsoft yahei" w:hAnsi="microsoft yahei" w:hint="eastAsia"/>
                <w:color w:val="333333"/>
                <w:sz w:val="18"/>
                <w:szCs w:val="18"/>
              </w:rPr>
              <w:t>Mobile</w:t>
            </w:r>
            <w:r w:rsidRPr="005D058C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》、《传奇世界》、《灵魂筹码》、《战意》、《九州》手游、《烈火如歌》手游、《三生三世十里桃花》手游、《精灵宝可梦》手游、《火影忍者》手游、《剑侠情缘》手游、《海贼王》手游、《妖精的尾巴》手游、《云聚：失落的魔法》、《异界之门》、《幕府风云》、《街头篮球》、</w:t>
            </w:r>
            <w:r w:rsidR="00044525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《涂鸦英雄》、</w:t>
            </w:r>
            <w:r w:rsidRPr="005D058C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《刺客天下》、《神魔大陆</w:t>
            </w:r>
            <w:r w:rsidRPr="005D058C">
              <w:rPr>
                <w:rFonts w:ascii="microsoft yahei" w:hAnsi="microsoft yahei" w:hint="eastAsia"/>
                <w:color w:val="333333"/>
                <w:sz w:val="18"/>
                <w:szCs w:val="18"/>
              </w:rPr>
              <w:t>1</w:t>
            </w:r>
            <w:r w:rsidRPr="005D058C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、</w:t>
            </w:r>
            <w:r w:rsidRPr="005D058C">
              <w:rPr>
                <w:rFonts w:ascii="microsoft yahei" w:hAnsi="microsoft yahei" w:hint="eastAsia"/>
                <w:color w:val="333333"/>
                <w:sz w:val="18"/>
                <w:szCs w:val="18"/>
              </w:rPr>
              <w:t>2</w:t>
            </w:r>
            <w:r w:rsidRPr="005D058C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》、《四国战记》、《金牌德州扑克》、《奥拉星》、《奇迹觉醒》、《猎刃</w:t>
            </w:r>
            <w:r w:rsidRPr="005D058C">
              <w:rPr>
                <w:rFonts w:ascii="microsoft yahei" w:hAnsi="microsoft yahei" w:hint="eastAsia"/>
                <w:color w:val="333333"/>
                <w:sz w:val="18"/>
                <w:szCs w:val="18"/>
              </w:rPr>
              <w:t>2</w:t>
            </w:r>
            <w:r w:rsidRPr="005D058C">
              <w:rPr>
                <w:rFonts w:ascii="microsoft yahei" w:hAnsi="microsoft yahei" w:hint="eastAsia"/>
                <w:color w:val="333333"/>
                <w:sz w:val="18"/>
                <w:szCs w:val="18"/>
              </w:rPr>
              <w:t>》、《热血》、《黑暗与荣耀》</w:t>
            </w:r>
            <w:r w:rsidR="00CB5DB6" w:rsidRPr="00CB5DB6">
              <w:rPr>
                <w:rFonts w:ascii="microsoft yahei" w:hAnsi="microsoft yahei" w:hint="eastAsia"/>
                <w:color w:val="333333"/>
                <w:sz w:val="18"/>
                <w:szCs w:val="18"/>
              </w:rPr>
              <w:t>等等。</w:t>
            </w:r>
          </w:p>
          <w:p w:rsidR="00125E64" w:rsidRDefault="00125E64" w:rsidP="00125E64">
            <w:pPr>
              <w:jc w:val="left"/>
              <w:rPr>
                <w:rFonts w:ascii="microsoft yahei" w:hAnsi="microsoft yahei" w:hint="eastAsia"/>
                <w:color w:val="333333"/>
                <w:sz w:val="18"/>
                <w:szCs w:val="18"/>
              </w:rPr>
            </w:pPr>
          </w:p>
          <w:p w:rsidR="00BB23B8" w:rsidRPr="00125E64" w:rsidRDefault="00BB23B8" w:rsidP="00125E64">
            <w:pPr>
              <w:jc w:val="left"/>
              <w:rPr>
                <w:rFonts w:ascii="microsoft yahei" w:hAnsi="microsoft yahei" w:hint="eastAsia"/>
                <w:color w:val="333333"/>
                <w:sz w:val="18"/>
                <w:szCs w:val="18"/>
              </w:rPr>
            </w:pPr>
          </w:p>
        </w:tc>
      </w:tr>
      <w:tr w:rsidR="00374297" w:rsidTr="00BB23B8">
        <w:tc>
          <w:tcPr>
            <w:tcW w:w="8606" w:type="dxa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22AB1" w:rsidRPr="00027398" w:rsidRDefault="00322AB1" w:rsidP="00322AB1">
            <w:pPr>
              <w:jc w:val="left"/>
              <w:rPr>
                <w:b/>
                <w:szCs w:val="21"/>
              </w:rPr>
            </w:pPr>
            <w:r w:rsidRPr="00027398">
              <w:rPr>
                <w:rFonts w:hint="eastAsia"/>
                <w:b/>
                <w:szCs w:val="21"/>
              </w:rPr>
              <w:lastRenderedPageBreak/>
              <w:t>201</w:t>
            </w:r>
            <w:r>
              <w:rPr>
                <w:rFonts w:hint="eastAsia"/>
                <w:b/>
                <w:szCs w:val="21"/>
              </w:rPr>
              <w:t>4</w:t>
            </w:r>
            <w:r w:rsidRPr="00027398">
              <w:rPr>
                <w:rFonts w:hint="eastAsia"/>
                <w:b/>
                <w:szCs w:val="21"/>
              </w:rPr>
              <w:t>.</w:t>
            </w:r>
            <w:r>
              <w:rPr>
                <w:b/>
                <w:szCs w:val="21"/>
              </w:rPr>
              <w:t>09</w:t>
            </w:r>
            <w:r w:rsidRPr="00027398">
              <w:rPr>
                <w:rFonts w:hint="eastAsia"/>
                <w:b/>
                <w:szCs w:val="21"/>
              </w:rPr>
              <w:t xml:space="preserve"> </w:t>
            </w:r>
            <w:r w:rsidRPr="00027398">
              <w:rPr>
                <w:b/>
                <w:szCs w:val="21"/>
              </w:rPr>
              <w:t>– 201</w:t>
            </w:r>
            <w:r>
              <w:rPr>
                <w:b/>
                <w:szCs w:val="21"/>
              </w:rPr>
              <w:t>5</w:t>
            </w:r>
            <w:r w:rsidRPr="00027398">
              <w:rPr>
                <w:b/>
                <w:szCs w:val="21"/>
              </w:rPr>
              <w:t>.0</w:t>
            </w:r>
            <w:r>
              <w:rPr>
                <w:b/>
                <w:szCs w:val="21"/>
              </w:rPr>
              <w:t>9</w:t>
            </w:r>
          </w:p>
          <w:p w:rsidR="00322AB1" w:rsidRDefault="00322AB1" w:rsidP="00322AB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上海</w:t>
            </w:r>
            <w:proofErr w:type="gramStart"/>
            <w:r>
              <w:rPr>
                <w:rFonts w:hint="eastAsia"/>
                <w:b/>
                <w:szCs w:val="21"/>
              </w:rPr>
              <w:t>飞鼎文化</w:t>
            </w:r>
            <w:proofErr w:type="gramEnd"/>
            <w:r>
              <w:rPr>
                <w:rFonts w:hint="eastAsia"/>
                <w:b/>
                <w:szCs w:val="21"/>
              </w:rPr>
              <w:t>传播有限公司，项目经理</w:t>
            </w:r>
          </w:p>
          <w:p w:rsidR="00374297" w:rsidRPr="00322AB1" w:rsidRDefault="00322AB1" w:rsidP="00322AB1">
            <w:pPr>
              <w:jc w:val="left"/>
              <w:rPr>
                <w:rFonts w:ascii="microsoft yahei" w:hAnsi="microsoft yahei" w:hint="eastAsia"/>
                <w:color w:val="333333"/>
                <w:sz w:val="18"/>
                <w:szCs w:val="18"/>
              </w:rPr>
            </w:pPr>
            <w:r w:rsidRPr="00322AB1">
              <w:rPr>
                <w:sz w:val="18"/>
                <w:szCs w:val="18"/>
              </w:rPr>
              <w:t>英语工作环境，负责海外</w:t>
            </w:r>
            <w:proofErr w:type="gramStart"/>
            <w:r w:rsidRPr="00322AB1">
              <w:rPr>
                <w:sz w:val="18"/>
                <w:szCs w:val="18"/>
              </w:rPr>
              <w:t>发行手游《</w:t>
            </w:r>
            <w:r w:rsidRPr="00322AB1">
              <w:rPr>
                <w:sz w:val="18"/>
                <w:szCs w:val="18"/>
              </w:rPr>
              <w:t>Elemental Kingdom</w:t>
            </w:r>
            <w:r w:rsidRPr="00322AB1">
              <w:rPr>
                <w:sz w:val="18"/>
                <w:szCs w:val="18"/>
              </w:rPr>
              <w:t>》</w:t>
            </w:r>
            <w:proofErr w:type="gramEnd"/>
            <w:r w:rsidRPr="00322AB1">
              <w:rPr>
                <w:sz w:val="18"/>
                <w:szCs w:val="18"/>
              </w:rPr>
              <w:t>的全方位工作，包括策划案审核、每月运营方案设计、游戏相关资料整理、版本更新、</w:t>
            </w:r>
            <w:r w:rsidRPr="00322AB1">
              <w:rPr>
                <w:sz w:val="18"/>
                <w:szCs w:val="18"/>
              </w:rPr>
              <w:t>Facebook</w:t>
            </w:r>
            <w:r w:rsidRPr="00322AB1">
              <w:rPr>
                <w:sz w:val="18"/>
                <w:szCs w:val="18"/>
              </w:rPr>
              <w:t>主页公告发布、</w:t>
            </w:r>
            <w:r w:rsidRPr="00322AB1">
              <w:rPr>
                <w:sz w:val="18"/>
                <w:szCs w:val="18"/>
              </w:rPr>
              <w:t>QA</w:t>
            </w:r>
            <w:r w:rsidRPr="00322AB1">
              <w:rPr>
                <w:sz w:val="18"/>
                <w:szCs w:val="18"/>
              </w:rPr>
              <w:t>进度管理等。任职期间，该</w:t>
            </w:r>
            <w:proofErr w:type="gramStart"/>
            <w:r w:rsidRPr="00322AB1">
              <w:rPr>
                <w:sz w:val="18"/>
                <w:szCs w:val="18"/>
              </w:rPr>
              <w:t>项目月流水</w:t>
            </w:r>
            <w:proofErr w:type="gramEnd"/>
            <w:r w:rsidRPr="00322AB1">
              <w:rPr>
                <w:sz w:val="18"/>
                <w:szCs w:val="18"/>
              </w:rPr>
              <w:t>稳定保持在</w:t>
            </w:r>
            <w:r>
              <w:rPr>
                <w:sz w:val="18"/>
                <w:szCs w:val="18"/>
              </w:rPr>
              <w:t>3</w:t>
            </w:r>
            <w:r w:rsidRPr="00322AB1">
              <w:rPr>
                <w:sz w:val="18"/>
                <w:szCs w:val="18"/>
              </w:rPr>
              <w:t>00</w:t>
            </w:r>
            <w:r w:rsidRPr="00322AB1">
              <w:rPr>
                <w:sz w:val="18"/>
                <w:szCs w:val="18"/>
              </w:rPr>
              <w:t>万元人民币左右。</w:t>
            </w:r>
          </w:p>
        </w:tc>
      </w:tr>
    </w:tbl>
    <w:p w:rsidR="00BB23B8" w:rsidRDefault="00BB23B8" w:rsidP="00322AB1">
      <w:pPr>
        <w:jc w:val="left"/>
        <w:rPr>
          <w:b/>
          <w:szCs w:val="21"/>
        </w:rPr>
      </w:pPr>
    </w:p>
    <w:p w:rsidR="00322AB1" w:rsidRPr="00027398" w:rsidRDefault="00322AB1" w:rsidP="00322AB1">
      <w:pPr>
        <w:jc w:val="left"/>
        <w:rPr>
          <w:b/>
          <w:szCs w:val="21"/>
        </w:rPr>
      </w:pPr>
      <w:r w:rsidRPr="00027398">
        <w:rPr>
          <w:rFonts w:hint="eastAsia"/>
          <w:b/>
          <w:szCs w:val="21"/>
        </w:rPr>
        <w:t>201</w:t>
      </w:r>
      <w:r w:rsidR="00A1448B">
        <w:rPr>
          <w:b/>
          <w:szCs w:val="21"/>
        </w:rPr>
        <w:t>3</w:t>
      </w:r>
      <w:r w:rsidRPr="00027398">
        <w:rPr>
          <w:rFonts w:hint="eastAsia"/>
          <w:b/>
          <w:szCs w:val="21"/>
        </w:rPr>
        <w:t>.1</w:t>
      </w:r>
      <w:r w:rsidR="00A1448B">
        <w:rPr>
          <w:b/>
          <w:szCs w:val="21"/>
        </w:rPr>
        <w:t>0</w:t>
      </w:r>
      <w:r w:rsidRPr="00027398">
        <w:rPr>
          <w:rFonts w:hint="eastAsia"/>
          <w:b/>
          <w:szCs w:val="21"/>
        </w:rPr>
        <w:t xml:space="preserve"> </w:t>
      </w:r>
      <w:r w:rsidRPr="00027398">
        <w:rPr>
          <w:b/>
          <w:szCs w:val="21"/>
        </w:rPr>
        <w:t>– 201</w:t>
      </w:r>
      <w:r w:rsidR="00A1448B">
        <w:rPr>
          <w:b/>
          <w:szCs w:val="21"/>
        </w:rPr>
        <w:t>4</w:t>
      </w:r>
      <w:r w:rsidRPr="00027398">
        <w:rPr>
          <w:b/>
          <w:szCs w:val="21"/>
        </w:rPr>
        <w:t>.0</w:t>
      </w:r>
      <w:r w:rsidR="00A1448B">
        <w:rPr>
          <w:b/>
          <w:szCs w:val="21"/>
        </w:rPr>
        <w:t>6</w:t>
      </w:r>
    </w:p>
    <w:p w:rsidR="00322AB1" w:rsidRDefault="00322AB1" w:rsidP="00322AB1">
      <w:pPr>
        <w:jc w:val="left"/>
        <w:rPr>
          <w:b/>
          <w:szCs w:val="21"/>
        </w:rPr>
      </w:pPr>
      <w:r w:rsidRPr="00374297">
        <w:rPr>
          <w:b/>
          <w:szCs w:val="21"/>
        </w:rPr>
        <w:t>杭州凤</w:t>
      </w:r>
      <w:proofErr w:type="gramStart"/>
      <w:r w:rsidRPr="00374297">
        <w:rPr>
          <w:b/>
          <w:szCs w:val="21"/>
        </w:rPr>
        <w:t>侠科技</w:t>
      </w:r>
      <w:proofErr w:type="gramEnd"/>
      <w:r w:rsidRPr="00374297">
        <w:rPr>
          <w:b/>
          <w:szCs w:val="21"/>
        </w:rPr>
        <w:t>有限公司</w:t>
      </w:r>
      <w:r>
        <w:rPr>
          <w:rFonts w:hint="eastAsia"/>
          <w:b/>
          <w:szCs w:val="21"/>
        </w:rPr>
        <w:t>，英文翻译</w:t>
      </w:r>
    </w:p>
    <w:p w:rsidR="00374297" w:rsidRDefault="00374297" w:rsidP="00BB23B8">
      <w:pPr>
        <w:jc w:val="left"/>
        <w:rPr>
          <w:sz w:val="18"/>
          <w:szCs w:val="18"/>
        </w:rPr>
      </w:pPr>
      <w:r w:rsidRPr="00374297">
        <w:rPr>
          <w:rFonts w:hint="eastAsia"/>
          <w:sz w:val="18"/>
          <w:szCs w:val="18"/>
        </w:rPr>
        <w:t>即</w:t>
      </w:r>
      <w:proofErr w:type="gramStart"/>
      <w:r w:rsidRPr="00374297">
        <w:rPr>
          <w:rFonts w:hint="eastAsia"/>
          <w:sz w:val="18"/>
          <w:szCs w:val="18"/>
        </w:rPr>
        <w:t>游侠网</w:t>
      </w:r>
      <w:proofErr w:type="gramEnd"/>
      <w:r w:rsidRPr="00374297">
        <w:rPr>
          <w:rFonts w:hint="eastAsia"/>
          <w:sz w:val="18"/>
          <w:szCs w:val="18"/>
        </w:rPr>
        <w:t>LMAO</w:t>
      </w:r>
      <w:r w:rsidRPr="00374297">
        <w:rPr>
          <w:rFonts w:hint="eastAsia"/>
          <w:sz w:val="18"/>
          <w:szCs w:val="18"/>
        </w:rPr>
        <w:t>汉化组</w:t>
      </w:r>
      <w:r>
        <w:rPr>
          <w:rFonts w:hint="eastAsia"/>
          <w:sz w:val="18"/>
          <w:szCs w:val="18"/>
        </w:rPr>
        <w:t>，</w:t>
      </w:r>
      <w:r w:rsidRPr="00374297">
        <w:rPr>
          <w:sz w:val="18"/>
          <w:szCs w:val="18"/>
        </w:rPr>
        <w:t>负责游戏文本翻译、校对及润色，较重要的项目包括《神偷</w:t>
      </w:r>
      <w:r w:rsidRPr="00374297">
        <w:rPr>
          <w:sz w:val="18"/>
          <w:szCs w:val="18"/>
        </w:rPr>
        <w:t>4</w:t>
      </w:r>
      <w:r w:rsidRPr="00374297">
        <w:rPr>
          <w:sz w:val="18"/>
          <w:szCs w:val="18"/>
        </w:rPr>
        <w:t>》、《南方公园</w:t>
      </w:r>
      <w:r w:rsidRPr="00374297">
        <w:rPr>
          <w:sz w:val="18"/>
          <w:szCs w:val="18"/>
        </w:rPr>
        <w:t>——</w:t>
      </w:r>
      <w:r w:rsidRPr="00374297">
        <w:rPr>
          <w:sz w:val="18"/>
          <w:szCs w:val="18"/>
        </w:rPr>
        <w:t>真理之杖》、《罗马的崛起》、《天灾：爆发》等。</w:t>
      </w:r>
    </w:p>
    <w:p w:rsidR="00BB23B8" w:rsidRPr="00BB23B8" w:rsidRDefault="00BB23B8" w:rsidP="00BB23B8">
      <w:pPr>
        <w:jc w:val="left"/>
        <w:rPr>
          <w:sz w:val="18"/>
          <w:szCs w:val="18"/>
        </w:rPr>
      </w:pPr>
    </w:p>
    <w:p w:rsidR="00C85D65" w:rsidRPr="00027398" w:rsidRDefault="00C85D65" w:rsidP="00C85D65">
      <w:pPr>
        <w:jc w:val="left"/>
        <w:rPr>
          <w:b/>
          <w:szCs w:val="21"/>
        </w:rPr>
      </w:pPr>
      <w:r w:rsidRPr="00027398">
        <w:rPr>
          <w:rFonts w:hint="eastAsia"/>
          <w:b/>
          <w:szCs w:val="21"/>
        </w:rPr>
        <w:t xml:space="preserve">2012.11 </w:t>
      </w:r>
      <w:r w:rsidR="00027398" w:rsidRPr="00027398">
        <w:rPr>
          <w:b/>
          <w:szCs w:val="21"/>
        </w:rPr>
        <w:t>– 201</w:t>
      </w:r>
      <w:r w:rsidR="00A95120">
        <w:rPr>
          <w:b/>
          <w:szCs w:val="21"/>
        </w:rPr>
        <w:t>4</w:t>
      </w:r>
      <w:r w:rsidR="00027398" w:rsidRPr="00027398">
        <w:rPr>
          <w:b/>
          <w:szCs w:val="21"/>
        </w:rPr>
        <w:t>.0</w:t>
      </w:r>
      <w:r w:rsidR="00A95120">
        <w:rPr>
          <w:b/>
          <w:szCs w:val="21"/>
        </w:rPr>
        <w:t>6</w:t>
      </w:r>
    </w:p>
    <w:p w:rsidR="00C85D65" w:rsidRPr="00027398" w:rsidRDefault="00027398" w:rsidP="00C85D65">
      <w:pPr>
        <w:jc w:val="left"/>
        <w:rPr>
          <w:b/>
          <w:szCs w:val="21"/>
        </w:rPr>
      </w:pPr>
      <w:proofErr w:type="spellStart"/>
      <w:r w:rsidRPr="00027398">
        <w:rPr>
          <w:rFonts w:hint="eastAsia"/>
          <w:b/>
          <w:szCs w:val="21"/>
        </w:rPr>
        <w:t>AAF</w:t>
      </w:r>
      <w:proofErr w:type="spellEnd"/>
      <w:r w:rsidRPr="00027398">
        <w:rPr>
          <w:rFonts w:hint="eastAsia"/>
          <w:b/>
          <w:szCs w:val="21"/>
        </w:rPr>
        <w:t>亚洲动物基金</w:t>
      </w:r>
      <w:r>
        <w:rPr>
          <w:rFonts w:hint="eastAsia"/>
          <w:b/>
          <w:szCs w:val="21"/>
        </w:rPr>
        <w:t>，兼职英文翻译</w:t>
      </w:r>
    </w:p>
    <w:p w:rsidR="00C85D65" w:rsidRDefault="00C85D65" w:rsidP="00BB23B8">
      <w:pPr>
        <w:jc w:val="left"/>
        <w:rPr>
          <w:color w:val="000000"/>
          <w:sz w:val="18"/>
          <w:szCs w:val="18"/>
          <w:shd w:val="clear" w:color="auto" w:fill="FFFFFF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主要翻译内容为</w:t>
      </w:r>
      <w:proofErr w:type="spellStart"/>
      <w:r>
        <w:rPr>
          <w:rFonts w:hint="eastAsia"/>
          <w:color w:val="000000"/>
          <w:sz w:val="18"/>
          <w:szCs w:val="18"/>
          <w:shd w:val="clear" w:color="auto" w:fill="FFFFFF"/>
        </w:rPr>
        <w:t>AAF</w:t>
      </w:r>
      <w:proofErr w:type="spellEnd"/>
      <w:r>
        <w:rPr>
          <w:rFonts w:hint="eastAsia"/>
          <w:color w:val="000000"/>
          <w:sz w:val="18"/>
          <w:szCs w:val="18"/>
          <w:shd w:val="clear" w:color="auto" w:fill="FFFFFF"/>
        </w:rPr>
        <w:t>网站首页、相关新闻简讯、创始人</w:t>
      </w:r>
      <w:r>
        <w:rPr>
          <w:rFonts w:hint="eastAsia"/>
          <w:color w:val="000000"/>
          <w:sz w:val="18"/>
          <w:szCs w:val="18"/>
          <w:shd w:val="clear" w:color="auto" w:fill="FFFFFF"/>
        </w:rPr>
        <w:t>BLOG</w:t>
      </w:r>
      <w:r>
        <w:rPr>
          <w:rFonts w:hint="eastAsia"/>
          <w:color w:val="000000"/>
          <w:sz w:val="18"/>
          <w:szCs w:val="18"/>
          <w:shd w:val="clear" w:color="auto" w:fill="FFFFFF"/>
        </w:rPr>
        <w:t>的内容，以及部分视频</w:t>
      </w:r>
      <w:r w:rsidR="0024364F">
        <w:rPr>
          <w:rFonts w:hint="eastAsia"/>
          <w:color w:val="000000"/>
          <w:sz w:val="18"/>
          <w:szCs w:val="18"/>
          <w:shd w:val="clear" w:color="auto" w:fill="FFFFFF"/>
        </w:rPr>
        <w:t>、电影</w:t>
      </w:r>
      <w:r>
        <w:rPr>
          <w:rFonts w:hint="eastAsia"/>
          <w:color w:val="000000"/>
          <w:sz w:val="18"/>
          <w:szCs w:val="18"/>
          <w:shd w:val="clear" w:color="auto" w:fill="FFFFFF"/>
        </w:rPr>
        <w:t>的听译。</w:t>
      </w:r>
    </w:p>
    <w:p w:rsidR="00BB23B8" w:rsidRPr="00BB23B8" w:rsidRDefault="00BB23B8" w:rsidP="00BB23B8">
      <w:pPr>
        <w:jc w:val="left"/>
        <w:rPr>
          <w:color w:val="000000"/>
          <w:sz w:val="18"/>
          <w:szCs w:val="18"/>
          <w:shd w:val="clear" w:color="auto" w:fill="FFFFFF"/>
        </w:rPr>
      </w:pPr>
    </w:p>
    <w:p w:rsidR="00C85D65" w:rsidRDefault="00C85D65" w:rsidP="00C85D6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2012</w:t>
      </w:r>
      <w:r w:rsidRPr="002702BA">
        <w:rPr>
          <w:rFonts w:hint="eastAsia"/>
          <w:b/>
          <w:szCs w:val="21"/>
        </w:rPr>
        <w:t>.0</w:t>
      </w:r>
      <w:r>
        <w:rPr>
          <w:rFonts w:hint="eastAsia"/>
          <w:b/>
          <w:szCs w:val="21"/>
        </w:rPr>
        <w:t xml:space="preserve">8 </w:t>
      </w:r>
      <w:r w:rsidRPr="002702BA">
        <w:rPr>
          <w:rFonts w:hint="eastAsia"/>
          <w:b/>
          <w:szCs w:val="21"/>
        </w:rPr>
        <w:t>- 201</w:t>
      </w:r>
      <w:r>
        <w:rPr>
          <w:rFonts w:hint="eastAsia"/>
          <w:b/>
          <w:szCs w:val="21"/>
        </w:rPr>
        <w:t>3.08</w:t>
      </w:r>
      <w:r w:rsidR="00027398">
        <w:rPr>
          <w:b/>
          <w:szCs w:val="21"/>
        </w:rPr>
        <w:t xml:space="preserve">  </w:t>
      </w:r>
    </w:p>
    <w:p w:rsidR="00027398" w:rsidRPr="002702BA" w:rsidRDefault="00027398" w:rsidP="00C85D6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中国联合工程公司，工业工程师</w:t>
      </w:r>
    </w:p>
    <w:p w:rsidR="00C85D65" w:rsidRDefault="00C85D65" w:rsidP="00C85D65">
      <w:pPr>
        <w:jc w:val="left"/>
        <w:rPr>
          <w:sz w:val="18"/>
          <w:szCs w:val="18"/>
        </w:rPr>
      </w:pPr>
      <w:r w:rsidRPr="00CA7040">
        <w:rPr>
          <w:rFonts w:hint="eastAsia"/>
          <w:sz w:val="18"/>
          <w:szCs w:val="18"/>
        </w:rPr>
        <w:t>负责</w:t>
      </w:r>
      <w:proofErr w:type="gramStart"/>
      <w:r w:rsidRPr="00CA7040">
        <w:rPr>
          <w:rFonts w:hint="eastAsia"/>
          <w:sz w:val="18"/>
          <w:szCs w:val="18"/>
        </w:rPr>
        <w:t>工厂机</w:t>
      </w:r>
      <w:proofErr w:type="gramEnd"/>
      <w:r w:rsidRPr="00CA7040">
        <w:rPr>
          <w:rFonts w:hint="eastAsia"/>
          <w:sz w:val="18"/>
          <w:szCs w:val="18"/>
        </w:rPr>
        <w:t>加工厂房部分的设计</w:t>
      </w:r>
      <w:r>
        <w:rPr>
          <w:rFonts w:hint="eastAsia"/>
          <w:sz w:val="18"/>
          <w:szCs w:val="18"/>
        </w:rPr>
        <w:t>，同时参与图纸、标书、项目文件等相关材料的翻译工作。</w:t>
      </w:r>
    </w:p>
    <w:p w:rsidR="00C85D65" w:rsidRPr="008603D1" w:rsidRDefault="00C85D65" w:rsidP="00C85D6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参与东方日立、昆明重工、武汉锅炉、江苏大明等项目。</w:t>
      </w:r>
    </w:p>
    <w:p w:rsidR="00C85D65" w:rsidRDefault="00C85D65" w:rsidP="00BA3CB5">
      <w:pPr>
        <w:jc w:val="left"/>
      </w:pPr>
    </w:p>
    <w:p w:rsidR="00FD34D3" w:rsidRDefault="00FD34D3" w:rsidP="00BA3CB5">
      <w:pPr>
        <w:jc w:val="left"/>
      </w:pPr>
    </w:p>
    <w:p w:rsidR="00C77A37" w:rsidRPr="00535F24" w:rsidRDefault="00C77A37" w:rsidP="00BA3CB5">
      <w:pPr>
        <w:spacing w:line="360" w:lineRule="auto"/>
        <w:jc w:val="left"/>
        <w:rPr>
          <w:rFonts w:ascii="微软雅黑" w:eastAsia="微软雅黑" w:hAnsi="微软雅黑"/>
          <w:b/>
          <w:color w:val="548DD4" w:themeColor="text2" w:themeTint="99"/>
          <w:sz w:val="28"/>
          <w:szCs w:val="28"/>
          <w:u w:val="single"/>
        </w:rPr>
      </w:pPr>
      <w:r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 xml:space="preserve">教育背景                                                    </w:t>
      </w:r>
    </w:p>
    <w:p w:rsidR="00B92D93" w:rsidRDefault="00B92D93" w:rsidP="00BA3CB5">
      <w:pPr>
        <w:jc w:val="left"/>
        <w:rPr>
          <w:b/>
        </w:rPr>
      </w:pPr>
      <w:r>
        <w:rPr>
          <w:rFonts w:hint="eastAsia"/>
          <w:b/>
        </w:rPr>
        <w:t>2010.</w:t>
      </w:r>
      <w:r w:rsidRPr="006D5BAE">
        <w:rPr>
          <w:rFonts w:hint="eastAsia"/>
          <w:b/>
        </w:rPr>
        <w:t>09</w:t>
      </w:r>
      <w:r>
        <w:rPr>
          <w:rFonts w:hint="eastAsia"/>
          <w:b/>
        </w:rPr>
        <w:t xml:space="preserve"> </w:t>
      </w:r>
      <w:r w:rsidRPr="006D5BAE">
        <w:rPr>
          <w:rFonts w:hint="eastAsia"/>
          <w:b/>
        </w:rPr>
        <w:t>- 201</w:t>
      </w:r>
      <w:r>
        <w:rPr>
          <w:rFonts w:hint="eastAsia"/>
          <w:b/>
        </w:rPr>
        <w:t>2</w:t>
      </w:r>
      <w:r w:rsidRPr="006D5BAE">
        <w:rPr>
          <w:rFonts w:hint="eastAsia"/>
          <w:b/>
        </w:rPr>
        <w:t>.0</w:t>
      </w:r>
      <w:r>
        <w:rPr>
          <w:rFonts w:hint="eastAsia"/>
          <w:b/>
        </w:rPr>
        <w:t xml:space="preserve">8    </w:t>
      </w:r>
    </w:p>
    <w:p w:rsidR="008C477B" w:rsidRPr="002D3A4B" w:rsidRDefault="008C477B" w:rsidP="00BA3CB5">
      <w:pPr>
        <w:jc w:val="left"/>
        <w:rPr>
          <w:b/>
          <w:szCs w:val="21"/>
        </w:rPr>
      </w:pPr>
      <w:r w:rsidRPr="002D3A4B">
        <w:rPr>
          <w:rFonts w:hint="eastAsia"/>
          <w:b/>
          <w:szCs w:val="21"/>
        </w:rPr>
        <w:t>瑞士</w:t>
      </w:r>
      <w:r w:rsidR="00527EA2" w:rsidRPr="002D3A4B">
        <w:rPr>
          <w:b/>
          <w:szCs w:val="21"/>
        </w:rPr>
        <w:fldChar w:fldCharType="begin"/>
      </w:r>
      <w:r w:rsidR="00527EA2" w:rsidRPr="002D3A4B">
        <w:rPr>
          <w:b/>
          <w:szCs w:val="21"/>
        </w:rPr>
        <w:instrText xml:space="preserve"> HYPERLINK "http://www.usi.ch/" \t "_blank" </w:instrText>
      </w:r>
      <w:r w:rsidR="00527EA2" w:rsidRPr="002D3A4B">
        <w:rPr>
          <w:b/>
          <w:szCs w:val="21"/>
        </w:rPr>
        <w:fldChar w:fldCharType="separate"/>
      </w:r>
      <w:proofErr w:type="spellStart"/>
      <w:r w:rsidRPr="002D3A4B">
        <w:rPr>
          <w:b/>
          <w:szCs w:val="21"/>
        </w:rPr>
        <w:t>USI</w:t>
      </w:r>
      <w:proofErr w:type="spellEnd"/>
      <w:r w:rsidR="00527EA2" w:rsidRPr="002D3A4B">
        <w:rPr>
          <w:b/>
          <w:szCs w:val="21"/>
        </w:rPr>
        <w:fldChar w:fldCharType="end"/>
      </w:r>
      <w:r w:rsidR="00BC62DD" w:rsidRPr="002D3A4B">
        <w:rPr>
          <w:rFonts w:hint="eastAsia"/>
          <w:b/>
          <w:szCs w:val="21"/>
        </w:rPr>
        <w:t>大学，</w:t>
      </w:r>
      <w:r w:rsidR="002D3A4B">
        <w:rPr>
          <w:rFonts w:hint="eastAsia"/>
          <w:b/>
          <w:szCs w:val="21"/>
        </w:rPr>
        <w:t>工商</w:t>
      </w:r>
      <w:r w:rsidR="00BC62DD" w:rsidRPr="002D3A4B">
        <w:rPr>
          <w:rFonts w:hint="eastAsia"/>
          <w:b/>
          <w:szCs w:val="21"/>
        </w:rPr>
        <w:t>管理</w:t>
      </w:r>
      <w:r w:rsidR="002D3A4B">
        <w:rPr>
          <w:rFonts w:hint="eastAsia"/>
          <w:b/>
          <w:szCs w:val="21"/>
        </w:rPr>
        <w:t>，</w:t>
      </w:r>
      <w:r w:rsidR="00BC62DD" w:rsidRPr="002D3A4B">
        <w:rPr>
          <w:rFonts w:hint="eastAsia"/>
          <w:b/>
          <w:szCs w:val="21"/>
        </w:rPr>
        <w:t>硕士学位</w:t>
      </w:r>
    </w:p>
    <w:p w:rsidR="002D3A4B" w:rsidRDefault="002D3A4B" w:rsidP="00BA3CB5">
      <w:pPr>
        <w:jc w:val="left"/>
        <w:rPr>
          <w:rFonts w:ascii="microsoft yahei" w:hAnsi="microsoft yahei" w:hint="eastAsia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18"/>
          <w:szCs w:val="18"/>
        </w:rPr>
        <w:t>主要面向工商管理的管理学硕士学位。专业课程：</w:t>
      </w:r>
      <w:r>
        <w:rPr>
          <w:rFonts w:ascii="microsoft yahei" w:hAnsi="microsoft yahei"/>
          <w:color w:val="333333"/>
          <w:sz w:val="18"/>
          <w:szCs w:val="18"/>
        </w:rPr>
        <w:t>Managerial Economics</w:t>
      </w:r>
      <w:r>
        <w:rPr>
          <w:rFonts w:ascii="microsoft yahei" w:hAnsi="microsoft yahei"/>
          <w:color w:val="333333"/>
          <w:sz w:val="18"/>
          <w:szCs w:val="18"/>
        </w:rPr>
        <w:t>、</w:t>
      </w:r>
      <w:r>
        <w:rPr>
          <w:rFonts w:ascii="microsoft yahei" w:hAnsi="microsoft yahei"/>
          <w:color w:val="333333"/>
          <w:sz w:val="18"/>
          <w:szCs w:val="18"/>
        </w:rPr>
        <w:t>Strategic Marketing</w:t>
      </w:r>
      <w:r>
        <w:rPr>
          <w:rFonts w:ascii="microsoft yahei" w:hAnsi="microsoft yahei"/>
          <w:color w:val="333333"/>
          <w:sz w:val="18"/>
          <w:szCs w:val="18"/>
        </w:rPr>
        <w:t>、</w:t>
      </w:r>
      <w:r>
        <w:rPr>
          <w:rFonts w:ascii="microsoft yahei" w:hAnsi="microsoft yahei"/>
          <w:color w:val="333333"/>
          <w:sz w:val="18"/>
          <w:szCs w:val="18"/>
        </w:rPr>
        <w:t>Organizational Behavior</w:t>
      </w:r>
      <w:r>
        <w:rPr>
          <w:rFonts w:ascii="microsoft yahei" w:hAnsi="microsoft yahei"/>
          <w:color w:val="333333"/>
          <w:sz w:val="18"/>
          <w:szCs w:val="18"/>
        </w:rPr>
        <w:t>、</w:t>
      </w:r>
      <w:r>
        <w:rPr>
          <w:rFonts w:ascii="microsoft yahei" w:hAnsi="microsoft yahei"/>
          <w:color w:val="333333"/>
          <w:sz w:val="18"/>
          <w:szCs w:val="18"/>
        </w:rPr>
        <w:t>Data Analysis</w:t>
      </w:r>
      <w:r>
        <w:rPr>
          <w:rFonts w:ascii="microsoft yahei" w:hAnsi="microsoft yahei"/>
          <w:color w:val="333333"/>
          <w:sz w:val="18"/>
          <w:szCs w:val="18"/>
        </w:rPr>
        <w:t>、</w:t>
      </w:r>
      <w:r>
        <w:rPr>
          <w:rFonts w:ascii="microsoft yahei" w:hAnsi="microsoft yahei"/>
          <w:color w:val="333333"/>
          <w:sz w:val="18"/>
          <w:szCs w:val="18"/>
        </w:rPr>
        <w:t>Corporate Finance</w:t>
      </w:r>
      <w:r>
        <w:rPr>
          <w:rFonts w:ascii="microsoft yahei" w:hAnsi="microsoft yahei"/>
          <w:color w:val="333333"/>
          <w:sz w:val="18"/>
          <w:szCs w:val="18"/>
        </w:rPr>
        <w:t>、</w:t>
      </w:r>
      <w:r>
        <w:rPr>
          <w:rFonts w:ascii="microsoft yahei" w:hAnsi="microsoft yahei"/>
          <w:color w:val="333333"/>
          <w:sz w:val="18"/>
          <w:szCs w:val="18"/>
        </w:rPr>
        <w:t>Business Dynamics</w:t>
      </w:r>
      <w:r>
        <w:rPr>
          <w:rFonts w:ascii="microsoft yahei" w:hAnsi="microsoft yahei"/>
          <w:color w:val="333333"/>
          <w:sz w:val="18"/>
          <w:szCs w:val="18"/>
        </w:rPr>
        <w:t>、</w:t>
      </w:r>
      <w:r>
        <w:rPr>
          <w:rFonts w:ascii="microsoft yahei" w:hAnsi="microsoft yahei"/>
          <w:color w:val="333333"/>
          <w:sz w:val="18"/>
          <w:szCs w:val="18"/>
        </w:rPr>
        <w:t>Project Management</w:t>
      </w:r>
      <w:r>
        <w:rPr>
          <w:rFonts w:ascii="microsoft yahei" w:hAnsi="microsoft yahei"/>
          <w:color w:val="333333"/>
          <w:sz w:val="18"/>
          <w:szCs w:val="18"/>
        </w:rPr>
        <w:t>等等。</w:t>
      </w:r>
    </w:p>
    <w:p w:rsidR="00BC62DD" w:rsidRDefault="00BC62DD" w:rsidP="00BA3CB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毕业论文</w:t>
      </w:r>
      <w:r w:rsidRPr="002D3A4B">
        <w:rPr>
          <w:rFonts w:ascii="microsoft yahei" w:hAnsi="microsoft yahei" w:hint="eastAsia"/>
          <w:color w:val="333333"/>
          <w:sz w:val="18"/>
          <w:szCs w:val="18"/>
        </w:rPr>
        <w:t xml:space="preserve">Cognitive System and Irrational </w:t>
      </w:r>
      <w:r w:rsidR="00CF0B89" w:rsidRPr="002D3A4B">
        <w:rPr>
          <w:rFonts w:ascii="microsoft yahei" w:hAnsi="microsoft yahei" w:hint="eastAsia"/>
          <w:color w:val="333333"/>
          <w:sz w:val="18"/>
          <w:szCs w:val="18"/>
        </w:rPr>
        <w:t>Decisions</w:t>
      </w:r>
      <w:r w:rsidR="00037DA9" w:rsidRPr="002D3A4B">
        <w:rPr>
          <w:rFonts w:ascii="microsoft yahei" w:hAnsi="microsoft yahei" w:hint="eastAsia"/>
          <w:color w:val="333333"/>
          <w:sz w:val="18"/>
          <w:szCs w:val="18"/>
        </w:rPr>
        <w:t>，</w:t>
      </w:r>
      <w:r w:rsidR="00A807FB">
        <w:rPr>
          <w:rFonts w:hint="eastAsia"/>
          <w:sz w:val="18"/>
          <w:szCs w:val="18"/>
        </w:rPr>
        <w:t>最终评分</w:t>
      </w:r>
      <w:r w:rsidR="002D3A4B">
        <w:rPr>
          <w:rFonts w:hint="eastAsia"/>
          <w:sz w:val="18"/>
          <w:szCs w:val="18"/>
        </w:rPr>
        <w:t>10</w:t>
      </w:r>
      <w:r w:rsidR="00A807FB">
        <w:rPr>
          <w:rFonts w:hint="eastAsia"/>
          <w:sz w:val="18"/>
          <w:szCs w:val="18"/>
        </w:rPr>
        <w:t>分</w:t>
      </w:r>
      <w:r w:rsidR="00037DA9">
        <w:rPr>
          <w:rFonts w:hint="eastAsia"/>
          <w:sz w:val="18"/>
          <w:szCs w:val="18"/>
        </w:rPr>
        <w:t>。</w:t>
      </w:r>
    </w:p>
    <w:p w:rsidR="00B22DCC" w:rsidRDefault="00B22DCC" w:rsidP="00BA3CB5">
      <w:pPr>
        <w:ind w:leftChars="1000" w:left="2100"/>
        <w:jc w:val="left"/>
        <w:rPr>
          <w:sz w:val="18"/>
          <w:szCs w:val="18"/>
        </w:rPr>
      </w:pPr>
    </w:p>
    <w:p w:rsidR="00B92D93" w:rsidRPr="002702BA" w:rsidRDefault="00B92D93" w:rsidP="00BA3CB5">
      <w:pPr>
        <w:jc w:val="left"/>
        <w:rPr>
          <w:b/>
          <w:szCs w:val="21"/>
        </w:rPr>
      </w:pPr>
      <w:r w:rsidRPr="002702BA">
        <w:rPr>
          <w:rFonts w:hint="eastAsia"/>
          <w:b/>
          <w:szCs w:val="21"/>
        </w:rPr>
        <w:t>2006.09</w:t>
      </w:r>
      <w:r>
        <w:rPr>
          <w:rFonts w:hint="eastAsia"/>
          <w:b/>
          <w:szCs w:val="21"/>
        </w:rPr>
        <w:t xml:space="preserve"> </w:t>
      </w:r>
      <w:r w:rsidRPr="002702BA">
        <w:rPr>
          <w:rFonts w:hint="eastAsia"/>
          <w:b/>
          <w:szCs w:val="21"/>
        </w:rPr>
        <w:t>- 2010.07</w:t>
      </w:r>
    </w:p>
    <w:p w:rsidR="00BC62DD" w:rsidRPr="002D3A4B" w:rsidRDefault="00BC62DD" w:rsidP="00BA3CB5">
      <w:pPr>
        <w:jc w:val="left"/>
        <w:rPr>
          <w:b/>
          <w:szCs w:val="21"/>
        </w:rPr>
      </w:pPr>
      <w:r w:rsidRPr="002D3A4B">
        <w:rPr>
          <w:rFonts w:hint="eastAsia"/>
          <w:b/>
          <w:szCs w:val="21"/>
        </w:rPr>
        <w:t>浙江大学，机械设计</w:t>
      </w:r>
      <w:r w:rsidR="00AB1F21">
        <w:rPr>
          <w:rFonts w:hint="eastAsia"/>
          <w:b/>
          <w:szCs w:val="21"/>
        </w:rPr>
        <w:t>，学士学位</w:t>
      </w:r>
    </w:p>
    <w:p w:rsidR="00AB1F21" w:rsidRDefault="00AB1F21" w:rsidP="00BA3CB5">
      <w:pPr>
        <w:jc w:val="left"/>
        <w:rPr>
          <w:rFonts w:ascii="microsoft yahei" w:hAnsi="microsoft yahei" w:hint="eastAsia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18"/>
          <w:szCs w:val="18"/>
        </w:rPr>
        <w:t>面向机械设计制造与自动化的工学本科学位。专业课程包括：材料力学、流体力学、互换性与技术测量、工程制图与</w:t>
      </w:r>
      <w:r>
        <w:rPr>
          <w:rFonts w:ascii="microsoft yahei" w:hAnsi="microsoft yahei"/>
          <w:color w:val="333333"/>
          <w:sz w:val="18"/>
          <w:szCs w:val="18"/>
        </w:rPr>
        <w:t>CAD</w:t>
      </w:r>
      <w:r>
        <w:rPr>
          <w:rFonts w:ascii="microsoft yahei" w:hAnsi="microsoft yahei"/>
          <w:color w:val="333333"/>
          <w:sz w:val="18"/>
          <w:szCs w:val="18"/>
        </w:rPr>
        <w:t>、机械设计、机械设计实践、金工实习等。</w:t>
      </w:r>
    </w:p>
    <w:p w:rsidR="00BC62DD" w:rsidRPr="00907C1B" w:rsidRDefault="00BC62DD" w:rsidP="00BA3CB5">
      <w:pPr>
        <w:jc w:val="left"/>
        <w:rPr>
          <w:sz w:val="18"/>
          <w:szCs w:val="18"/>
        </w:rPr>
      </w:pPr>
      <w:r w:rsidRPr="00907C1B">
        <w:rPr>
          <w:rFonts w:hint="eastAsia"/>
          <w:sz w:val="18"/>
          <w:szCs w:val="18"/>
        </w:rPr>
        <w:t>毕业论文《模块化机器人整体结构设计》，被评为优秀毕业论文。</w:t>
      </w:r>
    </w:p>
    <w:p w:rsidR="008C477B" w:rsidRDefault="008C477B" w:rsidP="00BA3CB5">
      <w:pPr>
        <w:spacing w:line="360" w:lineRule="auto"/>
        <w:jc w:val="left"/>
      </w:pPr>
    </w:p>
    <w:p w:rsidR="00FD34D3" w:rsidRDefault="00FD34D3" w:rsidP="00BA3CB5">
      <w:pPr>
        <w:spacing w:line="360" w:lineRule="auto"/>
        <w:jc w:val="left"/>
      </w:pPr>
    </w:p>
    <w:p w:rsidR="00FD34D3" w:rsidRDefault="00FD34D3" w:rsidP="00BA3CB5">
      <w:pPr>
        <w:spacing w:line="360" w:lineRule="auto"/>
        <w:jc w:val="left"/>
      </w:pPr>
    </w:p>
    <w:p w:rsidR="00A37A49" w:rsidRPr="00535F24" w:rsidRDefault="00B22DCC" w:rsidP="00BA3CB5">
      <w:pPr>
        <w:spacing w:line="360" w:lineRule="auto"/>
        <w:jc w:val="left"/>
        <w:rPr>
          <w:rFonts w:ascii="微软雅黑" w:eastAsia="微软雅黑" w:hAnsi="微软雅黑"/>
          <w:b/>
          <w:color w:val="548DD4" w:themeColor="text2" w:themeTint="99"/>
          <w:sz w:val="28"/>
          <w:szCs w:val="28"/>
          <w:u w:val="single"/>
        </w:rPr>
      </w:pPr>
      <w:r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>社会</w:t>
      </w:r>
      <w:r w:rsidR="009855C4"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>经历</w:t>
      </w:r>
      <w:r w:rsidR="00C77A37"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 xml:space="preserve">                                                     </w:t>
      </w:r>
    </w:p>
    <w:p w:rsidR="00A61288" w:rsidRPr="002702BA" w:rsidRDefault="00A61288" w:rsidP="00BA3CB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2012</w:t>
      </w:r>
      <w:r w:rsidRPr="002702B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03 - 2012.07</w:t>
      </w:r>
    </w:p>
    <w:p w:rsidR="00663689" w:rsidRPr="00AB1F21" w:rsidRDefault="00663689" w:rsidP="00BA3CB5">
      <w:pPr>
        <w:jc w:val="left"/>
        <w:rPr>
          <w:b/>
          <w:szCs w:val="21"/>
        </w:rPr>
      </w:pPr>
      <w:r w:rsidRPr="00AB1F21">
        <w:rPr>
          <w:rFonts w:hint="eastAsia"/>
          <w:b/>
          <w:szCs w:val="21"/>
        </w:rPr>
        <w:t>瑞士</w:t>
      </w:r>
      <w:proofErr w:type="spellStart"/>
      <w:r w:rsidRPr="00AB1F21">
        <w:rPr>
          <w:rFonts w:hint="eastAsia"/>
          <w:b/>
          <w:szCs w:val="21"/>
        </w:rPr>
        <w:t>Mikron</w:t>
      </w:r>
      <w:proofErr w:type="spellEnd"/>
      <w:r w:rsidRPr="00AB1F21">
        <w:rPr>
          <w:rFonts w:hint="eastAsia"/>
          <w:b/>
          <w:szCs w:val="21"/>
        </w:rPr>
        <w:t xml:space="preserve"> Tool</w:t>
      </w:r>
      <w:r w:rsidRPr="00AB1F21">
        <w:rPr>
          <w:rFonts w:hint="eastAsia"/>
          <w:b/>
          <w:szCs w:val="21"/>
        </w:rPr>
        <w:t>公司总部</w:t>
      </w:r>
      <w:r w:rsidR="00AB1F21" w:rsidRPr="00AB1F21">
        <w:rPr>
          <w:rFonts w:hint="eastAsia"/>
          <w:b/>
          <w:szCs w:val="21"/>
        </w:rPr>
        <w:t>，市场调研项目</w:t>
      </w:r>
    </w:p>
    <w:p w:rsidR="00663689" w:rsidRDefault="00663689" w:rsidP="00BA3CB5">
      <w:pPr>
        <w:jc w:val="left"/>
        <w:rPr>
          <w:color w:val="000000"/>
          <w:sz w:val="18"/>
          <w:szCs w:val="18"/>
          <w:shd w:val="clear" w:color="auto" w:fill="FFFFFF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在瑞士及意大利境内采访公司潜在顾客、现有顾客、竞争对手及供应商，完成</w:t>
      </w:r>
      <w:r>
        <w:rPr>
          <w:rFonts w:hint="eastAsia"/>
          <w:color w:val="000000"/>
          <w:sz w:val="18"/>
          <w:szCs w:val="18"/>
          <w:shd w:val="clear" w:color="auto" w:fill="FFFFFF"/>
        </w:rPr>
        <w:t>130</w:t>
      </w:r>
      <w:r>
        <w:rPr>
          <w:rFonts w:hint="eastAsia"/>
          <w:color w:val="000000"/>
          <w:sz w:val="18"/>
          <w:szCs w:val="18"/>
          <w:shd w:val="clear" w:color="auto" w:fill="FFFFFF"/>
        </w:rPr>
        <w:t>页市场调研报告（含附件），并在公司总部做</w:t>
      </w:r>
      <w:proofErr w:type="spellStart"/>
      <w:r w:rsidR="00AB1F21">
        <w:rPr>
          <w:rFonts w:hint="eastAsia"/>
          <w:color w:val="000000"/>
          <w:sz w:val="18"/>
          <w:szCs w:val="18"/>
          <w:shd w:val="clear" w:color="auto" w:fill="FFFFFF"/>
        </w:rPr>
        <w:t>PPT</w:t>
      </w:r>
      <w:proofErr w:type="spellEnd"/>
      <w:r>
        <w:rPr>
          <w:rFonts w:hint="eastAsia"/>
          <w:color w:val="000000"/>
          <w:sz w:val="18"/>
          <w:szCs w:val="18"/>
          <w:shd w:val="clear" w:color="auto" w:fill="FFFFFF"/>
        </w:rPr>
        <w:t>演讲。</w:t>
      </w:r>
    </w:p>
    <w:p w:rsidR="00A61288" w:rsidRDefault="00A61288" w:rsidP="00BA3CB5">
      <w:pPr>
        <w:jc w:val="left"/>
        <w:rPr>
          <w:color w:val="000000"/>
          <w:sz w:val="18"/>
          <w:szCs w:val="18"/>
          <w:shd w:val="clear" w:color="auto" w:fill="FFFFFF"/>
        </w:rPr>
      </w:pPr>
    </w:p>
    <w:p w:rsidR="00A61288" w:rsidRDefault="00A61288" w:rsidP="00BA3CB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2011</w:t>
      </w:r>
      <w:r w:rsidRPr="002702B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10 - 2011.12</w:t>
      </w:r>
    </w:p>
    <w:p w:rsidR="000856D7" w:rsidRPr="002702BA" w:rsidRDefault="000856D7" w:rsidP="00BA3CB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苏丹</w:t>
      </w:r>
      <w:proofErr w:type="spellStart"/>
      <w:r>
        <w:rPr>
          <w:rFonts w:hint="eastAsia"/>
          <w:b/>
          <w:szCs w:val="21"/>
        </w:rPr>
        <w:t>Dalfur</w:t>
      </w:r>
      <w:proofErr w:type="spellEnd"/>
      <w:r>
        <w:rPr>
          <w:rFonts w:hint="eastAsia"/>
          <w:b/>
          <w:szCs w:val="21"/>
        </w:rPr>
        <w:t>地区残疾人康复训练中心项目规划</w:t>
      </w:r>
    </w:p>
    <w:p w:rsidR="004236BA" w:rsidRDefault="00A61288" w:rsidP="00BA3CB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与</w:t>
      </w:r>
      <w:r w:rsidR="004236BA" w:rsidRPr="00D81289">
        <w:rPr>
          <w:sz w:val="18"/>
          <w:szCs w:val="18"/>
        </w:rPr>
        <w:t xml:space="preserve">Paulo </w:t>
      </w:r>
      <w:proofErr w:type="spellStart"/>
      <w:r w:rsidR="004236BA" w:rsidRPr="00D81289">
        <w:rPr>
          <w:sz w:val="18"/>
          <w:szCs w:val="18"/>
        </w:rPr>
        <w:t>Gonçalves</w:t>
      </w:r>
      <w:proofErr w:type="spellEnd"/>
      <w:r w:rsidR="004236BA" w:rsidRPr="00D81289">
        <w:rPr>
          <w:rFonts w:hint="eastAsia"/>
          <w:sz w:val="18"/>
          <w:szCs w:val="18"/>
        </w:rPr>
        <w:t>教授及另外</w:t>
      </w:r>
      <w:r w:rsidR="004236BA" w:rsidRPr="00D81289">
        <w:rPr>
          <w:rFonts w:hint="eastAsia"/>
          <w:sz w:val="18"/>
          <w:szCs w:val="18"/>
        </w:rPr>
        <w:t>2</w:t>
      </w:r>
      <w:r w:rsidR="004236BA" w:rsidRPr="00D81289">
        <w:rPr>
          <w:rFonts w:hint="eastAsia"/>
          <w:sz w:val="18"/>
          <w:szCs w:val="18"/>
        </w:rPr>
        <w:t>名同伴</w:t>
      </w:r>
      <w:r w:rsidR="004236BA">
        <w:rPr>
          <w:rFonts w:hint="eastAsia"/>
          <w:sz w:val="18"/>
          <w:szCs w:val="18"/>
        </w:rPr>
        <w:t>合作，</w:t>
      </w:r>
      <w:r w:rsidR="004236BA" w:rsidRPr="00D81289">
        <w:rPr>
          <w:rFonts w:hint="eastAsia"/>
          <w:sz w:val="18"/>
          <w:szCs w:val="18"/>
        </w:rPr>
        <w:t>完成</w:t>
      </w:r>
      <w:r w:rsidR="004236BA">
        <w:rPr>
          <w:rFonts w:hint="eastAsia"/>
          <w:sz w:val="18"/>
          <w:szCs w:val="18"/>
        </w:rPr>
        <w:t>苏丹</w:t>
      </w:r>
      <w:proofErr w:type="spellStart"/>
      <w:r w:rsidR="004236BA" w:rsidRPr="00D81289">
        <w:rPr>
          <w:rFonts w:hint="eastAsia"/>
          <w:sz w:val="18"/>
          <w:szCs w:val="18"/>
        </w:rPr>
        <w:t>Dalfur</w:t>
      </w:r>
      <w:proofErr w:type="spellEnd"/>
      <w:r w:rsidR="004236BA" w:rsidRPr="00D81289">
        <w:rPr>
          <w:rFonts w:hint="eastAsia"/>
          <w:sz w:val="18"/>
          <w:szCs w:val="18"/>
        </w:rPr>
        <w:t>地区残疾人康复训练中心项目规划。</w:t>
      </w:r>
    </w:p>
    <w:p w:rsidR="00A61288" w:rsidRPr="000856D7" w:rsidRDefault="00A61288" w:rsidP="00BA3CB5">
      <w:pPr>
        <w:jc w:val="left"/>
        <w:rPr>
          <w:b/>
          <w:szCs w:val="21"/>
        </w:rPr>
      </w:pPr>
    </w:p>
    <w:p w:rsidR="00A61288" w:rsidRDefault="00A61288" w:rsidP="00BA3CB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2010</w:t>
      </w:r>
      <w:r w:rsidRPr="002702B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12 - 2011.02</w:t>
      </w:r>
    </w:p>
    <w:p w:rsidR="000856D7" w:rsidRPr="000856D7" w:rsidRDefault="000856D7" w:rsidP="00BA3CB5">
      <w:pPr>
        <w:jc w:val="left"/>
        <w:rPr>
          <w:b/>
          <w:szCs w:val="21"/>
        </w:rPr>
      </w:pPr>
      <w:r w:rsidRPr="000856D7">
        <w:rPr>
          <w:rFonts w:hint="eastAsia"/>
          <w:b/>
          <w:szCs w:val="21"/>
        </w:rPr>
        <w:t>Predictably Irrational</w:t>
      </w:r>
      <w:r w:rsidRPr="000856D7">
        <w:rPr>
          <w:rFonts w:hint="eastAsia"/>
          <w:b/>
          <w:szCs w:val="21"/>
        </w:rPr>
        <w:t>，翻译校对工作</w:t>
      </w:r>
    </w:p>
    <w:p w:rsidR="005B4253" w:rsidRDefault="005B4253" w:rsidP="00BA3CB5">
      <w:pPr>
        <w:spacing w:line="360" w:lineRule="auto"/>
        <w:jc w:val="left"/>
        <w:rPr>
          <w:sz w:val="18"/>
          <w:szCs w:val="18"/>
        </w:rPr>
      </w:pPr>
      <w:r w:rsidRPr="00D81289">
        <w:rPr>
          <w:rFonts w:hint="eastAsia"/>
          <w:sz w:val="18"/>
          <w:szCs w:val="18"/>
        </w:rPr>
        <w:t>完成《</w:t>
      </w:r>
      <w:r w:rsidRPr="00D81289">
        <w:rPr>
          <w:rFonts w:hint="eastAsia"/>
          <w:sz w:val="18"/>
          <w:szCs w:val="18"/>
        </w:rPr>
        <w:t>Predictably Irrational</w:t>
      </w:r>
      <w:r w:rsidRPr="00D81289">
        <w:rPr>
          <w:rFonts w:hint="eastAsia"/>
          <w:sz w:val="18"/>
          <w:szCs w:val="18"/>
        </w:rPr>
        <w:t>》一书的翻译</w:t>
      </w:r>
      <w:r>
        <w:rPr>
          <w:rFonts w:hint="eastAsia"/>
          <w:sz w:val="18"/>
          <w:szCs w:val="18"/>
        </w:rPr>
        <w:t>及校对工作</w:t>
      </w:r>
      <w:r w:rsidR="00163FCA">
        <w:rPr>
          <w:rFonts w:hint="eastAsia"/>
          <w:sz w:val="18"/>
          <w:szCs w:val="18"/>
        </w:rPr>
        <w:t>，原书约</w:t>
      </w:r>
      <w:r w:rsidR="00163FCA">
        <w:rPr>
          <w:rFonts w:hint="eastAsia"/>
          <w:sz w:val="18"/>
          <w:szCs w:val="18"/>
        </w:rPr>
        <w:t>500</w:t>
      </w:r>
      <w:r w:rsidR="00163FCA">
        <w:rPr>
          <w:rFonts w:hint="eastAsia"/>
          <w:sz w:val="18"/>
          <w:szCs w:val="18"/>
        </w:rPr>
        <w:t>页。</w:t>
      </w:r>
    </w:p>
    <w:p w:rsidR="00791478" w:rsidRDefault="00791478" w:rsidP="00BA3CB5">
      <w:pPr>
        <w:spacing w:line="360" w:lineRule="auto"/>
        <w:jc w:val="left"/>
        <w:rPr>
          <w:sz w:val="18"/>
          <w:szCs w:val="18"/>
        </w:rPr>
      </w:pPr>
    </w:p>
    <w:p w:rsidR="00791478" w:rsidRDefault="00791478" w:rsidP="00BA3CB5">
      <w:pPr>
        <w:spacing w:line="360" w:lineRule="auto"/>
        <w:jc w:val="left"/>
        <w:rPr>
          <w:sz w:val="18"/>
          <w:szCs w:val="18"/>
        </w:rPr>
      </w:pPr>
    </w:p>
    <w:p w:rsidR="00D427F8" w:rsidRPr="00535F24" w:rsidRDefault="00D427F8" w:rsidP="00D427F8">
      <w:pPr>
        <w:spacing w:line="360" w:lineRule="auto"/>
        <w:jc w:val="left"/>
        <w:rPr>
          <w:rFonts w:ascii="微软雅黑" w:eastAsia="微软雅黑" w:hAnsi="微软雅黑"/>
          <w:b/>
          <w:color w:val="548DD4" w:themeColor="text2" w:themeTint="99"/>
          <w:sz w:val="28"/>
          <w:szCs w:val="28"/>
          <w:u w:val="single"/>
        </w:rPr>
      </w:pPr>
      <w:r>
        <w:rPr>
          <w:rFonts w:ascii="微软雅黑" w:hAnsi="微软雅黑" w:hint="eastAsia"/>
          <w:b/>
          <w:color w:val="548DD4" w:themeColor="text2" w:themeTint="99"/>
          <w:sz w:val="28"/>
          <w:szCs w:val="28"/>
          <w:u w:val="single"/>
        </w:rPr>
        <w:t>培训</w:t>
      </w:r>
      <w:r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 xml:space="preserve">经历                                                     </w:t>
      </w:r>
    </w:p>
    <w:p w:rsidR="00D427F8" w:rsidRPr="002702BA" w:rsidRDefault="00D427F8" w:rsidP="00D427F8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2013</w:t>
      </w:r>
      <w:r w:rsidRPr="002702B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03 - 201</w:t>
      </w:r>
      <w:r>
        <w:rPr>
          <w:b/>
          <w:szCs w:val="21"/>
        </w:rPr>
        <w:t>4</w:t>
      </w:r>
      <w:r>
        <w:rPr>
          <w:rFonts w:hint="eastAsia"/>
          <w:b/>
          <w:szCs w:val="21"/>
        </w:rPr>
        <w:t>.05</w:t>
      </w:r>
    </w:p>
    <w:p w:rsidR="00D427F8" w:rsidRDefault="00D427F8" w:rsidP="00D427F8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杭州德瑞</w:t>
      </w:r>
      <w:proofErr w:type="gramStart"/>
      <w:r>
        <w:rPr>
          <w:rFonts w:hint="eastAsia"/>
          <w:b/>
          <w:szCs w:val="21"/>
        </w:rPr>
        <w:t>姆心融</w:t>
      </w:r>
      <w:proofErr w:type="gramEnd"/>
      <w:r>
        <w:rPr>
          <w:rFonts w:hint="eastAsia"/>
          <w:b/>
          <w:szCs w:val="21"/>
        </w:rPr>
        <w:t>中心，二级心理咨询</w:t>
      </w:r>
      <w:proofErr w:type="gramStart"/>
      <w:r>
        <w:rPr>
          <w:rFonts w:hint="eastAsia"/>
          <w:b/>
          <w:szCs w:val="21"/>
        </w:rPr>
        <w:t>师培训</w:t>
      </w:r>
      <w:proofErr w:type="gramEnd"/>
      <w:r>
        <w:rPr>
          <w:rFonts w:hint="eastAsia"/>
          <w:b/>
          <w:szCs w:val="21"/>
        </w:rPr>
        <w:t>课程</w:t>
      </w:r>
    </w:p>
    <w:p w:rsidR="00D427F8" w:rsidRPr="00C92DFC" w:rsidRDefault="00D427F8" w:rsidP="00C92DFC">
      <w:pPr>
        <w:wordWrap w:val="0"/>
        <w:spacing w:line="360" w:lineRule="atLeast"/>
        <w:rPr>
          <w:rFonts w:ascii="microsoft yahei" w:hAnsi="microsoft yahei" w:hint="eastAsia"/>
          <w:color w:val="333333"/>
          <w:sz w:val="18"/>
          <w:szCs w:val="18"/>
        </w:rPr>
      </w:pPr>
      <w:r w:rsidRPr="00C92DFC">
        <w:rPr>
          <w:rFonts w:ascii="microsoft yahei" w:hAnsi="microsoft yahei"/>
          <w:color w:val="333333"/>
          <w:sz w:val="18"/>
          <w:szCs w:val="18"/>
        </w:rPr>
        <w:t>由德瑞姆心理培训机构开办的二级心理咨询师培训班，</w:t>
      </w:r>
      <w:r w:rsidRPr="00C92DFC">
        <w:rPr>
          <w:rFonts w:ascii="microsoft yahei" w:hAnsi="microsoft yahei" w:hint="eastAsia"/>
          <w:color w:val="333333"/>
          <w:sz w:val="18"/>
          <w:szCs w:val="18"/>
        </w:rPr>
        <w:t>该机构</w:t>
      </w:r>
      <w:r w:rsidRPr="00C92DFC">
        <w:rPr>
          <w:rFonts w:ascii="microsoft yahei" w:hAnsi="microsoft yahei"/>
          <w:color w:val="333333"/>
          <w:sz w:val="18"/>
          <w:szCs w:val="18"/>
        </w:rPr>
        <w:t>与美国、德国、法国等心理咨询相关机构有密切合作关系。课程包括发展心理学、异常心理学、精神分析、认知行为等。周日全天上课，学期约一年。目前已</w:t>
      </w:r>
      <w:r w:rsidR="00E81032" w:rsidRPr="00C92DFC">
        <w:rPr>
          <w:rFonts w:ascii="microsoft yahei" w:hAnsi="microsoft yahei" w:hint="eastAsia"/>
          <w:color w:val="333333"/>
          <w:sz w:val="18"/>
          <w:szCs w:val="18"/>
        </w:rPr>
        <w:t>通过二级心理咨询师考试，</w:t>
      </w:r>
      <w:r w:rsidRPr="00C92DFC">
        <w:rPr>
          <w:rFonts w:ascii="microsoft yahei" w:hAnsi="microsoft yahei"/>
          <w:color w:val="333333"/>
          <w:sz w:val="18"/>
          <w:szCs w:val="18"/>
        </w:rPr>
        <w:t>获得二级心理咨询师资格证书</w:t>
      </w:r>
      <w:r w:rsidRPr="00C92DFC">
        <w:rPr>
          <w:rFonts w:ascii="microsoft yahei" w:hAnsi="microsoft yahei" w:hint="eastAsia"/>
          <w:color w:val="333333"/>
          <w:sz w:val="18"/>
          <w:szCs w:val="18"/>
        </w:rPr>
        <w:t>。</w:t>
      </w:r>
    </w:p>
    <w:p w:rsidR="00573809" w:rsidRPr="00D427F8" w:rsidRDefault="00573809" w:rsidP="00BA3CB5">
      <w:pPr>
        <w:spacing w:line="360" w:lineRule="auto"/>
        <w:jc w:val="left"/>
      </w:pPr>
    </w:p>
    <w:p w:rsidR="00FD34D3" w:rsidRPr="00B22DCC" w:rsidRDefault="00FD34D3" w:rsidP="00BA3CB5">
      <w:pPr>
        <w:spacing w:line="360" w:lineRule="auto"/>
        <w:jc w:val="left"/>
      </w:pPr>
    </w:p>
    <w:p w:rsidR="00ED4EF4" w:rsidRPr="00535F24" w:rsidRDefault="004C5502" w:rsidP="00BA3CB5">
      <w:pPr>
        <w:spacing w:line="360" w:lineRule="auto"/>
        <w:jc w:val="left"/>
        <w:rPr>
          <w:rFonts w:ascii="微软雅黑" w:eastAsia="微软雅黑" w:hAnsi="微软雅黑"/>
          <w:b/>
          <w:color w:val="548DD4" w:themeColor="text2" w:themeTint="99"/>
          <w:sz w:val="28"/>
          <w:szCs w:val="28"/>
          <w:u w:val="single"/>
        </w:rPr>
      </w:pPr>
      <w:r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>语言能力</w:t>
      </w:r>
      <w:r w:rsidR="00AB6982"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 xml:space="preserve">                               </w:t>
      </w:r>
      <w:r w:rsid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 xml:space="preserve">                    </w:t>
      </w:r>
    </w:p>
    <w:p w:rsidR="009C0C98" w:rsidRDefault="009C0C98" w:rsidP="00F434BC">
      <w:pPr>
        <w:wordWrap w:val="0"/>
        <w:spacing w:line="360" w:lineRule="atLeast"/>
        <w:rPr>
          <w:rFonts w:ascii="microsoft yahei" w:hAnsi="microsoft yahei" w:hint="eastAsia"/>
          <w:color w:val="333333"/>
          <w:sz w:val="18"/>
          <w:szCs w:val="18"/>
        </w:rPr>
      </w:pPr>
      <w:r>
        <w:rPr>
          <w:rFonts w:ascii="microsoft yahei" w:hAnsi="microsoft yahei" w:hint="eastAsia"/>
          <w:color w:val="333333"/>
          <w:sz w:val="18"/>
          <w:szCs w:val="18"/>
        </w:rPr>
        <w:t>中文：母语</w:t>
      </w:r>
    </w:p>
    <w:p w:rsidR="00A37A49" w:rsidRPr="00F434BC" w:rsidRDefault="00A37A49" w:rsidP="00F434BC">
      <w:pPr>
        <w:wordWrap w:val="0"/>
        <w:spacing w:line="360" w:lineRule="atLeast"/>
        <w:rPr>
          <w:rFonts w:ascii="microsoft yahei" w:hAnsi="microsoft yahei" w:hint="eastAsia"/>
          <w:color w:val="333333"/>
          <w:sz w:val="18"/>
          <w:szCs w:val="18"/>
        </w:rPr>
      </w:pPr>
      <w:r w:rsidRPr="00F434BC">
        <w:rPr>
          <w:rFonts w:ascii="microsoft yahei" w:hAnsi="microsoft yahei" w:hint="eastAsia"/>
          <w:color w:val="333333"/>
          <w:sz w:val="18"/>
          <w:szCs w:val="18"/>
        </w:rPr>
        <w:t>英语：</w:t>
      </w:r>
      <w:r w:rsidR="00573809" w:rsidRPr="00F434BC">
        <w:rPr>
          <w:rFonts w:ascii="microsoft yahei" w:hAnsi="microsoft yahei" w:hint="eastAsia"/>
          <w:color w:val="333333"/>
          <w:sz w:val="18"/>
          <w:szCs w:val="18"/>
        </w:rPr>
        <w:t>熟练</w:t>
      </w:r>
    </w:p>
    <w:p w:rsidR="00F84C2A" w:rsidRPr="00F434BC" w:rsidRDefault="00A37A49" w:rsidP="00F434BC">
      <w:pPr>
        <w:wordWrap w:val="0"/>
        <w:spacing w:line="360" w:lineRule="atLeast"/>
        <w:rPr>
          <w:rFonts w:ascii="microsoft yahei" w:hAnsi="microsoft yahei" w:hint="eastAsia"/>
          <w:color w:val="333333"/>
          <w:sz w:val="18"/>
          <w:szCs w:val="18"/>
        </w:rPr>
      </w:pPr>
      <w:r w:rsidRPr="00F434BC">
        <w:rPr>
          <w:rFonts w:ascii="microsoft yahei" w:hAnsi="microsoft yahei" w:hint="eastAsia"/>
          <w:color w:val="333333"/>
          <w:sz w:val="18"/>
          <w:szCs w:val="18"/>
        </w:rPr>
        <w:t>日语：</w:t>
      </w:r>
      <w:r w:rsidR="0018473B" w:rsidRPr="00F434BC">
        <w:rPr>
          <w:rFonts w:ascii="microsoft yahei" w:hAnsi="microsoft yahei" w:hint="eastAsia"/>
          <w:color w:val="333333"/>
          <w:sz w:val="18"/>
          <w:szCs w:val="18"/>
        </w:rPr>
        <w:t>阅读</w:t>
      </w:r>
      <w:r w:rsidR="001D085B" w:rsidRPr="00F434BC">
        <w:rPr>
          <w:rFonts w:ascii="microsoft yahei" w:hAnsi="microsoft yahei" w:hint="eastAsia"/>
          <w:color w:val="333333"/>
          <w:sz w:val="18"/>
          <w:szCs w:val="18"/>
        </w:rPr>
        <w:t>熟练</w:t>
      </w:r>
    </w:p>
    <w:p w:rsidR="00A37A49" w:rsidRPr="00F434BC" w:rsidRDefault="00A37A49" w:rsidP="00F434BC">
      <w:pPr>
        <w:wordWrap w:val="0"/>
        <w:spacing w:line="360" w:lineRule="atLeast"/>
        <w:rPr>
          <w:rFonts w:ascii="microsoft yahei" w:hAnsi="microsoft yahei" w:hint="eastAsia"/>
          <w:color w:val="333333"/>
          <w:sz w:val="18"/>
          <w:szCs w:val="18"/>
        </w:rPr>
      </w:pPr>
      <w:r w:rsidRPr="00F434BC">
        <w:rPr>
          <w:rFonts w:ascii="microsoft yahei" w:hAnsi="microsoft yahei" w:hint="eastAsia"/>
          <w:color w:val="333333"/>
          <w:sz w:val="18"/>
          <w:szCs w:val="18"/>
        </w:rPr>
        <w:t>意大利语：</w:t>
      </w:r>
      <w:r w:rsidR="00455B0F" w:rsidRPr="00F434BC">
        <w:rPr>
          <w:rFonts w:ascii="microsoft yahei" w:hAnsi="microsoft yahei" w:hint="eastAsia"/>
          <w:color w:val="333333"/>
          <w:sz w:val="18"/>
          <w:szCs w:val="18"/>
        </w:rPr>
        <w:t>简单</w:t>
      </w:r>
      <w:r w:rsidRPr="00F434BC">
        <w:rPr>
          <w:rFonts w:ascii="microsoft yahei" w:hAnsi="microsoft yahei" w:hint="eastAsia"/>
          <w:color w:val="333333"/>
          <w:sz w:val="18"/>
          <w:szCs w:val="18"/>
        </w:rPr>
        <w:t>会话</w:t>
      </w:r>
    </w:p>
    <w:p w:rsidR="00F84C2A" w:rsidRDefault="00F84C2A" w:rsidP="00BA3CB5">
      <w:pPr>
        <w:spacing w:line="360" w:lineRule="auto"/>
        <w:jc w:val="left"/>
      </w:pPr>
    </w:p>
    <w:p w:rsidR="00FD34D3" w:rsidRDefault="00FD34D3" w:rsidP="00BA3CB5">
      <w:pPr>
        <w:spacing w:line="360" w:lineRule="auto"/>
        <w:jc w:val="left"/>
      </w:pPr>
    </w:p>
    <w:p w:rsidR="00F84C2A" w:rsidRPr="00535F24" w:rsidRDefault="00602AE8" w:rsidP="00BA3CB5">
      <w:pPr>
        <w:spacing w:line="360" w:lineRule="auto"/>
        <w:jc w:val="left"/>
        <w:rPr>
          <w:rFonts w:ascii="微软雅黑" w:eastAsia="微软雅黑" w:hAnsi="微软雅黑"/>
          <w:b/>
          <w:color w:val="548DD4" w:themeColor="text2" w:themeTint="99"/>
          <w:sz w:val="28"/>
          <w:szCs w:val="28"/>
          <w:u w:val="single"/>
        </w:rPr>
      </w:pPr>
      <w:r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>计算机水平</w:t>
      </w:r>
      <w:r w:rsidR="00AB6982"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ab/>
      </w:r>
      <w:r w:rsidR="00AB6982"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ab/>
      </w:r>
      <w:r w:rsidR="00AB6982"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ab/>
      </w:r>
      <w:r w:rsidR="00AB6982"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ab/>
      </w:r>
      <w:r w:rsidR="00AB6982"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ab/>
      </w:r>
      <w:r w:rsidR="00AB6982"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ab/>
      </w:r>
      <w:r w:rsidR="00AB6982"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ab/>
      </w:r>
      <w:r w:rsidR="00AB6982"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ab/>
      </w:r>
      <w:r w:rsidR="00AB6982"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ab/>
      </w:r>
      <w:r w:rsidR="00AB6982"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ab/>
      </w:r>
      <w:r w:rsidR="00AB6982"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ab/>
      </w:r>
      <w:r w:rsidR="00AB6982"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ab/>
      </w:r>
      <w:r w:rsidR="00AB6982"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ab/>
      </w:r>
      <w:r w:rsidR="00AB6982"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ab/>
      </w:r>
      <w:r w:rsidR="00AB6982"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ab/>
      </w:r>
      <w:r w:rsidR="00AB6982" w:rsidRPr="00535F24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  <w:u w:val="single"/>
        </w:rPr>
        <w:tab/>
      </w:r>
    </w:p>
    <w:p w:rsidR="005B385C" w:rsidRPr="00C92DFC" w:rsidRDefault="005B385C" w:rsidP="00C92DFC">
      <w:pPr>
        <w:wordWrap w:val="0"/>
        <w:spacing w:line="360" w:lineRule="atLeast"/>
        <w:rPr>
          <w:rFonts w:ascii="microsoft yahei" w:hAnsi="microsoft yahei" w:hint="eastAsia"/>
          <w:color w:val="333333"/>
          <w:sz w:val="18"/>
          <w:szCs w:val="18"/>
        </w:rPr>
      </w:pPr>
      <w:r w:rsidRPr="00C92DFC">
        <w:rPr>
          <w:rFonts w:ascii="microsoft yahei" w:hAnsi="microsoft yahei" w:hint="eastAsia"/>
          <w:color w:val="333333"/>
          <w:sz w:val="18"/>
          <w:szCs w:val="18"/>
        </w:rPr>
        <w:t>熟练地使用各种辅助翻译软件，包括</w:t>
      </w:r>
      <w:proofErr w:type="spellStart"/>
      <w:r w:rsidR="00703EAD" w:rsidRPr="00C92DFC">
        <w:rPr>
          <w:rFonts w:ascii="microsoft yahei" w:hAnsi="microsoft yahei"/>
          <w:color w:val="333333"/>
          <w:sz w:val="18"/>
          <w:szCs w:val="18"/>
        </w:rPr>
        <w:t>Trados</w:t>
      </w:r>
      <w:proofErr w:type="spellEnd"/>
      <w:r w:rsidR="00703EAD" w:rsidRPr="00C92DFC">
        <w:rPr>
          <w:rFonts w:ascii="microsoft yahei" w:hAnsi="microsoft yahei" w:hint="eastAsia"/>
          <w:color w:val="333333"/>
          <w:sz w:val="18"/>
          <w:szCs w:val="18"/>
        </w:rPr>
        <w:t>、</w:t>
      </w:r>
      <w:proofErr w:type="spellStart"/>
      <w:r w:rsidR="00703EAD" w:rsidRPr="00C92DFC">
        <w:rPr>
          <w:rFonts w:ascii="microsoft yahei" w:hAnsi="microsoft yahei" w:hint="eastAsia"/>
          <w:color w:val="333333"/>
          <w:sz w:val="18"/>
          <w:szCs w:val="18"/>
        </w:rPr>
        <w:t>MemoQ</w:t>
      </w:r>
      <w:proofErr w:type="spellEnd"/>
      <w:r w:rsidR="00703EAD" w:rsidRPr="00C92DFC">
        <w:rPr>
          <w:rFonts w:ascii="microsoft yahei" w:hAnsi="microsoft yahei" w:hint="eastAsia"/>
          <w:color w:val="333333"/>
          <w:sz w:val="18"/>
          <w:szCs w:val="18"/>
        </w:rPr>
        <w:t>、</w:t>
      </w:r>
      <w:proofErr w:type="spellStart"/>
      <w:r w:rsidRPr="00C92DFC">
        <w:rPr>
          <w:rFonts w:ascii="microsoft yahei" w:hAnsi="microsoft yahei" w:hint="eastAsia"/>
          <w:color w:val="333333"/>
          <w:sz w:val="18"/>
          <w:szCs w:val="18"/>
        </w:rPr>
        <w:t>Memsource</w:t>
      </w:r>
      <w:proofErr w:type="spellEnd"/>
      <w:r w:rsidR="00703EAD" w:rsidRPr="00C92DFC">
        <w:rPr>
          <w:rFonts w:ascii="microsoft yahei" w:hAnsi="microsoft yahei" w:hint="eastAsia"/>
          <w:color w:val="333333"/>
          <w:sz w:val="18"/>
          <w:szCs w:val="18"/>
        </w:rPr>
        <w:t>、</w:t>
      </w:r>
      <w:proofErr w:type="spellStart"/>
      <w:r w:rsidR="0036237A" w:rsidRPr="00C92DFC">
        <w:rPr>
          <w:rFonts w:ascii="microsoft yahei" w:hAnsi="microsoft yahei"/>
          <w:color w:val="333333"/>
          <w:sz w:val="18"/>
          <w:szCs w:val="18"/>
        </w:rPr>
        <w:t>XLIFF</w:t>
      </w:r>
      <w:proofErr w:type="spellEnd"/>
      <w:r w:rsidR="0036237A" w:rsidRPr="00C92DFC">
        <w:rPr>
          <w:rFonts w:ascii="microsoft yahei" w:hAnsi="microsoft yahei"/>
          <w:color w:val="333333"/>
          <w:sz w:val="18"/>
          <w:szCs w:val="18"/>
        </w:rPr>
        <w:t xml:space="preserve"> Editor</w:t>
      </w:r>
      <w:r w:rsidR="0036237A" w:rsidRPr="00C92DFC">
        <w:rPr>
          <w:rFonts w:ascii="microsoft yahei" w:hAnsi="microsoft yahei" w:hint="eastAsia"/>
          <w:color w:val="333333"/>
          <w:sz w:val="18"/>
          <w:szCs w:val="18"/>
        </w:rPr>
        <w:t>、</w:t>
      </w:r>
      <w:proofErr w:type="spellStart"/>
      <w:r w:rsidR="0036237A" w:rsidRPr="00C92DFC">
        <w:rPr>
          <w:rFonts w:ascii="microsoft yahei" w:hAnsi="microsoft yahei"/>
          <w:color w:val="333333"/>
          <w:sz w:val="18"/>
          <w:szCs w:val="18"/>
        </w:rPr>
        <w:t>O</w:t>
      </w:r>
      <w:r w:rsidR="00703EAD" w:rsidRPr="00C92DFC">
        <w:rPr>
          <w:rFonts w:ascii="microsoft yahei" w:hAnsi="microsoft yahei"/>
          <w:color w:val="333333"/>
          <w:sz w:val="18"/>
          <w:szCs w:val="18"/>
        </w:rPr>
        <w:t>lifan</w:t>
      </w:r>
      <w:r w:rsidR="00703EAD" w:rsidRPr="00C92DFC">
        <w:rPr>
          <w:rFonts w:ascii="microsoft yahei" w:hAnsi="microsoft yahei" w:hint="eastAsia"/>
          <w:color w:val="333333"/>
          <w:sz w:val="18"/>
          <w:szCs w:val="18"/>
        </w:rPr>
        <w:t>t</w:t>
      </w:r>
      <w:proofErr w:type="spellEnd"/>
      <w:r w:rsidR="00703EAD" w:rsidRPr="00C92DFC">
        <w:rPr>
          <w:rFonts w:ascii="microsoft yahei" w:hAnsi="microsoft yahei" w:hint="eastAsia"/>
          <w:color w:val="333333"/>
          <w:sz w:val="18"/>
          <w:szCs w:val="18"/>
        </w:rPr>
        <w:t>等</w:t>
      </w:r>
      <w:r w:rsidRPr="00C92DFC">
        <w:rPr>
          <w:rFonts w:ascii="microsoft yahei" w:hAnsi="microsoft yahei" w:hint="eastAsia"/>
          <w:color w:val="333333"/>
          <w:sz w:val="18"/>
          <w:szCs w:val="18"/>
        </w:rPr>
        <w:t>。</w:t>
      </w:r>
    </w:p>
    <w:p w:rsidR="00F84C2A" w:rsidRPr="00C92DFC" w:rsidRDefault="00602AE8" w:rsidP="00C92DFC">
      <w:pPr>
        <w:wordWrap w:val="0"/>
        <w:spacing w:line="360" w:lineRule="atLeast"/>
        <w:rPr>
          <w:rFonts w:ascii="microsoft yahei" w:hAnsi="microsoft yahei" w:hint="eastAsia"/>
          <w:color w:val="333333"/>
          <w:sz w:val="18"/>
          <w:szCs w:val="18"/>
        </w:rPr>
      </w:pPr>
      <w:r w:rsidRPr="00C92DFC">
        <w:rPr>
          <w:rFonts w:ascii="microsoft yahei" w:hAnsi="microsoft yahei" w:hint="eastAsia"/>
          <w:color w:val="333333"/>
          <w:sz w:val="18"/>
          <w:szCs w:val="18"/>
        </w:rPr>
        <w:t>熟练地使用</w:t>
      </w:r>
      <w:r w:rsidRPr="00C92DFC">
        <w:rPr>
          <w:rFonts w:ascii="microsoft yahei" w:hAnsi="microsoft yahei" w:hint="eastAsia"/>
          <w:color w:val="333333"/>
          <w:sz w:val="18"/>
          <w:szCs w:val="18"/>
        </w:rPr>
        <w:t>Office</w:t>
      </w:r>
      <w:r w:rsidR="00BA15E9" w:rsidRPr="00C92DFC">
        <w:rPr>
          <w:rFonts w:ascii="microsoft yahei" w:hAnsi="microsoft yahei" w:hint="eastAsia"/>
          <w:color w:val="333333"/>
          <w:sz w:val="18"/>
          <w:szCs w:val="18"/>
        </w:rPr>
        <w:t>系列软件</w:t>
      </w:r>
      <w:r w:rsidR="008C3CE4" w:rsidRPr="00C92DFC">
        <w:rPr>
          <w:rFonts w:ascii="microsoft yahei" w:hAnsi="microsoft yahei" w:hint="eastAsia"/>
          <w:color w:val="333333"/>
          <w:sz w:val="18"/>
          <w:szCs w:val="18"/>
        </w:rPr>
        <w:t>，</w:t>
      </w:r>
      <w:r w:rsidRPr="00C92DFC">
        <w:rPr>
          <w:rFonts w:ascii="microsoft yahei" w:hAnsi="microsoft yahei" w:hint="eastAsia"/>
          <w:color w:val="333333"/>
          <w:sz w:val="18"/>
          <w:szCs w:val="18"/>
        </w:rPr>
        <w:t>熟练地使用</w:t>
      </w:r>
      <w:r w:rsidRPr="00C92DFC">
        <w:rPr>
          <w:rFonts w:ascii="microsoft yahei" w:hAnsi="microsoft yahei" w:hint="eastAsia"/>
          <w:color w:val="333333"/>
          <w:sz w:val="18"/>
          <w:szCs w:val="18"/>
        </w:rPr>
        <w:t>AutoCAD</w:t>
      </w:r>
      <w:r w:rsidRPr="00C92DFC">
        <w:rPr>
          <w:rFonts w:ascii="microsoft yahei" w:hAnsi="microsoft yahei" w:hint="eastAsia"/>
          <w:color w:val="333333"/>
          <w:sz w:val="18"/>
          <w:szCs w:val="18"/>
        </w:rPr>
        <w:t>与</w:t>
      </w:r>
      <w:r w:rsidRPr="00C92DFC">
        <w:rPr>
          <w:rFonts w:ascii="microsoft yahei" w:hAnsi="microsoft yahei" w:hint="eastAsia"/>
          <w:color w:val="333333"/>
          <w:sz w:val="18"/>
          <w:szCs w:val="18"/>
        </w:rPr>
        <w:t>Pro/E</w:t>
      </w:r>
      <w:r w:rsidR="00190989" w:rsidRPr="00C92DFC">
        <w:rPr>
          <w:rFonts w:ascii="microsoft yahei" w:hAnsi="microsoft yahei" w:hint="eastAsia"/>
          <w:color w:val="333333"/>
          <w:sz w:val="18"/>
          <w:szCs w:val="18"/>
        </w:rPr>
        <w:t>工程软件。</w:t>
      </w:r>
    </w:p>
    <w:p w:rsidR="00602AE8" w:rsidRPr="00C92DFC" w:rsidRDefault="008C3CE4" w:rsidP="00C92DFC">
      <w:pPr>
        <w:wordWrap w:val="0"/>
        <w:spacing w:line="360" w:lineRule="atLeast"/>
        <w:rPr>
          <w:rFonts w:ascii="microsoft yahei" w:hAnsi="microsoft yahei" w:hint="eastAsia"/>
          <w:color w:val="333333"/>
          <w:sz w:val="18"/>
          <w:szCs w:val="18"/>
        </w:rPr>
      </w:pPr>
      <w:r w:rsidRPr="00C92DFC">
        <w:rPr>
          <w:rFonts w:ascii="microsoft yahei" w:hAnsi="microsoft yahei" w:hint="eastAsia"/>
          <w:color w:val="333333"/>
          <w:sz w:val="18"/>
          <w:szCs w:val="18"/>
        </w:rPr>
        <w:t>较熟练地使用</w:t>
      </w:r>
      <w:r w:rsidRPr="00C92DFC">
        <w:rPr>
          <w:rFonts w:ascii="microsoft yahei" w:hAnsi="microsoft yahei" w:hint="eastAsia"/>
          <w:color w:val="333333"/>
          <w:sz w:val="18"/>
          <w:szCs w:val="18"/>
        </w:rPr>
        <w:t>SPSS</w:t>
      </w:r>
      <w:r w:rsidRPr="00C92DFC">
        <w:rPr>
          <w:rFonts w:ascii="microsoft yahei" w:hAnsi="microsoft yahei" w:hint="eastAsia"/>
          <w:color w:val="333333"/>
          <w:sz w:val="18"/>
          <w:szCs w:val="18"/>
        </w:rPr>
        <w:t>资料库分析软件</w:t>
      </w:r>
      <w:r w:rsidR="00373BE5" w:rsidRPr="00C92DFC">
        <w:rPr>
          <w:rFonts w:ascii="microsoft yahei" w:hAnsi="microsoft yahei" w:hint="eastAsia"/>
          <w:color w:val="333333"/>
          <w:sz w:val="18"/>
          <w:szCs w:val="18"/>
        </w:rPr>
        <w:t>与</w:t>
      </w:r>
      <w:proofErr w:type="spellStart"/>
      <w:r w:rsidR="00373BE5" w:rsidRPr="00C92DFC">
        <w:rPr>
          <w:rFonts w:ascii="microsoft yahei" w:hAnsi="microsoft yahei" w:hint="eastAsia"/>
          <w:color w:val="333333"/>
          <w:sz w:val="18"/>
          <w:szCs w:val="18"/>
        </w:rPr>
        <w:t>MSP</w:t>
      </w:r>
      <w:proofErr w:type="spellEnd"/>
      <w:r w:rsidR="00373BE5" w:rsidRPr="00C92DFC">
        <w:rPr>
          <w:rFonts w:ascii="microsoft yahei" w:hAnsi="microsoft yahei" w:hint="eastAsia"/>
          <w:color w:val="333333"/>
          <w:sz w:val="18"/>
          <w:szCs w:val="18"/>
        </w:rPr>
        <w:t>项目管理软件。</w:t>
      </w:r>
    </w:p>
    <w:p w:rsidR="00CE20CC" w:rsidRPr="00CE20CC" w:rsidRDefault="00CE20CC" w:rsidP="00BA3CB5">
      <w:pPr>
        <w:spacing w:line="360" w:lineRule="auto"/>
        <w:jc w:val="left"/>
        <w:rPr>
          <w:color w:val="000000"/>
          <w:sz w:val="18"/>
          <w:szCs w:val="18"/>
          <w:shd w:val="clear" w:color="auto" w:fill="FFFFFF"/>
        </w:rPr>
      </w:pPr>
    </w:p>
    <w:sectPr w:rsidR="00CE20CC" w:rsidRPr="00CE20CC" w:rsidSect="00BF3113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43" w:rsidRDefault="00E10A43" w:rsidP="00F84C2A">
      <w:r>
        <w:separator/>
      </w:r>
    </w:p>
  </w:endnote>
  <w:endnote w:type="continuationSeparator" w:id="0">
    <w:p w:rsidR="00E10A43" w:rsidRDefault="00E10A43" w:rsidP="00F8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43" w:rsidRDefault="00E10A43" w:rsidP="00F84C2A">
      <w:r>
        <w:separator/>
      </w:r>
    </w:p>
  </w:footnote>
  <w:footnote w:type="continuationSeparator" w:id="0">
    <w:p w:rsidR="00E10A43" w:rsidRDefault="00E10A43" w:rsidP="00F8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89" w:rsidRDefault="00D81289" w:rsidP="00D8128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89" w:rsidRDefault="00D81289" w:rsidP="00D8128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129"/>
    <w:multiLevelType w:val="multilevel"/>
    <w:tmpl w:val="D9B4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C2A"/>
    <w:rsid w:val="00027398"/>
    <w:rsid w:val="00036539"/>
    <w:rsid w:val="00037DA9"/>
    <w:rsid w:val="00042992"/>
    <w:rsid w:val="00044525"/>
    <w:rsid w:val="000446D5"/>
    <w:rsid w:val="000516C4"/>
    <w:rsid w:val="000756BE"/>
    <w:rsid w:val="000856D7"/>
    <w:rsid w:val="000A21B1"/>
    <w:rsid w:val="000A3D04"/>
    <w:rsid w:val="000C1584"/>
    <w:rsid w:val="000C3682"/>
    <w:rsid w:val="000C6D3D"/>
    <w:rsid w:val="000F31B4"/>
    <w:rsid w:val="00106093"/>
    <w:rsid w:val="00112DD9"/>
    <w:rsid w:val="00123065"/>
    <w:rsid w:val="00124446"/>
    <w:rsid w:val="00125E64"/>
    <w:rsid w:val="00145E30"/>
    <w:rsid w:val="00163FCA"/>
    <w:rsid w:val="001718CE"/>
    <w:rsid w:val="00175469"/>
    <w:rsid w:val="0017663B"/>
    <w:rsid w:val="0018473B"/>
    <w:rsid w:val="00190989"/>
    <w:rsid w:val="001C0C8F"/>
    <w:rsid w:val="001D085B"/>
    <w:rsid w:val="001D21B6"/>
    <w:rsid w:val="001E20D6"/>
    <w:rsid w:val="001F5D24"/>
    <w:rsid w:val="00203DBE"/>
    <w:rsid w:val="002061E7"/>
    <w:rsid w:val="0020691B"/>
    <w:rsid w:val="00227D8F"/>
    <w:rsid w:val="00232E11"/>
    <w:rsid w:val="0024364F"/>
    <w:rsid w:val="002459B1"/>
    <w:rsid w:val="00246739"/>
    <w:rsid w:val="0026641B"/>
    <w:rsid w:val="002702BA"/>
    <w:rsid w:val="002B3E4E"/>
    <w:rsid w:val="002C7363"/>
    <w:rsid w:val="002D3A4B"/>
    <w:rsid w:val="002E45AE"/>
    <w:rsid w:val="002E5F22"/>
    <w:rsid w:val="002F5890"/>
    <w:rsid w:val="00322AB1"/>
    <w:rsid w:val="00331C7F"/>
    <w:rsid w:val="00333AAB"/>
    <w:rsid w:val="0034168F"/>
    <w:rsid w:val="0034476A"/>
    <w:rsid w:val="0035045B"/>
    <w:rsid w:val="0036237A"/>
    <w:rsid w:val="00364924"/>
    <w:rsid w:val="00370DE8"/>
    <w:rsid w:val="00373BE5"/>
    <w:rsid w:val="00374297"/>
    <w:rsid w:val="00392AA2"/>
    <w:rsid w:val="003C4503"/>
    <w:rsid w:val="003C5FD0"/>
    <w:rsid w:val="003D19B0"/>
    <w:rsid w:val="003D3FAB"/>
    <w:rsid w:val="00417F75"/>
    <w:rsid w:val="0042344D"/>
    <w:rsid w:val="004236BA"/>
    <w:rsid w:val="004336BF"/>
    <w:rsid w:val="00443543"/>
    <w:rsid w:val="00454A48"/>
    <w:rsid w:val="00455B0F"/>
    <w:rsid w:val="00471435"/>
    <w:rsid w:val="00483F42"/>
    <w:rsid w:val="004A3C79"/>
    <w:rsid w:val="004A693E"/>
    <w:rsid w:val="004C5502"/>
    <w:rsid w:val="004D517D"/>
    <w:rsid w:val="004D5718"/>
    <w:rsid w:val="004F4760"/>
    <w:rsid w:val="0052775E"/>
    <w:rsid w:val="00527EA2"/>
    <w:rsid w:val="005304D0"/>
    <w:rsid w:val="00530C4C"/>
    <w:rsid w:val="00535F24"/>
    <w:rsid w:val="005368A7"/>
    <w:rsid w:val="00542A06"/>
    <w:rsid w:val="00552083"/>
    <w:rsid w:val="0055664E"/>
    <w:rsid w:val="00573809"/>
    <w:rsid w:val="00576309"/>
    <w:rsid w:val="00580992"/>
    <w:rsid w:val="005875E7"/>
    <w:rsid w:val="00592A15"/>
    <w:rsid w:val="00594710"/>
    <w:rsid w:val="005A6233"/>
    <w:rsid w:val="005B385C"/>
    <w:rsid w:val="005B3AE6"/>
    <w:rsid w:val="005B4253"/>
    <w:rsid w:val="005D058C"/>
    <w:rsid w:val="005D0ABC"/>
    <w:rsid w:val="005D528F"/>
    <w:rsid w:val="005F345A"/>
    <w:rsid w:val="005F3AFE"/>
    <w:rsid w:val="00600855"/>
    <w:rsid w:val="00602AE8"/>
    <w:rsid w:val="006124E7"/>
    <w:rsid w:val="006258FB"/>
    <w:rsid w:val="0063232D"/>
    <w:rsid w:val="00636FF4"/>
    <w:rsid w:val="00637D49"/>
    <w:rsid w:val="00655F75"/>
    <w:rsid w:val="00663689"/>
    <w:rsid w:val="00665635"/>
    <w:rsid w:val="006658A7"/>
    <w:rsid w:val="006702F2"/>
    <w:rsid w:val="00682F31"/>
    <w:rsid w:val="00695119"/>
    <w:rsid w:val="006A7255"/>
    <w:rsid w:val="006B164D"/>
    <w:rsid w:val="006C1826"/>
    <w:rsid w:val="006D553E"/>
    <w:rsid w:val="006D5BAE"/>
    <w:rsid w:val="006E0BF4"/>
    <w:rsid w:val="006E16F4"/>
    <w:rsid w:val="006E55C5"/>
    <w:rsid w:val="006F7491"/>
    <w:rsid w:val="00703EAD"/>
    <w:rsid w:val="007078BE"/>
    <w:rsid w:val="00711163"/>
    <w:rsid w:val="00727933"/>
    <w:rsid w:val="00731FF1"/>
    <w:rsid w:val="0073577D"/>
    <w:rsid w:val="00746F77"/>
    <w:rsid w:val="00791478"/>
    <w:rsid w:val="007D4CA7"/>
    <w:rsid w:val="007F174D"/>
    <w:rsid w:val="007F74C8"/>
    <w:rsid w:val="00810F03"/>
    <w:rsid w:val="0083435E"/>
    <w:rsid w:val="00840701"/>
    <w:rsid w:val="00853E72"/>
    <w:rsid w:val="008603D1"/>
    <w:rsid w:val="008615D3"/>
    <w:rsid w:val="00861D05"/>
    <w:rsid w:val="00874225"/>
    <w:rsid w:val="00890B83"/>
    <w:rsid w:val="008955BC"/>
    <w:rsid w:val="008B7DC4"/>
    <w:rsid w:val="008C3CE4"/>
    <w:rsid w:val="008C477B"/>
    <w:rsid w:val="008F3B2E"/>
    <w:rsid w:val="00907C1B"/>
    <w:rsid w:val="009144B7"/>
    <w:rsid w:val="009305C0"/>
    <w:rsid w:val="009354B0"/>
    <w:rsid w:val="0094054E"/>
    <w:rsid w:val="009609F1"/>
    <w:rsid w:val="00973CF7"/>
    <w:rsid w:val="0098427C"/>
    <w:rsid w:val="009855C4"/>
    <w:rsid w:val="009B7211"/>
    <w:rsid w:val="009C0C98"/>
    <w:rsid w:val="009C1D90"/>
    <w:rsid w:val="009D6AD8"/>
    <w:rsid w:val="009E6347"/>
    <w:rsid w:val="00A1448B"/>
    <w:rsid w:val="00A301D9"/>
    <w:rsid w:val="00A37A49"/>
    <w:rsid w:val="00A40A44"/>
    <w:rsid w:val="00A57010"/>
    <w:rsid w:val="00A61288"/>
    <w:rsid w:val="00A76E02"/>
    <w:rsid w:val="00A807FB"/>
    <w:rsid w:val="00A95120"/>
    <w:rsid w:val="00AB1F21"/>
    <w:rsid w:val="00AB6982"/>
    <w:rsid w:val="00AC17E0"/>
    <w:rsid w:val="00AE4D5B"/>
    <w:rsid w:val="00AF69E7"/>
    <w:rsid w:val="00B13C3A"/>
    <w:rsid w:val="00B22DCC"/>
    <w:rsid w:val="00B25F6F"/>
    <w:rsid w:val="00B26A02"/>
    <w:rsid w:val="00B34C13"/>
    <w:rsid w:val="00B52581"/>
    <w:rsid w:val="00B57506"/>
    <w:rsid w:val="00B91DAB"/>
    <w:rsid w:val="00B92D93"/>
    <w:rsid w:val="00BA15E9"/>
    <w:rsid w:val="00BA2262"/>
    <w:rsid w:val="00BA3CB5"/>
    <w:rsid w:val="00BA5CFC"/>
    <w:rsid w:val="00BA7823"/>
    <w:rsid w:val="00BB23B8"/>
    <w:rsid w:val="00BB43E7"/>
    <w:rsid w:val="00BB78A8"/>
    <w:rsid w:val="00BC0F78"/>
    <w:rsid w:val="00BC62DD"/>
    <w:rsid w:val="00BD5D31"/>
    <w:rsid w:val="00BD60B3"/>
    <w:rsid w:val="00BF28FF"/>
    <w:rsid w:val="00BF3113"/>
    <w:rsid w:val="00BF3777"/>
    <w:rsid w:val="00C0256C"/>
    <w:rsid w:val="00C05121"/>
    <w:rsid w:val="00C127F7"/>
    <w:rsid w:val="00C15E4D"/>
    <w:rsid w:val="00C24C2B"/>
    <w:rsid w:val="00C40D36"/>
    <w:rsid w:val="00C41A74"/>
    <w:rsid w:val="00C73D2A"/>
    <w:rsid w:val="00C76F93"/>
    <w:rsid w:val="00C77A37"/>
    <w:rsid w:val="00C85196"/>
    <w:rsid w:val="00C85D65"/>
    <w:rsid w:val="00C90725"/>
    <w:rsid w:val="00C91CE7"/>
    <w:rsid w:val="00C92DFC"/>
    <w:rsid w:val="00C93AF0"/>
    <w:rsid w:val="00C96FAF"/>
    <w:rsid w:val="00CA7040"/>
    <w:rsid w:val="00CB3EF5"/>
    <w:rsid w:val="00CB5DB6"/>
    <w:rsid w:val="00CE0C69"/>
    <w:rsid w:val="00CE20CC"/>
    <w:rsid w:val="00CF0B89"/>
    <w:rsid w:val="00D1204B"/>
    <w:rsid w:val="00D421B1"/>
    <w:rsid w:val="00D427F8"/>
    <w:rsid w:val="00D635AB"/>
    <w:rsid w:val="00D81289"/>
    <w:rsid w:val="00D85A74"/>
    <w:rsid w:val="00D924C3"/>
    <w:rsid w:val="00DA07A4"/>
    <w:rsid w:val="00DD3EF6"/>
    <w:rsid w:val="00DE7887"/>
    <w:rsid w:val="00DF4A62"/>
    <w:rsid w:val="00DF5B83"/>
    <w:rsid w:val="00E10A43"/>
    <w:rsid w:val="00E3010F"/>
    <w:rsid w:val="00E32AA4"/>
    <w:rsid w:val="00E40C29"/>
    <w:rsid w:val="00E67776"/>
    <w:rsid w:val="00E71B38"/>
    <w:rsid w:val="00E81032"/>
    <w:rsid w:val="00E87024"/>
    <w:rsid w:val="00EB26C9"/>
    <w:rsid w:val="00EC2E7D"/>
    <w:rsid w:val="00ED4EF4"/>
    <w:rsid w:val="00EE50FB"/>
    <w:rsid w:val="00EE62FF"/>
    <w:rsid w:val="00EF6D1C"/>
    <w:rsid w:val="00F14B53"/>
    <w:rsid w:val="00F220D1"/>
    <w:rsid w:val="00F311AB"/>
    <w:rsid w:val="00F4143B"/>
    <w:rsid w:val="00F434BC"/>
    <w:rsid w:val="00F4706A"/>
    <w:rsid w:val="00F52ED2"/>
    <w:rsid w:val="00F53CD8"/>
    <w:rsid w:val="00F84AC1"/>
    <w:rsid w:val="00F84C2A"/>
    <w:rsid w:val="00FA03DA"/>
    <w:rsid w:val="00FB28EC"/>
    <w:rsid w:val="00FB2EBB"/>
    <w:rsid w:val="00FD16E3"/>
    <w:rsid w:val="00FD34D3"/>
    <w:rsid w:val="00FD589E"/>
    <w:rsid w:val="00FE01ED"/>
    <w:rsid w:val="00FE02F7"/>
    <w:rsid w:val="00FE29E2"/>
    <w:rsid w:val="00FE6D5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B4491"/>
  <w15:docId w15:val="{A849FE3E-4512-480E-9BA9-2D81047F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13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84C2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4C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4C2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84C2A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4C5502"/>
    <w:rPr>
      <w:rFonts w:ascii="Arial" w:hAnsi="Arial" w:cs="Arial" w:hint="default"/>
      <w:color w:val="1122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128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81289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B78A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B78A8"/>
  </w:style>
  <w:style w:type="paragraph" w:styleId="ac">
    <w:name w:val="Title"/>
    <w:basedOn w:val="a"/>
    <w:next w:val="a"/>
    <w:link w:val="ad"/>
    <w:uiPriority w:val="10"/>
    <w:qFormat/>
    <w:rsid w:val="00AE4D5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d">
    <w:name w:val="标题 字符"/>
    <w:basedOn w:val="a0"/>
    <w:link w:val="ac"/>
    <w:uiPriority w:val="10"/>
    <w:rsid w:val="00AE4D5B"/>
    <w:rPr>
      <w:rFonts w:asciiTheme="majorHAnsi" w:eastAsia="宋体" w:hAnsiTheme="majorHAnsi" w:cstheme="majorBidi"/>
      <w:b/>
      <w:bCs/>
      <w:sz w:val="32"/>
      <w:szCs w:val="32"/>
    </w:rPr>
  </w:style>
  <w:style w:type="character" w:styleId="ae">
    <w:name w:val="Strong"/>
    <w:basedOn w:val="a0"/>
    <w:uiPriority w:val="22"/>
    <w:qFormat/>
    <w:rsid w:val="00BA5CFC"/>
    <w:rPr>
      <w:b/>
      <w:bCs/>
    </w:rPr>
  </w:style>
  <w:style w:type="character" w:customStyle="1" w:styleId="apple-converted-space">
    <w:name w:val="apple-converted-space"/>
    <w:basedOn w:val="a0"/>
    <w:rsid w:val="00E67776"/>
  </w:style>
  <w:style w:type="character" w:customStyle="1" w:styleId="p52">
    <w:name w:val="p52"/>
    <w:basedOn w:val="a0"/>
    <w:rsid w:val="00374297"/>
    <w:rPr>
      <w:color w:val="666666"/>
    </w:rPr>
  </w:style>
  <w:style w:type="character" w:customStyle="1" w:styleId="gray3">
    <w:name w:val="gray3"/>
    <w:basedOn w:val="a0"/>
    <w:rsid w:val="00374297"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87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72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1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5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8553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8011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8601">
                              <w:marLeft w:val="1584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3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4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62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ROG GR8 II</cp:lastModifiedBy>
  <cp:revision>230</cp:revision>
  <cp:lastPrinted>2020-07-08T08:43:00Z</cp:lastPrinted>
  <dcterms:created xsi:type="dcterms:W3CDTF">2011-10-23T09:16:00Z</dcterms:created>
  <dcterms:modified xsi:type="dcterms:W3CDTF">2022-01-04T02:28:00Z</dcterms:modified>
</cp:coreProperties>
</file>