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87572" w14:textId="72606817" w:rsidR="008F300F" w:rsidRPr="00416AE3" w:rsidRDefault="008F300F" w:rsidP="008F300F">
      <w:pPr>
        <w:rPr>
          <w:b/>
          <w:bCs/>
          <w:lang w:val="fr-FR"/>
        </w:rPr>
      </w:pPr>
      <w:r w:rsidRPr="00416AE3">
        <w:rPr>
          <w:b/>
          <w:bCs/>
          <w:lang w:val="fr-FR"/>
        </w:rPr>
        <w:t>CV</w:t>
      </w:r>
    </w:p>
    <w:p w14:paraId="09AE77AD" w14:textId="77777777" w:rsidR="008F300F" w:rsidRPr="00416AE3" w:rsidRDefault="008F300F" w:rsidP="008F300F">
      <w:pPr>
        <w:rPr>
          <w:lang w:val="fr-FR"/>
        </w:rPr>
      </w:pPr>
      <w:r w:rsidRPr="00416AE3">
        <w:rPr>
          <w:lang w:val="fr-FR"/>
        </w:rPr>
        <w:t xml:space="preserve">Lebedev Alexander </w:t>
      </w:r>
      <w:proofErr w:type="spellStart"/>
      <w:r w:rsidRPr="00416AE3">
        <w:rPr>
          <w:lang w:val="fr-FR"/>
        </w:rPr>
        <w:t>Leonidovich</w:t>
      </w:r>
      <w:proofErr w:type="spellEnd"/>
      <w:r w:rsidRPr="00416AE3">
        <w:rPr>
          <w:lang w:val="fr-FR"/>
        </w:rPr>
        <w:t xml:space="preserve"> (</w:t>
      </w:r>
      <w:proofErr w:type="spellStart"/>
      <w:r w:rsidRPr="00416AE3">
        <w:rPr>
          <w:lang w:val="fr-FR"/>
        </w:rPr>
        <w:t>Individual</w:t>
      </w:r>
      <w:proofErr w:type="spellEnd"/>
      <w:r w:rsidRPr="00416AE3">
        <w:rPr>
          <w:lang w:val="fr-FR"/>
        </w:rPr>
        <w:t xml:space="preserve"> Entrepreneur)</w:t>
      </w:r>
    </w:p>
    <w:p w14:paraId="0531D2A3" w14:textId="77777777" w:rsidR="008F300F" w:rsidRPr="00416AE3" w:rsidRDefault="008F300F" w:rsidP="008F300F">
      <w:pPr>
        <w:rPr>
          <w:lang w:val="fr-FR"/>
        </w:rPr>
      </w:pPr>
    </w:p>
    <w:p w14:paraId="636A5FD3" w14:textId="77777777" w:rsidR="008F300F" w:rsidRPr="00416AE3" w:rsidRDefault="008F300F" w:rsidP="008F300F">
      <w:pPr>
        <w:rPr>
          <w:lang w:val="fr-FR"/>
        </w:rPr>
      </w:pPr>
      <w:proofErr w:type="gramStart"/>
      <w:r w:rsidRPr="00416AE3">
        <w:rPr>
          <w:lang w:val="fr-FR"/>
        </w:rPr>
        <w:t>Phone:</w:t>
      </w:r>
      <w:proofErr w:type="gramEnd"/>
      <w:r w:rsidRPr="00416AE3">
        <w:rPr>
          <w:lang w:val="fr-FR"/>
        </w:rPr>
        <w:t xml:space="preserve"> +34 692 913 054</w:t>
      </w:r>
    </w:p>
    <w:p w14:paraId="02EB0CBB" w14:textId="77777777" w:rsidR="008F300F" w:rsidRPr="00416AE3" w:rsidRDefault="008F300F" w:rsidP="008F300F">
      <w:pPr>
        <w:rPr>
          <w:lang w:val="fr-FR"/>
        </w:rPr>
      </w:pPr>
      <w:proofErr w:type="gramStart"/>
      <w:r w:rsidRPr="00416AE3">
        <w:rPr>
          <w:lang w:val="fr-FR"/>
        </w:rPr>
        <w:t>Email:</w:t>
      </w:r>
      <w:proofErr w:type="gramEnd"/>
      <w:r w:rsidRPr="00416AE3">
        <w:rPr>
          <w:lang w:val="fr-FR"/>
        </w:rPr>
        <w:t xml:space="preserve"> allebedev2020@gmail.com</w:t>
      </w:r>
    </w:p>
    <w:p w14:paraId="0E5404B4" w14:textId="77777777" w:rsidR="008F300F" w:rsidRPr="00416AE3" w:rsidRDefault="008F300F" w:rsidP="008F300F">
      <w:pPr>
        <w:rPr>
          <w:lang w:val="fr-FR"/>
        </w:rPr>
      </w:pPr>
    </w:p>
    <w:p w14:paraId="48452BA8" w14:textId="77777777" w:rsidR="008F300F" w:rsidRPr="00416AE3" w:rsidRDefault="008F300F" w:rsidP="008F300F">
      <w:pPr>
        <w:rPr>
          <w:lang w:val="en-US"/>
        </w:rPr>
      </w:pPr>
      <w:r w:rsidRPr="00416AE3">
        <w:rPr>
          <w:lang w:val="en-US"/>
        </w:rPr>
        <w:t>Foreign Language Proficiency</w:t>
      </w:r>
    </w:p>
    <w:p w14:paraId="20A8BAB4" w14:textId="77777777" w:rsidR="008F300F" w:rsidRPr="00416AE3" w:rsidRDefault="008F300F" w:rsidP="008F300F">
      <w:pPr>
        <w:rPr>
          <w:lang w:val="en-US"/>
        </w:rPr>
      </w:pPr>
    </w:p>
    <w:p w14:paraId="040F49BC" w14:textId="77777777" w:rsidR="008F300F" w:rsidRPr="00416AE3" w:rsidRDefault="008F300F" w:rsidP="008F300F">
      <w:pPr>
        <w:rPr>
          <w:lang w:val="en-US"/>
        </w:rPr>
      </w:pPr>
      <w:r w:rsidRPr="00416AE3">
        <w:rPr>
          <w:lang w:val="en-US"/>
        </w:rPr>
        <w:t>Professional: Spanish, English, Portuguese</w:t>
      </w:r>
    </w:p>
    <w:p w14:paraId="598C6991" w14:textId="77777777" w:rsidR="008F300F" w:rsidRPr="00416AE3" w:rsidRDefault="008F300F" w:rsidP="008F300F">
      <w:pPr>
        <w:rPr>
          <w:lang w:val="en-US"/>
        </w:rPr>
      </w:pPr>
      <w:r w:rsidRPr="00416AE3">
        <w:rPr>
          <w:lang w:val="en-US"/>
        </w:rPr>
        <w:t>Conversational: Italian, French</w:t>
      </w:r>
    </w:p>
    <w:p w14:paraId="7ABAC952" w14:textId="77777777" w:rsidR="008F300F" w:rsidRPr="008F300F" w:rsidRDefault="008F300F" w:rsidP="008F300F">
      <w:pPr>
        <w:rPr>
          <w:lang w:val="en-US"/>
        </w:rPr>
      </w:pPr>
      <w:r w:rsidRPr="008F300F">
        <w:rPr>
          <w:lang w:val="en-US"/>
        </w:rPr>
        <w:t>Basic Knowledge: Catalan</w:t>
      </w:r>
    </w:p>
    <w:p w14:paraId="6ACA5356" w14:textId="77777777" w:rsidR="008F300F" w:rsidRPr="008F300F" w:rsidRDefault="008F300F" w:rsidP="008F300F">
      <w:pPr>
        <w:rPr>
          <w:lang w:val="en-US"/>
        </w:rPr>
      </w:pPr>
      <w:r w:rsidRPr="008F300F">
        <w:rPr>
          <w:lang w:val="en-US"/>
        </w:rPr>
        <w:t>Education</w:t>
      </w:r>
    </w:p>
    <w:p w14:paraId="6EEBF084" w14:textId="30164673" w:rsidR="008F300F" w:rsidRPr="008F300F" w:rsidRDefault="008F300F" w:rsidP="008F300F">
      <w:pPr>
        <w:rPr>
          <w:lang w:val="en-US"/>
        </w:rPr>
      </w:pPr>
      <w:r w:rsidRPr="008F300F">
        <w:rPr>
          <w:lang w:val="en-US"/>
        </w:rPr>
        <w:t xml:space="preserve">2019-2020: Professional training course in conference interpreting at the Higher School of Translation (joint project of the UN, European Commission, and Herzen University) with </w:t>
      </w:r>
      <w:r w:rsidR="00832BA0">
        <w:rPr>
          <w:lang w:val="en-US"/>
        </w:rPr>
        <w:t xml:space="preserve">a </w:t>
      </w:r>
      <w:r w:rsidRPr="008F300F">
        <w:rPr>
          <w:lang w:val="en-US"/>
        </w:rPr>
        <w:t>language combination Russian-English-Spanish. The course is the only member of the EMCI (European Masters in Conference Interpreting) consortium in Russia.</w:t>
      </w:r>
    </w:p>
    <w:p w14:paraId="6C76F5E8" w14:textId="77777777" w:rsidR="008F300F" w:rsidRPr="008F300F" w:rsidRDefault="008F300F" w:rsidP="008F300F">
      <w:pPr>
        <w:rPr>
          <w:lang w:val="en-US"/>
        </w:rPr>
      </w:pPr>
      <w:r w:rsidRPr="008F300F">
        <w:rPr>
          <w:lang w:val="en-US"/>
        </w:rPr>
        <w:t xml:space="preserve">2022: Russian-to-English simultaneous interpreting course with Andrey </w:t>
      </w:r>
      <w:proofErr w:type="spellStart"/>
      <w:r w:rsidRPr="008F300F">
        <w:rPr>
          <w:lang w:val="en-US"/>
        </w:rPr>
        <w:t>Falaleyev</w:t>
      </w:r>
      <w:proofErr w:type="spellEnd"/>
      <w:r w:rsidRPr="008F300F">
        <w:rPr>
          <w:lang w:val="en-US"/>
        </w:rPr>
        <w:t>.</w:t>
      </w:r>
    </w:p>
    <w:p w14:paraId="2AC4AC29" w14:textId="77777777" w:rsidR="008F300F" w:rsidRPr="008F300F" w:rsidRDefault="008F300F" w:rsidP="008F300F">
      <w:pPr>
        <w:rPr>
          <w:lang w:val="en-US"/>
        </w:rPr>
      </w:pPr>
      <w:r w:rsidRPr="008F300F">
        <w:rPr>
          <w:lang w:val="en-US"/>
        </w:rPr>
        <w:t>2015: St. Petersburg State University, Faculty of Philology, Master’s degree in Linguistics with a specialization in Spanish. Graduated with honors.</w:t>
      </w:r>
    </w:p>
    <w:p w14:paraId="560D6381" w14:textId="77777777" w:rsidR="008F300F" w:rsidRPr="008F300F" w:rsidRDefault="008F300F" w:rsidP="008F300F">
      <w:pPr>
        <w:rPr>
          <w:lang w:val="en-US"/>
        </w:rPr>
      </w:pPr>
      <w:r w:rsidRPr="008F300F">
        <w:rPr>
          <w:lang w:val="en-US"/>
        </w:rPr>
        <w:t>2013: St. Petersburg State University, Faculty of Philology, Bachelor’s degree in Linguistics, Spanish language. Graduated with honors.</w:t>
      </w:r>
    </w:p>
    <w:p w14:paraId="5AAF380F" w14:textId="77777777" w:rsidR="008F300F" w:rsidRPr="008F300F" w:rsidRDefault="008F300F" w:rsidP="008F300F">
      <w:pPr>
        <w:rPr>
          <w:lang w:val="en-US"/>
        </w:rPr>
      </w:pPr>
      <w:r w:rsidRPr="008F300F">
        <w:rPr>
          <w:lang w:val="en-US"/>
        </w:rPr>
        <w:t>2014: Guide-interpreter courses at Guide-</w:t>
      </w:r>
      <w:proofErr w:type="spellStart"/>
      <w:r w:rsidRPr="008F300F">
        <w:rPr>
          <w:lang w:val="en-US"/>
        </w:rPr>
        <w:t>Intour</w:t>
      </w:r>
      <w:proofErr w:type="spellEnd"/>
      <w:r w:rsidRPr="008F300F">
        <w:rPr>
          <w:lang w:val="en-US"/>
        </w:rPr>
        <w:t xml:space="preserve"> Company (Spanish language).</w:t>
      </w:r>
    </w:p>
    <w:p w14:paraId="0F067C62" w14:textId="77777777" w:rsidR="008F300F" w:rsidRPr="008F300F" w:rsidRDefault="008F300F" w:rsidP="008F300F">
      <w:pPr>
        <w:rPr>
          <w:lang w:val="en-US"/>
        </w:rPr>
      </w:pPr>
      <w:r w:rsidRPr="008F300F">
        <w:rPr>
          <w:lang w:val="en-US"/>
        </w:rPr>
        <w:t>2018: Training course at the Lev Lurie School for Guides.</w:t>
      </w:r>
    </w:p>
    <w:p w14:paraId="06DE626B" w14:textId="77777777" w:rsidR="008F300F" w:rsidRPr="008F300F" w:rsidRDefault="008F300F" w:rsidP="008F300F">
      <w:pPr>
        <w:rPr>
          <w:lang w:val="en-US"/>
        </w:rPr>
      </w:pPr>
      <w:r w:rsidRPr="008F300F">
        <w:rPr>
          <w:lang w:val="en-US"/>
        </w:rPr>
        <w:t>International Study and Training</w:t>
      </w:r>
    </w:p>
    <w:p w14:paraId="1C7259CC" w14:textId="66B8FFEB" w:rsidR="008F300F" w:rsidRPr="008F300F" w:rsidRDefault="008F300F" w:rsidP="008F300F">
      <w:pPr>
        <w:rPr>
          <w:lang w:val="en-US"/>
        </w:rPr>
      </w:pPr>
      <w:r w:rsidRPr="008F300F">
        <w:rPr>
          <w:lang w:val="en-US"/>
        </w:rPr>
        <w:t>2012-2013: Studied Hispanic Philology at the Faculty of Philosophy and Letters, University of Granada (</w:t>
      </w:r>
      <w:r w:rsidR="00832BA0">
        <w:rPr>
          <w:lang w:val="en-US"/>
        </w:rPr>
        <w:t>one-semester</w:t>
      </w:r>
      <w:r w:rsidRPr="008F300F">
        <w:rPr>
          <w:lang w:val="en-US"/>
        </w:rPr>
        <w:t xml:space="preserve"> exchange program).</w:t>
      </w:r>
    </w:p>
    <w:p w14:paraId="69EBA00D" w14:textId="77777777" w:rsidR="008F300F" w:rsidRPr="00E77680" w:rsidRDefault="008F300F" w:rsidP="008F300F">
      <w:pPr>
        <w:rPr>
          <w:b/>
          <w:bCs/>
          <w:lang w:val="en-US"/>
        </w:rPr>
      </w:pPr>
      <w:r w:rsidRPr="00E77680">
        <w:rPr>
          <w:b/>
          <w:bCs/>
          <w:lang w:val="en-US"/>
        </w:rPr>
        <w:t>Work Experience as an Interpreter (2011 - Present)</w:t>
      </w:r>
    </w:p>
    <w:p w14:paraId="0F6814BA" w14:textId="77777777" w:rsidR="008F300F" w:rsidRPr="008F300F" w:rsidRDefault="008F300F" w:rsidP="008F300F">
      <w:pPr>
        <w:rPr>
          <w:lang w:val="en-US"/>
        </w:rPr>
      </w:pPr>
      <w:r w:rsidRPr="008F300F">
        <w:rPr>
          <w:lang w:val="en-US"/>
        </w:rPr>
        <w:lastRenderedPageBreak/>
        <w:t>Conference and Consecutive Interpreting</w:t>
      </w:r>
    </w:p>
    <w:p w14:paraId="26EFDCAB" w14:textId="77777777" w:rsidR="008F300F" w:rsidRPr="008F300F" w:rsidRDefault="008F300F" w:rsidP="008F300F">
      <w:pPr>
        <w:rPr>
          <w:lang w:val="en-US"/>
        </w:rPr>
      </w:pPr>
    </w:p>
    <w:p w14:paraId="5AF14F55" w14:textId="0F36BF09" w:rsidR="008F300F" w:rsidRPr="008F300F" w:rsidRDefault="008F300F" w:rsidP="008F300F">
      <w:pPr>
        <w:rPr>
          <w:lang w:val="en-US"/>
        </w:rPr>
      </w:pPr>
      <w:r w:rsidRPr="00416AE3">
        <w:rPr>
          <w:b/>
          <w:bCs/>
          <w:lang w:val="en-US"/>
        </w:rPr>
        <w:t>Socio-Political Events</w:t>
      </w:r>
      <w:r w:rsidRPr="00416AE3">
        <w:rPr>
          <w:lang w:val="en-US"/>
        </w:rPr>
        <w:t>:</w:t>
      </w:r>
      <w:r w:rsidR="00416AE3">
        <w:rPr>
          <w:lang w:val="en-US"/>
        </w:rPr>
        <w:t xml:space="preserve">  Interpreted at multiple events, NHRI</w:t>
      </w:r>
      <w:r w:rsidR="00416AE3" w:rsidRPr="00416AE3">
        <w:rPr>
          <w:lang w:val="en-US"/>
        </w:rPr>
        <w:t xml:space="preserve"> COP 2024</w:t>
      </w:r>
      <w:r w:rsidR="00416AE3">
        <w:rPr>
          <w:lang w:val="en-US"/>
        </w:rPr>
        <w:t xml:space="preserve"> UN Symposium </w:t>
      </w:r>
      <w:r w:rsidR="00416AE3" w:rsidRPr="00416AE3">
        <w:rPr>
          <w:lang w:val="en-US"/>
        </w:rPr>
        <w:t>(ES/</w:t>
      </w:r>
      <w:r w:rsidR="00416AE3">
        <w:rPr>
          <w:lang w:val="en-US"/>
        </w:rPr>
        <w:t>EN)</w:t>
      </w:r>
      <w:r w:rsidR="00416AE3" w:rsidRPr="00416AE3">
        <w:rPr>
          <w:lang w:val="en-US"/>
        </w:rPr>
        <w:t xml:space="preserve"> </w:t>
      </w:r>
      <w:r w:rsidRPr="008F300F">
        <w:rPr>
          <w:lang w:val="en-US"/>
        </w:rPr>
        <w:t>including the Business Excellence conference (November 2022, RU/EN), Russia-Chile Intergovernmental Commission meeting (RU/ES), Conference on Socio-Economic Changes in Latin America (RU/PT), and the EU-Russia Civil Forum (RU/EN). Interpreted at the BRICS Legal Forum (RU/PT), BRICS Culture Ministers Meeting (RU/PT), and various other governmental meetings.</w:t>
      </w:r>
    </w:p>
    <w:p w14:paraId="767D4718" w14:textId="77777777" w:rsidR="008F300F" w:rsidRPr="008F300F" w:rsidRDefault="008F300F" w:rsidP="008F300F">
      <w:pPr>
        <w:rPr>
          <w:lang w:val="en-US"/>
        </w:rPr>
      </w:pPr>
    </w:p>
    <w:p w14:paraId="3F1D4E0B" w14:textId="7A494E5D" w:rsidR="008F300F" w:rsidRPr="008F300F" w:rsidRDefault="008F300F" w:rsidP="008F300F">
      <w:pPr>
        <w:rPr>
          <w:lang w:val="en-US"/>
        </w:rPr>
      </w:pPr>
      <w:r w:rsidRPr="00E77680">
        <w:rPr>
          <w:b/>
          <w:bCs/>
          <w:lang w:val="en-US"/>
        </w:rPr>
        <w:t>Technical Topics</w:t>
      </w:r>
      <w:r w:rsidRPr="008F300F">
        <w:rPr>
          <w:lang w:val="en-US"/>
        </w:rPr>
        <w:t>: Provided interpreting for architectural project presentations, the XVI European Poultry Conference (Valencia, 2024),</w:t>
      </w:r>
      <w:r w:rsidR="00E77680">
        <w:rPr>
          <w:lang w:val="en-US"/>
        </w:rPr>
        <w:t>(EN/RU)</w:t>
      </w:r>
      <w:r w:rsidRPr="008F300F">
        <w:rPr>
          <w:lang w:val="en-US"/>
        </w:rPr>
        <w:t xml:space="preserve"> JetBrains IT conference on software development</w:t>
      </w:r>
      <w:r w:rsidR="00E77680">
        <w:rPr>
          <w:lang w:val="en-US"/>
        </w:rPr>
        <w:t xml:space="preserve"> (EN/RU)</w:t>
      </w:r>
      <w:r w:rsidRPr="008F300F">
        <w:rPr>
          <w:lang w:val="en-US"/>
        </w:rPr>
        <w:t xml:space="preserve"> (2023), WorldSkills engine assembly workshops (RU/ES), among others.</w:t>
      </w:r>
    </w:p>
    <w:p w14:paraId="6247CC3E" w14:textId="77777777" w:rsidR="008F300F" w:rsidRPr="00981252" w:rsidRDefault="008F300F" w:rsidP="008F300F">
      <w:pPr>
        <w:rPr>
          <w:b/>
          <w:bCs/>
          <w:lang w:val="en-US"/>
        </w:rPr>
      </w:pPr>
    </w:p>
    <w:p w14:paraId="777354F7" w14:textId="69504576" w:rsidR="008F300F" w:rsidRPr="008F300F" w:rsidRDefault="008F300F" w:rsidP="008F300F">
      <w:pPr>
        <w:rPr>
          <w:lang w:val="en-US"/>
        </w:rPr>
      </w:pPr>
      <w:r w:rsidRPr="00981252">
        <w:rPr>
          <w:b/>
          <w:bCs/>
          <w:lang w:val="en-US"/>
        </w:rPr>
        <w:t>Business and Negotiations:</w:t>
      </w:r>
      <w:r w:rsidRPr="008F300F">
        <w:rPr>
          <w:lang w:val="en-US"/>
        </w:rPr>
        <w:t xml:space="preserve"> Facilitated negotiations for various companies, including Beza (fuel station equipment) with Mexican partners (RU/ES), Solar Systems with Cuban partners (renewable energy, RU/ES), and EXIMPAK-</w:t>
      </w:r>
      <w:proofErr w:type="spellStart"/>
      <w:r w:rsidRPr="008F300F">
        <w:rPr>
          <w:lang w:val="en-US"/>
        </w:rPr>
        <w:t>Rotoprint</w:t>
      </w:r>
      <w:proofErr w:type="spellEnd"/>
      <w:r w:rsidRPr="008F300F">
        <w:rPr>
          <w:lang w:val="en-US"/>
        </w:rPr>
        <w:t xml:space="preserve"> (industrial laser equipment, </w:t>
      </w:r>
      <w:r w:rsidR="00E77680">
        <w:rPr>
          <w:lang w:val="en-US"/>
        </w:rPr>
        <w:t>(</w:t>
      </w:r>
      <w:r w:rsidRPr="008F300F">
        <w:rPr>
          <w:lang w:val="en-US"/>
        </w:rPr>
        <w:t>RU/PT).</w:t>
      </w:r>
    </w:p>
    <w:p w14:paraId="1E8F7DE5" w14:textId="77777777" w:rsidR="008F300F" w:rsidRPr="008F300F" w:rsidRDefault="008F300F" w:rsidP="008F300F">
      <w:pPr>
        <w:rPr>
          <w:lang w:val="en-US"/>
        </w:rPr>
      </w:pPr>
    </w:p>
    <w:p w14:paraId="01DD7EE8" w14:textId="77777777" w:rsidR="008F300F" w:rsidRPr="00981252" w:rsidRDefault="008F300F" w:rsidP="008F300F">
      <w:pPr>
        <w:rPr>
          <w:b/>
          <w:bCs/>
          <w:lang w:val="en-US"/>
        </w:rPr>
      </w:pPr>
      <w:r w:rsidRPr="00981252">
        <w:rPr>
          <w:b/>
          <w:bCs/>
          <w:lang w:val="en-US"/>
        </w:rPr>
        <w:t>Full-Time In-House Translator (2015-2017)</w:t>
      </w:r>
    </w:p>
    <w:p w14:paraId="295A2D0D" w14:textId="0214CF92" w:rsidR="008F300F" w:rsidRPr="008F300F" w:rsidRDefault="008F300F" w:rsidP="008F300F">
      <w:pPr>
        <w:rPr>
          <w:lang w:val="en-US"/>
        </w:rPr>
      </w:pPr>
      <w:r w:rsidRPr="008F300F">
        <w:rPr>
          <w:lang w:val="en-US"/>
        </w:rPr>
        <w:t xml:space="preserve">Worked for </w:t>
      </w:r>
      <w:proofErr w:type="spellStart"/>
      <w:r w:rsidRPr="00981252">
        <w:rPr>
          <w:i/>
          <w:iCs/>
          <w:lang w:val="en-US"/>
        </w:rPr>
        <w:t>Alternati</w:t>
      </w:r>
      <w:r w:rsidR="00E77680" w:rsidRPr="00981252">
        <w:rPr>
          <w:i/>
          <w:iCs/>
          <w:lang w:val="en-US"/>
        </w:rPr>
        <w:t>vnaya</w:t>
      </w:r>
      <w:proofErr w:type="spellEnd"/>
      <w:r w:rsidR="00E77680" w:rsidRPr="00981252">
        <w:rPr>
          <w:i/>
          <w:iCs/>
          <w:lang w:val="en-US"/>
        </w:rPr>
        <w:t xml:space="preserve"> Nauka</w:t>
      </w:r>
      <w:r w:rsidRPr="008F300F">
        <w:rPr>
          <w:lang w:val="en-US"/>
        </w:rPr>
        <w:t xml:space="preserve"> a medical equipment manufacturing company. Duties included translating promotional materials, localizing websites, maintaining correspondence with international partners, and accompanying the company delegation at Arab Health 2016 (Dubai).</w:t>
      </w:r>
    </w:p>
    <w:p w14:paraId="037F09FF" w14:textId="77777777" w:rsidR="008F300F" w:rsidRPr="008F300F" w:rsidRDefault="008F300F" w:rsidP="008F300F">
      <w:pPr>
        <w:rPr>
          <w:lang w:val="en-US"/>
        </w:rPr>
      </w:pPr>
    </w:p>
    <w:p w14:paraId="3BAF1D94" w14:textId="77777777" w:rsidR="008F300F" w:rsidRPr="00981252" w:rsidRDefault="008F300F" w:rsidP="008F300F">
      <w:pPr>
        <w:rPr>
          <w:b/>
          <w:bCs/>
          <w:lang w:val="en-US"/>
        </w:rPr>
      </w:pPr>
      <w:r w:rsidRPr="00981252">
        <w:rPr>
          <w:b/>
          <w:bCs/>
          <w:lang w:val="en-US"/>
        </w:rPr>
        <w:t>Business Interpretation and Other Fields</w:t>
      </w:r>
    </w:p>
    <w:p w14:paraId="480E9B78" w14:textId="77777777" w:rsidR="008F300F" w:rsidRPr="008F300F" w:rsidRDefault="008F300F" w:rsidP="008F300F">
      <w:pPr>
        <w:rPr>
          <w:lang w:val="en-US"/>
        </w:rPr>
      </w:pPr>
      <w:r w:rsidRPr="008F300F">
        <w:rPr>
          <w:lang w:val="en-US"/>
        </w:rPr>
        <w:t>Provided interpretation services for regular IT conferences by ADSTERA (advertising and IT workflows, RU/EN), and corporate motivational events in various language pairs (RU/EN, RU/ES, RU/PT).</w:t>
      </w:r>
    </w:p>
    <w:p w14:paraId="736F293A" w14:textId="77777777" w:rsidR="008F300F" w:rsidRPr="008F300F" w:rsidRDefault="008F300F" w:rsidP="008F300F">
      <w:pPr>
        <w:rPr>
          <w:lang w:val="en-US"/>
        </w:rPr>
      </w:pPr>
    </w:p>
    <w:p w14:paraId="0A8D7FB9" w14:textId="77777777" w:rsidR="008F300F" w:rsidRPr="00981252" w:rsidRDefault="008F300F" w:rsidP="008F300F">
      <w:pPr>
        <w:rPr>
          <w:b/>
          <w:bCs/>
          <w:lang w:val="en-US"/>
        </w:rPr>
      </w:pPr>
      <w:r w:rsidRPr="00981252">
        <w:rPr>
          <w:b/>
          <w:bCs/>
          <w:lang w:val="en-US"/>
        </w:rPr>
        <w:t>Medical and Legal Interpreting</w:t>
      </w:r>
    </w:p>
    <w:p w14:paraId="7169942D" w14:textId="77777777" w:rsidR="008F300F" w:rsidRPr="008F300F" w:rsidRDefault="008F300F" w:rsidP="008F300F">
      <w:pPr>
        <w:rPr>
          <w:lang w:val="en-US"/>
        </w:rPr>
      </w:pPr>
      <w:r w:rsidRPr="00981252">
        <w:rPr>
          <w:b/>
          <w:bCs/>
          <w:lang w:val="en-US"/>
        </w:rPr>
        <w:t>Medical:</w:t>
      </w:r>
      <w:r w:rsidRPr="008F300F">
        <w:rPr>
          <w:lang w:val="en-US"/>
        </w:rPr>
        <w:t xml:space="preserve"> </w:t>
      </w:r>
      <w:proofErr w:type="spellStart"/>
      <w:r w:rsidRPr="008F300F">
        <w:rPr>
          <w:lang w:val="en-US"/>
        </w:rPr>
        <w:t>Vetcamp</w:t>
      </w:r>
      <w:proofErr w:type="spellEnd"/>
      <w:r w:rsidRPr="008F300F">
        <w:rPr>
          <w:lang w:val="en-US"/>
        </w:rPr>
        <w:t xml:space="preserve"> 2020 (veterinary surgery, RU/ES), GMP inspections of pharmaceutical plants in Spain and Portugal (RU/ES, RU/PT, RU/EN), as well as numerous industry-specific negotiations.</w:t>
      </w:r>
    </w:p>
    <w:p w14:paraId="7A66767C" w14:textId="77777777" w:rsidR="008F300F" w:rsidRPr="008F300F" w:rsidRDefault="008F300F" w:rsidP="008F300F">
      <w:pPr>
        <w:rPr>
          <w:lang w:val="en-US"/>
        </w:rPr>
      </w:pPr>
      <w:r w:rsidRPr="00981252">
        <w:rPr>
          <w:b/>
          <w:bCs/>
          <w:lang w:val="en-US"/>
        </w:rPr>
        <w:t>Legal:</w:t>
      </w:r>
      <w:r w:rsidRPr="008F300F">
        <w:rPr>
          <w:lang w:val="en-US"/>
        </w:rPr>
        <w:t xml:space="preserve"> Interpreted at the ICC Russia International Trade Day in Vladivostok (August 2024), XV International Arbitration Conference (December 2023), CIETAC dispute resolution seminar (November 2023), and provided interpretation for police interrogations (RU/PT).</w:t>
      </w:r>
    </w:p>
    <w:p w14:paraId="47DC61DE" w14:textId="77777777" w:rsidR="008F300F" w:rsidRPr="00981252" w:rsidRDefault="008F300F" w:rsidP="008F300F">
      <w:pPr>
        <w:rPr>
          <w:b/>
          <w:bCs/>
          <w:lang w:val="en-US"/>
        </w:rPr>
      </w:pPr>
      <w:r w:rsidRPr="00981252">
        <w:rPr>
          <w:b/>
          <w:bCs/>
          <w:lang w:val="en-US"/>
        </w:rPr>
        <w:t>Sports and Cultural Events</w:t>
      </w:r>
    </w:p>
    <w:p w14:paraId="6CA34DFF" w14:textId="77777777" w:rsidR="008F300F" w:rsidRPr="008F300F" w:rsidRDefault="008F300F" w:rsidP="008F300F">
      <w:pPr>
        <w:rPr>
          <w:lang w:val="en-US"/>
        </w:rPr>
      </w:pPr>
    </w:p>
    <w:p w14:paraId="4FF4335C" w14:textId="77777777" w:rsidR="008F300F" w:rsidRPr="008F300F" w:rsidRDefault="008F300F" w:rsidP="008F300F">
      <w:pPr>
        <w:rPr>
          <w:lang w:val="en-US"/>
        </w:rPr>
      </w:pPr>
      <w:r w:rsidRPr="008F300F">
        <w:rPr>
          <w:lang w:val="en-US"/>
        </w:rPr>
        <w:t>Provided interpreting for the Spanish and New Zealand national American football teams at the St. Petersburg Championship (RU/EN, RU/ES) and extreme driving instructors at the Porsche World Road Show (RU/EN).</w:t>
      </w:r>
    </w:p>
    <w:p w14:paraId="666336D9" w14:textId="77777777" w:rsidR="008F300F" w:rsidRPr="008F300F" w:rsidRDefault="008F300F" w:rsidP="008F300F">
      <w:pPr>
        <w:rPr>
          <w:lang w:val="en-US"/>
        </w:rPr>
      </w:pPr>
      <w:r w:rsidRPr="008F300F">
        <w:rPr>
          <w:lang w:val="en-US"/>
        </w:rPr>
        <w:t>Written Translation</w:t>
      </w:r>
    </w:p>
    <w:p w14:paraId="073C084A" w14:textId="77777777" w:rsidR="008F300F" w:rsidRPr="008F300F" w:rsidRDefault="008F300F" w:rsidP="008F300F">
      <w:pPr>
        <w:rPr>
          <w:lang w:val="en-US"/>
        </w:rPr>
      </w:pPr>
    </w:p>
    <w:p w14:paraId="2516B01D" w14:textId="77777777" w:rsidR="008F300F" w:rsidRPr="008F300F" w:rsidRDefault="008F300F" w:rsidP="008F300F">
      <w:pPr>
        <w:rPr>
          <w:lang w:val="en-US"/>
        </w:rPr>
      </w:pPr>
      <w:r w:rsidRPr="008F300F">
        <w:rPr>
          <w:lang w:val="en-US"/>
        </w:rPr>
        <w:t>Since 2024: Regular translation of articles for the magazine St. Petersburg Digest (cultural events, city project presentations).</w:t>
      </w:r>
    </w:p>
    <w:p w14:paraId="726F08F9" w14:textId="77777777" w:rsidR="008F300F" w:rsidRPr="008F300F" w:rsidRDefault="008F300F" w:rsidP="008F300F">
      <w:pPr>
        <w:rPr>
          <w:lang w:val="en-US"/>
        </w:rPr>
      </w:pPr>
      <w:r w:rsidRPr="008F300F">
        <w:rPr>
          <w:lang w:val="en-US"/>
        </w:rPr>
        <w:t xml:space="preserve">2022-2024: Subtitles for Spanish-language films at festivals (Moscow International Film Festival, Spirit of Fire), translation work for </w:t>
      </w:r>
      <w:proofErr w:type="spellStart"/>
      <w:r w:rsidRPr="008F300F">
        <w:rPr>
          <w:lang w:val="en-US"/>
        </w:rPr>
        <w:t>SmartOne</w:t>
      </w:r>
      <w:proofErr w:type="spellEnd"/>
      <w:r w:rsidRPr="008F300F">
        <w:rPr>
          <w:lang w:val="en-US"/>
        </w:rPr>
        <w:t xml:space="preserve"> (IT software, marketing materials, legal contracts).</w:t>
      </w:r>
    </w:p>
    <w:p w14:paraId="28B81A64" w14:textId="77777777" w:rsidR="008F300F" w:rsidRPr="008F300F" w:rsidRDefault="008F300F" w:rsidP="008F300F">
      <w:pPr>
        <w:rPr>
          <w:lang w:val="en-US"/>
        </w:rPr>
      </w:pPr>
      <w:r w:rsidRPr="008F300F">
        <w:rPr>
          <w:lang w:val="en-US"/>
        </w:rPr>
        <w:t>2012 - Present: Localization of websites into Spanish and English in various fields (tourism, cryptocurrency, medical equipment, fruit trade).</w:t>
      </w:r>
    </w:p>
    <w:p w14:paraId="39D93164" w14:textId="77777777" w:rsidR="008F300F" w:rsidRPr="008F300F" w:rsidRDefault="008F300F" w:rsidP="008F300F">
      <w:pPr>
        <w:rPr>
          <w:lang w:val="en-US"/>
        </w:rPr>
      </w:pPr>
      <w:r w:rsidRPr="008F300F">
        <w:rPr>
          <w:lang w:val="en-US"/>
        </w:rPr>
        <w:t>2013-2017: Translated Russian-to-Spanish articles for St. Petersburg State University professors (art history).</w:t>
      </w:r>
    </w:p>
    <w:p w14:paraId="5C48929B" w14:textId="77777777" w:rsidR="008F300F" w:rsidRPr="008F300F" w:rsidRDefault="008F300F" w:rsidP="008F300F">
      <w:pPr>
        <w:rPr>
          <w:lang w:val="en-US"/>
        </w:rPr>
      </w:pPr>
      <w:r w:rsidRPr="008F300F">
        <w:rPr>
          <w:lang w:val="en-US"/>
        </w:rPr>
        <w:t>Foreign Language Teaching</w:t>
      </w:r>
    </w:p>
    <w:p w14:paraId="672D36DF" w14:textId="77777777" w:rsidR="008F300F" w:rsidRPr="008F300F" w:rsidRDefault="008F300F" w:rsidP="008F300F">
      <w:pPr>
        <w:rPr>
          <w:lang w:val="en-US"/>
        </w:rPr>
      </w:pPr>
    </w:p>
    <w:p w14:paraId="4C9EFECC" w14:textId="77777777" w:rsidR="008F300F" w:rsidRPr="008F300F" w:rsidRDefault="008F300F" w:rsidP="008F300F">
      <w:pPr>
        <w:rPr>
          <w:lang w:val="en-US"/>
        </w:rPr>
      </w:pPr>
      <w:r w:rsidRPr="008F300F">
        <w:rPr>
          <w:lang w:val="en-US"/>
        </w:rPr>
        <w:t>Spanish Instructor: Intensive Conversational Practice Center (St. Petersburg) for three months in 2013; guest teacher at Family English School (St. Petersburg) for five months in 2014.</w:t>
      </w:r>
    </w:p>
    <w:p w14:paraId="0AA1C6A2" w14:textId="77777777" w:rsidR="008F300F" w:rsidRPr="008F300F" w:rsidRDefault="008F300F" w:rsidP="008F300F">
      <w:pPr>
        <w:rPr>
          <w:lang w:val="en-US"/>
        </w:rPr>
      </w:pPr>
      <w:r w:rsidRPr="008F300F">
        <w:rPr>
          <w:lang w:val="en-US"/>
        </w:rPr>
        <w:t>Private Tutoring: Spanish and English language instruction from 2010 to 2020, including preparation for Russian State Exams (EGE, OGE).</w:t>
      </w:r>
    </w:p>
    <w:p w14:paraId="7B4DE540" w14:textId="77777777" w:rsidR="008F300F" w:rsidRPr="008F300F" w:rsidRDefault="008F300F" w:rsidP="008F300F">
      <w:pPr>
        <w:rPr>
          <w:lang w:val="en-US"/>
        </w:rPr>
      </w:pPr>
    </w:p>
    <w:p w14:paraId="7660D57D" w14:textId="77777777" w:rsidR="008F300F" w:rsidRPr="008F300F" w:rsidRDefault="008F300F" w:rsidP="008F300F">
      <w:pPr>
        <w:rPr>
          <w:lang w:val="en-US"/>
        </w:rPr>
      </w:pPr>
    </w:p>
    <w:p w14:paraId="7BEB0562" w14:textId="77777777" w:rsidR="008F300F" w:rsidRPr="008F300F" w:rsidRDefault="008F300F" w:rsidP="008F300F">
      <w:pPr>
        <w:rPr>
          <w:lang w:val="en-US"/>
        </w:rPr>
      </w:pPr>
    </w:p>
    <w:p w14:paraId="023A6CE1" w14:textId="77777777" w:rsidR="008F300F" w:rsidRPr="008F300F" w:rsidRDefault="008F300F" w:rsidP="008F300F">
      <w:pPr>
        <w:rPr>
          <w:lang w:val="en-US"/>
        </w:rPr>
      </w:pPr>
    </w:p>
    <w:p w14:paraId="166F92FC" w14:textId="77777777" w:rsidR="008F300F" w:rsidRPr="008F300F" w:rsidRDefault="008F300F" w:rsidP="008F300F">
      <w:pPr>
        <w:rPr>
          <w:lang w:val="en-US"/>
        </w:rPr>
      </w:pPr>
    </w:p>
    <w:p w14:paraId="51669D92" w14:textId="77777777" w:rsidR="008F300F" w:rsidRPr="008F300F" w:rsidRDefault="008F300F" w:rsidP="008F300F">
      <w:pPr>
        <w:rPr>
          <w:lang w:val="en-US"/>
        </w:rPr>
      </w:pPr>
    </w:p>
    <w:p w14:paraId="68B7DA94" w14:textId="77777777" w:rsidR="008F300F" w:rsidRPr="008F300F" w:rsidRDefault="008F300F" w:rsidP="008F300F">
      <w:pPr>
        <w:rPr>
          <w:lang w:val="en-US"/>
        </w:rPr>
      </w:pPr>
    </w:p>
    <w:p w14:paraId="70495939" w14:textId="77777777" w:rsidR="008F300F" w:rsidRPr="008F300F" w:rsidRDefault="008F300F" w:rsidP="008F300F">
      <w:pPr>
        <w:rPr>
          <w:lang w:val="en-US"/>
        </w:rPr>
      </w:pPr>
    </w:p>
    <w:p w14:paraId="48F0CA68" w14:textId="77777777" w:rsidR="008F300F" w:rsidRPr="008F300F" w:rsidRDefault="008F300F" w:rsidP="008F300F">
      <w:pPr>
        <w:rPr>
          <w:lang w:val="en-US"/>
        </w:rPr>
      </w:pPr>
    </w:p>
    <w:p w14:paraId="1C31EB2B" w14:textId="114B457C" w:rsidR="003E138A" w:rsidRPr="008F300F" w:rsidRDefault="003E138A">
      <w:pPr>
        <w:rPr>
          <w:lang w:val="en-US"/>
        </w:rPr>
      </w:pPr>
    </w:p>
    <w:sectPr w:rsidR="003E138A" w:rsidRPr="008F300F" w:rsidSect="00075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97E"/>
    <w:rsid w:val="00075090"/>
    <w:rsid w:val="000B1B46"/>
    <w:rsid w:val="000D43B0"/>
    <w:rsid w:val="001D397E"/>
    <w:rsid w:val="002478A1"/>
    <w:rsid w:val="00270D64"/>
    <w:rsid w:val="002B4C64"/>
    <w:rsid w:val="002E6886"/>
    <w:rsid w:val="00315BDB"/>
    <w:rsid w:val="003E138A"/>
    <w:rsid w:val="003F5B94"/>
    <w:rsid w:val="00416AE3"/>
    <w:rsid w:val="004F3A0E"/>
    <w:rsid w:val="00742436"/>
    <w:rsid w:val="00832BA0"/>
    <w:rsid w:val="008F300F"/>
    <w:rsid w:val="00981252"/>
    <w:rsid w:val="00997188"/>
    <w:rsid w:val="00BC34F8"/>
    <w:rsid w:val="00C506CD"/>
    <w:rsid w:val="00E378DA"/>
    <w:rsid w:val="00E77680"/>
    <w:rsid w:val="00FC4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3ACAE"/>
  <w15:chartTrackingRefBased/>
  <w15:docId w15:val="{254B9F91-1793-4E05-9230-E597C0CB5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566</Words>
  <Characters>4003</Characters>
  <Application>Microsoft Office Word</Application>
  <DocSecurity>4</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Lebedev</dc:creator>
  <cp:keywords/>
  <dc:description/>
  <cp:lastModifiedBy>Alexander Lebedev</cp:lastModifiedBy>
  <cp:revision>2</cp:revision>
  <dcterms:created xsi:type="dcterms:W3CDTF">2024-11-14T10:11:00Z</dcterms:created>
  <dcterms:modified xsi:type="dcterms:W3CDTF">2024-11-14T10:11:00Z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3caaa8de-66e8-4ada-9f9c-d791dc77aeff</vt:lpwstr>
  </property>
</Properties>
</file>