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  <w:r>
        <w:rPr>
          <w:rStyle w:val="background-details"/>
          <w:u w:val="single"/>
        </w:rPr>
        <w:t>CV</w:t>
      </w:r>
    </w:p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</w:p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  <w:r>
        <w:rPr>
          <w:rStyle w:val="background-details"/>
          <w:u w:val="single"/>
        </w:rPr>
        <w:t xml:space="preserve">Name: </w:t>
      </w:r>
      <w:r w:rsidRPr="00B36D26">
        <w:rPr>
          <w:rStyle w:val="background-details"/>
          <w:b w:val="0"/>
          <w:bCs w:val="0"/>
        </w:rPr>
        <w:t>Qais Alsiddig Ahmed Mohamed</w:t>
      </w:r>
    </w:p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  <w:r>
        <w:rPr>
          <w:rStyle w:val="background-details"/>
          <w:u w:val="single"/>
        </w:rPr>
        <w:t>Nationality:</w:t>
      </w:r>
      <w:r w:rsidRPr="00B36D26">
        <w:rPr>
          <w:rStyle w:val="background-details"/>
          <w:b w:val="0"/>
          <w:bCs w:val="0"/>
        </w:rPr>
        <w:t xml:space="preserve"> Sudan</w:t>
      </w:r>
    </w:p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  <w:r>
        <w:rPr>
          <w:rStyle w:val="background-details"/>
          <w:u w:val="single"/>
        </w:rPr>
        <w:t>Birth Date:</w:t>
      </w:r>
      <w:r w:rsidRPr="00B36D26">
        <w:rPr>
          <w:rStyle w:val="background-details"/>
          <w:b w:val="0"/>
          <w:bCs w:val="0"/>
        </w:rPr>
        <w:t xml:space="preserve"> 1983</w:t>
      </w:r>
    </w:p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</w:p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  <w:r>
        <w:rPr>
          <w:rStyle w:val="background-details"/>
          <w:u w:val="single"/>
        </w:rPr>
        <w:t>Education:</w:t>
      </w:r>
    </w:p>
    <w:p w:rsidR="00242614" w:rsidRPr="00B36D26" w:rsidRDefault="00242614" w:rsidP="00242614">
      <w:pPr>
        <w:pStyle w:val="Heading3"/>
        <w:jc w:val="both"/>
        <w:rPr>
          <w:rStyle w:val="background-details"/>
          <w:b w:val="0"/>
          <w:bCs w:val="0"/>
        </w:rPr>
      </w:pPr>
      <w:r w:rsidRPr="00B36D26">
        <w:rPr>
          <w:rStyle w:val="background-details"/>
          <w:b w:val="0"/>
          <w:bCs w:val="0"/>
        </w:rPr>
        <w:t xml:space="preserve">(-) Sept. 2013 – Dec. 2014: Bangor </w:t>
      </w:r>
      <w:proofErr w:type="spellStart"/>
      <w:r w:rsidRPr="00B36D26">
        <w:rPr>
          <w:rStyle w:val="background-details"/>
          <w:b w:val="0"/>
          <w:bCs w:val="0"/>
        </w:rPr>
        <w:t>Univeristy</w:t>
      </w:r>
      <w:proofErr w:type="spellEnd"/>
      <w:r w:rsidRPr="00B36D26">
        <w:rPr>
          <w:rStyle w:val="background-details"/>
          <w:b w:val="0"/>
          <w:bCs w:val="0"/>
        </w:rPr>
        <w:t xml:space="preserve"> (UK), Master Degree of Business Administration (MBA)</w:t>
      </w:r>
    </w:p>
    <w:p w:rsidR="00242614" w:rsidRPr="00B36D26" w:rsidRDefault="00242614" w:rsidP="00242614">
      <w:pPr>
        <w:pStyle w:val="Heading3"/>
        <w:jc w:val="both"/>
        <w:rPr>
          <w:rStyle w:val="background-details"/>
          <w:b w:val="0"/>
          <w:bCs w:val="0"/>
        </w:rPr>
      </w:pPr>
      <w:r w:rsidRPr="00B36D26">
        <w:rPr>
          <w:rStyle w:val="background-details"/>
          <w:b w:val="0"/>
          <w:bCs w:val="0"/>
        </w:rPr>
        <w:t>(-) 2000 – 2005: Bachelor of Business Administration (B.B.A.), University of Khartoum (Sudan)</w:t>
      </w:r>
    </w:p>
    <w:p w:rsidR="00242614" w:rsidRDefault="00242614" w:rsidP="00242614">
      <w:pPr>
        <w:pStyle w:val="Heading3"/>
        <w:jc w:val="both"/>
        <w:rPr>
          <w:rStyle w:val="background-details"/>
          <w:u w:val="single"/>
        </w:rPr>
      </w:pPr>
    </w:p>
    <w:p w:rsidR="00242614" w:rsidRPr="00B36D26" w:rsidRDefault="00242614" w:rsidP="00242614">
      <w:pPr>
        <w:pStyle w:val="Heading3"/>
        <w:jc w:val="both"/>
        <w:rPr>
          <w:rStyle w:val="background-details"/>
          <w:u w:val="single"/>
        </w:rPr>
      </w:pPr>
      <w:r w:rsidRPr="00B36D26">
        <w:rPr>
          <w:rStyle w:val="background-details"/>
          <w:u w:val="single"/>
        </w:rPr>
        <w:t>Work Experiences</w:t>
      </w:r>
      <w:r>
        <w:rPr>
          <w:rStyle w:val="background-details"/>
          <w:u w:val="single"/>
        </w:rPr>
        <w:t>:</w:t>
      </w:r>
    </w:p>
    <w:p w:rsidR="00242614" w:rsidRPr="00B36D26" w:rsidRDefault="00242614" w:rsidP="00242614">
      <w:pPr>
        <w:pStyle w:val="Heading3"/>
        <w:jc w:val="both"/>
        <w:rPr>
          <w:b w:val="0"/>
          <w:bCs w:val="0"/>
        </w:rPr>
      </w:pPr>
      <w:r w:rsidRPr="00B36D26">
        <w:rPr>
          <w:b w:val="0"/>
          <w:bCs w:val="0"/>
        </w:rPr>
        <w:t xml:space="preserve">Head of Press &amp; Publications Division: Faisal Islamic Bank (Sudan): Dec. 2014 – Present </w:t>
      </w:r>
    </w:p>
    <w:p w:rsidR="00242614" w:rsidRDefault="00242614" w:rsidP="00242614">
      <w:pPr>
        <w:pStyle w:val="Heading3"/>
        <w:jc w:val="both"/>
        <w:rPr>
          <w:b w:val="0"/>
          <w:bCs w:val="0"/>
        </w:rPr>
      </w:pPr>
      <w:r w:rsidRPr="00B36D26">
        <w:rPr>
          <w:b w:val="0"/>
          <w:bCs w:val="0"/>
        </w:rPr>
        <w:t xml:space="preserve">Editor of the English content of Al </w:t>
      </w:r>
      <w:proofErr w:type="spellStart"/>
      <w:r w:rsidRPr="00B36D26">
        <w:rPr>
          <w:b w:val="0"/>
          <w:bCs w:val="0"/>
        </w:rPr>
        <w:t>Neelain</w:t>
      </w:r>
      <w:proofErr w:type="spellEnd"/>
      <w:r w:rsidRPr="00B36D26">
        <w:rPr>
          <w:b w:val="0"/>
          <w:bCs w:val="0"/>
        </w:rPr>
        <w:t xml:space="preserve"> University website: June 2016 – Present</w:t>
      </w:r>
    </w:p>
    <w:p w:rsidR="00242614" w:rsidRPr="00B36D26" w:rsidRDefault="00242614" w:rsidP="00242614">
      <w:pPr>
        <w:pStyle w:val="Heading3"/>
        <w:jc w:val="both"/>
        <w:rPr>
          <w:b w:val="0"/>
          <w:bCs w:val="0"/>
        </w:rPr>
      </w:pPr>
      <w:r w:rsidRPr="00B36D26">
        <w:rPr>
          <w:b w:val="0"/>
          <w:bCs w:val="0"/>
        </w:rPr>
        <w:t>Editor of the English content of Sudanese Islamic Bank (Sudan) website: August 2017 – Present</w:t>
      </w:r>
    </w:p>
    <w:p w:rsidR="00242614" w:rsidRPr="00B36D26" w:rsidRDefault="00242614" w:rsidP="00242614">
      <w:pPr>
        <w:pStyle w:val="Heading3"/>
        <w:jc w:val="both"/>
        <w:rPr>
          <w:b w:val="0"/>
          <w:bCs w:val="0"/>
        </w:rPr>
      </w:pPr>
      <w:r w:rsidRPr="00B36D26">
        <w:rPr>
          <w:b w:val="0"/>
          <w:bCs w:val="0"/>
        </w:rPr>
        <w:t>Editor of the English content of the official website of The International Federation of Takaful and Islamic Insurance Companies (IFTI): August 2017 – Present</w:t>
      </w:r>
    </w:p>
    <w:p w:rsidR="00242614" w:rsidRPr="00B36D26" w:rsidRDefault="00242614" w:rsidP="00242614">
      <w:pPr>
        <w:pStyle w:val="Heading3"/>
        <w:jc w:val="both"/>
        <w:rPr>
          <w:b w:val="0"/>
          <w:bCs w:val="0"/>
        </w:rPr>
      </w:pPr>
      <w:r w:rsidRPr="00B36D26">
        <w:rPr>
          <w:b w:val="0"/>
          <w:bCs w:val="0"/>
        </w:rPr>
        <w:t>Journalist| Writer| Press Translator: "</w:t>
      </w:r>
      <w:proofErr w:type="spellStart"/>
      <w:r w:rsidRPr="00B36D26">
        <w:rPr>
          <w:b w:val="0"/>
          <w:bCs w:val="0"/>
        </w:rPr>
        <w:t>Alwan</w:t>
      </w:r>
      <w:proofErr w:type="spellEnd"/>
      <w:r w:rsidRPr="00B36D26">
        <w:rPr>
          <w:b w:val="0"/>
          <w:bCs w:val="0"/>
        </w:rPr>
        <w:t>" Daily Newspaper (Sudan): 2009 – 2017</w:t>
      </w:r>
    </w:p>
    <w:p w:rsidR="00242614" w:rsidRPr="00242614" w:rsidRDefault="00242614" w:rsidP="00242614">
      <w:pPr>
        <w:pStyle w:val="Heading3"/>
        <w:jc w:val="both"/>
        <w:rPr>
          <w:b w:val="0"/>
          <w:bCs w:val="0"/>
        </w:rPr>
      </w:pPr>
      <w:r w:rsidRPr="00242614">
        <w:rPr>
          <w:b w:val="0"/>
          <w:bCs w:val="0"/>
        </w:rPr>
        <w:t>Freelance Translator with many completed projects at proz.com, mostaql.com and other freelance platforms.</w:t>
      </w:r>
      <w:bookmarkStart w:id="0" w:name="_GoBack"/>
      <w:bookmarkEnd w:id="0"/>
    </w:p>
    <w:p w:rsidR="00242614" w:rsidRDefault="00242614" w:rsidP="00242614">
      <w:pPr>
        <w:pStyle w:val="Heading3"/>
        <w:jc w:val="both"/>
      </w:pPr>
    </w:p>
    <w:p w:rsidR="003A1887" w:rsidRPr="00242614" w:rsidRDefault="003A1887" w:rsidP="00242614">
      <w:pPr>
        <w:jc w:val="both"/>
        <w:rPr>
          <w:rFonts w:hint="cs"/>
          <w:lang w:bidi="ar-AE"/>
        </w:rPr>
      </w:pPr>
    </w:p>
    <w:sectPr w:rsidR="003A1887" w:rsidRPr="00242614" w:rsidSect="00253E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14"/>
    <w:rsid w:val="00242614"/>
    <w:rsid w:val="00253E03"/>
    <w:rsid w:val="003A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7DC72"/>
  <w15:chartTrackingRefBased/>
  <w15:docId w15:val="{60B3251C-C3DB-4AE8-A38A-3A38300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24261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26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ckground-details">
    <w:name w:val="background-details"/>
    <w:basedOn w:val="DefaultParagraphFont"/>
    <w:rsid w:val="0024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 Alsiddig Ahmed Mohamed</dc:creator>
  <cp:keywords/>
  <dc:description/>
  <cp:lastModifiedBy>Qais Alsiddig Ahmed Mohamed</cp:lastModifiedBy>
  <cp:revision>1</cp:revision>
  <dcterms:created xsi:type="dcterms:W3CDTF">2018-01-31T11:07:00Z</dcterms:created>
  <dcterms:modified xsi:type="dcterms:W3CDTF">2018-01-31T11:09:00Z</dcterms:modified>
</cp:coreProperties>
</file>