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1" w:rsidRDefault="00FF47C9" w:rsidP="00D340C1">
      <w:pPr>
        <w:tabs>
          <w:tab w:val="left" w:pos="426"/>
        </w:tabs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064" y="903767"/>
            <wp:positionH relativeFrom="margin">
              <wp:align>right</wp:align>
            </wp:positionH>
            <wp:positionV relativeFrom="margin">
              <wp:align>top</wp:align>
            </wp:positionV>
            <wp:extent cx="2192522" cy="2413591"/>
            <wp:effectExtent l="19050" t="0" r="0" b="0"/>
            <wp:wrapSquare wrapText="bothSides"/>
            <wp:docPr id="1" name="Immagine 0" descr="6985a4bc-82d5-4666-82a5-90060f7fa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5a4bc-82d5-4666-82a5-90060f7fae0c.jpg"/>
                    <pic:cNvPicPr/>
                  </pic:nvPicPr>
                  <pic:blipFill>
                    <a:blip r:embed="rId4" cstate="print"/>
                    <a:srcRect t="9190" b="18875"/>
                    <a:stretch>
                      <a:fillRect/>
                    </a:stretch>
                  </pic:blipFill>
                  <pic:spPr>
                    <a:xfrm>
                      <a:off x="0" y="0"/>
                      <a:ext cx="2192522" cy="2413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0C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Filippo </w:t>
      </w:r>
      <w:proofErr w:type="spellStart"/>
      <w:r w:rsidR="00D340C1">
        <w:rPr>
          <w:rFonts w:ascii="Times New Roman" w:hAnsi="Times New Roman"/>
          <w:b/>
          <w:color w:val="000000"/>
          <w:sz w:val="24"/>
          <w:szCs w:val="24"/>
          <w:lang w:val="en-US"/>
        </w:rPr>
        <w:t>Simeone</w:t>
      </w:r>
      <w:proofErr w:type="spellEnd"/>
      <w:r w:rsidR="00D340C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- Translator</w:t>
      </w:r>
    </w:p>
    <w:p w:rsidR="00D340C1" w:rsidRDefault="00D340C1" w:rsidP="00D340C1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E-mail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 fil.simeone@gmail.com</w:t>
      </w:r>
    </w:p>
    <w:p w:rsidR="00D340C1" w:rsidRDefault="00D340C1" w:rsidP="00D340C1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Mobile Phone: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+393331912672</w:t>
      </w:r>
    </w:p>
    <w:p w:rsidR="00D340C1" w:rsidRDefault="00D340C1" w:rsidP="00D340C1">
      <w:pPr>
        <w:tabs>
          <w:tab w:val="left" w:pos="426"/>
        </w:tabs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D340C1" w:rsidRDefault="00D340C1" w:rsidP="00D340C1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LPs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D340C1" w:rsidRDefault="00D340C1" w:rsidP="00D340C1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English (Any) --&gt; Italian</w:t>
      </w:r>
    </w:p>
    <w:p w:rsidR="00D340C1" w:rsidRDefault="00D340C1" w:rsidP="00D340C1">
      <w:pPr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Portuguese (Any) --&gt; Italian</w:t>
      </w:r>
    </w:p>
    <w:p w:rsidR="00C739AC" w:rsidRDefault="00C739AC" w:rsidP="00D340C1">
      <w:pPr>
        <w:spacing w:after="0" w:line="480" w:lineRule="auto"/>
        <w:ind w:left="2127" w:hanging="212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739AC">
        <w:rPr>
          <w:rFonts w:ascii="Times New Roman" w:hAnsi="Times New Roman"/>
          <w:b/>
          <w:color w:val="000000"/>
          <w:sz w:val="24"/>
          <w:szCs w:val="24"/>
          <w:lang w:val="en-US"/>
        </w:rPr>
        <w:t>Rates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C739AC" w:rsidRDefault="00C739AC" w:rsidP="00D340C1">
      <w:pPr>
        <w:spacing w:after="0" w:line="480" w:lineRule="auto"/>
        <w:ind w:left="2127" w:hanging="212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EN --&gt; IT (0.06 - 0.08</w:t>
      </w:r>
      <w:r>
        <w:rPr>
          <w:rFonts w:ascii="MS Reference Sans Serif" w:hAnsi="MS Reference Sans Serif"/>
          <w:color w:val="000000"/>
          <w:sz w:val="24"/>
          <w:szCs w:val="24"/>
          <w:lang w:val="en-US"/>
        </w:rPr>
        <w:t>€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per source word/ </w:t>
      </w:r>
      <w:r w:rsidR="0025370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9128FE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MS Reference Sans Serif" w:hAnsi="MS Reference Sans Serif"/>
          <w:color w:val="000000"/>
          <w:sz w:val="24"/>
          <w:szCs w:val="24"/>
          <w:lang w:val="en-US"/>
        </w:rPr>
        <w:t>€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per hour)</w:t>
      </w:r>
    </w:p>
    <w:p w:rsidR="00C739AC" w:rsidRDefault="00C739AC" w:rsidP="00D340C1">
      <w:pPr>
        <w:spacing w:after="0" w:line="480" w:lineRule="auto"/>
        <w:ind w:left="2127" w:hanging="212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PT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/Br) --&gt; IT (0.06 - 0.08</w:t>
      </w:r>
      <w:r>
        <w:rPr>
          <w:rFonts w:ascii="MS Reference Sans Serif" w:hAnsi="MS Reference Sans Serif"/>
          <w:color w:val="000000"/>
          <w:sz w:val="24"/>
          <w:szCs w:val="24"/>
          <w:lang w:val="en-US"/>
        </w:rPr>
        <w:t>€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per source word/ </w:t>
      </w:r>
      <w:r w:rsidR="0025370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9128FE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MS Reference Sans Serif" w:hAnsi="MS Reference Sans Serif"/>
          <w:color w:val="000000"/>
          <w:sz w:val="24"/>
          <w:szCs w:val="24"/>
          <w:lang w:val="en-US"/>
        </w:rPr>
        <w:t>€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per hour)</w:t>
      </w:r>
    </w:p>
    <w:p w:rsidR="00C739AC" w:rsidRDefault="00C739AC" w:rsidP="00C739AC">
      <w:pPr>
        <w:spacing w:after="0" w:line="480" w:lineRule="auto"/>
        <w:ind w:left="2127" w:hanging="212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Specialized in: </w:t>
      </w:r>
    </w:p>
    <w:p w:rsidR="00C739AC" w:rsidRDefault="00C739AC" w:rsidP="00C739AC">
      <w:pPr>
        <w:spacing w:after="0" w:line="480" w:lineRule="auto"/>
        <w:ind w:left="2127" w:hanging="212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Tourism, literature, food, journalism, music, arts, history</w:t>
      </w:r>
      <w:r w:rsidR="00FF47C9">
        <w:rPr>
          <w:rFonts w:ascii="Times New Roman" w:hAnsi="Times New Roman"/>
          <w:color w:val="000000"/>
          <w:sz w:val="24"/>
          <w:szCs w:val="24"/>
          <w:lang w:val="en-US"/>
        </w:rPr>
        <w:t>, culture</w:t>
      </w:r>
    </w:p>
    <w:p w:rsidR="00D340C1" w:rsidRDefault="00D340C1" w:rsidP="00D340C1">
      <w:pPr>
        <w:spacing w:after="0" w:line="480" w:lineRule="auto"/>
        <w:ind w:left="1416" w:hanging="1416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Work Experience</w:t>
      </w:r>
    </w:p>
    <w:p w:rsidR="00AC6AE5" w:rsidRPr="00B6364B" w:rsidRDefault="00AC6AE5" w:rsidP="00B6364B">
      <w:pPr>
        <w:spacing w:after="0" w:line="480" w:lineRule="auto"/>
        <w:ind w:left="2552" w:hanging="2552"/>
        <w:contextualSpacing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5A62A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July 2020 - August 2020</w:t>
      </w:r>
      <w:r w:rsidRPr="00AC6AE5">
        <w:rPr>
          <w:rFonts w:ascii="Times New Roman" w:hAnsi="Times New Roman"/>
          <w:color w:val="000000"/>
          <w:sz w:val="24"/>
          <w:szCs w:val="24"/>
          <w:lang w:val="en-US"/>
        </w:rPr>
        <w:t xml:space="preserve">: Italian subtitles for Tyler Perry's </w:t>
      </w:r>
      <w:r w:rsidRPr="00AC6AE5">
        <w:rPr>
          <w:rFonts w:ascii="Times New Roman" w:hAnsi="Times New Roman"/>
          <w:i/>
          <w:color w:val="000000"/>
          <w:sz w:val="24"/>
          <w:szCs w:val="24"/>
          <w:lang w:val="en-US"/>
        </w:rPr>
        <w:t>Good Deeds</w:t>
      </w:r>
      <w:r w:rsidRPr="00AC6AE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AC6AE5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Daddy's Little Girls </w:t>
      </w:r>
      <w:r w:rsidRPr="00AC6AE5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B6364B">
        <w:rPr>
          <w:rFonts w:ascii="Times New Roman" w:hAnsi="Times New Roman"/>
          <w:i/>
          <w:color w:val="000000"/>
          <w:sz w:val="24"/>
          <w:szCs w:val="24"/>
          <w:lang w:val="en-US"/>
        </w:rPr>
        <w:t>Why Did I Get Married?</w:t>
      </w:r>
    </w:p>
    <w:p w:rsidR="00114638" w:rsidRPr="00114638" w:rsidRDefault="00114638" w:rsidP="00114638">
      <w:pPr>
        <w:spacing w:after="0" w:line="480" w:lineRule="auto"/>
        <w:ind w:left="1416" w:hanging="1416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June 2020 - now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EN, PT &gt; IT translations and Italian LQA, at </w:t>
      </w:r>
      <w:proofErr w:type="spellStart"/>
      <w:r w:rsidRPr="00114638">
        <w:rPr>
          <w:rFonts w:ascii="Times New Roman" w:hAnsi="Times New Roman"/>
          <w:b/>
          <w:color w:val="000000"/>
          <w:sz w:val="24"/>
          <w:szCs w:val="24"/>
          <w:lang w:val="en-US"/>
        </w:rPr>
        <w:t>Collegando</w:t>
      </w:r>
      <w:proofErr w:type="spellEnd"/>
      <w:r w:rsidRPr="0011463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14638">
        <w:rPr>
          <w:rFonts w:ascii="Times New Roman" w:hAnsi="Times New Roman"/>
          <w:b/>
          <w:color w:val="000000"/>
          <w:sz w:val="24"/>
          <w:szCs w:val="24"/>
          <w:lang w:val="en-US"/>
        </w:rPr>
        <w:t>S.r.l</w:t>
      </w:r>
      <w:proofErr w:type="spellEnd"/>
      <w:r w:rsidRPr="00114638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</w:p>
    <w:p w:rsidR="00D340C1" w:rsidRDefault="00D340C1" w:rsidP="00D340C1">
      <w:pPr>
        <w:spacing w:after="0" w:line="480" w:lineRule="auto"/>
        <w:ind w:left="1416" w:hanging="1416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June 2020 - July 2020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Transcriber (en-UK and en-AU),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Way2Global </w:t>
      </w:r>
    </w:p>
    <w:p w:rsidR="00D340C1" w:rsidRDefault="00D340C1" w:rsidP="00D340C1">
      <w:pPr>
        <w:spacing w:after="0" w:line="48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February 2020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translation (EN/ES --&gt; IT) and adaptation of subtitles for </w:t>
      </w:r>
      <w:r w:rsidRPr="00C739A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Tierra </w:t>
      </w:r>
      <w:proofErr w:type="spellStart"/>
      <w:r w:rsidRPr="00C739AC">
        <w:rPr>
          <w:rFonts w:ascii="Times New Roman" w:hAnsi="Times New Roman"/>
          <w:i/>
          <w:color w:val="000000"/>
          <w:sz w:val="24"/>
          <w:szCs w:val="24"/>
          <w:lang w:val="en-US"/>
        </w:rPr>
        <w:t>Calcinada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, a Spanish documentary.</w:t>
      </w:r>
    </w:p>
    <w:p w:rsidR="00D340C1" w:rsidRDefault="00D340C1" w:rsidP="00D340C1">
      <w:pPr>
        <w:spacing w:after="0" w:line="48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November 2019 - now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subtitles,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ESO Department of Communication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D340C1" w:rsidRDefault="00D340C1" w:rsidP="00D340C1">
      <w:pPr>
        <w:pStyle w:val="Paragrafoelenco"/>
        <w:spacing w:after="0" w:line="48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September 2019 - June 2020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Media Project Manager Intern,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Transperfect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Barcelona</w:t>
      </w:r>
    </w:p>
    <w:p w:rsidR="00D340C1" w:rsidRDefault="00D340C1" w:rsidP="00D340C1">
      <w:pPr>
        <w:pStyle w:val="Paragrafoelenco"/>
        <w:spacing w:after="0" w:line="48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Main Tasks: Linguistic Final Eye and Final Ear in English, Portuguese and Italian and non-linguistic in most of the world's common languages; Quality Check for videos, subtitles, GFX; Contacting voice talents via email and phone; Script Formatting and Pronunciation Guides).</w:t>
      </w:r>
    </w:p>
    <w:p w:rsidR="00D340C1" w:rsidRDefault="00D340C1" w:rsidP="00D340C1">
      <w:pPr>
        <w:pStyle w:val="Paragrafoelenco"/>
        <w:spacing w:after="0" w:line="48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May 2019 - September 2019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Contributor and translator for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Welcome to the Jungle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 a website about music.</w:t>
      </w:r>
    </w:p>
    <w:p w:rsidR="00D340C1" w:rsidRDefault="00D340C1" w:rsidP="00D340C1">
      <w:pPr>
        <w:pStyle w:val="Paragrafoelenco"/>
        <w:spacing w:after="0" w:line="48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lastRenderedPageBreak/>
        <w:t>December 2017 - February 2018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professional translator,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Italia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Traduzioni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340C1" w:rsidRDefault="00D340C1" w:rsidP="00D340C1">
      <w:pPr>
        <w:spacing w:after="0" w:line="48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June 2017 - now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subtitler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and reviewer,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TED conference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s.</w:t>
      </w:r>
    </w:p>
    <w:p w:rsidR="00D340C1" w:rsidRDefault="00D340C1" w:rsidP="00D340C1">
      <w:pPr>
        <w:spacing w:after="0" w:line="48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March 2017 - January 2018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translator and reviewer,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Cafébabel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340C1" w:rsidRDefault="00D340C1" w:rsidP="00D340C1">
      <w:pPr>
        <w:spacing w:after="0" w:line="48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February 2017 - June 2019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Collaboration with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Sonia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Netto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Salomão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full professor at "La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Sapienza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" University.</w:t>
      </w:r>
    </w:p>
    <w:p w:rsidR="00D340C1" w:rsidRDefault="00D340C1" w:rsidP="00D340C1">
      <w:pPr>
        <w:spacing w:after="0" w:line="48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Education</w:t>
      </w:r>
    </w:p>
    <w:p w:rsidR="00D340C1" w:rsidRDefault="00D340C1" w:rsidP="00D340C1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340C1" w:rsidRDefault="00D340C1" w:rsidP="00D340C1">
      <w:pPr>
        <w:spacing w:after="0" w:line="48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October 2018 - September 2019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Instituto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Istrad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Specializing Master in Audiovisual Translation,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Localisation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, Subtitling and Dubbing. (10/10, SOBRESALIENTE).</w:t>
      </w:r>
    </w:p>
    <w:p w:rsidR="00D340C1" w:rsidRDefault="00D340C1" w:rsidP="00D340C1">
      <w:pPr>
        <w:spacing w:after="0" w:line="48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February 2018 - March 2018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translation class at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Oblique Studio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 in Rome.</w:t>
      </w:r>
    </w:p>
    <w:p w:rsidR="00D340C1" w:rsidRDefault="00D340C1" w:rsidP="00D340C1">
      <w:pPr>
        <w:spacing w:after="0" w:line="48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March 2017 - June 2017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translation class at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Matita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Rossa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340C1" w:rsidRDefault="00D340C1" w:rsidP="00D340C1">
      <w:pPr>
        <w:spacing w:after="0" w:line="48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October 2014 - January 2017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Master's Degree in Translation at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"La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Sapienza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" University of Rome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110/110, summa cum laude).</w:t>
      </w:r>
    </w:p>
    <w:p w:rsidR="00D340C1" w:rsidRDefault="00D340C1" w:rsidP="00D340C1">
      <w:pPr>
        <w:spacing w:after="0" w:line="48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October 2010 - November 2014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 Bachelor's Degree in Linguistic and Cultural</w:t>
      </w:r>
    </w:p>
    <w:p w:rsidR="00D340C1" w:rsidRDefault="00D340C1" w:rsidP="00D340C1">
      <w:pPr>
        <w:spacing w:after="0" w:line="48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Mediation Sciences at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"Roma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Tre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" University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(98/110).</w:t>
      </w:r>
    </w:p>
    <w:p w:rsidR="00D340C1" w:rsidRDefault="00D340C1" w:rsidP="00D340C1">
      <w:pPr>
        <w:spacing w:after="0" w:line="48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340C1" w:rsidRDefault="00D340C1" w:rsidP="00D340C1">
      <w:pPr>
        <w:spacing w:after="0" w:line="48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Other</w:t>
      </w:r>
    </w:p>
    <w:p w:rsidR="00D340C1" w:rsidRDefault="00D340C1" w:rsidP="00D340C1">
      <w:pPr>
        <w:spacing w:after="0" w:line="48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January 2018 - September 2019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 Customer Care, at Welcome to the Jungle - Record Store (Rome)</w:t>
      </w:r>
    </w:p>
    <w:p w:rsidR="00230165" w:rsidRPr="00D340C1" w:rsidRDefault="00230165">
      <w:pPr>
        <w:rPr>
          <w:lang w:val="en-US"/>
        </w:rPr>
      </w:pPr>
    </w:p>
    <w:sectPr w:rsidR="00230165" w:rsidRPr="00D340C1" w:rsidSect="00230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340C1"/>
    <w:rsid w:val="00075B82"/>
    <w:rsid w:val="00114638"/>
    <w:rsid w:val="00230165"/>
    <w:rsid w:val="00243DA5"/>
    <w:rsid w:val="00253704"/>
    <w:rsid w:val="002C0616"/>
    <w:rsid w:val="003A7E9D"/>
    <w:rsid w:val="004B01D6"/>
    <w:rsid w:val="004B547A"/>
    <w:rsid w:val="005A62A2"/>
    <w:rsid w:val="00607F3F"/>
    <w:rsid w:val="009128FE"/>
    <w:rsid w:val="009E6726"/>
    <w:rsid w:val="00AC6AE5"/>
    <w:rsid w:val="00B6364B"/>
    <w:rsid w:val="00BE63E1"/>
    <w:rsid w:val="00C739AC"/>
    <w:rsid w:val="00D340C1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0C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0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7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1916</Characters>
  <Application>Microsoft Office Word</Application>
  <DocSecurity>0</DocSecurity>
  <Lines>15</Lines>
  <Paragraphs>4</Paragraphs>
  <ScaleCrop>false</ScaleCrop>
  <Company>Hewlett-Packard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Filippo</cp:lastModifiedBy>
  <cp:revision>10</cp:revision>
  <dcterms:created xsi:type="dcterms:W3CDTF">2020-07-02T09:48:00Z</dcterms:created>
  <dcterms:modified xsi:type="dcterms:W3CDTF">2020-08-04T14:01:00Z</dcterms:modified>
</cp:coreProperties>
</file>