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6C4A6D">
        <w:trPr>
          <w:cantSplit/>
          <w:trHeight w:val="340"/>
        </w:trPr>
        <w:tc>
          <w:tcPr>
            <w:tcW w:w="2834" w:type="dxa"/>
            <w:shd w:val="clear" w:color="auto" w:fill="auto"/>
            <w:vAlign w:val="center"/>
          </w:tcPr>
          <w:p w:rsidR="006C4A6D" w:rsidRDefault="006C4A6D">
            <w:pPr>
              <w:pStyle w:val="ECVPersonalInfoHeading"/>
            </w:pPr>
            <w:r>
              <w:rPr>
                <w:caps w:val="0"/>
              </w:rPr>
              <w:t>PERSONAL INFORMATION</w:t>
            </w:r>
          </w:p>
        </w:tc>
        <w:tc>
          <w:tcPr>
            <w:tcW w:w="7541" w:type="dxa"/>
            <w:shd w:val="clear" w:color="auto" w:fill="auto"/>
            <w:vAlign w:val="center"/>
          </w:tcPr>
          <w:p w:rsidR="006C4A6D" w:rsidRDefault="009073DE">
            <w:pPr>
              <w:pStyle w:val="ECVNameField"/>
            </w:pPr>
            <w:r>
              <w:t>Costabeber Veronica</w:t>
            </w:r>
            <w:r w:rsidR="00707269">
              <w:t xml:space="preserve"> – Freelance translator DE, FR</w:t>
            </w:r>
            <w:r w:rsidR="00C67179">
              <w:t>, EN</w:t>
            </w:r>
            <w:r w:rsidR="00707269">
              <w:t xml:space="preserve"> &gt; IT</w:t>
            </w:r>
          </w:p>
        </w:tc>
      </w:tr>
      <w:tr w:rsidR="006C4A6D">
        <w:trPr>
          <w:cantSplit/>
          <w:trHeight w:hRule="exact" w:val="227"/>
        </w:trPr>
        <w:tc>
          <w:tcPr>
            <w:tcW w:w="10375" w:type="dxa"/>
            <w:gridSpan w:val="2"/>
            <w:shd w:val="clear" w:color="auto" w:fill="auto"/>
          </w:tcPr>
          <w:p w:rsidR="006C4A6D" w:rsidRDefault="006C4A6D" w:rsidP="00707269">
            <w:pPr>
              <w:pStyle w:val="ECVComments"/>
              <w:jc w:val="left"/>
            </w:pPr>
          </w:p>
        </w:tc>
      </w:tr>
      <w:tr w:rsidR="006C4A6D" w:rsidRPr="009073DE">
        <w:trPr>
          <w:cantSplit/>
          <w:trHeight w:val="340"/>
        </w:trPr>
        <w:tc>
          <w:tcPr>
            <w:tcW w:w="2834" w:type="dxa"/>
            <w:vMerge w:val="restart"/>
            <w:shd w:val="clear" w:color="auto" w:fill="auto"/>
          </w:tcPr>
          <w:p w:rsidR="006C4A6D" w:rsidRDefault="009073DE">
            <w:pPr>
              <w:pStyle w:val="ECVLeftHeading"/>
            </w:pPr>
            <w:r>
              <w:fldChar w:fldCharType="begin"/>
            </w:r>
            <w:r>
              <w:instrText xml:space="preserve"> INCLUDEPICTURE "https://d30v1l0pe4hkha.cloudfront.net/6422778264b028be9da04e0c65309275.jpg"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8.25pt">
                  <v:imagedata r:id="rId7" r:href="rId8"/>
                </v:shape>
              </w:pict>
            </w:r>
            <w:r>
              <w:fldChar w:fldCharType="end"/>
            </w:r>
            <w:r w:rsidR="006C4A6D">
              <w:t xml:space="preserve"> </w:t>
            </w:r>
          </w:p>
        </w:tc>
        <w:tc>
          <w:tcPr>
            <w:tcW w:w="7541" w:type="dxa"/>
            <w:shd w:val="clear" w:color="auto" w:fill="auto"/>
          </w:tcPr>
          <w:p w:rsidR="006C4A6D" w:rsidRPr="009073DE" w:rsidRDefault="006C4A6D" w:rsidP="009073DE">
            <w:pPr>
              <w:pStyle w:val="ECVContactDetails0"/>
              <w:rPr>
                <w:lang w:val="it-IT"/>
              </w:rPr>
            </w:pPr>
            <w:r>
              <w:pict>
                <v:shape id="_x0000_s1026" type="#_x0000_t75" style="position:absolute;margin-left:0;margin-top:0;width:9.75pt;height:11.3pt;z-index:1;mso-wrap-distance-left:0;mso-wrap-distance-right:5.65pt;mso-position-horizontal-relative:text;mso-position-vertical-relative:text" filled="t">
                  <v:fill color2="black"/>
                  <v:imagedata r:id="rId9" o:title=""/>
                  <w10:wrap type="square"/>
                </v:shape>
              </w:pict>
            </w:r>
            <w:r w:rsidRPr="009073DE">
              <w:rPr>
                <w:lang w:val="it-IT"/>
              </w:rPr>
              <w:t xml:space="preserve"> </w:t>
            </w:r>
            <w:r w:rsidR="009073DE" w:rsidRPr="009073DE">
              <w:rPr>
                <w:lang w:val="it-IT"/>
              </w:rPr>
              <w:t>Via delle Terre Rosse 35/16, 16133, Genova, Italia</w:t>
            </w:r>
            <w:r w:rsidRPr="009073DE">
              <w:rPr>
                <w:lang w:val="it-IT"/>
              </w:rPr>
              <w:t xml:space="preserve"> </w:t>
            </w:r>
          </w:p>
        </w:tc>
      </w:tr>
      <w:tr w:rsidR="006C4A6D">
        <w:trPr>
          <w:cantSplit/>
          <w:trHeight w:val="340"/>
        </w:trPr>
        <w:tc>
          <w:tcPr>
            <w:tcW w:w="2834" w:type="dxa"/>
            <w:vMerge/>
            <w:shd w:val="clear" w:color="auto" w:fill="auto"/>
          </w:tcPr>
          <w:p w:rsidR="006C4A6D" w:rsidRPr="009073DE" w:rsidRDefault="006C4A6D">
            <w:pPr>
              <w:rPr>
                <w:lang w:val="it-IT"/>
              </w:rPr>
            </w:pPr>
          </w:p>
        </w:tc>
        <w:tc>
          <w:tcPr>
            <w:tcW w:w="7541" w:type="dxa"/>
            <w:shd w:val="clear" w:color="auto" w:fill="auto"/>
          </w:tcPr>
          <w:p w:rsidR="006C4A6D" w:rsidRDefault="006C4A6D" w:rsidP="009073DE">
            <w:pPr>
              <w:pStyle w:val="ECVContactDetails0"/>
              <w:tabs>
                <w:tab w:val="right" w:pos="8218"/>
              </w:tabs>
            </w:pPr>
            <w:r>
              <w:pict>
                <v:shape id="_x0000_s1030" type="#_x0000_t75" style="position:absolute;margin-left:0;margin-top:0;width:9.9pt;height:10.15pt;z-index:4;mso-wrap-distance-left:0;mso-wrap-distance-right:5.65pt;mso-position-horizontal-relative:text;mso-position-vertical-relative:text" filled="t">
                  <v:fill color2="black"/>
                  <v:imagedata r:id="rId10" o:title=""/>
                  <w10:wrap type="square"/>
                </v:shape>
              </w:pict>
            </w:r>
            <w:r w:rsidRPr="009073DE">
              <w:rPr>
                <w:lang w:val="it-IT"/>
              </w:rPr>
              <w:t xml:space="preserve"> </w:t>
            </w:r>
            <w:r w:rsidR="009073DE">
              <w:rPr>
                <w:rStyle w:val="ECVContactDetails"/>
              </w:rPr>
              <w:t>+39 010397664</w:t>
            </w:r>
            <w:r>
              <w:rPr>
                <w:rStyle w:val="ECVContactDetails"/>
              </w:rPr>
              <w:t xml:space="preserve">    </w:t>
            </w:r>
            <w:r>
              <w:pict>
                <v:shape id="_x0000_i1026" type="#_x0000_t75" style="width:9.75pt;height:10.5pt" filled="t">
                  <v:fill color2="black"/>
                  <v:imagedata r:id="rId11" o:title=""/>
                </v:shape>
              </w:pict>
            </w:r>
            <w:r>
              <w:t xml:space="preserve"> </w:t>
            </w:r>
            <w:r w:rsidR="009073DE">
              <w:rPr>
                <w:rStyle w:val="ECVContactDetails"/>
              </w:rPr>
              <w:t>+39 3409032489</w:t>
            </w:r>
          </w:p>
        </w:tc>
      </w:tr>
      <w:tr w:rsidR="006C4A6D">
        <w:trPr>
          <w:cantSplit/>
          <w:trHeight w:val="340"/>
        </w:trPr>
        <w:tc>
          <w:tcPr>
            <w:tcW w:w="2834" w:type="dxa"/>
            <w:vMerge/>
            <w:shd w:val="clear" w:color="auto" w:fill="auto"/>
          </w:tcPr>
          <w:p w:rsidR="006C4A6D" w:rsidRDefault="006C4A6D"/>
        </w:tc>
        <w:tc>
          <w:tcPr>
            <w:tcW w:w="7541" w:type="dxa"/>
            <w:shd w:val="clear" w:color="auto" w:fill="auto"/>
            <w:vAlign w:val="center"/>
          </w:tcPr>
          <w:p w:rsidR="006C4A6D" w:rsidRDefault="006C4A6D" w:rsidP="009073DE">
            <w:pPr>
              <w:pStyle w:val="ECVContactDetails0"/>
            </w:pPr>
            <w:r>
              <w:pict>
                <v:shape id="_x0000_s1029" type="#_x0000_t75" style="position:absolute;margin-left:0;margin-top:0;width:9.95pt;height:11.35pt;z-index:3;mso-wrap-distance-left:0;mso-wrap-distance-right:5.65pt;mso-position-horizontal-relative:text;mso-position-vertical-relative:text" filled="t">
                  <v:fill color2="black"/>
                  <v:imagedata r:id="rId12" o:title=""/>
                  <w10:wrap type="square"/>
                </v:shape>
              </w:pict>
            </w:r>
            <w:r>
              <w:t xml:space="preserve"> </w:t>
            </w:r>
            <w:r w:rsidR="009073DE">
              <w:rPr>
                <w:rStyle w:val="ECVInternetLink"/>
              </w:rPr>
              <w:t>veronica.costabeber@gmail.com</w:t>
            </w:r>
            <w:r>
              <w:t xml:space="preserve"> </w:t>
            </w:r>
          </w:p>
        </w:tc>
      </w:tr>
      <w:tr w:rsidR="006C4A6D">
        <w:trPr>
          <w:cantSplit/>
          <w:trHeight w:val="340"/>
        </w:trPr>
        <w:tc>
          <w:tcPr>
            <w:tcW w:w="2834" w:type="dxa"/>
            <w:vMerge/>
            <w:shd w:val="clear" w:color="auto" w:fill="auto"/>
          </w:tcPr>
          <w:p w:rsidR="006C4A6D" w:rsidRDefault="006C4A6D"/>
        </w:tc>
        <w:tc>
          <w:tcPr>
            <w:tcW w:w="7541" w:type="dxa"/>
            <w:shd w:val="clear" w:color="auto" w:fill="auto"/>
          </w:tcPr>
          <w:p w:rsidR="006C4A6D" w:rsidRPr="009073DE" w:rsidRDefault="009073DE">
            <w:pPr>
              <w:pStyle w:val="ECVContactDetails0"/>
              <w:rPr>
                <w:u w:val="single"/>
              </w:rPr>
            </w:pPr>
            <w:r w:rsidRPr="009073DE">
              <w:rPr>
                <w:u w:val="single"/>
              </w:rPr>
              <w:t>https://www.linkedin.com/in/veronica-costabeber-52067a13a/</w:t>
            </w:r>
            <w:r w:rsidR="006C4A6D" w:rsidRPr="009073DE">
              <w:rPr>
                <w:u w:val="single"/>
              </w:rPr>
              <w:pict>
                <v:shape id="_x0000_s1027" type="#_x0000_t75" style="position:absolute;margin-left:0;margin-top:0;width:9.85pt;height:10.05pt;z-index:2;mso-wrap-distance-left:0;mso-wrap-distance-right:5.65pt;mso-position-horizontal-relative:text;mso-position-vertical-relative:text" filled="t">
                  <v:fill color2="black"/>
                  <v:imagedata r:id="rId13" o:title=""/>
                  <w10:wrap type="square"/>
                </v:shape>
              </w:pict>
            </w:r>
          </w:p>
        </w:tc>
      </w:tr>
      <w:tr w:rsidR="006C4A6D">
        <w:trPr>
          <w:cantSplit/>
          <w:trHeight w:val="340"/>
        </w:trPr>
        <w:tc>
          <w:tcPr>
            <w:tcW w:w="2834" w:type="dxa"/>
            <w:vMerge/>
            <w:shd w:val="clear" w:color="auto" w:fill="auto"/>
          </w:tcPr>
          <w:p w:rsidR="006C4A6D" w:rsidRDefault="006C4A6D"/>
        </w:tc>
        <w:tc>
          <w:tcPr>
            <w:tcW w:w="7541" w:type="dxa"/>
            <w:shd w:val="clear" w:color="auto" w:fill="auto"/>
          </w:tcPr>
          <w:p w:rsidR="006C4A6D" w:rsidRDefault="006C4A6D" w:rsidP="009073DE">
            <w:pPr>
              <w:pStyle w:val="ECVContactDetails0"/>
            </w:pPr>
          </w:p>
        </w:tc>
      </w:tr>
      <w:tr w:rsidR="006C4A6D">
        <w:trPr>
          <w:cantSplit/>
          <w:trHeight w:val="397"/>
        </w:trPr>
        <w:tc>
          <w:tcPr>
            <w:tcW w:w="2834" w:type="dxa"/>
            <w:vMerge/>
            <w:shd w:val="clear" w:color="auto" w:fill="auto"/>
          </w:tcPr>
          <w:p w:rsidR="006C4A6D" w:rsidRDefault="006C4A6D"/>
        </w:tc>
        <w:tc>
          <w:tcPr>
            <w:tcW w:w="7541" w:type="dxa"/>
            <w:shd w:val="clear" w:color="auto" w:fill="auto"/>
            <w:vAlign w:val="center"/>
          </w:tcPr>
          <w:p w:rsidR="006C4A6D" w:rsidRDefault="006C4A6D" w:rsidP="009073DE">
            <w:pPr>
              <w:pStyle w:val="ECVGenderRow"/>
            </w:pPr>
            <w:r>
              <w:rPr>
                <w:rStyle w:val="ECVHeadingContactDetails"/>
              </w:rPr>
              <w:t>Sex</w:t>
            </w:r>
            <w:r>
              <w:t xml:space="preserve"> </w:t>
            </w:r>
            <w:r w:rsidR="009073DE">
              <w:rPr>
                <w:rStyle w:val="ECVContactDetails"/>
              </w:rPr>
              <w:t>Female</w:t>
            </w:r>
            <w:r>
              <w:t xml:space="preserve"> </w:t>
            </w:r>
            <w:r>
              <w:rPr>
                <w:rStyle w:val="ECVHeadingContactDetails"/>
              </w:rPr>
              <w:t>| Date of birth</w:t>
            </w:r>
            <w:r>
              <w:t xml:space="preserve"> </w:t>
            </w:r>
            <w:r w:rsidR="009073DE">
              <w:rPr>
                <w:rStyle w:val="ECVContactDetails"/>
              </w:rPr>
              <w:t>06/07/1984</w:t>
            </w:r>
            <w:r>
              <w:t xml:space="preserve"> </w:t>
            </w:r>
            <w:r>
              <w:rPr>
                <w:rStyle w:val="ECVHeadingContactDetails"/>
              </w:rPr>
              <w:t>| Nationality</w:t>
            </w:r>
            <w:r>
              <w:t xml:space="preserve"> </w:t>
            </w:r>
            <w:r w:rsidR="009073DE">
              <w:rPr>
                <w:rStyle w:val="ECVContactDetails"/>
              </w:rPr>
              <w:t>Italian</w:t>
            </w:r>
            <w:r>
              <w:t xml:space="preserve"> </w:t>
            </w:r>
          </w:p>
        </w:tc>
      </w:tr>
    </w:tbl>
    <w:p w:rsidR="006C4A6D" w:rsidRDefault="006C4A6D">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C4A6D">
        <w:trPr>
          <w:cantSplit/>
          <w:trHeight w:val="340"/>
        </w:trPr>
        <w:tc>
          <w:tcPr>
            <w:tcW w:w="2834" w:type="dxa"/>
            <w:shd w:val="clear" w:color="auto" w:fill="auto"/>
            <w:vAlign w:val="center"/>
          </w:tcPr>
          <w:p w:rsidR="006C4A6D" w:rsidRDefault="006C4A6D">
            <w:pPr>
              <w:pStyle w:val="ECVLeftHeading"/>
            </w:pPr>
            <w:r>
              <w:t>POSITION</w:t>
            </w:r>
          </w:p>
          <w:p w:rsidR="006C4A6D" w:rsidRDefault="006C4A6D" w:rsidP="004440AB">
            <w:pPr>
              <w:pStyle w:val="ECVLeftHeading"/>
            </w:pPr>
          </w:p>
        </w:tc>
        <w:tc>
          <w:tcPr>
            <w:tcW w:w="7541" w:type="dxa"/>
            <w:shd w:val="clear" w:color="auto" w:fill="auto"/>
            <w:vAlign w:val="center"/>
          </w:tcPr>
          <w:p w:rsidR="006C4A6D" w:rsidRDefault="00C67179">
            <w:pPr>
              <w:pStyle w:val="ECVNameField"/>
            </w:pPr>
            <w:r>
              <w:t>Freelance translator DE, FR, EN &gt; IT</w:t>
            </w:r>
          </w:p>
        </w:tc>
      </w:tr>
    </w:tbl>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WORK EXPERIENCE</w:t>
            </w:r>
          </w:p>
        </w:tc>
        <w:tc>
          <w:tcPr>
            <w:tcW w:w="7540" w:type="dxa"/>
            <w:shd w:val="clear" w:color="auto" w:fill="auto"/>
            <w:vAlign w:val="bottom"/>
          </w:tcPr>
          <w:p w:rsidR="006C4A6D" w:rsidRDefault="006C4A6D">
            <w:pPr>
              <w:pStyle w:val="ECVBlueBox"/>
            </w:pPr>
            <w:r>
              <w:pict>
                <v:shape id="_x0000_i1027" type="#_x0000_t75" style="width:377.25pt;height:6.75pt" filled="t">
                  <v:fill color2="black"/>
                  <v:imagedata r:id="rId14" o:title=""/>
                </v:shape>
              </w:pict>
            </w:r>
            <w:r>
              <w:t xml:space="preserve"> </w:t>
            </w:r>
          </w:p>
        </w:tc>
      </w:tr>
    </w:tbl>
    <w:p w:rsidR="006C4A6D" w:rsidRDefault="006C4A6D">
      <w:pPr>
        <w:pStyle w:val="ECVComments"/>
      </w:pPr>
    </w:p>
    <w:tbl>
      <w:tblPr>
        <w:tblpPr w:topFromText="6" w:bottomFromText="170" w:vertAnchor="text" w:tblpY="6"/>
        <w:tblW w:w="10917" w:type="dxa"/>
        <w:tblLayout w:type="fixed"/>
        <w:tblCellMar>
          <w:left w:w="0" w:type="dxa"/>
          <w:right w:w="0" w:type="dxa"/>
        </w:tblCellMar>
        <w:tblLook w:val="0000" w:firstRow="0" w:lastRow="0" w:firstColumn="0" w:lastColumn="0" w:noHBand="0" w:noVBand="0"/>
      </w:tblPr>
      <w:tblGrid>
        <w:gridCol w:w="2979"/>
        <w:gridCol w:w="7938"/>
      </w:tblGrid>
      <w:tr w:rsidR="006C4A6D" w:rsidTr="00021002">
        <w:trPr>
          <w:cantSplit/>
          <w:trHeight w:val="95"/>
        </w:trPr>
        <w:tc>
          <w:tcPr>
            <w:tcW w:w="2979" w:type="dxa"/>
            <w:vMerge w:val="restart"/>
            <w:shd w:val="clear" w:color="auto" w:fill="auto"/>
          </w:tcPr>
          <w:p w:rsidR="006C4A6D" w:rsidRDefault="00536594" w:rsidP="00F058BF">
            <w:pPr>
              <w:pStyle w:val="ECVDate"/>
            </w:pPr>
            <w:r>
              <w:t xml:space="preserve">From </w:t>
            </w:r>
            <w:r w:rsidR="00AA0E5A">
              <w:t>Jan</w:t>
            </w:r>
            <w:r w:rsidR="00F058BF">
              <w:t>.</w:t>
            </w:r>
            <w:r w:rsidR="00AA0E5A">
              <w:t xml:space="preserve"> 2017</w:t>
            </w:r>
            <w:r>
              <w:t xml:space="preserve"> </w:t>
            </w:r>
            <w:r w:rsidR="00F058BF">
              <w:t>–</w:t>
            </w:r>
            <w:r>
              <w:t xml:space="preserve"> Present</w:t>
            </w:r>
          </w:p>
        </w:tc>
        <w:tc>
          <w:tcPr>
            <w:tcW w:w="7938" w:type="dxa"/>
            <w:shd w:val="clear" w:color="auto" w:fill="auto"/>
          </w:tcPr>
          <w:p w:rsidR="006C4A6D" w:rsidRDefault="00536594">
            <w:pPr>
              <w:pStyle w:val="ECVSubSectionHeading"/>
            </w:pPr>
            <w:r>
              <w:t>Freelance translator DE, FR, EN &gt; IT</w:t>
            </w:r>
          </w:p>
        </w:tc>
      </w:tr>
      <w:tr w:rsidR="006C4A6D" w:rsidTr="00021002">
        <w:trPr>
          <w:cantSplit/>
          <w:trHeight w:val="95"/>
        </w:trPr>
        <w:tc>
          <w:tcPr>
            <w:tcW w:w="2979" w:type="dxa"/>
            <w:vMerge/>
            <w:shd w:val="clear" w:color="auto" w:fill="auto"/>
          </w:tcPr>
          <w:p w:rsidR="006C4A6D" w:rsidRDefault="006C4A6D"/>
        </w:tc>
        <w:tc>
          <w:tcPr>
            <w:tcW w:w="7938" w:type="dxa"/>
            <w:shd w:val="clear" w:color="auto" w:fill="auto"/>
          </w:tcPr>
          <w:p w:rsidR="006C4A6D" w:rsidRDefault="00536594" w:rsidP="00536594">
            <w:pPr>
              <w:pStyle w:val="ECVOrganisationDetails"/>
            </w:pPr>
            <w:r>
              <w:t>Providing translation services for both private and commercial customers such as Amazon Core Europe Sarl (Luxembourg), Denios AG (Germany), Denios Srl (Italy)</w:t>
            </w:r>
            <w:r w:rsidR="00B3621F">
              <w:t xml:space="preserve">, or for translation agencies (Asap Srl – Italy, Studio ATI – Italy etc.) </w:t>
            </w:r>
          </w:p>
        </w:tc>
      </w:tr>
      <w:tr w:rsidR="006C4A6D" w:rsidTr="00021002">
        <w:trPr>
          <w:cantSplit/>
          <w:trHeight w:val="95"/>
        </w:trPr>
        <w:tc>
          <w:tcPr>
            <w:tcW w:w="2979" w:type="dxa"/>
            <w:vMerge/>
            <w:shd w:val="clear" w:color="auto" w:fill="auto"/>
          </w:tcPr>
          <w:p w:rsidR="006C4A6D" w:rsidRDefault="006C4A6D"/>
        </w:tc>
        <w:tc>
          <w:tcPr>
            <w:tcW w:w="7938" w:type="dxa"/>
            <w:shd w:val="clear" w:color="auto" w:fill="auto"/>
          </w:tcPr>
          <w:p w:rsidR="00F73223" w:rsidRDefault="00536594">
            <w:pPr>
              <w:pStyle w:val="ECVSectionBullet"/>
              <w:numPr>
                <w:ilvl w:val="0"/>
                <w:numId w:val="2"/>
              </w:numPr>
            </w:pPr>
            <w:r>
              <w:t xml:space="preserve">Translation and </w:t>
            </w:r>
            <w:r w:rsidR="00B3621F">
              <w:t>revision of technical documents</w:t>
            </w:r>
          </w:p>
          <w:p w:rsidR="006C4A6D" w:rsidRDefault="00F73223">
            <w:pPr>
              <w:pStyle w:val="ECVSectionBullet"/>
              <w:numPr>
                <w:ilvl w:val="0"/>
                <w:numId w:val="2"/>
              </w:numPr>
            </w:pPr>
            <w:r>
              <w:t>Post-editing of machine-translated product descriptions</w:t>
            </w:r>
            <w:r w:rsidR="00B3621F">
              <w:t xml:space="preserve"> </w:t>
            </w:r>
          </w:p>
        </w:tc>
      </w:tr>
      <w:tr w:rsidR="006C4A6D" w:rsidTr="00021002">
        <w:trPr>
          <w:cantSplit/>
          <w:trHeight w:val="127"/>
        </w:trPr>
        <w:tc>
          <w:tcPr>
            <w:tcW w:w="2979" w:type="dxa"/>
            <w:vMerge/>
            <w:shd w:val="clear" w:color="auto" w:fill="auto"/>
          </w:tcPr>
          <w:p w:rsidR="006C4A6D" w:rsidRDefault="006C4A6D"/>
        </w:tc>
        <w:tc>
          <w:tcPr>
            <w:tcW w:w="7938" w:type="dxa"/>
            <w:shd w:val="clear" w:color="auto" w:fill="auto"/>
            <w:vAlign w:val="bottom"/>
          </w:tcPr>
          <w:p w:rsidR="00B3621F" w:rsidRDefault="00B3621F" w:rsidP="00B3621F">
            <w:pPr>
              <w:pStyle w:val="ECVBusinessSectorRow"/>
              <w:rPr>
                <w:rStyle w:val="ECVHeadingBusinessSector"/>
              </w:rPr>
            </w:pPr>
          </w:p>
          <w:p w:rsidR="006379EB" w:rsidRPr="006379EB" w:rsidRDefault="006C4A6D" w:rsidP="00B3621F">
            <w:pPr>
              <w:pStyle w:val="ECVBusinessSectorRow"/>
              <w:rPr>
                <w:sz w:val="18"/>
                <w:szCs w:val="18"/>
              </w:rPr>
            </w:pPr>
            <w:r>
              <w:rPr>
                <w:rStyle w:val="ECVHeadingBusinessSector"/>
              </w:rPr>
              <w:t>Business or sector</w:t>
            </w:r>
            <w:r>
              <w:t xml:space="preserve"> </w:t>
            </w:r>
            <w:r w:rsidR="00B3621F">
              <w:rPr>
                <w:rStyle w:val="ECVContactDetails"/>
              </w:rPr>
              <w:t>Technical, commercial, financial, legal, industrial, publishing.</w:t>
            </w:r>
          </w:p>
          <w:p w:rsidR="00B3621F" w:rsidRDefault="00B3621F" w:rsidP="00B3621F">
            <w:pPr>
              <w:pStyle w:val="ECVBusinessSectorRow"/>
            </w:pPr>
          </w:p>
        </w:tc>
      </w:tr>
      <w:tr w:rsidR="00021002" w:rsidTr="00021002">
        <w:trPr>
          <w:cantSplit/>
          <w:trHeight w:val="89"/>
        </w:trPr>
        <w:tc>
          <w:tcPr>
            <w:tcW w:w="2979" w:type="dxa"/>
            <w:vMerge w:val="restart"/>
            <w:shd w:val="clear" w:color="auto" w:fill="auto"/>
          </w:tcPr>
          <w:p w:rsidR="00CF2A57" w:rsidRDefault="00CF2A57" w:rsidP="00CF2A57">
            <w:pPr>
              <w:pStyle w:val="ECVDate"/>
            </w:pPr>
            <w:r>
              <w:t>From Sept. 2017 – Jan. 2017</w:t>
            </w:r>
          </w:p>
        </w:tc>
        <w:tc>
          <w:tcPr>
            <w:tcW w:w="7938" w:type="dxa"/>
            <w:shd w:val="clear" w:color="auto" w:fill="auto"/>
          </w:tcPr>
          <w:p w:rsidR="00CF2A57" w:rsidRDefault="00CF2A57" w:rsidP="00CF2A57">
            <w:pPr>
              <w:pStyle w:val="ECVSubSectionHeading"/>
            </w:pPr>
            <w:r>
              <w:t>Project Manager and in-house translator DE, FR, EN &gt; IT</w:t>
            </w:r>
          </w:p>
        </w:tc>
      </w:tr>
      <w:tr w:rsidR="00021002" w:rsidTr="00021002">
        <w:trPr>
          <w:cantSplit/>
          <w:trHeight w:val="89"/>
        </w:trPr>
        <w:tc>
          <w:tcPr>
            <w:tcW w:w="2979" w:type="dxa"/>
            <w:vMerge/>
            <w:shd w:val="clear" w:color="auto" w:fill="auto"/>
          </w:tcPr>
          <w:p w:rsidR="00CF2A57" w:rsidRDefault="00CF2A57" w:rsidP="00CF2A57"/>
        </w:tc>
        <w:tc>
          <w:tcPr>
            <w:tcW w:w="7938" w:type="dxa"/>
            <w:shd w:val="clear" w:color="auto" w:fill="auto"/>
          </w:tcPr>
          <w:p w:rsidR="00CF2A57" w:rsidRDefault="00CF2A57" w:rsidP="00CF2A57">
            <w:pPr>
              <w:pStyle w:val="ECVOrganisationDetails"/>
            </w:pPr>
            <w:r>
              <w:t>Organising translation projects</w:t>
            </w:r>
            <w:r w:rsidR="007855EA">
              <w:t xml:space="preserve"> and translating</w:t>
            </w:r>
            <w:r>
              <w:t xml:space="preserve"> at Asap Srl, </w:t>
            </w:r>
            <w:r w:rsidRPr="00DF2BFA">
              <w:t>Via Luccoli 29/9 - 16123 Genova</w:t>
            </w:r>
            <w:r>
              <w:t>, Italy</w:t>
            </w:r>
          </w:p>
        </w:tc>
      </w:tr>
      <w:tr w:rsidR="00021002" w:rsidTr="00021002">
        <w:trPr>
          <w:cantSplit/>
          <w:trHeight w:val="89"/>
        </w:trPr>
        <w:tc>
          <w:tcPr>
            <w:tcW w:w="2979" w:type="dxa"/>
            <w:vMerge/>
            <w:shd w:val="clear" w:color="auto" w:fill="auto"/>
          </w:tcPr>
          <w:p w:rsidR="00CF2A57" w:rsidRDefault="00CF2A57" w:rsidP="00CF2A57"/>
        </w:tc>
        <w:tc>
          <w:tcPr>
            <w:tcW w:w="7938" w:type="dxa"/>
            <w:shd w:val="clear" w:color="auto" w:fill="auto"/>
          </w:tcPr>
          <w:p w:rsidR="00CF2A57" w:rsidRDefault="00CF2A57" w:rsidP="00CF2A57">
            <w:pPr>
              <w:pStyle w:val="ECVSectionBullet"/>
              <w:numPr>
                <w:ilvl w:val="0"/>
                <w:numId w:val="2"/>
              </w:numPr>
            </w:pPr>
            <w:r>
              <w:t>Supervising the overall organisation of translation projects: dealing with the clients’ requests, evaluating and analys</w:t>
            </w:r>
            <w:r w:rsidRPr="00AA0E5A">
              <w:t>ing the source documents</w:t>
            </w:r>
            <w:r>
              <w:t>, assigning them to the most suitable suppliers, managing deadlines, reviewing and checking for quality using Cat Tools and QA Tools, delivering the translations to the clients, updating the TMs and termbases.</w:t>
            </w:r>
          </w:p>
          <w:p w:rsidR="00CF2A57" w:rsidRDefault="00CF2A57" w:rsidP="00CF2A57">
            <w:pPr>
              <w:pStyle w:val="ECVBusinessSectorRow"/>
              <w:rPr>
                <w:rStyle w:val="ECVHeadingBusinessSector"/>
              </w:rPr>
            </w:pPr>
          </w:p>
          <w:p w:rsidR="00CF2A57" w:rsidRPr="00F058BF" w:rsidRDefault="00CF2A57" w:rsidP="0029573B">
            <w:pPr>
              <w:pStyle w:val="ECVBusinessSectorRow"/>
              <w:rPr>
                <w:sz w:val="18"/>
                <w:szCs w:val="18"/>
              </w:rPr>
            </w:pPr>
            <w:r>
              <w:rPr>
                <w:rStyle w:val="ECVHeadingBusinessSector"/>
              </w:rPr>
              <w:t>Business or sector</w:t>
            </w:r>
            <w:r>
              <w:t xml:space="preserve"> </w:t>
            </w:r>
            <w:r>
              <w:rPr>
                <w:rStyle w:val="ECVContactDetails"/>
              </w:rPr>
              <w:t>Technical, commercial, financial, legal, industrial, publishing, sworn translations, personal documents, nautical.</w:t>
            </w:r>
          </w:p>
        </w:tc>
      </w:tr>
      <w:tr w:rsidR="00CF2A57" w:rsidTr="00021002">
        <w:trPr>
          <w:gridAfter w:val="1"/>
          <w:wAfter w:w="7938" w:type="dxa"/>
          <w:cantSplit/>
          <w:trHeight w:val="184"/>
        </w:trPr>
        <w:tc>
          <w:tcPr>
            <w:tcW w:w="2979" w:type="dxa"/>
            <w:vMerge/>
            <w:shd w:val="clear" w:color="auto" w:fill="auto"/>
          </w:tcPr>
          <w:p w:rsidR="00CF2A57" w:rsidRDefault="00CF2A57" w:rsidP="00CF2A57"/>
        </w:tc>
      </w:tr>
      <w:tr w:rsidR="00021002" w:rsidTr="00021002">
        <w:trPr>
          <w:cantSplit/>
          <w:trHeight w:val="95"/>
        </w:trPr>
        <w:tc>
          <w:tcPr>
            <w:tcW w:w="2979" w:type="dxa"/>
            <w:vMerge w:val="restart"/>
            <w:shd w:val="clear" w:color="auto" w:fill="auto"/>
          </w:tcPr>
          <w:p w:rsidR="0029573B" w:rsidRPr="0029573B" w:rsidRDefault="0029573B" w:rsidP="0029573B">
            <w:pPr>
              <w:pStyle w:val="ECVDate"/>
            </w:pPr>
            <w:r>
              <w:t>From Apr. 2017 – Aug. 2017</w:t>
            </w:r>
          </w:p>
        </w:tc>
        <w:tc>
          <w:tcPr>
            <w:tcW w:w="7938" w:type="dxa"/>
            <w:shd w:val="clear" w:color="auto" w:fill="auto"/>
          </w:tcPr>
          <w:p w:rsidR="0029573B" w:rsidRDefault="0029573B" w:rsidP="0029573B">
            <w:pPr>
              <w:pStyle w:val="ECVSubSectionHeading"/>
            </w:pPr>
            <w:r>
              <w:t>Trainee translator DE, FR, EN &gt; IT</w:t>
            </w:r>
          </w:p>
        </w:tc>
      </w:tr>
      <w:tr w:rsidR="00021002" w:rsidRPr="00D45693" w:rsidTr="00021002">
        <w:trPr>
          <w:cantSplit/>
          <w:trHeight w:val="95"/>
        </w:trPr>
        <w:tc>
          <w:tcPr>
            <w:tcW w:w="2979" w:type="dxa"/>
            <w:vMerge/>
            <w:shd w:val="clear" w:color="auto" w:fill="auto"/>
          </w:tcPr>
          <w:p w:rsidR="0029573B" w:rsidRDefault="0029573B" w:rsidP="0029573B"/>
        </w:tc>
        <w:tc>
          <w:tcPr>
            <w:tcW w:w="7938" w:type="dxa"/>
            <w:shd w:val="clear" w:color="auto" w:fill="auto"/>
          </w:tcPr>
          <w:p w:rsidR="0029573B" w:rsidRPr="00D45693" w:rsidRDefault="0029573B" w:rsidP="0029573B">
            <w:pPr>
              <w:pStyle w:val="ECVOrganisationDetails"/>
              <w:rPr>
                <w:lang w:val="fr-FR"/>
              </w:rPr>
            </w:pPr>
            <w:r w:rsidRPr="00D45693">
              <w:rPr>
                <w:lang w:val="fr-FR"/>
              </w:rPr>
              <w:t xml:space="preserve">Vertext Sarl, </w:t>
            </w:r>
            <w:r w:rsidRPr="00D45693">
              <w:rPr>
                <w:rFonts w:cs="Arial"/>
                <w:color w:val="222222"/>
                <w:shd w:val="clear" w:color="auto" w:fill="FFFFFF"/>
                <w:lang w:val="fr-FR"/>
              </w:rPr>
              <w:t>19 Chemin des Travai</w:t>
            </w:r>
            <w:r>
              <w:rPr>
                <w:rFonts w:cs="Arial"/>
                <w:color w:val="222222"/>
                <w:shd w:val="clear" w:color="auto" w:fill="FFFFFF"/>
                <w:lang w:val="fr-FR"/>
              </w:rPr>
              <w:t>ls, 06800 Cagnes-sur-Mer, France</w:t>
            </w:r>
          </w:p>
        </w:tc>
      </w:tr>
      <w:tr w:rsidR="00021002" w:rsidRPr="00F058BF" w:rsidTr="00021002">
        <w:trPr>
          <w:cantSplit/>
          <w:trHeight w:val="1144"/>
        </w:trPr>
        <w:tc>
          <w:tcPr>
            <w:tcW w:w="2979" w:type="dxa"/>
            <w:vMerge/>
            <w:shd w:val="clear" w:color="auto" w:fill="auto"/>
          </w:tcPr>
          <w:p w:rsidR="0029573B" w:rsidRPr="00D45693" w:rsidRDefault="0029573B" w:rsidP="0029573B">
            <w:pPr>
              <w:rPr>
                <w:lang w:val="fr-FR"/>
              </w:rPr>
            </w:pPr>
          </w:p>
        </w:tc>
        <w:tc>
          <w:tcPr>
            <w:tcW w:w="7938" w:type="dxa"/>
            <w:shd w:val="clear" w:color="auto" w:fill="auto"/>
          </w:tcPr>
          <w:p w:rsidR="0029573B" w:rsidRDefault="0029573B" w:rsidP="0029573B">
            <w:pPr>
              <w:pStyle w:val="ECVSectionBullet"/>
              <w:numPr>
                <w:ilvl w:val="0"/>
                <w:numId w:val="2"/>
              </w:numPr>
            </w:pPr>
            <w:r>
              <w:t xml:space="preserve">Acquiring an understanding of how a translation agency works and which requirements have to be fulfilled in order to meet the ISO Standards 9001 and </w:t>
            </w:r>
            <w:r w:rsidRPr="001115EB">
              <w:t>17100</w:t>
            </w:r>
          </w:p>
          <w:p w:rsidR="0029573B" w:rsidRDefault="0029573B" w:rsidP="0029573B">
            <w:pPr>
              <w:pStyle w:val="ECVSectionBullet"/>
              <w:numPr>
                <w:ilvl w:val="0"/>
                <w:numId w:val="2"/>
              </w:numPr>
            </w:pPr>
            <w:r>
              <w:t>Managing Cat Tools such as SDL Trados 2015, MemoQ 8.1 and their QA tools</w:t>
            </w:r>
          </w:p>
          <w:p w:rsidR="0029573B" w:rsidRDefault="0029573B" w:rsidP="0029573B">
            <w:pPr>
              <w:pStyle w:val="ECVSectionBullet"/>
              <w:numPr>
                <w:ilvl w:val="0"/>
                <w:numId w:val="2"/>
              </w:numPr>
            </w:pPr>
            <w:r>
              <w:t>Taking care of all stages of a project (pre-production, production and post-production): preparing projects and converting files according to document’s nature and customer’s needs, translating, pursuing terminological research by consulting paper resources, online term banks, glossaries and translator forums and termbases owned by the agency, reviewing translations and taking care of the final layout, delivering to the customer</w:t>
            </w:r>
          </w:p>
          <w:p w:rsidR="0029573B" w:rsidRDefault="0029573B" w:rsidP="0029573B">
            <w:pPr>
              <w:pStyle w:val="ECVBusinessSectorRow"/>
              <w:rPr>
                <w:rStyle w:val="ECVHeadingBusinessSector"/>
              </w:rPr>
            </w:pPr>
          </w:p>
          <w:p w:rsidR="0029573B" w:rsidRDefault="0029573B" w:rsidP="0029573B">
            <w:pPr>
              <w:pStyle w:val="ECVBusinessSectorRow"/>
              <w:rPr>
                <w:rStyle w:val="ECVContactDetails"/>
              </w:rPr>
            </w:pPr>
            <w:r>
              <w:rPr>
                <w:rStyle w:val="ECVHeadingBusinessSector"/>
              </w:rPr>
              <w:t>Business or sector</w:t>
            </w:r>
            <w:r>
              <w:t xml:space="preserve"> </w:t>
            </w:r>
            <w:r>
              <w:rPr>
                <w:rStyle w:val="ECVContactDetails"/>
              </w:rPr>
              <w:t xml:space="preserve">Technical, industrial, </w:t>
            </w:r>
            <w:r w:rsidRPr="004C49F1">
              <w:rPr>
                <w:rStyle w:val="ECVContactDetails"/>
              </w:rPr>
              <w:t>railway transportation</w:t>
            </w:r>
            <w:r>
              <w:rPr>
                <w:rStyle w:val="ECVContactDetails"/>
              </w:rPr>
              <w:t>, automation, website localisation</w:t>
            </w:r>
          </w:p>
          <w:p w:rsidR="00021002" w:rsidRPr="0029573B" w:rsidRDefault="00021002" w:rsidP="0029573B">
            <w:pPr>
              <w:pStyle w:val="ECVBusinessSectorRow"/>
            </w:pPr>
          </w:p>
        </w:tc>
      </w:tr>
      <w:tr w:rsidR="00021002" w:rsidTr="00021002">
        <w:trPr>
          <w:cantSplit/>
          <w:trHeight w:val="95"/>
        </w:trPr>
        <w:tc>
          <w:tcPr>
            <w:tcW w:w="2979" w:type="dxa"/>
            <w:vMerge w:val="restart"/>
            <w:shd w:val="clear" w:color="auto" w:fill="auto"/>
          </w:tcPr>
          <w:p w:rsidR="00021002" w:rsidRDefault="0029573B" w:rsidP="00A92045">
            <w:pPr>
              <w:pStyle w:val="ECVDate"/>
              <w:ind w:left="426" w:firstLine="141"/>
              <w:jc w:val="left"/>
            </w:pPr>
            <w:r>
              <w:t>From Apr. 20</w:t>
            </w:r>
            <w:r w:rsidR="00A92045">
              <w:t>08</w:t>
            </w:r>
            <w:r>
              <w:t xml:space="preserve"> – </w:t>
            </w:r>
            <w:r w:rsidR="00A92045">
              <w:t>2015</w:t>
            </w:r>
          </w:p>
          <w:p w:rsidR="0029573B" w:rsidRPr="00021002" w:rsidRDefault="0029573B" w:rsidP="00021002">
            <w:pPr>
              <w:tabs>
                <w:tab w:val="left" w:pos="1020"/>
              </w:tabs>
            </w:pPr>
          </w:p>
        </w:tc>
        <w:tc>
          <w:tcPr>
            <w:tcW w:w="7938" w:type="dxa"/>
            <w:shd w:val="clear" w:color="auto" w:fill="auto"/>
          </w:tcPr>
          <w:p w:rsidR="0029573B" w:rsidRDefault="00A92045" w:rsidP="00A92045">
            <w:pPr>
              <w:pStyle w:val="ECVSubSectionHeading"/>
            </w:pPr>
            <w:r>
              <w:t xml:space="preserve">Congress Hostess </w:t>
            </w:r>
          </w:p>
        </w:tc>
      </w:tr>
      <w:tr w:rsidR="00021002" w:rsidRPr="00A92045" w:rsidTr="00021002">
        <w:trPr>
          <w:cantSplit/>
          <w:trHeight w:val="95"/>
        </w:trPr>
        <w:tc>
          <w:tcPr>
            <w:tcW w:w="2979" w:type="dxa"/>
            <w:vMerge/>
            <w:shd w:val="clear" w:color="auto" w:fill="auto"/>
          </w:tcPr>
          <w:p w:rsidR="0029573B" w:rsidRDefault="0029573B" w:rsidP="00DA1B05"/>
        </w:tc>
        <w:tc>
          <w:tcPr>
            <w:tcW w:w="7938" w:type="dxa"/>
            <w:shd w:val="clear" w:color="auto" w:fill="auto"/>
          </w:tcPr>
          <w:p w:rsidR="00A92045" w:rsidRPr="00A92045" w:rsidRDefault="00A92045" w:rsidP="00DA1B05">
            <w:pPr>
              <w:pStyle w:val="ECVOrganisationDetails"/>
              <w:rPr>
                <w:lang w:val="it-IT"/>
              </w:rPr>
            </w:pPr>
            <w:r w:rsidRPr="00A92045">
              <w:rPr>
                <w:lang w:val="it-IT"/>
              </w:rPr>
              <w:t>Rosa d’Eventi, Via Marcell</w:t>
            </w:r>
            <w:r>
              <w:rPr>
                <w:lang w:val="it-IT"/>
              </w:rPr>
              <w:t>o Staglieno 10 - 16129 Genova, Italy</w:t>
            </w:r>
          </w:p>
        </w:tc>
      </w:tr>
      <w:tr w:rsidR="00021002" w:rsidRPr="00F058BF" w:rsidTr="00021002">
        <w:trPr>
          <w:cantSplit/>
          <w:trHeight w:val="1292"/>
        </w:trPr>
        <w:tc>
          <w:tcPr>
            <w:tcW w:w="2979" w:type="dxa"/>
            <w:vMerge/>
            <w:shd w:val="clear" w:color="auto" w:fill="auto"/>
          </w:tcPr>
          <w:p w:rsidR="0029573B" w:rsidRPr="00A92045" w:rsidRDefault="0029573B" w:rsidP="00DA1B05">
            <w:pPr>
              <w:rPr>
                <w:lang w:val="it-IT"/>
              </w:rPr>
            </w:pPr>
          </w:p>
        </w:tc>
        <w:tc>
          <w:tcPr>
            <w:tcW w:w="7938" w:type="dxa"/>
            <w:shd w:val="clear" w:color="auto" w:fill="auto"/>
          </w:tcPr>
          <w:p w:rsidR="0029573B" w:rsidRDefault="00A92045" w:rsidP="00A92045">
            <w:pPr>
              <w:pStyle w:val="ECVSectionBullet"/>
              <w:numPr>
                <w:ilvl w:val="0"/>
                <w:numId w:val="2"/>
              </w:numPr>
            </w:pPr>
            <w:r>
              <w:t>Taking care of</w:t>
            </w:r>
            <w:r w:rsidRPr="00A92045">
              <w:t xml:space="preserve"> multilingual reception assignments</w:t>
            </w:r>
            <w:r>
              <w:t xml:space="preserve">, </w:t>
            </w:r>
            <w:r w:rsidRPr="00A92045">
              <w:t xml:space="preserve">showroom and conference assistance </w:t>
            </w:r>
            <w:r>
              <w:t>as well as</w:t>
            </w:r>
            <w:r w:rsidRPr="00A92045">
              <w:t xml:space="preserve"> linguistic support</w:t>
            </w:r>
            <w:r>
              <w:t xml:space="preserve"> in international contexts</w:t>
            </w:r>
          </w:p>
          <w:p w:rsidR="0029573B" w:rsidRDefault="0029573B" w:rsidP="00DA1B05">
            <w:pPr>
              <w:pStyle w:val="ECVBusinessSectorRow"/>
              <w:rPr>
                <w:rStyle w:val="ECVHeadingBusinessSector"/>
              </w:rPr>
            </w:pPr>
          </w:p>
          <w:p w:rsidR="0029573B" w:rsidRPr="00021002" w:rsidRDefault="0029573B" w:rsidP="00021002">
            <w:pPr>
              <w:pStyle w:val="ECVBusinessSectorRow"/>
              <w:rPr>
                <w:sz w:val="18"/>
                <w:szCs w:val="18"/>
              </w:rPr>
            </w:pPr>
            <w:r>
              <w:rPr>
                <w:rStyle w:val="ECVHeadingBusinessSector"/>
              </w:rPr>
              <w:t>Business or sector</w:t>
            </w:r>
            <w:r>
              <w:t xml:space="preserve"> </w:t>
            </w:r>
            <w:r w:rsidR="00A92045">
              <w:rPr>
                <w:rStyle w:val="ECVContactDetails"/>
              </w:rPr>
              <w:t>Medical congresses</w:t>
            </w:r>
            <w:r w:rsidR="004440AB">
              <w:rPr>
                <w:rStyle w:val="ECVContactDetails"/>
              </w:rPr>
              <w:t>, Monaco Boat Show</w:t>
            </w:r>
          </w:p>
        </w:tc>
      </w:tr>
    </w:tbl>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EDUCATION AND TRAINING</w:t>
            </w:r>
          </w:p>
        </w:tc>
        <w:tc>
          <w:tcPr>
            <w:tcW w:w="7540" w:type="dxa"/>
            <w:shd w:val="clear" w:color="auto" w:fill="auto"/>
            <w:vAlign w:val="bottom"/>
          </w:tcPr>
          <w:p w:rsidR="006C4A6D" w:rsidRDefault="006C4A6D">
            <w:pPr>
              <w:pStyle w:val="ECVBlueBox"/>
            </w:pPr>
            <w:r>
              <w:pict>
                <v:shape id="_x0000_i1028" type="#_x0000_t75" style="width:377.25pt;height:6.75pt" filled="t">
                  <v:fill color2="black"/>
                  <v:imagedata r:id="rId14" o:title=""/>
                </v:shape>
              </w:pict>
            </w:r>
            <w:r>
              <w:t xml:space="preserve"> </w:t>
            </w:r>
          </w:p>
        </w:tc>
      </w:tr>
    </w:tbl>
    <w:p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6C4A6D">
        <w:trPr>
          <w:cantSplit/>
        </w:trPr>
        <w:tc>
          <w:tcPr>
            <w:tcW w:w="2834" w:type="dxa"/>
            <w:vMerge w:val="restart"/>
            <w:shd w:val="clear" w:color="auto" w:fill="auto"/>
          </w:tcPr>
          <w:p w:rsidR="006C4A6D" w:rsidRDefault="001B1E96" w:rsidP="001B1E96">
            <w:pPr>
              <w:pStyle w:val="ECVDate"/>
            </w:pPr>
            <w:r>
              <w:t>From Jan. 2018 – Jun. 2018</w:t>
            </w:r>
          </w:p>
        </w:tc>
        <w:tc>
          <w:tcPr>
            <w:tcW w:w="6237" w:type="dxa"/>
            <w:shd w:val="clear" w:color="auto" w:fill="auto"/>
          </w:tcPr>
          <w:p w:rsidR="006C4A6D" w:rsidRDefault="001B1E96">
            <w:pPr>
              <w:pStyle w:val="ECVSubSectionHeading"/>
            </w:pPr>
            <w:r>
              <w:t>24 ECTs course for teaching</w:t>
            </w:r>
          </w:p>
        </w:tc>
        <w:tc>
          <w:tcPr>
            <w:tcW w:w="1305" w:type="dxa"/>
            <w:shd w:val="clear" w:color="auto" w:fill="auto"/>
          </w:tcPr>
          <w:p w:rsidR="006C4A6D" w:rsidRDefault="006C4A6D">
            <w:pPr>
              <w:pStyle w:val="ECVRightHeading"/>
            </w:pPr>
          </w:p>
        </w:tc>
      </w:tr>
      <w:tr w:rsidR="006C4A6D">
        <w:trPr>
          <w:cantSplit/>
        </w:trPr>
        <w:tc>
          <w:tcPr>
            <w:tcW w:w="2834" w:type="dxa"/>
            <w:vMerge/>
            <w:shd w:val="clear" w:color="auto" w:fill="auto"/>
          </w:tcPr>
          <w:p w:rsidR="006C4A6D" w:rsidRDefault="006C4A6D"/>
        </w:tc>
        <w:tc>
          <w:tcPr>
            <w:tcW w:w="7542" w:type="dxa"/>
            <w:gridSpan w:val="2"/>
            <w:shd w:val="clear" w:color="auto" w:fill="auto"/>
          </w:tcPr>
          <w:p w:rsidR="006C4A6D" w:rsidRDefault="001B1E96">
            <w:pPr>
              <w:pStyle w:val="ECVOrganisationDetails"/>
            </w:pPr>
            <w:r>
              <w:t>University of Genova, Italy</w:t>
            </w:r>
          </w:p>
        </w:tc>
      </w:tr>
      <w:tr w:rsidR="006C4A6D">
        <w:trPr>
          <w:cantSplit/>
        </w:trPr>
        <w:tc>
          <w:tcPr>
            <w:tcW w:w="2834" w:type="dxa"/>
            <w:vMerge/>
            <w:shd w:val="clear" w:color="auto" w:fill="auto"/>
          </w:tcPr>
          <w:p w:rsidR="006C4A6D" w:rsidRDefault="006C4A6D"/>
        </w:tc>
        <w:tc>
          <w:tcPr>
            <w:tcW w:w="7542" w:type="dxa"/>
            <w:gridSpan w:val="2"/>
            <w:shd w:val="clear" w:color="auto" w:fill="auto"/>
          </w:tcPr>
          <w:p w:rsidR="006C4A6D" w:rsidRDefault="001B1E96" w:rsidP="005E6EC6">
            <w:pPr>
              <w:pStyle w:val="ECVSectionBullet"/>
              <w:numPr>
                <w:ilvl w:val="0"/>
                <w:numId w:val="2"/>
              </w:numPr>
              <w:spacing w:after="120"/>
            </w:pPr>
            <w:r>
              <w:t>Anthropology, Psychology, Pedagogy, Use of Technology in Teaching and Learning, Didactic Strategies</w:t>
            </w:r>
            <w:r w:rsidR="00CA52F4">
              <w:t>, Inclusion Strategies</w:t>
            </w:r>
          </w:p>
        </w:tc>
      </w:tr>
      <w:tr w:rsidR="001B1E96">
        <w:trPr>
          <w:cantSplit/>
        </w:trPr>
        <w:tc>
          <w:tcPr>
            <w:tcW w:w="2834" w:type="dxa"/>
            <w:shd w:val="clear" w:color="auto" w:fill="auto"/>
          </w:tcPr>
          <w:p w:rsidR="001B1E96" w:rsidRDefault="001B1E96" w:rsidP="005E6EC6">
            <w:pPr>
              <w:pStyle w:val="ECVDate"/>
            </w:pPr>
            <w:r>
              <w:t xml:space="preserve">From </w:t>
            </w:r>
            <w:r w:rsidR="005E6EC6">
              <w:t>Sep</w:t>
            </w:r>
            <w:r>
              <w:t>.</w:t>
            </w:r>
            <w:r w:rsidR="005E6EC6">
              <w:t xml:space="preserve"> 2016</w:t>
            </w:r>
            <w:r>
              <w:t xml:space="preserve"> – </w:t>
            </w:r>
            <w:r w:rsidR="005E6EC6">
              <w:t>Sep</w:t>
            </w:r>
            <w:r>
              <w:t>.</w:t>
            </w:r>
            <w:r w:rsidR="005E6EC6">
              <w:t xml:space="preserve"> 2017</w:t>
            </w:r>
          </w:p>
        </w:tc>
        <w:tc>
          <w:tcPr>
            <w:tcW w:w="7542" w:type="dxa"/>
            <w:gridSpan w:val="2"/>
            <w:shd w:val="clear" w:color="auto" w:fill="auto"/>
          </w:tcPr>
          <w:p w:rsidR="005E6EC6" w:rsidRPr="005E6EC6" w:rsidRDefault="005E6EC6" w:rsidP="005E6EC6">
            <w:pPr>
              <w:pStyle w:val="ECVSubSectionHeading"/>
              <w:rPr>
                <w:lang w:val="fr-FR"/>
              </w:rPr>
            </w:pPr>
            <w:r w:rsidRPr="005E6EC6">
              <w:rPr>
                <w:lang w:val="fr-FR"/>
              </w:rPr>
              <w:t>Master II “Traduction et Rédaction d’Entreprise</w:t>
            </w:r>
          </w:p>
          <w:p w:rsidR="005E6EC6" w:rsidRPr="003E5818" w:rsidRDefault="005E6EC6" w:rsidP="005E6EC6">
            <w:pPr>
              <w:pStyle w:val="ECVSubSectionHeading"/>
              <w:spacing w:before="57" w:after="85"/>
              <w:rPr>
                <w:rFonts w:eastAsia="ArialMT" w:cs="ArialMT"/>
                <w:color w:val="3F3A38"/>
                <w:sz w:val="18"/>
                <w:szCs w:val="18"/>
                <w:lang w:val="en-US"/>
              </w:rPr>
            </w:pPr>
            <w:r w:rsidRPr="003E5818">
              <w:rPr>
                <w:rFonts w:eastAsia="ArialMT" w:cs="ArialMT"/>
                <w:color w:val="3F3A38"/>
                <w:sz w:val="18"/>
                <w:szCs w:val="18"/>
                <w:lang w:val="en-US"/>
              </w:rPr>
              <w:t>Univers</w:t>
            </w:r>
            <w:r w:rsidR="003E5818" w:rsidRPr="003E5818">
              <w:rPr>
                <w:rFonts w:eastAsia="ArialMT" w:cs="ArialMT"/>
                <w:color w:val="3F3A38"/>
                <w:sz w:val="18"/>
                <w:szCs w:val="18"/>
                <w:lang w:val="en-US"/>
              </w:rPr>
              <w:t xml:space="preserve">ity of </w:t>
            </w:r>
            <w:r w:rsidRPr="003E5818">
              <w:rPr>
                <w:rFonts w:eastAsia="ArialMT" w:cs="ArialMT"/>
                <w:color w:val="3F3A38"/>
                <w:sz w:val="18"/>
                <w:szCs w:val="18"/>
                <w:lang w:val="en-US"/>
              </w:rPr>
              <w:t xml:space="preserve">Nice </w:t>
            </w:r>
            <w:r w:rsidR="003E5818" w:rsidRPr="003E5818">
              <w:rPr>
                <w:rFonts w:eastAsia="ArialMT" w:cs="ArialMT"/>
                <w:color w:val="3F3A38"/>
                <w:sz w:val="18"/>
                <w:szCs w:val="18"/>
                <w:lang w:val="en-US"/>
              </w:rPr>
              <w:t>"</w:t>
            </w:r>
            <w:r w:rsidRPr="003E5818">
              <w:rPr>
                <w:rFonts w:eastAsia="ArialMT" w:cs="ArialMT"/>
                <w:color w:val="3F3A38"/>
                <w:sz w:val="18"/>
                <w:szCs w:val="18"/>
                <w:lang w:val="en-US"/>
              </w:rPr>
              <w:t>Sophia-Antipolis</w:t>
            </w:r>
            <w:r w:rsidR="003E5818" w:rsidRPr="003E5818">
              <w:rPr>
                <w:rFonts w:eastAsia="ArialMT" w:cs="ArialMT"/>
                <w:color w:val="3F3A38"/>
                <w:sz w:val="18"/>
                <w:szCs w:val="18"/>
                <w:lang w:val="en-US"/>
              </w:rPr>
              <w:t>"</w:t>
            </w:r>
            <w:r w:rsidRPr="003E5818">
              <w:rPr>
                <w:rFonts w:eastAsia="ArialMT" w:cs="ArialMT"/>
                <w:color w:val="3F3A38"/>
                <w:sz w:val="18"/>
                <w:szCs w:val="18"/>
                <w:lang w:val="en-US"/>
              </w:rPr>
              <w:t>, France</w:t>
            </w:r>
          </w:p>
          <w:p w:rsidR="001B1E96" w:rsidRDefault="005E6EC6" w:rsidP="00521B13">
            <w:pPr>
              <w:pStyle w:val="ECVSectionBullet"/>
              <w:numPr>
                <w:ilvl w:val="0"/>
                <w:numId w:val="2"/>
              </w:numPr>
            </w:pPr>
            <w:r>
              <w:t>Technical Translation and Interpreting DE &gt; FR and IT &gt; FR</w:t>
            </w:r>
          </w:p>
          <w:p w:rsidR="005E6EC6" w:rsidRDefault="005E6EC6" w:rsidP="005E6EC6">
            <w:pPr>
              <w:pStyle w:val="ECVSectionBullet"/>
              <w:numPr>
                <w:ilvl w:val="0"/>
                <w:numId w:val="2"/>
              </w:numPr>
            </w:pPr>
            <w:r>
              <w:t xml:space="preserve">Technical Writing </w:t>
            </w:r>
            <w:r w:rsidR="002F0AC0">
              <w:t>with specific software</w:t>
            </w:r>
            <w:r>
              <w:t xml:space="preserve"> such as Oxygen XML</w:t>
            </w:r>
            <w:r w:rsidR="002F0AC0">
              <w:t xml:space="preserve"> and MadCap Flare, structuring technical documents by using DITA maps, translating technical writings with MadCap Lingo</w:t>
            </w:r>
          </w:p>
          <w:p w:rsidR="002F0AC0" w:rsidRDefault="002F0AC0" w:rsidP="005E6EC6">
            <w:pPr>
              <w:pStyle w:val="ECVSectionBullet"/>
              <w:numPr>
                <w:ilvl w:val="0"/>
                <w:numId w:val="2"/>
              </w:numPr>
            </w:pPr>
            <w:r>
              <w:t>Terminology, creating glossaries</w:t>
            </w:r>
          </w:p>
          <w:p w:rsidR="002F0AC0" w:rsidRDefault="002F0AC0" w:rsidP="005E6EC6">
            <w:pPr>
              <w:pStyle w:val="ECVSectionBullet"/>
              <w:numPr>
                <w:ilvl w:val="0"/>
                <w:numId w:val="2"/>
              </w:numPr>
            </w:pPr>
            <w:r>
              <w:t>Internship at Vertext Sarl, a professional translation company based in Cagnes-sur-Mer, France</w:t>
            </w:r>
          </w:p>
          <w:p w:rsidR="003E5818" w:rsidRDefault="003E5818" w:rsidP="005E6EC6">
            <w:pPr>
              <w:pStyle w:val="ECVSectionBullet"/>
              <w:numPr>
                <w:ilvl w:val="0"/>
                <w:numId w:val="2"/>
              </w:numPr>
            </w:pPr>
            <w:r>
              <w:t>Editing and discussing the final essay</w:t>
            </w:r>
          </w:p>
          <w:p w:rsidR="00521B13" w:rsidRDefault="00521B13" w:rsidP="005E6EC6">
            <w:pPr>
              <w:pStyle w:val="ECVSectionBullet"/>
              <w:numPr>
                <w:ilvl w:val="0"/>
                <w:numId w:val="2"/>
              </w:numPr>
            </w:pPr>
            <w:r>
              <w:t>Using CatTools: SDL Trados Studio 2015 and 2017, OmegaT</w:t>
            </w:r>
          </w:p>
          <w:p w:rsidR="003E5818" w:rsidRDefault="003E5818" w:rsidP="003E5818">
            <w:pPr>
              <w:pStyle w:val="ECVSectionBullet"/>
              <w:ind w:left="113"/>
            </w:pPr>
          </w:p>
        </w:tc>
      </w:tr>
      <w:tr w:rsidR="001B1E96" w:rsidRPr="003E5818">
        <w:trPr>
          <w:cantSplit/>
        </w:trPr>
        <w:tc>
          <w:tcPr>
            <w:tcW w:w="2834" w:type="dxa"/>
            <w:shd w:val="clear" w:color="auto" w:fill="auto"/>
          </w:tcPr>
          <w:p w:rsidR="001B1E96" w:rsidRDefault="003E5818" w:rsidP="003E5818">
            <w:pPr>
              <w:pStyle w:val="ECVDate"/>
            </w:pPr>
            <w:r w:rsidRPr="003E5818">
              <w:t xml:space="preserve">From </w:t>
            </w:r>
            <w:r>
              <w:t>2015</w:t>
            </w:r>
            <w:r w:rsidRPr="003E5818">
              <w:t xml:space="preserve"> – </w:t>
            </w:r>
            <w:r>
              <w:t>2016</w:t>
            </w:r>
          </w:p>
        </w:tc>
        <w:tc>
          <w:tcPr>
            <w:tcW w:w="7542" w:type="dxa"/>
            <w:gridSpan w:val="2"/>
            <w:shd w:val="clear" w:color="auto" w:fill="auto"/>
          </w:tcPr>
          <w:p w:rsidR="001B1E96" w:rsidRPr="003E5818" w:rsidRDefault="003E5818" w:rsidP="003E5818">
            <w:pPr>
              <w:pStyle w:val="ECVSectionBullet"/>
              <w:rPr>
                <w:lang w:val="it-IT"/>
              </w:rPr>
            </w:pPr>
            <w:r w:rsidRPr="003E5818">
              <w:rPr>
                <w:color w:val="0E4194"/>
                <w:sz w:val="22"/>
                <w:lang w:val="it-IT"/>
              </w:rPr>
              <w:t>Master I “Traduzione tecnica specializzata</w:t>
            </w:r>
            <w:r>
              <w:rPr>
                <w:color w:val="0E4194"/>
                <w:sz w:val="22"/>
                <w:lang w:val="it-IT"/>
              </w:rPr>
              <w:t>”</w:t>
            </w:r>
          </w:p>
        </w:tc>
      </w:tr>
      <w:tr w:rsidR="001B1E96" w:rsidRPr="003E5818">
        <w:trPr>
          <w:cantSplit/>
        </w:trPr>
        <w:tc>
          <w:tcPr>
            <w:tcW w:w="2834" w:type="dxa"/>
            <w:shd w:val="clear" w:color="auto" w:fill="auto"/>
          </w:tcPr>
          <w:p w:rsidR="001B1E96" w:rsidRPr="003E5818" w:rsidRDefault="001B1E96">
            <w:pPr>
              <w:rPr>
                <w:lang w:val="it-IT"/>
              </w:rPr>
            </w:pPr>
          </w:p>
        </w:tc>
        <w:tc>
          <w:tcPr>
            <w:tcW w:w="7542" w:type="dxa"/>
            <w:gridSpan w:val="2"/>
            <w:shd w:val="clear" w:color="auto" w:fill="auto"/>
          </w:tcPr>
          <w:p w:rsidR="001B1E96" w:rsidRDefault="003E5818" w:rsidP="00521B13">
            <w:pPr>
              <w:pStyle w:val="ECVSectionBullet"/>
              <w:spacing w:before="57" w:after="85"/>
              <w:rPr>
                <w:lang w:val="it-IT"/>
              </w:rPr>
            </w:pPr>
            <w:r>
              <w:rPr>
                <w:lang w:val="it-IT"/>
              </w:rPr>
              <w:t>University of Genova, Italy</w:t>
            </w:r>
          </w:p>
          <w:p w:rsidR="003E5818" w:rsidRPr="003E5818" w:rsidRDefault="003E5818" w:rsidP="00521B13">
            <w:pPr>
              <w:pStyle w:val="ECVSectionBullet"/>
              <w:numPr>
                <w:ilvl w:val="0"/>
                <w:numId w:val="2"/>
              </w:numPr>
              <w:rPr>
                <w:lang w:val="en-US"/>
              </w:rPr>
            </w:pPr>
            <w:r>
              <w:t>Technical Translation DE&gt;IT and FR&gt;IT</w:t>
            </w:r>
          </w:p>
          <w:p w:rsidR="003E5818" w:rsidRDefault="003C47E1" w:rsidP="003E5818">
            <w:pPr>
              <w:pStyle w:val="ECVSectionBullet"/>
              <w:numPr>
                <w:ilvl w:val="0"/>
                <w:numId w:val="2"/>
              </w:numPr>
              <w:rPr>
                <w:lang w:val="en-US"/>
              </w:rPr>
            </w:pPr>
            <w:r>
              <w:rPr>
                <w:lang w:val="en-US"/>
              </w:rPr>
              <w:t>Terminology, editing terminological record sheets</w:t>
            </w:r>
            <w:r w:rsidR="00521B13">
              <w:rPr>
                <w:lang w:val="en-US"/>
              </w:rPr>
              <w:t>, justifying terminological decisions by indicating source materials</w:t>
            </w:r>
          </w:p>
          <w:p w:rsidR="003C47E1" w:rsidRDefault="003C47E1" w:rsidP="003E5818">
            <w:pPr>
              <w:pStyle w:val="ECVSectionBullet"/>
              <w:numPr>
                <w:ilvl w:val="0"/>
                <w:numId w:val="2"/>
              </w:numPr>
              <w:rPr>
                <w:lang w:val="en-US"/>
              </w:rPr>
            </w:pPr>
            <w:r>
              <w:rPr>
                <w:lang w:val="en-US"/>
              </w:rPr>
              <w:t>In-depth courses of Mechanics, Electricity, Electronics, Machinery</w:t>
            </w:r>
          </w:p>
          <w:p w:rsidR="003C47E1" w:rsidRDefault="00521B13" w:rsidP="003E5818">
            <w:pPr>
              <w:pStyle w:val="ECVSectionBullet"/>
              <w:numPr>
                <w:ilvl w:val="0"/>
                <w:numId w:val="2"/>
              </w:numPr>
              <w:rPr>
                <w:lang w:val="en-US"/>
              </w:rPr>
            </w:pPr>
            <w:r>
              <w:rPr>
                <w:lang w:val="en-US"/>
              </w:rPr>
              <w:t>W</w:t>
            </w:r>
            <w:r w:rsidR="003C47E1">
              <w:rPr>
                <w:lang w:val="en-US"/>
              </w:rPr>
              <w:t xml:space="preserve">orking </w:t>
            </w:r>
            <w:r>
              <w:rPr>
                <w:lang w:val="en-US"/>
              </w:rPr>
              <w:t>as a part of a translation team on the assigned projects</w:t>
            </w:r>
          </w:p>
          <w:p w:rsidR="00521B13" w:rsidRDefault="00521B13" w:rsidP="003E5818">
            <w:pPr>
              <w:pStyle w:val="ECVSectionBullet"/>
              <w:numPr>
                <w:ilvl w:val="0"/>
                <w:numId w:val="2"/>
              </w:numPr>
              <w:rPr>
                <w:lang w:val="en-US"/>
              </w:rPr>
            </w:pPr>
            <w:r>
              <w:rPr>
                <w:lang w:val="en-US"/>
              </w:rPr>
              <w:t>Reviewing projects</w:t>
            </w:r>
          </w:p>
          <w:p w:rsidR="00521B13" w:rsidRPr="003E5818" w:rsidRDefault="00521B13" w:rsidP="003E5818">
            <w:pPr>
              <w:pStyle w:val="ECVSectionBullet"/>
              <w:numPr>
                <w:ilvl w:val="0"/>
                <w:numId w:val="2"/>
              </w:numPr>
              <w:rPr>
                <w:lang w:val="en-US"/>
              </w:rPr>
            </w:pPr>
            <w:r>
              <w:rPr>
                <w:lang w:val="en-US"/>
              </w:rPr>
              <w:t>Using open-source CatTools: OmegaT</w:t>
            </w:r>
          </w:p>
          <w:p w:rsidR="003E5818" w:rsidRPr="003E5818" w:rsidRDefault="003E5818" w:rsidP="003E5818">
            <w:pPr>
              <w:pStyle w:val="ECVSectionBullet"/>
              <w:rPr>
                <w:lang w:val="en-US"/>
              </w:rPr>
            </w:pPr>
          </w:p>
        </w:tc>
      </w:tr>
      <w:tr w:rsidR="0053270B" w:rsidRPr="00EE48AB">
        <w:trPr>
          <w:cantSplit/>
        </w:trPr>
        <w:tc>
          <w:tcPr>
            <w:tcW w:w="2834" w:type="dxa"/>
            <w:shd w:val="clear" w:color="auto" w:fill="auto"/>
          </w:tcPr>
          <w:p w:rsidR="0053270B" w:rsidRPr="003E5818" w:rsidRDefault="0053270B" w:rsidP="0053270B">
            <w:pPr>
              <w:pStyle w:val="ECVDate"/>
              <w:rPr>
                <w:lang w:val="it-IT"/>
              </w:rPr>
            </w:pPr>
            <w:r w:rsidRPr="0053270B">
              <w:t>From 2007 - 2014</w:t>
            </w:r>
          </w:p>
        </w:tc>
        <w:tc>
          <w:tcPr>
            <w:tcW w:w="7542" w:type="dxa"/>
            <w:gridSpan w:val="2"/>
            <w:shd w:val="clear" w:color="auto" w:fill="auto"/>
          </w:tcPr>
          <w:p w:rsidR="0053270B" w:rsidRPr="00906622" w:rsidRDefault="0053270B" w:rsidP="00906622">
            <w:pPr>
              <w:pStyle w:val="ECVSectionBullet"/>
              <w:rPr>
                <w:color w:val="0E4194"/>
                <w:sz w:val="22"/>
                <w:lang w:val="en-US"/>
              </w:rPr>
            </w:pPr>
            <w:r w:rsidRPr="00906622">
              <w:rPr>
                <w:color w:val="0E4194"/>
                <w:sz w:val="22"/>
                <w:lang w:val="en-US"/>
              </w:rPr>
              <w:t xml:space="preserve">Bachelor’s degree in </w:t>
            </w:r>
            <w:r w:rsidR="00F06426" w:rsidRPr="00906622">
              <w:rPr>
                <w:color w:val="0E4194"/>
                <w:sz w:val="22"/>
                <w:lang w:val="en-US"/>
              </w:rPr>
              <w:t>Translation and Interpreting</w:t>
            </w:r>
            <w:r w:rsidR="00906622" w:rsidRPr="00906622">
              <w:rPr>
                <w:color w:val="0E4194"/>
                <w:sz w:val="22"/>
                <w:lang w:val="en-US"/>
              </w:rPr>
              <w:t xml:space="preserve"> (final grade: 110 cum laude)</w:t>
            </w:r>
          </w:p>
          <w:p w:rsidR="00F06426" w:rsidRDefault="00F06426" w:rsidP="00521B13">
            <w:pPr>
              <w:pStyle w:val="ECVSectionBullet"/>
              <w:spacing w:before="57" w:after="85"/>
              <w:rPr>
                <w:lang w:val="en-US"/>
              </w:rPr>
            </w:pPr>
            <w:r>
              <w:rPr>
                <w:lang w:val="en-US"/>
              </w:rPr>
              <w:t>University of Genova, Italy</w:t>
            </w:r>
          </w:p>
          <w:p w:rsidR="00F06426" w:rsidRPr="00F06426" w:rsidRDefault="00F06426" w:rsidP="00F06426">
            <w:pPr>
              <w:pStyle w:val="ECVSectionBullet"/>
              <w:numPr>
                <w:ilvl w:val="0"/>
                <w:numId w:val="2"/>
              </w:numPr>
              <w:rPr>
                <w:lang w:val="en-US"/>
              </w:rPr>
            </w:pPr>
            <w:r>
              <w:t>Translation and Interpreting (Theory and Practice) DE&gt;IT and FR&gt;IT</w:t>
            </w:r>
          </w:p>
          <w:p w:rsidR="00F06426" w:rsidRPr="00F06426" w:rsidRDefault="00F06426" w:rsidP="00F06426">
            <w:pPr>
              <w:pStyle w:val="ECVSectionBullet"/>
              <w:numPr>
                <w:ilvl w:val="0"/>
                <w:numId w:val="2"/>
              </w:numPr>
              <w:rPr>
                <w:lang w:val="en-US"/>
              </w:rPr>
            </w:pPr>
            <w:r>
              <w:t>English language course</w:t>
            </w:r>
          </w:p>
          <w:p w:rsidR="00F06426" w:rsidRPr="00F06426" w:rsidRDefault="00F06426" w:rsidP="00F06426">
            <w:pPr>
              <w:pStyle w:val="ECVSectionBullet"/>
              <w:numPr>
                <w:ilvl w:val="0"/>
                <w:numId w:val="2"/>
              </w:numPr>
              <w:rPr>
                <w:lang w:val="en-US"/>
              </w:rPr>
            </w:pPr>
            <w:r>
              <w:t>Linguistics, Glottology, Phonetics, EU Legislation, History, Italian, German and French Literature, IT</w:t>
            </w:r>
          </w:p>
          <w:p w:rsidR="00F06426" w:rsidRDefault="00F06426" w:rsidP="00620863">
            <w:pPr>
              <w:pStyle w:val="ECVSectionBullet"/>
              <w:numPr>
                <w:ilvl w:val="0"/>
                <w:numId w:val="2"/>
              </w:numPr>
              <w:rPr>
                <w:lang w:val="en-US"/>
              </w:rPr>
            </w:pPr>
            <w:r w:rsidRPr="00EE48AB">
              <w:rPr>
                <w:lang w:val="fr-FR"/>
              </w:rPr>
              <w:t xml:space="preserve">Editing </w:t>
            </w:r>
            <w:r w:rsidR="00EE48AB" w:rsidRPr="00EE48AB">
              <w:rPr>
                <w:lang w:val="fr-FR"/>
              </w:rPr>
              <w:t>and discussing my dissertation entitled “Traduzione e comment</w:t>
            </w:r>
            <w:r w:rsidR="00CD1724">
              <w:rPr>
                <w:lang w:val="fr-FR"/>
              </w:rPr>
              <w:t>o</w:t>
            </w:r>
            <w:r w:rsidR="00EE48AB" w:rsidRPr="00EE48AB">
              <w:rPr>
                <w:lang w:val="fr-FR"/>
              </w:rPr>
              <w:t xml:space="preserve"> </w:t>
            </w:r>
            <w:r w:rsidR="00EE48AB">
              <w:rPr>
                <w:lang w:val="fr-FR"/>
              </w:rPr>
              <w:t xml:space="preserve">di </w:t>
            </w:r>
            <w:r w:rsidR="00EE48AB" w:rsidRPr="00EE48AB">
              <w:rPr>
                <w:i/>
                <w:lang w:val="fr-FR"/>
              </w:rPr>
              <w:t>Le destin de l’univers. Trous noirs et énergie sombre</w:t>
            </w:r>
            <w:r w:rsidR="00EE48AB">
              <w:rPr>
                <w:lang w:val="fr-FR"/>
              </w:rPr>
              <w:t xml:space="preserve"> di Jean-Pierre Luminet (cap. </w:t>
            </w:r>
            <w:r w:rsidR="00EE48AB" w:rsidRPr="00EE48AB">
              <w:rPr>
                <w:lang w:val="en-US"/>
              </w:rPr>
              <w:t xml:space="preserve">XVII e XVIII)" (Translation of the two chapters </w:t>
            </w:r>
            <w:r w:rsidR="00620863">
              <w:rPr>
                <w:lang w:val="en-US"/>
              </w:rPr>
              <w:t xml:space="preserve">FR&gt;IT </w:t>
            </w:r>
            <w:r w:rsidR="00EE48AB" w:rsidRPr="00EE48AB">
              <w:rPr>
                <w:lang w:val="en-US"/>
              </w:rPr>
              <w:t xml:space="preserve">and </w:t>
            </w:r>
            <w:r w:rsidR="00620863">
              <w:rPr>
                <w:lang w:val="en-US"/>
              </w:rPr>
              <w:t>theoretical commentary on the</w:t>
            </w:r>
            <w:r w:rsidR="00620863" w:rsidRPr="00620863">
              <w:rPr>
                <w:lang w:val="en-US"/>
              </w:rPr>
              <w:t xml:space="preserve"> translating problems and solutions</w:t>
            </w:r>
            <w:r w:rsidR="00620863">
              <w:rPr>
                <w:lang w:val="en-US"/>
              </w:rPr>
              <w:t>).</w:t>
            </w:r>
          </w:p>
          <w:p w:rsidR="00906622" w:rsidRPr="00EE48AB" w:rsidRDefault="00906622" w:rsidP="00906622">
            <w:pPr>
              <w:pStyle w:val="ECVSectionBullet"/>
              <w:ind w:left="113"/>
              <w:rPr>
                <w:lang w:val="en-US"/>
              </w:rPr>
            </w:pPr>
          </w:p>
        </w:tc>
      </w:tr>
      <w:tr w:rsidR="0053270B" w:rsidRPr="00906622">
        <w:trPr>
          <w:cantSplit/>
        </w:trPr>
        <w:tc>
          <w:tcPr>
            <w:tcW w:w="2834" w:type="dxa"/>
            <w:shd w:val="clear" w:color="auto" w:fill="auto"/>
          </w:tcPr>
          <w:p w:rsidR="0053270B" w:rsidRPr="00EE48AB" w:rsidRDefault="00906622" w:rsidP="00906622">
            <w:pPr>
              <w:ind w:left="1276"/>
              <w:rPr>
                <w:lang w:val="en-US"/>
              </w:rPr>
            </w:pPr>
            <w:r w:rsidRPr="00906622">
              <w:rPr>
                <w:color w:val="0E4194"/>
                <w:sz w:val="18"/>
              </w:rPr>
              <w:t>From 1998 - 2003</w:t>
            </w:r>
          </w:p>
        </w:tc>
        <w:tc>
          <w:tcPr>
            <w:tcW w:w="7542" w:type="dxa"/>
            <w:gridSpan w:val="2"/>
            <w:shd w:val="clear" w:color="auto" w:fill="auto"/>
          </w:tcPr>
          <w:p w:rsidR="0053270B" w:rsidRDefault="00906622" w:rsidP="00906622">
            <w:pPr>
              <w:pStyle w:val="ECVSectionBullet"/>
              <w:ind w:left="113"/>
            </w:pPr>
            <w:r w:rsidRPr="00906622">
              <w:rPr>
                <w:color w:val="0E4194"/>
                <w:sz w:val="22"/>
                <w:lang w:val="en-US"/>
              </w:rPr>
              <w:t>Foreign Language High School Diploma (</w:t>
            </w:r>
            <w:r>
              <w:rPr>
                <w:color w:val="0E4194"/>
                <w:sz w:val="22"/>
                <w:lang w:val="en-US"/>
              </w:rPr>
              <w:t xml:space="preserve">final grade: </w:t>
            </w:r>
            <w:r w:rsidRPr="00906622">
              <w:rPr>
                <w:color w:val="0E4194"/>
                <w:sz w:val="22"/>
                <w:lang w:val="en-US"/>
              </w:rPr>
              <w:t>98/100)</w:t>
            </w:r>
          </w:p>
          <w:p w:rsidR="00906622" w:rsidRPr="00906622" w:rsidRDefault="00906622" w:rsidP="00906622">
            <w:pPr>
              <w:pStyle w:val="ECVSectionBullet"/>
              <w:ind w:left="113"/>
              <w:rPr>
                <w:lang w:val="it-IT"/>
              </w:rPr>
            </w:pPr>
            <w:r w:rsidRPr="00906622">
              <w:rPr>
                <w:lang w:val="it-IT"/>
              </w:rPr>
              <w:t>Liceo linguistico “Grazia Deledda”, Genova, Italy</w:t>
            </w:r>
          </w:p>
          <w:p w:rsidR="00906622" w:rsidRPr="00906622" w:rsidRDefault="00906622" w:rsidP="00906622">
            <w:pPr>
              <w:pStyle w:val="ECVSectionBullet"/>
              <w:ind w:left="113"/>
              <w:rPr>
                <w:lang w:val="it-IT"/>
              </w:rPr>
            </w:pPr>
          </w:p>
        </w:tc>
      </w:tr>
      <w:tr w:rsidR="0053270B" w:rsidRPr="002D4914">
        <w:trPr>
          <w:cantSplit/>
        </w:trPr>
        <w:tc>
          <w:tcPr>
            <w:tcW w:w="2834" w:type="dxa"/>
            <w:shd w:val="clear" w:color="auto" w:fill="auto"/>
          </w:tcPr>
          <w:p w:rsidR="0053270B" w:rsidRPr="00906622" w:rsidRDefault="0053270B">
            <w:pPr>
              <w:rPr>
                <w:lang w:val="it-IT"/>
              </w:rPr>
            </w:pPr>
          </w:p>
        </w:tc>
        <w:tc>
          <w:tcPr>
            <w:tcW w:w="7542" w:type="dxa"/>
            <w:gridSpan w:val="2"/>
            <w:shd w:val="clear" w:color="auto" w:fill="auto"/>
          </w:tcPr>
          <w:p w:rsidR="0053270B" w:rsidRPr="00906622" w:rsidRDefault="002D4914" w:rsidP="00550C3E">
            <w:pPr>
              <w:pStyle w:val="ECVSectionBullet"/>
              <w:numPr>
                <w:ilvl w:val="0"/>
                <w:numId w:val="2"/>
              </w:numPr>
              <w:rPr>
                <w:lang w:val="en-US"/>
              </w:rPr>
            </w:pPr>
            <w:r>
              <w:rPr>
                <w:lang w:val="en-US"/>
              </w:rPr>
              <w:t xml:space="preserve">Italian, German, French, English, Italian </w:t>
            </w:r>
            <w:r w:rsidR="00550C3E">
              <w:rPr>
                <w:lang w:val="en-US"/>
              </w:rPr>
              <w:t>L</w:t>
            </w:r>
            <w:r>
              <w:rPr>
                <w:lang w:val="en-US"/>
              </w:rPr>
              <w:t>iterature</w:t>
            </w:r>
            <w:r w:rsidR="00550C3E">
              <w:rPr>
                <w:lang w:val="en-US"/>
              </w:rPr>
              <w:t>, Literature and Culture of the three foreign languages, History, Geography, Philosophy, Mathematics, Physics, Arts, Physical Education</w:t>
            </w:r>
          </w:p>
        </w:tc>
      </w:tr>
      <w:tr w:rsidR="0053270B" w:rsidRPr="002D4914">
        <w:trPr>
          <w:cantSplit/>
        </w:trPr>
        <w:tc>
          <w:tcPr>
            <w:tcW w:w="2834" w:type="dxa"/>
            <w:shd w:val="clear" w:color="auto" w:fill="auto"/>
          </w:tcPr>
          <w:p w:rsidR="0053270B" w:rsidRPr="002D4914" w:rsidRDefault="0053270B">
            <w:pPr>
              <w:rPr>
                <w:lang w:val="en-US"/>
              </w:rPr>
            </w:pPr>
          </w:p>
        </w:tc>
        <w:tc>
          <w:tcPr>
            <w:tcW w:w="7542" w:type="dxa"/>
            <w:gridSpan w:val="2"/>
            <w:shd w:val="clear" w:color="auto" w:fill="auto"/>
          </w:tcPr>
          <w:p w:rsidR="0053270B" w:rsidRPr="002D4914" w:rsidRDefault="0053270B" w:rsidP="00521B13">
            <w:pPr>
              <w:pStyle w:val="ECVSectionBullet"/>
              <w:spacing w:before="57" w:after="85"/>
              <w:rPr>
                <w:lang w:val="en-US"/>
              </w:rPr>
            </w:pPr>
          </w:p>
        </w:tc>
      </w:tr>
      <w:tr w:rsidR="0053270B" w:rsidRPr="002D4914">
        <w:trPr>
          <w:cantSplit/>
        </w:trPr>
        <w:tc>
          <w:tcPr>
            <w:tcW w:w="2834" w:type="dxa"/>
            <w:shd w:val="clear" w:color="auto" w:fill="auto"/>
          </w:tcPr>
          <w:p w:rsidR="0053270B" w:rsidRPr="002D4914" w:rsidRDefault="0053270B">
            <w:pPr>
              <w:rPr>
                <w:lang w:val="en-US"/>
              </w:rPr>
            </w:pPr>
          </w:p>
        </w:tc>
        <w:tc>
          <w:tcPr>
            <w:tcW w:w="7542" w:type="dxa"/>
            <w:gridSpan w:val="2"/>
            <w:shd w:val="clear" w:color="auto" w:fill="auto"/>
          </w:tcPr>
          <w:p w:rsidR="0053270B" w:rsidRPr="002D4914" w:rsidRDefault="0053270B" w:rsidP="00521B13">
            <w:pPr>
              <w:pStyle w:val="ECVSectionBullet"/>
              <w:spacing w:before="57" w:after="85"/>
              <w:rPr>
                <w:lang w:val="en-US"/>
              </w:rPr>
            </w:pPr>
          </w:p>
        </w:tc>
      </w:tr>
      <w:tr w:rsidR="0053270B" w:rsidRPr="002D4914">
        <w:trPr>
          <w:cantSplit/>
        </w:trPr>
        <w:tc>
          <w:tcPr>
            <w:tcW w:w="2834" w:type="dxa"/>
            <w:shd w:val="clear" w:color="auto" w:fill="auto"/>
          </w:tcPr>
          <w:p w:rsidR="0053270B" w:rsidRPr="002D4914" w:rsidRDefault="0053270B">
            <w:pPr>
              <w:rPr>
                <w:lang w:val="en-US"/>
              </w:rPr>
            </w:pPr>
          </w:p>
        </w:tc>
        <w:tc>
          <w:tcPr>
            <w:tcW w:w="7542" w:type="dxa"/>
            <w:gridSpan w:val="2"/>
            <w:shd w:val="clear" w:color="auto" w:fill="auto"/>
          </w:tcPr>
          <w:p w:rsidR="0053270B" w:rsidRPr="002D4914" w:rsidRDefault="0053270B" w:rsidP="00521B13">
            <w:pPr>
              <w:pStyle w:val="ECVSectionBullet"/>
              <w:spacing w:before="57" w:after="85"/>
              <w:rPr>
                <w:lang w:val="en-US"/>
              </w:rPr>
            </w:pPr>
          </w:p>
        </w:tc>
      </w:tr>
    </w:tbl>
    <w:p w:rsidR="006C4A6D" w:rsidRPr="002D4914" w:rsidRDefault="006C4A6D">
      <w:pPr>
        <w:pStyle w:val="ECVText"/>
        <w:rPr>
          <w:lang w:val="en-US"/>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trHeight w:val="170"/>
        </w:trPr>
        <w:tc>
          <w:tcPr>
            <w:tcW w:w="2835" w:type="dxa"/>
            <w:shd w:val="clear" w:color="auto" w:fill="auto"/>
          </w:tcPr>
          <w:p w:rsidR="006C4A6D" w:rsidRDefault="006C4A6D">
            <w:pPr>
              <w:pStyle w:val="ECVLeftHeading"/>
            </w:pPr>
            <w:r>
              <w:rPr>
                <w:caps w:val="0"/>
              </w:rPr>
              <w:t>PERSONAL SKILLS</w:t>
            </w:r>
          </w:p>
        </w:tc>
        <w:tc>
          <w:tcPr>
            <w:tcW w:w="7540" w:type="dxa"/>
            <w:shd w:val="clear" w:color="auto" w:fill="auto"/>
            <w:vAlign w:val="bottom"/>
          </w:tcPr>
          <w:p w:rsidR="006C4A6D" w:rsidRDefault="006C4A6D">
            <w:pPr>
              <w:pStyle w:val="ECVBlueBox"/>
            </w:pPr>
            <w:r>
              <w:pict>
                <v:shape id="_x0000_i1029" type="#_x0000_t75" style="width:377.25pt;height:6.75pt" filled="t">
                  <v:fill color2="black"/>
                  <v:imagedata r:id="rId14" o:title=""/>
                </v:shape>
              </w:pict>
            </w:r>
            <w:r>
              <w:t xml:space="preserve"> </w:t>
            </w:r>
          </w:p>
        </w:tc>
      </w:tr>
    </w:tbl>
    <w:p w:rsidR="006C4A6D" w:rsidRDefault="006C4A6D">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08"/>
        <w:gridCol w:w="36"/>
        <w:gridCol w:w="1472"/>
        <w:gridCol w:w="26"/>
        <w:gridCol w:w="1483"/>
        <w:gridCol w:w="16"/>
        <w:gridCol w:w="1492"/>
        <w:gridCol w:w="8"/>
        <w:gridCol w:w="1501"/>
      </w:tblGrid>
      <w:tr w:rsidR="006C4A6D">
        <w:trPr>
          <w:cantSplit/>
          <w:trHeight w:val="255"/>
        </w:trPr>
        <w:tc>
          <w:tcPr>
            <w:tcW w:w="2834" w:type="dxa"/>
            <w:shd w:val="clear" w:color="auto" w:fill="auto"/>
          </w:tcPr>
          <w:p w:rsidR="006C4A6D" w:rsidRDefault="00021002">
            <w:pPr>
              <w:pStyle w:val="ECVLeftDetails"/>
            </w:pPr>
            <w:r>
              <w:t>Mother tongue</w:t>
            </w:r>
          </w:p>
        </w:tc>
        <w:tc>
          <w:tcPr>
            <w:tcW w:w="7542" w:type="dxa"/>
            <w:gridSpan w:val="9"/>
            <w:shd w:val="clear" w:color="auto" w:fill="auto"/>
          </w:tcPr>
          <w:p w:rsidR="006C4A6D" w:rsidRDefault="00021002">
            <w:pPr>
              <w:pStyle w:val="ECVSectionDetails"/>
            </w:pPr>
            <w:r>
              <w:t>Italian</w:t>
            </w:r>
          </w:p>
        </w:tc>
      </w:tr>
      <w:tr w:rsidR="006C4A6D">
        <w:trPr>
          <w:cantSplit/>
          <w:trHeight w:val="340"/>
        </w:trPr>
        <w:tc>
          <w:tcPr>
            <w:tcW w:w="2834" w:type="dxa"/>
            <w:shd w:val="clear" w:color="auto" w:fill="auto"/>
          </w:tcPr>
          <w:p w:rsidR="006C4A6D" w:rsidRDefault="006C4A6D">
            <w:pPr>
              <w:pStyle w:val="ECVLeftHeading"/>
            </w:pPr>
          </w:p>
        </w:tc>
        <w:tc>
          <w:tcPr>
            <w:tcW w:w="7542" w:type="dxa"/>
            <w:gridSpan w:val="9"/>
            <w:shd w:val="clear" w:color="auto" w:fill="auto"/>
          </w:tcPr>
          <w:p w:rsidR="006C4A6D" w:rsidRDefault="006C4A6D">
            <w:pPr>
              <w:pStyle w:val="ECVRightColumn"/>
            </w:pPr>
          </w:p>
        </w:tc>
      </w:tr>
      <w:tr w:rsidR="006C4A6D">
        <w:trPr>
          <w:cantSplit/>
          <w:trHeight w:val="340"/>
        </w:trPr>
        <w:tc>
          <w:tcPr>
            <w:tcW w:w="2834" w:type="dxa"/>
            <w:vMerge w:val="restart"/>
            <w:shd w:val="clear" w:color="auto" w:fill="auto"/>
          </w:tcPr>
          <w:p w:rsidR="006C4A6D" w:rsidRDefault="006C4A6D">
            <w:pPr>
              <w:pStyle w:val="ECVLeftDetails"/>
              <w:rPr>
                <w:caps/>
              </w:rPr>
            </w:pPr>
            <w:r>
              <w:t>Other language(s)</w:t>
            </w:r>
          </w:p>
        </w:tc>
        <w:tc>
          <w:tcPr>
            <w:tcW w:w="3042" w:type="dxa"/>
            <w:gridSpan w:val="4"/>
            <w:tcBorders>
              <w:top w:val="single" w:sz="8" w:space="0" w:color="C0C0C0"/>
              <w:bottom w:val="single" w:sz="8" w:space="0" w:color="C0C0C0"/>
            </w:tcBorders>
            <w:shd w:val="clear" w:color="auto" w:fill="auto"/>
            <w:vAlign w:val="center"/>
          </w:tcPr>
          <w:p w:rsidR="006C4A6D" w:rsidRDefault="006C4A6D">
            <w:pPr>
              <w:pStyle w:val="ECVLanguageHeading"/>
            </w:pPr>
            <w:r>
              <w:t xml:space="preserve">UNDERSTANDING </w:t>
            </w:r>
          </w:p>
        </w:tc>
        <w:tc>
          <w:tcPr>
            <w:tcW w:w="2999" w:type="dxa"/>
            <w:gridSpan w:val="4"/>
            <w:tcBorders>
              <w:top w:val="single" w:sz="8" w:space="0" w:color="C0C0C0"/>
              <w:left w:val="single" w:sz="8" w:space="0" w:color="C0C0C0"/>
              <w:bottom w:val="single" w:sz="8" w:space="0" w:color="C0C0C0"/>
            </w:tcBorders>
            <w:shd w:val="clear" w:color="auto" w:fill="auto"/>
            <w:vAlign w:val="center"/>
          </w:tcPr>
          <w:p w:rsidR="006C4A6D" w:rsidRDefault="006C4A6D">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6C4A6D" w:rsidRDefault="006C4A6D">
            <w:pPr>
              <w:pStyle w:val="ECVLanguageHeading"/>
            </w:pPr>
            <w:r>
              <w:t xml:space="preserve">WRITING </w:t>
            </w:r>
          </w:p>
        </w:tc>
      </w:tr>
      <w:tr w:rsidR="006C4A6D">
        <w:trPr>
          <w:cantSplit/>
          <w:trHeight w:val="340"/>
        </w:trPr>
        <w:tc>
          <w:tcPr>
            <w:tcW w:w="2834" w:type="dxa"/>
            <w:vMerge/>
            <w:shd w:val="clear" w:color="auto" w:fill="auto"/>
          </w:tcPr>
          <w:p w:rsidR="006C4A6D" w:rsidRDefault="006C4A6D"/>
        </w:tc>
        <w:tc>
          <w:tcPr>
            <w:tcW w:w="1544" w:type="dxa"/>
            <w:gridSpan w:val="2"/>
            <w:tcBorders>
              <w:bottom w:val="single" w:sz="8" w:space="0" w:color="C0C0C0"/>
            </w:tcBorders>
            <w:shd w:val="clear" w:color="auto" w:fill="auto"/>
            <w:vAlign w:val="center"/>
          </w:tcPr>
          <w:p w:rsidR="006C4A6D" w:rsidRDefault="006C4A6D">
            <w:pPr>
              <w:pStyle w:val="ECVLanguageSubHeading"/>
            </w:pPr>
            <w:r>
              <w:t xml:space="preserve">Listening </w:t>
            </w:r>
          </w:p>
        </w:tc>
        <w:tc>
          <w:tcPr>
            <w:tcW w:w="1498" w:type="dxa"/>
            <w:gridSpan w:val="2"/>
            <w:tcBorders>
              <w:left w:val="single" w:sz="8" w:space="0" w:color="C0C0C0"/>
              <w:bottom w:val="single" w:sz="8" w:space="0" w:color="C0C0C0"/>
            </w:tcBorders>
            <w:shd w:val="clear" w:color="auto" w:fill="auto"/>
            <w:vAlign w:val="center"/>
          </w:tcPr>
          <w:p w:rsidR="006C4A6D" w:rsidRDefault="006C4A6D">
            <w:pPr>
              <w:pStyle w:val="ECVLanguageSubHeading"/>
            </w:pPr>
            <w:r>
              <w:t xml:space="preserve">Reading </w:t>
            </w:r>
          </w:p>
        </w:tc>
        <w:tc>
          <w:tcPr>
            <w:tcW w:w="1499" w:type="dxa"/>
            <w:gridSpan w:val="2"/>
            <w:tcBorders>
              <w:left w:val="single" w:sz="8" w:space="0" w:color="C0C0C0"/>
              <w:bottom w:val="single" w:sz="8" w:space="0" w:color="C0C0C0"/>
            </w:tcBorders>
            <w:shd w:val="clear" w:color="auto" w:fill="auto"/>
            <w:vAlign w:val="center"/>
          </w:tcPr>
          <w:p w:rsidR="006C4A6D" w:rsidRDefault="006C4A6D">
            <w:pPr>
              <w:pStyle w:val="ECVLanguageSubHeading"/>
            </w:pPr>
            <w:r>
              <w:t xml:space="preserve">Spoken interaction </w:t>
            </w:r>
          </w:p>
        </w:tc>
        <w:tc>
          <w:tcPr>
            <w:tcW w:w="1500" w:type="dxa"/>
            <w:gridSpan w:val="2"/>
            <w:tcBorders>
              <w:left w:val="single" w:sz="8" w:space="0" w:color="C0C0C0"/>
              <w:bottom w:val="single" w:sz="8" w:space="0" w:color="C0C0C0"/>
            </w:tcBorders>
            <w:shd w:val="clear" w:color="auto" w:fill="auto"/>
            <w:vAlign w:val="center"/>
          </w:tcPr>
          <w:p w:rsidR="006C4A6D" w:rsidRDefault="006C4A6D">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6C4A6D" w:rsidRDefault="006C4A6D">
            <w:pPr>
              <w:pStyle w:val="ECVRightColumn"/>
            </w:pPr>
          </w:p>
        </w:tc>
      </w:tr>
      <w:tr w:rsidR="006C4A6D">
        <w:trPr>
          <w:cantSplit/>
          <w:trHeight w:val="283"/>
        </w:trPr>
        <w:tc>
          <w:tcPr>
            <w:tcW w:w="2834" w:type="dxa"/>
            <w:shd w:val="clear" w:color="auto" w:fill="auto"/>
            <w:vAlign w:val="center"/>
          </w:tcPr>
          <w:p w:rsidR="006C4A6D" w:rsidRDefault="00926B35">
            <w:pPr>
              <w:pStyle w:val="ECVLanguageName"/>
            </w:pPr>
            <w:r>
              <w:t>German</w:t>
            </w:r>
          </w:p>
        </w:tc>
        <w:tc>
          <w:tcPr>
            <w:tcW w:w="1544" w:type="dxa"/>
            <w:gridSpan w:val="2"/>
            <w:tcBorders>
              <w:bottom w:val="single" w:sz="4" w:space="0" w:color="C0C0C0"/>
            </w:tcBorders>
            <w:shd w:val="clear" w:color="auto" w:fill="auto"/>
            <w:vAlign w:val="center"/>
          </w:tcPr>
          <w:p w:rsidR="006C4A6D" w:rsidRDefault="00926B35">
            <w:pPr>
              <w:pStyle w:val="ECVLanguageLevel"/>
              <w:rPr>
                <w:caps w:val="0"/>
              </w:rPr>
            </w:pPr>
            <w:r>
              <w:rPr>
                <w:caps w:val="0"/>
              </w:rPr>
              <w:t>C1</w:t>
            </w:r>
          </w:p>
        </w:tc>
        <w:tc>
          <w:tcPr>
            <w:tcW w:w="1498" w:type="dxa"/>
            <w:gridSpan w:val="2"/>
            <w:tcBorders>
              <w:bottom w:val="single" w:sz="4" w:space="0" w:color="C0C0C0"/>
            </w:tcBorders>
            <w:shd w:val="clear" w:color="auto" w:fill="auto"/>
            <w:vAlign w:val="center"/>
          </w:tcPr>
          <w:p w:rsidR="006C4A6D" w:rsidRDefault="00926B35">
            <w:pPr>
              <w:pStyle w:val="ECVLanguageLevel"/>
              <w:rPr>
                <w:caps w:val="0"/>
              </w:rPr>
            </w:pPr>
            <w:r>
              <w:rPr>
                <w:caps w:val="0"/>
              </w:rPr>
              <w:t>C1</w:t>
            </w:r>
          </w:p>
        </w:tc>
        <w:tc>
          <w:tcPr>
            <w:tcW w:w="1499" w:type="dxa"/>
            <w:gridSpan w:val="2"/>
            <w:tcBorders>
              <w:bottom w:val="single" w:sz="4" w:space="0" w:color="C0C0C0"/>
            </w:tcBorders>
            <w:shd w:val="clear" w:color="auto" w:fill="auto"/>
            <w:vAlign w:val="center"/>
          </w:tcPr>
          <w:p w:rsidR="006C4A6D" w:rsidRDefault="00926B35">
            <w:pPr>
              <w:pStyle w:val="ECVLanguageLevel"/>
              <w:rPr>
                <w:caps w:val="0"/>
              </w:rPr>
            </w:pPr>
            <w:r>
              <w:rPr>
                <w:caps w:val="0"/>
              </w:rPr>
              <w:t>C1</w:t>
            </w:r>
          </w:p>
        </w:tc>
        <w:tc>
          <w:tcPr>
            <w:tcW w:w="1500" w:type="dxa"/>
            <w:gridSpan w:val="2"/>
            <w:tcBorders>
              <w:bottom w:val="single" w:sz="4" w:space="0" w:color="C0C0C0"/>
            </w:tcBorders>
            <w:shd w:val="clear" w:color="auto" w:fill="auto"/>
            <w:vAlign w:val="center"/>
          </w:tcPr>
          <w:p w:rsidR="006C4A6D" w:rsidRDefault="00926B35">
            <w:pPr>
              <w:pStyle w:val="ECVLanguageLevel"/>
              <w:rPr>
                <w:caps w:val="0"/>
              </w:rPr>
            </w:pPr>
            <w:r>
              <w:rPr>
                <w:caps w:val="0"/>
              </w:rPr>
              <w:t>C1</w:t>
            </w:r>
          </w:p>
        </w:tc>
        <w:tc>
          <w:tcPr>
            <w:tcW w:w="1501" w:type="dxa"/>
            <w:tcBorders>
              <w:bottom w:val="single" w:sz="4" w:space="0" w:color="C0C0C0"/>
            </w:tcBorders>
            <w:shd w:val="clear" w:color="auto" w:fill="auto"/>
            <w:vAlign w:val="center"/>
          </w:tcPr>
          <w:p w:rsidR="006C4A6D" w:rsidRDefault="00926B35">
            <w:pPr>
              <w:pStyle w:val="ECVLanguageLevel"/>
            </w:pPr>
            <w:r>
              <w:rPr>
                <w:caps w:val="0"/>
              </w:rPr>
              <w:t>C1</w:t>
            </w:r>
          </w:p>
        </w:tc>
      </w:tr>
      <w:tr w:rsidR="006C4A6D">
        <w:trPr>
          <w:cantSplit/>
          <w:trHeight w:val="283"/>
        </w:trPr>
        <w:tc>
          <w:tcPr>
            <w:tcW w:w="2834" w:type="dxa"/>
            <w:shd w:val="clear" w:color="auto" w:fill="auto"/>
          </w:tcPr>
          <w:p w:rsidR="006C4A6D" w:rsidRDefault="006C4A6D"/>
        </w:tc>
        <w:tc>
          <w:tcPr>
            <w:tcW w:w="7542" w:type="dxa"/>
            <w:gridSpan w:val="9"/>
            <w:tcBorders>
              <w:bottom w:val="single" w:sz="8" w:space="0" w:color="C0C0C0"/>
            </w:tcBorders>
            <w:shd w:val="clear" w:color="auto" w:fill="ECECEC"/>
            <w:vAlign w:val="center"/>
          </w:tcPr>
          <w:p w:rsidR="006C4A6D" w:rsidRDefault="00926B35">
            <w:pPr>
              <w:pStyle w:val="ECVLanguageCertificate"/>
            </w:pPr>
            <w:r>
              <w:t>Zertikikat Deutsch (B2)</w:t>
            </w:r>
          </w:p>
        </w:tc>
      </w:tr>
      <w:tr w:rsidR="006C4A6D">
        <w:trPr>
          <w:cantSplit/>
          <w:trHeight w:val="283"/>
        </w:trPr>
        <w:tc>
          <w:tcPr>
            <w:tcW w:w="2834" w:type="dxa"/>
            <w:shd w:val="clear" w:color="auto" w:fill="auto"/>
            <w:vAlign w:val="center"/>
          </w:tcPr>
          <w:p w:rsidR="007902BF" w:rsidRDefault="00926B35" w:rsidP="007902BF">
            <w:pPr>
              <w:pStyle w:val="ECVLanguageName"/>
            </w:pPr>
            <w:r>
              <w:lastRenderedPageBreak/>
              <w:t>French</w:t>
            </w:r>
          </w:p>
        </w:tc>
        <w:tc>
          <w:tcPr>
            <w:tcW w:w="1544" w:type="dxa"/>
            <w:gridSpan w:val="2"/>
            <w:tcBorders>
              <w:bottom w:val="single" w:sz="4" w:space="0" w:color="C0C0C0"/>
            </w:tcBorders>
            <w:shd w:val="clear" w:color="auto" w:fill="auto"/>
            <w:vAlign w:val="center"/>
          </w:tcPr>
          <w:p w:rsidR="006C4A6D" w:rsidRDefault="00926B35" w:rsidP="007902BF">
            <w:pPr>
              <w:pStyle w:val="ECVLanguageLevel"/>
              <w:rPr>
                <w:caps w:val="0"/>
              </w:rPr>
            </w:pPr>
            <w:r>
              <w:rPr>
                <w:caps w:val="0"/>
              </w:rPr>
              <w:t>C</w:t>
            </w:r>
            <w:r w:rsidR="007902BF">
              <w:rPr>
                <w:caps w:val="0"/>
              </w:rPr>
              <w:t>2</w:t>
            </w:r>
          </w:p>
        </w:tc>
        <w:tc>
          <w:tcPr>
            <w:tcW w:w="1498" w:type="dxa"/>
            <w:gridSpan w:val="2"/>
            <w:tcBorders>
              <w:bottom w:val="single" w:sz="4" w:space="0" w:color="C0C0C0"/>
            </w:tcBorders>
            <w:shd w:val="clear" w:color="auto" w:fill="auto"/>
            <w:vAlign w:val="center"/>
          </w:tcPr>
          <w:p w:rsidR="006C4A6D" w:rsidRDefault="007902BF">
            <w:pPr>
              <w:pStyle w:val="ECVLanguageLevel"/>
              <w:rPr>
                <w:caps w:val="0"/>
              </w:rPr>
            </w:pPr>
            <w:r>
              <w:rPr>
                <w:caps w:val="0"/>
              </w:rPr>
              <w:t>C2</w:t>
            </w:r>
          </w:p>
        </w:tc>
        <w:tc>
          <w:tcPr>
            <w:tcW w:w="1499" w:type="dxa"/>
            <w:gridSpan w:val="2"/>
            <w:tcBorders>
              <w:bottom w:val="single" w:sz="4" w:space="0" w:color="C0C0C0"/>
            </w:tcBorders>
            <w:shd w:val="clear" w:color="auto" w:fill="auto"/>
            <w:vAlign w:val="center"/>
          </w:tcPr>
          <w:p w:rsidR="006C4A6D" w:rsidRDefault="007902BF">
            <w:pPr>
              <w:pStyle w:val="ECVLanguageLevel"/>
              <w:rPr>
                <w:caps w:val="0"/>
              </w:rPr>
            </w:pPr>
            <w:r>
              <w:rPr>
                <w:caps w:val="0"/>
              </w:rPr>
              <w:t>C2</w:t>
            </w:r>
          </w:p>
        </w:tc>
        <w:tc>
          <w:tcPr>
            <w:tcW w:w="1500" w:type="dxa"/>
            <w:gridSpan w:val="2"/>
            <w:tcBorders>
              <w:bottom w:val="single" w:sz="4" w:space="0" w:color="C0C0C0"/>
            </w:tcBorders>
            <w:shd w:val="clear" w:color="auto" w:fill="auto"/>
            <w:vAlign w:val="center"/>
          </w:tcPr>
          <w:p w:rsidR="006C4A6D" w:rsidRDefault="007902BF">
            <w:pPr>
              <w:pStyle w:val="ECVLanguageLevel"/>
              <w:rPr>
                <w:caps w:val="0"/>
              </w:rPr>
            </w:pPr>
            <w:r>
              <w:rPr>
                <w:caps w:val="0"/>
              </w:rPr>
              <w:t>C2</w:t>
            </w:r>
          </w:p>
        </w:tc>
        <w:tc>
          <w:tcPr>
            <w:tcW w:w="1501" w:type="dxa"/>
            <w:tcBorders>
              <w:bottom w:val="single" w:sz="4" w:space="0" w:color="C0C0C0"/>
            </w:tcBorders>
            <w:shd w:val="clear" w:color="auto" w:fill="auto"/>
            <w:vAlign w:val="center"/>
          </w:tcPr>
          <w:p w:rsidR="006C4A6D" w:rsidRDefault="007902BF">
            <w:pPr>
              <w:pStyle w:val="ECVLanguageLevel"/>
            </w:pPr>
            <w:r>
              <w:rPr>
                <w:caps w:val="0"/>
              </w:rPr>
              <w:t>C2</w:t>
            </w:r>
          </w:p>
        </w:tc>
      </w:tr>
      <w:tr w:rsidR="006C4A6D">
        <w:trPr>
          <w:cantSplit/>
          <w:trHeight w:val="283"/>
        </w:trPr>
        <w:tc>
          <w:tcPr>
            <w:tcW w:w="2834" w:type="dxa"/>
            <w:shd w:val="clear" w:color="auto" w:fill="auto"/>
          </w:tcPr>
          <w:p w:rsidR="007902BF" w:rsidRDefault="007902BF"/>
        </w:tc>
        <w:tc>
          <w:tcPr>
            <w:tcW w:w="7542" w:type="dxa"/>
            <w:gridSpan w:val="9"/>
            <w:tcBorders>
              <w:bottom w:val="single" w:sz="8" w:space="0" w:color="C0C0C0"/>
            </w:tcBorders>
            <w:shd w:val="clear" w:color="auto" w:fill="ECECEC"/>
            <w:vAlign w:val="center"/>
          </w:tcPr>
          <w:p w:rsidR="007902BF" w:rsidRDefault="003341D8" w:rsidP="003341D8">
            <w:pPr>
              <w:pStyle w:val="ECVLanguageCertificate"/>
            </w:pPr>
            <w:r>
              <w:t>-</w:t>
            </w:r>
          </w:p>
        </w:tc>
      </w:tr>
      <w:tr w:rsidR="002B7261" w:rsidTr="00DA1B05">
        <w:trPr>
          <w:cantSplit/>
          <w:trHeight w:val="283"/>
        </w:trPr>
        <w:tc>
          <w:tcPr>
            <w:tcW w:w="2834" w:type="dxa"/>
            <w:shd w:val="clear" w:color="auto" w:fill="auto"/>
          </w:tcPr>
          <w:p w:rsidR="002B7261" w:rsidRDefault="002B7261" w:rsidP="007902BF">
            <w:pPr>
              <w:pStyle w:val="ECVLanguageName"/>
            </w:pPr>
            <w:r>
              <w:t>English</w:t>
            </w:r>
          </w:p>
        </w:tc>
        <w:tc>
          <w:tcPr>
            <w:tcW w:w="1508" w:type="dxa"/>
            <w:tcBorders>
              <w:bottom w:val="single" w:sz="8" w:space="0" w:color="C0C0C0"/>
            </w:tcBorders>
            <w:shd w:val="clear" w:color="auto" w:fill="auto"/>
            <w:vAlign w:val="center"/>
          </w:tcPr>
          <w:p w:rsidR="002B7261" w:rsidRPr="002B7261" w:rsidRDefault="002B7261" w:rsidP="002B7261">
            <w:pPr>
              <w:pStyle w:val="ECVLanguageLevel"/>
              <w:rPr>
                <w:caps w:val="0"/>
              </w:rPr>
            </w:pPr>
            <w:r w:rsidRPr="007902BF">
              <w:rPr>
                <w:caps w:val="0"/>
              </w:rPr>
              <w:t>C1</w:t>
            </w:r>
          </w:p>
        </w:tc>
        <w:tc>
          <w:tcPr>
            <w:tcW w:w="1508" w:type="dxa"/>
            <w:gridSpan w:val="2"/>
            <w:tcBorders>
              <w:bottom w:val="single" w:sz="8" w:space="0" w:color="C0C0C0"/>
            </w:tcBorders>
            <w:shd w:val="clear" w:color="auto" w:fill="auto"/>
            <w:vAlign w:val="center"/>
          </w:tcPr>
          <w:p w:rsidR="002B7261" w:rsidRPr="002B7261" w:rsidRDefault="002B7261" w:rsidP="002B7261">
            <w:pPr>
              <w:pStyle w:val="ECVLanguageLevel"/>
              <w:rPr>
                <w:caps w:val="0"/>
              </w:rPr>
            </w:pPr>
            <w:r>
              <w:rPr>
                <w:caps w:val="0"/>
              </w:rPr>
              <w:t>C1</w:t>
            </w:r>
          </w:p>
        </w:tc>
        <w:tc>
          <w:tcPr>
            <w:tcW w:w="1509" w:type="dxa"/>
            <w:gridSpan w:val="2"/>
            <w:tcBorders>
              <w:bottom w:val="single" w:sz="8" w:space="0" w:color="C0C0C0"/>
            </w:tcBorders>
            <w:shd w:val="clear" w:color="auto" w:fill="auto"/>
            <w:vAlign w:val="center"/>
          </w:tcPr>
          <w:p w:rsidR="002B7261" w:rsidRPr="002B7261" w:rsidRDefault="002B7261" w:rsidP="002B7261">
            <w:pPr>
              <w:pStyle w:val="ECVLanguageLevel"/>
              <w:rPr>
                <w:caps w:val="0"/>
              </w:rPr>
            </w:pPr>
            <w:r>
              <w:rPr>
                <w:caps w:val="0"/>
              </w:rPr>
              <w:t>C1</w:t>
            </w:r>
          </w:p>
        </w:tc>
        <w:tc>
          <w:tcPr>
            <w:tcW w:w="1508" w:type="dxa"/>
            <w:gridSpan w:val="2"/>
            <w:tcBorders>
              <w:bottom w:val="single" w:sz="8" w:space="0" w:color="C0C0C0"/>
            </w:tcBorders>
            <w:shd w:val="clear" w:color="auto" w:fill="auto"/>
            <w:vAlign w:val="center"/>
          </w:tcPr>
          <w:p w:rsidR="002B7261" w:rsidRPr="002B7261" w:rsidRDefault="002B7261" w:rsidP="002B7261">
            <w:pPr>
              <w:pStyle w:val="ECVLanguageLevel"/>
              <w:rPr>
                <w:caps w:val="0"/>
              </w:rPr>
            </w:pPr>
            <w:r>
              <w:rPr>
                <w:caps w:val="0"/>
              </w:rPr>
              <w:t>C1</w:t>
            </w:r>
          </w:p>
        </w:tc>
        <w:tc>
          <w:tcPr>
            <w:tcW w:w="1509" w:type="dxa"/>
            <w:gridSpan w:val="2"/>
            <w:tcBorders>
              <w:bottom w:val="single" w:sz="8" w:space="0" w:color="C0C0C0"/>
            </w:tcBorders>
            <w:shd w:val="clear" w:color="auto" w:fill="auto"/>
            <w:vAlign w:val="center"/>
          </w:tcPr>
          <w:p w:rsidR="002B7261" w:rsidRPr="002B7261" w:rsidRDefault="002B7261" w:rsidP="002B7261">
            <w:pPr>
              <w:pStyle w:val="ECVLanguageLevel"/>
              <w:rPr>
                <w:caps w:val="0"/>
              </w:rPr>
            </w:pPr>
            <w:r>
              <w:rPr>
                <w:caps w:val="0"/>
              </w:rPr>
              <w:t>C1</w:t>
            </w:r>
          </w:p>
        </w:tc>
      </w:tr>
      <w:tr w:rsidR="007902BF">
        <w:trPr>
          <w:cantSplit/>
          <w:trHeight w:val="283"/>
        </w:trPr>
        <w:tc>
          <w:tcPr>
            <w:tcW w:w="2834" w:type="dxa"/>
            <w:shd w:val="clear" w:color="auto" w:fill="auto"/>
          </w:tcPr>
          <w:p w:rsidR="007902BF" w:rsidRDefault="002B7261">
            <w:r>
              <w:t xml:space="preserve"> </w:t>
            </w:r>
          </w:p>
        </w:tc>
        <w:tc>
          <w:tcPr>
            <w:tcW w:w="7542" w:type="dxa"/>
            <w:gridSpan w:val="9"/>
            <w:tcBorders>
              <w:bottom w:val="single" w:sz="8" w:space="0" w:color="C0C0C0"/>
            </w:tcBorders>
            <w:shd w:val="clear" w:color="auto" w:fill="ECECEC"/>
            <w:vAlign w:val="center"/>
          </w:tcPr>
          <w:p w:rsidR="007902BF" w:rsidRDefault="003341D8" w:rsidP="003341D8">
            <w:pPr>
              <w:pStyle w:val="ECVLanguageCertificate"/>
            </w:pPr>
            <w:r>
              <w:t>-</w:t>
            </w:r>
          </w:p>
        </w:tc>
      </w:tr>
      <w:tr w:rsidR="006C4A6D">
        <w:trPr>
          <w:cantSplit/>
          <w:trHeight w:val="397"/>
        </w:trPr>
        <w:tc>
          <w:tcPr>
            <w:tcW w:w="2834" w:type="dxa"/>
            <w:shd w:val="clear" w:color="auto" w:fill="auto"/>
          </w:tcPr>
          <w:p w:rsidR="007902BF" w:rsidRPr="007902BF" w:rsidRDefault="007902BF">
            <w:pPr>
              <w:rPr>
                <w:sz w:val="18"/>
              </w:rPr>
            </w:pPr>
          </w:p>
          <w:p w:rsidR="007902BF" w:rsidRDefault="007902BF"/>
        </w:tc>
        <w:tc>
          <w:tcPr>
            <w:tcW w:w="7542" w:type="dxa"/>
            <w:gridSpan w:val="9"/>
            <w:shd w:val="clear" w:color="auto" w:fill="auto"/>
            <w:vAlign w:val="bottom"/>
          </w:tcPr>
          <w:p w:rsidR="006C4A6D" w:rsidRDefault="006C4A6D">
            <w:pPr>
              <w:pStyle w:val="ECVLanguageExplanation"/>
            </w:pPr>
            <w:r>
              <w:t>Levels: A1/A2: Basic user - B1/B2: Independent user - C1/C2 Proficient user</w:t>
            </w:r>
          </w:p>
          <w:p w:rsidR="006C4A6D" w:rsidRDefault="006C4A6D">
            <w:pPr>
              <w:pStyle w:val="ECVLanguageExplanation"/>
            </w:pPr>
            <w:hyperlink r:id="rId15" w:history="1">
              <w:r>
                <w:rPr>
                  <w:rStyle w:val="Collegamentoipertestuale"/>
                </w:rPr>
                <w:t>Common European Framework of Reference for Languages</w:t>
              </w:r>
            </w:hyperlink>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Communication skills</w:t>
            </w:r>
          </w:p>
        </w:tc>
        <w:tc>
          <w:tcPr>
            <w:tcW w:w="7542" w:type="dxa"/>
            <w:shd w:val="clear" w:color="auto" w:fill="auto"/>
          </w:tcPr>
          <w:p w:rsidR="006C4A6D" w:rsidRDefault="00231428" w:rsidP="00BD079C">
            <w:pPr>
              <w:pStyle w:val="ECVSectionBullet"/>
              <w:numPr>
                <w:ilvl w:val="0"/>
                <w:numId w:val="2"/>
              </w:numPr>
            </w:pPr>
            <w:r>
              <w:t>Considerable</w:t>
            </w:r>
            <w:r w:rsidR="00AC587C">
              <w:t xml:space="preserve"> </w:t>
            </w:r>
            <w:r w:rsidR="006C4A6D">
              <w:t>communication skills</w:t>
            </w:r>
            <w:r w:rsidR="00AC587C">
              <w:t xml:space="preserve"> gained through my </w:t>
            </w:r>
            <w:r>
              <w:t xml:space="preserve">continuous studies in languages and translation, which I find one of the most interesting and challenging form of communication. These skills include listening, verbal and non-verbal communication, writing, having detailed and complex conversation in each one of my target languages, </w:t>
            </w:r>
            <w:r w:rsidR="006A56C3">
              <w:t>understanding and conveying contents, using critical and analytical thinking, interpreting skills.</w:t>
            </w:r>
          </w:p>
          <w:p w:rsidR="006A56C3" w:rsidRDefault="006A56C3" w:rsidP="00BD079C">
            <w:pPr>
              <w:pStyle w:val="ECVSectionBullet"/>
              <w:numPr>
                <w:ilvl w:val="0"/>
                <w:numId w:val="2"/>
              </w:numPr>
            </w:pPr>
            <w:r>
              <w:t xml:space="preserve">Moreover, I had the chance to improve my communication skills during my time as a project manager negotiating with customers and suppliers and </w:t>
            </w:r>
            <w:r w:rsidR="00800F1B">
              <w:t>interacting positively</w:t>
            </w:r>
            <w:r>
              <w:t xml:space="preserve"> with the rest of the team</w:t>
            </w:r>
            <w:r w:rsidR="00800F1B">
              <w:t xml:space="preserve">, as a hostess dealing constantly with the congress participants as well as perceiving and trying to meet their needs, as a language teacher committing myself to finding the best way to transmit knowledge and </w:t>
            </w:r>
            <w:r w:rsidR="00303867">
              <w:t xml:space="preserve">meeting the different needs of every single student, and finally as a professional translator being open-minded, intellectually curious, accurate in order to avoid misunderstanding and to convey the message in the clearest way </w:t>
            </w:r>
            <w:r w:rsidR="000E5F5A">
              <w:t>possible.</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Organisational / managerial skills</w:t>
            </w:r>
          </w:p>
        </w:tc>
        <w:tc>
          <w:tcPr>
            <w:tcW w:w="7542" w:type="dxa"/>
            <w:shd w:val="clear" w:color="auto" w:fill="auto"/>
          </w:tcPr>
          <w:p w:rsidR="002D1967" w:rsidRDefault="000E5F5A" w:rsidP="00BD079C">
            <w:pPr>
              <w:pStyle w:val="ECVSectionBullet"/>
              <w:numPr>
                <w:ilvl w:val="0"/>
                <w:numId w:val="2"/>
              </w:numPr>
            </w:pPr>
            <w:r>
              <w:t>Ability to work both individually and in a team, cooperation, good time management, scheduling and prioritising, punctuality and respect of deadlines, accuracy</w:t>
            </w:r>
            <w:r w:rsidR="00695906">
              <w:t xml:space="preserve"> and detail orientation</w:t>
            </w:r>
            <w:r w:rsidR="00BD079C">
              <w:t>, adaptability.</w:t>
            </w:r>
          </w:p>
          <w:p w:rsidR="002D1967" w:rsidRDefault="002D1967" w:rsidP="00EE4C5E">
            <w:pPr>
              <w:pStyle w:val="ECVSectionBullet"/>
              <w:numPr>
                <w:ilvl w:val="0"/>
                <w:numId w:val="2"/>
              </w:numPr>
            </w:pPr>
            <w:r>
              <w:t xml:space="preserve">I have valuable problem-solving and decision-making </w:t>
            </w:r>
            <w:r w:rsidR="00043999">
              <w:t xml:space="preserve">skills, I know when to delegate to a colleague I trust and when to ask </w:t>
            </w:r>
            <w:r w:rsidR="00EE4C5E">
              <w:t>for</w:t>
            </w:r>
            <w:r w:rsidR="00043999">
              <w:t xml:space="preserve"> advice</w:t>
            </w:r>
            <w:r w:rsidR="00EE4C5E">
              <w:t xml:space="preserve"> with the aim of checking and improving my work</w:t>
            </w:r>
            <w:r w:rsidR="00043999">
              <w:t>.</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Job-related skills</w:t>
            </w:r>
          </w:p>
        </w:tc>
        <w:tc>
          <w:tcPr>
            <w:tcW w:w="7542" w:type="dxa"/>
            <w:shd w:val="clear" w:color="auto" w:fill="auto"/>
          </w:tcPr>
          <w:p w:rsidR="006C4A6D" w:rsidRDefault="001D5B0C" w:rsidP="001D5B0C">
            <w:pPr>
              <w:pStyle w:val="ECVSectionBullet"/>
              <w:numPr>
                <w:ilvl w:val="0"/>
                <w:numId w:val="2"/>
              </w:numPr>
            </w:pPr>
            <w:r w:rsidRPr="001D5B0C">
              <w:t>Keep</w:t>
            </w:r>
            <w:r>
              <w:t>ing</w:t>
            </w:r>
            <w:r w:rsidRPr="001D5B0C">
              <w:t xml:space="preserve"> up to date on the latest developments and terminology through various media in </w:t>
            </w:r>
            <w:r>
              <w:t>my</w:t>
            </w:r>
            <w:r w:rsidRPr="001D5B0C">
              <w:t xml:space="preserve"> source and target language</w:t>
            </w:r>
            <w:r>
              <w:t>s</w:t>
            </w:r>
          </w:p>
          <w:p w:rsidR="00567577" w:rsidRDefault="00567577" w:rsidP="00567577">
            <w:pPr>
              <w:pStyle w:val="ECVSectionBullet"/>
              <w:numPr>
                <w:ilvl w:val="0"/>
                <w:numId w:val="2"/>
              </w:numPr>
            </w:pPr>
            <w:r>
              <w:t xml:space="preserve">Good command of </w:t>
            </w:r>
            <w:r w:rsidR="00886476">
              <w:t xml:space="preserve">translation process and </w:t>
            </w:r>
            <w:r>
              <w:t>quality control processes</w:t>
            </w:r>
          </w:p>
          <w:p w:rsidR="00886476" w:rsidRDefault="00886476" w:rsidP="00886476">
            <w:pPr>
              <w:pStyle w:val="ECVSectionBullet"/>
              <w:numPr>
                <w:ilvl w:val="0"/>
                <w:numId w:val="2"/>
              </w:numPr>
            </w:pPr>
            <w:r>
              <w:t>Self-motivation</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C4A6D">
        <w:trPr>
          <w:trHeight w:val="340"/>
        </w:trPr>
        <w:tc>
          <w:tcPr>
            <w:tcW w:w="2834" w:type="dxa"/>
            <w:vMerge w:val="restart"/>
            <w:shd w:val="clear" w:color="auto" w:fill="auto"/>
          </w:tcPr>
          <w:p w:rsidR="006C4A6D" w:rsidRDefault="006C4A6D" w:rsidP="00BA7604">
            <w:pPr>
              <w:pStyle w:val="ECVLeftDetails"/>
            </w:pPr>
            <w:r>
              <w:t xml:space="preserve">Digital </w:t>
            </w:r>
            <w:r w:rsidR="00BA7604">
              <w:t>skills</w:t>
            </w:r>
          </w:p>
        </w:tc>
        <w:tc>
          <w:tcPr>
            <w:tcW w:w="7542" w:type="dxa"/>
            <w:gridSpan w:val="5"/>
            <w:tcBorders>
              <w:top w:val="single" w:sz="8" w:space="0" w:color="C0C0C0"/>
              <w:bottom w:val="single" w:sz="8" w:space="0" w:color="C0C0C0"/>
            </w:tcBorders>
            <w:shd w:val="clear" w:color="auto" w:fill="auto"/>
            <w:vAlign w:val="center"/>
          </w:tcPr>
          <w:p w:rsidR="006C4A6D" w:rsidRDefault="006C4A6D">
            <w:pPr>
              <w:pStyle w:val="ECVLanguageHeading"/>
            </w:pPr>
            <w:r>
              <w:rPr>
                <w:caps w:val="0"/>
              </w:rPr>
              <w:t>SELF-ASSESSMENT</w:t>
            </w:r>
          </w:p>
        </w:tc>
      </w:tr>
      <w:tr w:rsidR="006C4A6D" w:rsidTr="00E94B48">
        <w:tblPrEx>
          <w:tblCellMar>
            <w:left w:w="227" w:type="dxa"/>
            <w:right w:w="227" w:type="dxa"/>
          </w:tblCellMar>
        </w:tblPrEx>
        <w:trPr>
          <w:trHeight w:val="467"/>
        </w:trPr>
        <w:tc>
          <w:tcPr>
            <w:tcW w:w="2834" w:type="dxa"/>
            <w:vMerge/>
            <w:shd w:val="clear" w:color="auto" w:fill="auto"/>
          </w:tcPr>
          <w:p w:rsidR="006C4A6D" w:rsidRDefault="006C4A6D"/>
        </w:tc>
        <w:tc>
          <w:tcPr>
            <w:tcW w:w="1544" w:type="dxa"/>
            <w:tcBorders>
              <w:bottom w:val="single" w:sz="8" w:space="0" w:color="C0C0C0"/>
            </w:tcBorders>
            <w:shd w:val="clear" w:color="auto" w:fill="auto"/>
            <w:vAlign w:val="center"/>
          </w:tcPr>
          <w:p w:rsidR="006C4A6D" w:rsidRDefault="006C4A6D">
            <w:pPr>
              <w:pStyle w:val="ECVLanguageSubHeading"/>
            </w:pPr>
            <w:r>
              <w:t>Information processing</w:t>
            </w:r>
          </w:p>
        </w:tc>
        <w:tc>
          <w:tcPr>
            <w:tcW w:w="1498" w:type="dxa"/>
            <w:tcBorders>
              <w:left w:val="single" w:sz="8" w:space="0" w:color="C0C0C0"/>
              <w:bottom w:val="single" w:sz="8" w:space="0" w:color="C0C0C0"/>
            </w:tcBorders>
            <w:shd w:val="clear" w:color="auto" w:fill="auto"/>
            <w:vAlign w:val="center"/>
          </w:tcPr>
          <w:p w:rsidR="006C4A6D" w:rsidRDefault="006C4A6D">
            <w:pPr>
              <w:pStyle w:val="ECVLanguageSubHeading"/>
            </w:pPr>
            <w:r>
              <w:t>Communication</w:t>
            </w:r>
          </w:p>
        </w:tc>
        <w:tc>
          <w:tcPr>
            <w:tcW w:w="1499" w:type="dxa"/>
            <w:tcBorders>
              <w:left w:val="single" w:sz="8" w:space="0" w:color="C0C0C0"/>
              <w:bottom w:val="single" w:sz="8" w:space="0" w:color="C0C0C0"/>
            </w:tcBorders>
            <w:shd w:val="clear" w:color="auto" w:fill="auto"/>
            <w:vAlign w:val="center"/>
          </w:tcPr>
          <w:p w:rsidR="006C4A6D" w:rsidRDefault="006C4A6D">
            <w:pPr>
              <w:pStyle w:val="ECVLanguageSubHeading"/>
            </w:pPr>
            <w:r>
              <w:t>Content creation</w:t>
            </w:r>
          </w:p>
        </w:tc>
        <w:tc>
          <w:tcPr>
            <w:tcW w:w="1500" w:type="dxa"/>
            <w:tcBorders>
              <w:left w:val="single" w:sz="8" w:space="0" w:color="C0C0C0"/>
              <w:bottom w:val="single" w:sz="8" w:space="0" w:color="C0C0C0"/>
            </w:tcBorders>
            <w:shd w:val="clear" w:color="auto" w:fill="auto"/>
            <w:vAlign w:val="center"/>
          </w:tcPr>
          <w:p w:rsidR="006C4A6D" w:rsidRDefault="006C4A6D">
            <w:pPr>
              <w:pStyle w:val="ECVLanguageSubHeading"/>
            </w:pPr>
            <w:r>
              <w:t>Safety</w:t>
            </w:r>
          </w:p>
        </w:tc>
        <w:tc>
          <w:tcPr>
            <w:tcW w:w="1501" w:type="dxa"/>
            <w:tcBorders>
              <w:left w:val="single" w:sz="8" w:space="0" w:color="C0C0C0"/>
              <w:bottom w:val="single" w:sz="8" w:space="0" w:color="C0C0C0"/>
            </w:tcBorders>
            <w:shd w:val="clear" w:color="auto" w:fill="auto"/>
            <w:vAlign w:val="center"/>
          </w:tcPr>
          <w:p w:rsidR="006C4A6D" w:rsidRDefault="006C4A6D">
            <w:pPr>
              <w:pStyle w:val="ECVLanguageSubHeading"/>
            </w:pPr>
            <w:r>
              <w:t>Problem solving</w:t>
            </w:r>
          </w:p>
        </w:tc>
      </w:tr>
      <w:tr w:rsidR="006C4A6D" w:rsidTr="00E94B48">
        <w:tblPrEx>
          <w:tblCellMar>
            <w:top w:w="113" w:type="dxa"/>
            <w:bottom w:w="113" w:type="dxa"/>
          </w:tblCellMar>
        </w:tblPrEx>
        <w:trPr>
          <w:trHeight w:val="242"/>
        </w:trPr>
        <w:tc>
          <w:tcPr>
            <w:tcW w:w="2834" w:type="dxa"/>
            <w:shd w:val="clear" w:color="auto" w:fill="auto"/>
            <w:vAlign w:val="center"/>
          </w:tcPr>
          <w:p w:rsidR="006C4A6D" w:rsidRDefault="006C4A6D"/>
        </w:tc>
        <w:tc>
          <w:tcPr>
            <w:tcW w:w="1544" w:type="dxa"/>
            <w:tcBorders>
              <w:bottom w:val="single" w:sz="4" w:space="0" w:color="C0C0C0"/>
            </w:tcBorders>
            <w:shd w:val="clear" w:color="auto" w:fill="auto"/>
            <w:vAlign w:val="center"/>
          </w:tcPr>
          <w:p w:rsidR="006C4A6D" w:rsidRDefault="00886476">
            <w:pPr>
              <w:pStyle w:val="ECVLanguageLevel"/>
              <w:rPr>
                <w:caps w:val="0"/>
              </w:rPr>
            </w:pPr>
            <w:r>
              <w:rPr>
                <w:caps w:val="0"/>
              </w:rPr>
              <w:t>Independent</w:t>
            </w:r>
          </w:p>
        </w:tc>
        <w:tc>
          <w:tcPr>
            <w:tcW w:w="1498" w:type="dxa"/>
            <w:tcBorders>
              <w:left w:val="single" w:sz="8" w:space="0" w:color="C0C0C0"/>
              <w:bottom w:val="single" w:sz="4" w:space="0" w:color="C0C0C0"/>
            </w:tcBorders>
            <w:shd w:val="clear" w:color="auto" w:fill="auto"/>
            <w:vAlign w:val="center"/>
          </w:tcPr>
          <w:p w:rsidR="006C4A6D" w:rsidRDefault="00886476">
            <w:pPr>
              <w:pStyle w:val="ECVLanguageLevel"/>
              <w:rPr>
                <w:caps w:val="0"/>
              </w:rPr>
            </w:pPr>
            <w:r>
              <w:rPr>
                <w:caps w:val="0"/>
              </w:rPr>
              <w:t>Independent</w:t>
            </w:r>
          </w:p>
        </w:tc>
        <w:tc>
          <w:tcPr>
            <w:tcW w:w="1499" w:type="dxa"/>
            <w:tcBorders>
              <w:left w:val="single" w:sz="8" w:space="0" w:color="C0C0C0"/>
              <w:bottom w:val="single" w:sz="4" w:space="0" w:color="C0C0C0"/>
            </w:tcBorders>
            <w:shd w:val="clear" w:color="auto" w:fill="auto"/>
            <w:vAlign w:val="center"/>
          </w:tcPr>
          <w:p w:rsidR="006C4A6D" w:rsidRDefault="00886476">
            <w:pPr>
              <w:pStyle w:val="ECVLanguageLevel"/>
              <w:rPr>
                <w:caps w:val="0"/>
              </w:rPr>
            </w:pPr>
            <w:r>
              <w:rPr>
                <w:caps w:val="0"/>
              </w:rPr>
              <w:t>Independent</w:t>
            </w:r>
          </w:p>
        </w:tc>
        <w:tc>
          <w:tcPr>
            <w:tcW w:w="1500" w:type="dxa"/>
            <w:tcBorders>
              <w:left w:val="single" w:sz="8" w:space="0" w:color="C0C0C0"/>
              <w:bottom w:val="single" w:sz="4" w:space="0" w:color="C0C0C0"/>
            </w:tcBorders>
            <w:shd w:val="clear" w:color="auto" w:fill="auto"/>
            <w:vAlign w:val="center"/>
          </w:tcPr>
          <w:p w:rsidR="006C4A6D" w:rsidRDefault="00886476">
            <w:pPr>
              <w:pStyle w:val="ECVLanguageLevel"/>
              <w:rPr>
                <w:caps w:val="0"/>
              </w:rPr>
            </w:pPr>
            <w:r>
              <w:rPr>
                <w:caps w:val="0"/>
              </w:rPr>
              <w:t>Independent</w:t>
            </w:r>
          </w:p>
        </w:tc>
        <w:tc>
          <w:tcPr>
            <w:tcW w:w="1501" w:type="dxa"/>
            <w:tcBorders>
              <w:left w:val="single" w:sz="8" w:space="0" w:color="C0C0C0"/>
              <w:bottom w:val="single" w:sz="4" w:space="0" w:color="C0C0C0"/>
            </w:tcBorders>
            <w:shd w:val="clear" w:color="auto" w:fill="auto"/>
            <w:vAlign w:val="center"/>
          </w:tcPr>
          <w:p w:rsidR="006C4A6D" w:rsidRDefault="00886476">
            <w:pPr>
              <w:pStyle w:val="ECVLanguageLevel"/>
            </w:pPr>
            <w:r>
              <w:rPr>
                <w:caps w:val="0"/>
              </w:rPr>
              <w:t>Independent</w:t>
            </w:r>
          </w:p>
        </w:tc>
      </w:tr>
      <w:tr w:rsidR="006C4A6D">
        <w:tblPrEx>
          <w:tblCellMar>
            <w:bottom w:w="113" w:type="dxa"/>
          </w:tblCellMar>
        </w:tblPrEx>
        <w:trPr>
          <w:trHeight w:val="397"/>
        </w:trPr>
        <w:tc>
          <w:tcPr>
            <w:tcW w:w="2834" w:type="dxa"/>
            <w:shd w:val="clear" w:color="auto" w:fill="auto"/>
          </w:tcPr>
          <w:p w:rsidR="006C4A6D" w:rsidRDefault="006C4A6D"/>
        </w:tc>
        <w:tc>
          <w:tcPr>
            <w:tcW w:w="7542" w:type="dxa"/>
            <w:gridSpan w:val="5"/>
            <w:shd w:val="clear" w:color="auto" w:fill="auto"/>
            <w:vAlign w:val="center"/>
          </w:tcPr>
          <w:p w:rsidR="006C4A6D" w:rsidRDefault="006C4A6D">
            <w:pPr>
              <w:pStyle w:val="ECVLanguageExplanation"/>
            </w:pPr>
            <w:r>
              <w:t>L</w:t>
            </w:r>
            <w:r>
              <w:rPr>
                <w:color w:val="000080"/>
                <w:lang/>
              </w:rPr>
              <w:t>evels: Basic user  - Independent user  -  Proficient user</w:t>
            </w:r>
          </w:p>
          <w:p w:rsidR="006C4A6D" w:rsidRDefault="006C4A6D">
            <w:pPr>
              <w:pStyle w:val="ECVLanguageExplanation"/>
            </w:pPr>
            <w:hyperlink r:id="rId16" w:history="1">
              <w:r>
                <w:rPr>
                  <w:rStyle w:val="Collegamentoipertestuale"/>
                </w:rPr>
                <w:t>Digital competences - Self-assessment grid</w:t>
              </w:r>
            </w:hyperlink>
            <w:r>
              <w:t xml:space="preserve"> </w:t>
            </w:r>
          </w:p>
        </w:tc>
      </w:tr>
      <w:tr w:rsidR="006C4A6D">
        <w:trPr>
          <w:cantSplit/>
          <w:trHeight w:val="340"/>
        </w:trPr>
        <w:tc>
          <w:tcPr>
            <w:tcW w:w="2834" w:type="dxa"/>
            <w:shd w:val="clear" w:color="auto" w:fill="auto"/>
          </w:tcPr>
          <w:p w:rsidR="006C4A6D" w:rsidRDefault="006C4A6D">
            <w:pPr>
              <w:pStyle w:val="ECVLeftDetails"/>
            </w:pPr>
          </w:p>
        </w:tc>
        <w:tc>
          <w:tcPr>
            <w:tcW w:w="7542" w:type="dxa"/>
            <w:gridSpan w:val="5"/>
            <w:shd w:val="clear" w:color="auto" w:fill="auto"/>
          </w:tcPr>
          <w:p w:rsidR="006C4A6D" w:rsidRDefault="006C4A6D">
            <w:pPr>
              <w:pStyle w:val="ECVSectionDetails"/>
              <w:ind w:left="13" w:firstLine="13"/>
            </w:pPr>
          </w:p>
          <w:p w:rsidR="00886476" w:rsidRDefault="00886476">
            <w:pPr>
              <w:pStyle w:val="ECVSectionDetails"/>
              <w:numPr>
                <w:ilvl w:val="0"/>
                <w:numId w:val="2"/>
              </w:numPr>
            </w:pPr>
            <w:r>
              <w:t>Good command of SDL Trados Studio (2017) and MemoQ (8.2)</w:t>
            </w:r>
          </w:p>
          <w:p w:rsidR="006C4A6D" w:rsidRDefault="00886476" w:rsidP="00886476">
            <w:pPr>
              <w:pStyle w:val="ECVSectionDetails"/>
              <w:numPr>
                <w:ilvl w:val="0"/>
                <w:numId w:val="2"/>
              </w:numPr>
            </w:pPr>
            <w:r>
              <w:t>G</w:t>
            </w:r>
            <w:r w:rsidR="006C4A6D">
              <w:t xml:space="preserve">ood command of </w:t>
            </w:r>
            <w:r w:rsidRPr="00886476">
              <w:t xml:space="preserve"> Microsoft Office </w:t>
            </w:r>
            <w:r>
              <w:t>tools (Word, Excel, Power Point, Publisher)</w:t>
            </w:r>
          </w:p>
          <w:p w:rsidR="00886476" w:rsidRDefault="00886476" w:rsidP="00886476">
            <w:pPr>
              <w:pStyle w:val="ECVSectionDetails"/>
              <w:numPr>
                <w:ilvl w:val="0"/>
                <w:numId w:val="2"/>
              </w:numPr>
            </w:pPr>
            <w:r>
              <w:t>Basic user of Technical Writing softwares such as Oxygen XML and MadCap Flare</w:t>
            </w:r>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Other skills</w:t>
            </w:r>
          </w:p>
        </w:tc>
        <w:tc>
          <w:tcPr>
            <w:tcW w:w="7542" w:type="dxa"/>
            <w:shd w:val="clear" w:color="auto" w:fill="auto"/>
          </w:tcPr>
          <w:p w:rsidR="006C4A6D" w:rsidRDefault="006C4A6D">
            <w:pPr>
              <w:pStyle w:val="ECVSectionDetails"/>
            </w:pPr>
            <w:r>
              <w:t>Replace with other relevant skills not already mentioned. Specify in what context they were acquired. Example:</w:t>
            </w:r>
          </w:p>
          <w:p w:rsidR="006C4A6D" w:rsidRDefault="006C4A6D">
            <w:pPr>
              <w:pStyle w:val="ECVSectionBullet"/>
              <w:numPr>
                <w:ilvl w:val="0"/>
                <w:numId w:val="2"/>
              </w:numPr>
            </w:pPr>
            <w:r>
              <w:t>carpentry</w:t>
            </w:r>
          </w:p>
        </w:tc>
      </w:tr>
    </w:tbl>
    <w:p w:rsidR="006C4A6D" w:rsidRDefault="006C4A6D"/>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Driving licence</w:t>
            </w:r>
          </w:p>
        </w:tc>
        <w:tc>
          <w:tcPr>
            <w:tcW w:w="7542" w:type="dxa"/>
            <w:shd w:val="clear" w:color="auto" w:fill="auto"/>
          </w:tcPr>
          <w:p w:rsidR="006C4A6D" w:rsidRDefault="006C4A6D">
            <w:pPr>
              <w:pStyle w:val="ECVSectionDetails"/>
            </w:pPr>
            <w:r>
              <w:t>B</w:t>
            </w:r>
          </w:p>
        </w:tc>
      </w:tr>
    </w:tbl>
    <w:p w:rsidR="006C4A6D" w:rsidRDefault="006C4A6D">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cantSplit/>
          <w:trHeight w:val="170"/>
        </w:trPr>
        <w:tc>
          <w:tcPr>
            <w:tcW w:w="2835" w:type="dxa"/>
            <w:shd w:val="clear" w:color="auto" w:fill="auto"/>
          </w:tcPr>
          <w:p w:rsidR="006C4A6D" w:rsidRDefault="006C4A6D">
            <w:pPr>
              <w:pStyle w:val="ECVLeftHeading"/>
            </w:pPr>
            <w:r>
              <w:rPr>
                <w:caps w:val="0"/>
              </w:rPr>
              <w:t>ADDITIONAL INFORMATION</w:t>
            </w:r>
          </w:p>
        </w:tc>
        <w:tc>
          <w:tcPr>
            <w:tcW w:w="7540" w:type="dxa"/>
            <w:shd w:val="clear" w:color="auto" w:fill="auto"/>
            <w:vAlign w:val="bottom"/>
          </w:tcPr>
          <w:p w:rsidR="006C4A6D" w:rsidRDefault="006C4A6D">
            <w:pPr>
              <w:pStyle w:val="ECVBlueBox"/>
            </w:pPr>
            <w:r>
              <w:pict>
                <v:shape id="_x0000_i1030" type="#_x0000_t75" style="width:377.25pt;height:6.75pt" filled="t">
                  <v:fill color2="black"/>
                  <v:imagedata r:id="rId14" o:title=""/>
                </v:shape>
              </w:pict>
            </w:r>
            <w:r>
              <w:t xml:space="preserve"> </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r>
              <w:t>Publications</w:t>
            </w:r>
          </w:p>
          <w:p w:rsidR="0057312F" w:rsidRDefault="0057312F">
            <w:pPr>
              <w:pStyle w:val="ECVLeftDetails"/>
            </w:pPr>
          </w:p>
          <w:p w:rsidR="0057312F" w:rsidRDefault="0057312F">
            <w:pPr>
              <w:pStyle w:val="ECVLeftDetails"/>
            </w:pPr>
          </w:p>
          <w:p w:rsidR="006C4A6D" w:rsidRDefault="006C4A6D" w:rsidP="00CD1724">
            <w:pPr>
              <w:pStyle w:val="ECVLeftDetails"/>
              <w:jc w:val="left"/>
            </w:pPr>
          </w:p>
        </w:tc>
        <w:tc>
          <w:tcPr>
            <w:tcW w:w="7542" w:type="dxa"/>
            <w:shd w:val="clear" w:color="auto" w:fill="auto"/>
          </w:tcPr>
          <w:p w:rsidR="006C4A6D" w:rsidRDefault="00886476" w:rsidP="00CD1724">
            <w:pPr>
              <w:pStyle w:val="ECVSectionDetails"/>
            </w:pPr>
            <w:r w:rsidRPr="0057312F">
              <w:rPr>
                <w:lang w:val="it-IT"/>
              </w:rPr>
              <w:t>Veronica Costabeber “</w:t>
            </w:r>
            <w:r w:rsidR="0057312F" w:rsidRPr="0057312F">
              <w:rPr>
                <w:lang w:val="it-IT"/>
              </w:rPr>
              <w:t>Traduzione e comment</w:t>
            </w:r>
            <w:r w:rsidR="0057312F">
              <w:rPr>
                <w:lang w:val="it-IT"/>
              </w:rPr>
              <w:t>o</w:t>
            </w:r>
            <w:r w:rsidR="0057312F" w:rsidRPr="0057312F">
              <w:rPr>
                <w:lang w:val="it-IT"/>
              </w:rPr>
              <w:t xml:space="preserve"> di </w:t>
            </w:r>
            <w:r w:rsidR="0057312F" w:rsidRPr="0057312F">
              <w:rPr>
                <w:i/>
                <w:lang w:val="it-IT"/>
              </w:rPr>
              <w:t xml:space="preserve">Le destin de l’univers. </w:t>
            </w:r>
            <w:r w:rsidR="0057312F" w:rsidRPr="00EE48AB">
              <w:rPr>
                <w:i/>
                <w:lang w:val="fr-FR"/>
              </w:rPr>
              <w:t>Trous noirs et énergie sombre</w:t>
            </w:r>
            <w:r w:rsidR="0057312F">
              <w:rPr>
                <w:lang w:val="fr-FR"/>
              </w:rPr>
              <w:t xml:space="preserve"> di Jean-Pierre Luminet (cap. </w:t>
            </w:r>
            <w:r w:rsidR="0057312F" w:rsidRPr="00EE48AB">
              <w:rPr>
                <w:lang w:val="en-US"/>
              </w:rPr>
              <w:t>XVII e XVIII)"</w:t>
            </w:r>
            <w:r w:rsidR="0057312F">
              <w:rPr>
                <w:lang w:val="en-US"/>
              </w:rPr>
              <w:t xml:space="preserve"> – Dissertation: T</w:t>
            </w:r>
            <w:r w:rsidR="0057312F" w:rsidRPr="0057312F">
              <w:rPr>
                <w:lang w:val="en-US"/>
              </w:rPr>
              <w:t xml:space="preserve">ranslation </w:t>
            </w:r>
            <w:r w:rsidR="0057312F">
              <w:rPr>
                <w:lang w:val="en-US"/>
              </w:rPr>
              <w:t>FR&gt;IT of the two chapters</w:t>
            </w:r>
            <w:r w:rsidR="0057312F" w:rsidRPr="0057312F">
              <w:rPr>
                <w:lang w:val="en-US"/>
              </w:rPr>
              <w:t xml:space="preserve"> </w:t>
            </w:r>
            <w:r w:rsidR="0057312F">
              <w:rPr>
                <w:lang w:val="en-US"/>
              </w:rPr>
              <w:t xml:space="preserve">of the science communication work written by the leading black hole expert Jean-Pierre Luminet </w:t>
            </w:r>
            <w:r w:rsidR="0057312F" w:rsidRPr="0057312F">
              <w:rPr>
                <w:lang w:val="en-US"/>
              </w:rPr>
              <w:t>and theoretical commentary on the translating problems and solutions</w:t>
            </w:r>
            <w:r w:rsidR="0057312F">
              <w:rPr>
                <w:lang w:val="en-US"/>
              </w:rPr>
              <w:t>.</w:t>
            </w:r>
          </w:p>
        </w:tc>
      </w:tr>
      <w:tr w:rsidR="0049596A" w:rsidTr="00CD1724">
        <w:trPr>
          <w:cantSplit/>
          <w:trHeight w:val="542"/>
        </w:trPr>
        <w:tc>
          <w:tcPr>
            <w:tcW w:w="2834" w:type="dxa"/>
            <w:shd w:val="clear" w:color="auto" w:fill="auto"/>
          </w:tcPr>
          <w:p w:rsidR="0049596A" w:rsidRDefault="0049596A" w:rsidP="0049596A">
            <w:pPr>
              <w:pStyle w:val="ECVLeftDetails"/>
            </w:pPr>
            <w:r>
              <w:lastRenderedPageBreak/>
              <w:t>Projects</w:t>
            </w:r>
          </w:p>
          <w:p w:rsidR="00CD1724" w:rsidRDefault="00CD1724" w:rsidP="00CD1724">
            <w:pPr>
              <w:pStyle w:val="ECVLeftDetails"/>
              <w:jc w:val="left"/>
            </w:pPr>
          </w:p>
        </w:tc>
        <w:tc>
          <w:tcPr>
            <w:tcW w:w="7542" w:type="dxa"/>
            <w:shd w:val="clear" w:color="auto" w:fill="auto"/>
          </w:tcPr>
          <w:p w:rsidR="0049596A" w:rsidRPr="0049596A" w:rsidRDefault="0049596A" w:rsidP="00216952">
            <w:pPr>
              <w:pStyle w:val="ECVSectionDetails"/>
              <w:rPr>
                <w:lang w:val="en-US"/>
              </w:rPr>
            </w:pPr>
            <w:r w:rsidRPr="0049596A">
              <w:rPr>
                <w:lang w:val="en-US"/>
              </w:rPr>
              <w:t>Editing of terminological record sheets</w:t>
            </w:r>
            <w:r>
              <w:rPr>
                <w:lang w:val="en-US"/>
              </w:rPr>
              <w:t xml:space="preserve"> for a five-language glossary on wine terminology accessible on the s</w:t>
            </w:r>
            <w:r w:rsidR="00216952">
              <w:rPr>
                <w:lang w:val="en-US"/>
              </w:rPr>
              <w:t>ite of the University of Genova (</w:t>
            </w:r>
            <w:r w:rsidR="00216952">
              <w:t xml:space="preserve"> </w:t>
            </w:r>
            <w:hyperlink r:id="rId17" w:history="1">
              <w:r w:rsidR="00216952" w:rsidRPr="00DF3760">
                <w:rPr>
                  <w:rStyle w:val="Collegamentoipertestuale"/>
                  <w:lang w:val="en-US" w:eastAsia="hi-IN" w:bidi="hi-IN"/>
                </w:rPr>
                <w:t>http://www.lcm.unige.it/certem/</w:t>
              </w:r>
            </w:hyperlink>
            <w:r w:rsidR="00216952">
              <w:rPr>
                <w:lang w:val="en-US"/>
              </w:rPr>
              <w:t>)</w:t>
            </w:r>
          </w:p>
        </w:tc>
      </w:tr>
      <w:tr w:rsidR="00CD1724">
        <w:trPr>
          <w:cantSplit/>
          <w:trHeight w:val="170"/>
        </w:trPr>
        <w:tc>
          <w:tcPr>
            <w:tcW w:w="2834" w:type="dxa"/>
            <w:shd w:val="clear" w:color="auto" w:fill="auto"/>
          </w:tcPr>
          <w:p w:rsidR="00CD1724" w:rsidRDefault="00CD1724" w:rsidP="0049596A">
            <w:pPr>
              <w:pStyle w:val="ECVLeftDetails"/>
            </w:pPr>
            <w:r>
              <w:t>Courses</w:t>
            </w:r>
          </w:p>
          <w:p w:rsidR="00CD1724" w:rsidRDefault="00CD1724" w:rsidP="00CD1724">
            <w:pPr>
              <w:pStyle w:val="ECVLeftDetails"/>
              <w:jc w:val="left"/>
            </w:pPr>
          </w:p>
        </w:tc>
        <w:tc>
          <w:tcPr>
            <w:tcW w:w="7542" w:type="dxa"/>
            <w:shd w:val="clear" w:color="auto" w:fill="auto"/>
          </w:tcPr>
          <w:p w:rsidR="00CD1724" w:rsidRPr="0049596A" w:rsidRDefault="00CD1724" w:rsidP="00216952">
            <w:pPr>
              <w:pStyle w:val="ECVSectionDetails"/>
              <w:rPr>
                <w:lang w:val="en-US"/>
              </w:rPr>
            </w:pPr>
            <w:r>
              <w:rPr>
                <w:lang w:val="en-US"/>
              </w:rPr>
              <w:t>Several English and German courses at the Goethe Institut Genua (C1-C2 level) and at the Associazione Italo-Britannica of Genova (C1 level).</w:t>
            </w:r>
          </w:p>
        </w:tc>
      </w:tr>
    </w:tbl>
    <w:p w:rsidR="00D95413" w:rsidRPr="00D95413" w:rsidRDefault="00D95413" w:rsidP="00D95413">
      <w:pPr>
        <w:rPr>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trPr>
          <w:cantSplit/>
          <w:trHeight w:val="170"/>
        </w:trPr>
        <w:tc>
          <w:tcPr>
            <w:tcW w:w="2835" w:type="dxa"/>
            <w:shd w:val="clear" w:color="auto" w:fill="auto"/>
          </w:tcPr>
          <w:p w:rsidR="006C4A6D" w:rsidRDefault="006C4A6D">
            <w:pPr>
              <w:pStyle w:val="ECVLeftHeading"/>
            </w:pPr>
            <w:r>
              <w:rPr>
                <w:caps w:val="0"/>
              </w:rPr>
              <w:t>ANNEXES</w:t>
            </w:r>
          </w:p>
        </w:tc>
        <w:tc>
          <w:tcPr>
            <w:tcW w:w="7540" w:type="dxa"/>
            <w:shd w:val="clear" w:color="auto" w:fill="auto"/>
            <w:vAlign w:val="bottom"/>
          </w:tcPr>
          <w:p w:rsidR="006C4A6D" w:rsidRDefault="006C4A6D">
            <w:pPr>
              <w:pStyle w:val="ECVBlueBox"/>
            </w:pPr>
            <w:r>
              <w:pict>
                <v:shape id="_x0000_i1031" type="#_x0000_t75" style="width:377.25pt;height:6.75pt" filled="t">
                  <v:fill color2="black"/>
                  <v:imagedata r:id="rId14" o:title=""/>
                </v:shape>
              </w:pict>
            </w:r>
            <w:r>
              <w:t xml:space="preserve"> </w:t>
            </w:r>
          </w:p>
        </w:tc>
      </w:tr>
    </w:tbl>
    <w:p w:rsidR="006C4A6D" w:rsidRDefault="006C4A6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trPr>
          <w:cantSplit/>
          <w:trHeight w:val="170"/>
        </w:trPr>
        <w:tc>
          <w:tcPr>
            <w:tcW w:w="2834" w:type="dxa"/>
            <w:shd w:val="clear" w:color="auto" w:fill="auto"/>
          </w:tcPr>
          <w:p w:rsidR="006C4A6D" w:rsidRDefault="006C4A6D">
            <w:pPr>
              <w:pStyle w:val="ECVLeftDetails"/>
            </w:pPr>
          </w:p>
        </w:tc>
        <w:tc>
          <w:tcPr>
            <w:tcW w:w="7542" w:type="dxa"/>
            <w:shd w:val="clear" w:color="auto" w:fill="auto"/>
          </w:tcPr>
          <w:p w:rsidR="006C4A6D" w:rsidRDefault="00D31930">
            <w:pPr>
              <w:pStyle w:val="ECVSectionBullet"/>
              <w:numPr>
                <w:ilvl w:val="0"/>
                <w:numId w:val="2"/>
              </w:numPr>
            </w:pPr>
            <w:r>
              <w:t>C</w:t>
            </w:r>
            <w:r w:rsidR="006C4A6D">
              <w:t>opies of degrees and qualifications</w:t>
            </w:r>
          </w:p>
          <w:p w:rsidR="006C4A6D" w:rsidRDefault="00D31930" w:rsidP="00D31930">
            <w:pPr>
              <w:pStyle w:val="ECVSectionBullet"/>
              <w:numPr>
                <w:ilvl w:val="0"/>
                <w:numId w:val="2"/>
              </w:numPr>
            </w:pPr>
            <w:r>
              <w:t>Dissertatio</w:t>
            </w:r>
            <w:bookmarkStart w:id="0" w:name="_GoBack"/>
            <w:bookmarkEnd w:id="0"/>
            <w:r>
              <w:t>n</w:t>
            </w:r>
          </w:p>
        </w:tc>
      </w:tr>
    </w:tbl>
    <w:p w:rsidR="006C4A6D" w:rsidRDefault="006C4A6D"/>
    <w:sectPr w:rsidR="006C4A6D">
      <w:headerReference w:type="even" r:id="rId18"/>
      <w:headerReference w:type="default" r:id="rId19"/>
      <w:footerReference w:type="even" r:id="rId20"/>
      <w:footerReference w:type="default" r:id="rId21"/>
      <w:pgSz w:w="11906" w:h="16838"/>
      <w:pgMar w:top="1644" w:right="680" w:bottom="1474" w:left="850" w:header="85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13" w:rsidRDefault="00D95413">
      <w:r>
        <w:separator/>
      </w:r>
    </w:p>
  </w:endnote>
  <w:endnote w:type="continuationSeparator" w:id="0">
    <w:p w:rsidR="00D95413" w:rsidRDefault="00D9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D" w:rsidRPr="001021B8" w:rsidRDefault="006C4A6D">
    <w:pPr>
      <w:pStyle w:val="Pidipagina"/>
      <w:tabs>
        <w:tab w:val="clear" w:pos="10205"/>
        <w:tab w:val="left" w:pos="2835"/>
        <w:tab w:val="right" w:pos="10375"/>
      </w:tabs>
      <w:autoSpaceDE w:val="0"/>
      <w:rPr>
        <w:lang w:val="fr-BE"/>
      </w:rPr>
    </w:pPr>
    <w:r>
      <w:rPr>
        <w:rFonts w:ascii="ArialMT" w:eastAsia="ArialMT" w:hAnsi="ArialMT" w:cs="ArialMT"/>
        <w:color w:val="26B4EA"/>
        <w:sz w:val="14"/>
        <w:szCs w:val="14"/>
      </w:rPr>
      <w:tab/>
      <w:t xml:space="preserve"> </w:t>
    </w:r>
    <w:r w:rsidRPr="001021B8">
      <w:rPr>
        <w:rFonts w:ascii="ArialMT" w:eastAsia="ArialMT" w:hAnsi="ArialMT" w:cs="ArialMT"/>
        <w:sz w:val="14"/>
        <w:szCs w:val="14"/>
        <w:lang w:val="fr-BE"/>
      </w:rPr>
      <w:t>© European Union, 2002-201</w:t>
    </w:r>
    <w:r w:rsidR="009E7BB1">
      <w:rPr>
        <w:rFonts w:ascii="ArialMT" w:eastAsia="ArialMT" w:hAnsi="ArialMT" w:cs="ArialMT"/>
        <w:sz w:val="14"/>
        <w:szCs w:val="14"/>
        <w:lang w:val="fr-BE"/>
      </w:rPr>
      <w:t>8</w:t>
    </w:r>
    <w:r w:rsidRPr="001021B8">
      <w:rPr>
        <w:rFonts w:ascii="ArialMT" w:eastAsia="ArialMT" w:hAnsi="ArialMT" w:cs="ArialMT"/>
        <w:sz w:val="14"/>
        <w:szCs w:val="14"/>
        <w:lang w:val="fr-BE"/>
      </w:rPr>
      <w:t xml:space="preserve"> | europass.cedefop.europa.eu </w:t>
    </w:r>
    <w:r w:rsidRPr="001021B8">
      <w:rPr>
        <w:rFonts w:ascii="ArialMT" w:eastAsia="ArialMT" w:hAnsi="ArialMT" w:cs="ArialMT"/>
        <w:sz w:val="14"/>
        <w:szCs w:val="14"/>
        <w:lang w:val="fr-BE"/>
      </w:rPr>
      <w:tab/>
      <w:t>Page</w:t>
    </w:r>
    <w:r w:rsidRPr="001021B8">
      <w:rPr>
        <w:rFonts w:ascii="ArialMT" w:eastAsia="ArialMT" w:hAnsi="ArialMT" w:cs="ArialMT"/>
        <w:color w:val="26B4EA"/>
        <w:sz w:val="14"/>
        <w:szCs w:val="14"/>
        <w:lang w:val="fr-BE"/>
      </w:rPr>
      <w:t xml:space="preserve"> </w:t>
    </w:r>
    <w:r>
      <w:rPr>
        <w:rFonts w:eastAsia="ArialMT" w:cs="ArialMT"/>
        <w:sz w:val="14"/>
        <w:szCs w:val="14"/>
      </w:rPr>
      <w:fldChar w:fldCharType="begin"/>
    </w:r>
    <w:r w:rsidRPr="001021B8">
      <w:rPr>
        <w:rFonts w:eastAsia="ArialMT" w:cs="ArialMT"/>
        <w:sz w:val="14"/>
        <w:szCs w:val="14"/>
        <w:lang w:val="fr-BE"/>
      </w:rPr>
      <w:instrText xml:space="preserve"> PAGE </w:instrText>
    </w:r>
    <w:r>
      <w:rPr>
        <w:rFonts w:eastAsia="ArialMT" w:cs="ArialMT"/>
        <w:sz w:val="14"/>
        <w:szCs w:val="14"/>
      </w:rPr>
      <w:fldChar w:fldCharType="separate"/>
    </w:r>
    <w:r w:rsidR="006A1B85">
      <w:rPr>
        <w:rFonts w:eastAsia="ArialMT" w:cs="ArialMT"/>
        <w:noProof/>
        <w:sz w:val="14"/>
        <w:szCs w:val="14"/>
        <w:lang w:val="fr-BE"/>
      </w:rPr>
      <w:t>2</w:t>
    </w:r>
    <w:r>
      <w:rPr>
        <w:rFonts w:eastAsia="ArialMT" w:cs="ArialMT"/>
        <w:sz w:val="14"/>
        <w:szCs w:val="14"/>
      </w:rPr>
      <w:fldChar w:fldCharType="end"/>
    </w:r>
    <w:r w:rsidRPr="001021B8">
      <w:rPr>
        <w:rFonts w:ascii="ArialMT" w:eastAsia="ArialMT" w:hAnsi="ArialMT" w:cs="ArialMT"/>
        <w:sz w:val="14"/>
        <w:szCs w:val="14"/>
        <w:lang w:val="fr-BE"/>
      </w:rPr>
      <w:t xml:space="preserve"> / </w:t>
    </w:r>
    <w:r>
      <w:rPr>
        <w:rFonts w:eastAsia="ArialMT" w:cs="ArialMT"/>
        <w:sz w:val="14"/>
        <w:szCs w:val="14"/>
      </w:rPr>
      <w:fldChar w:fldCharType="begin"/>
    </w:r>
    <w:r w:rsidRPr="001021B8">
      <w:rPr>
        <w:rFonts w:eastAsia="ArialMT" w:cs="ArialMT"/>
        <w:sz w:val="14"/>
        <w:szCs w:val="14"/>
        <w:lang w:val="fr-BE"/>
      </w:rPr>
      <w:instrText xml:space="preserve"> NUMPAGES </w:instrText>
    </w:r>
    <w:r>
      <w:rPr>
        <w:rFonts w:eastAsia="ArialMT" w:cs="ArialMT"/>
        <w:sz w:val="14"/>
        <w:szCs w:val="14"/>
      </w:rPr>
      <w:fldChar w:fldCharType="separate"/>
    </w:r>
    <w:r w:rsidR="006A1B85">
      <w:rPr>
        <w:rFonts w:eastAsia="ArialMT" w:cs="ArialMT"/>
        <w:noProof/>
        <w:sz w:val="14"/>
        <w:szCs w:val="14"/>
        <w:lang w:val="fr-BE"/>
      </w:rPr>
      <w:t>4</w:t>
    </w:r>
    <w:r>
      <w:rPr>
        <w:rFonts w:eastAsia="ArialMT" w:cs="ArialMT"/>
        <w:sz w:val="14"/>
        <w:szCs w:val="14"/>
      </w:rPr>
      <w:fldChar w:fldCharType="end"/>
    </w:r>
    <w:r w:rsidRPr="001021B8">
      <w:rPr>
        <w:rFonts w:ascii="ArialMT" w:eastAsia="ArialMT" w:hAnsi="ArialMT" w:cs="ArialMT"/>
        <w:color w:val="26B4EA"/>
        <w:sz w:val="14"/>
        <w:szCs w:val="14"/>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D" w:rsidRPr="001021B8" w:rsidRDefault="006C4A6D">
    <w:pPr>
      <w:pStyle w:val="Pidipagina"/>
      <w:tabs>
        <w:tab w:val="clear" w:pos="10205"/>
        <w:tab w:val="left" w:pos="2835"/>
        <w:tab w:val="right" w:pos="10375"/>
      </w:tabs>
      <w:autoSpaceDE w:val="0"/>
      <w:rPr>
        <w:lang w:val="fr-BE"/>
      </w:rPr>
    </w:pPr>
    <w:r>
      <w:rPr>
        <w:rFonts w:ascii="ArialMT" w:eastAsia="ArialMT" w:hAnsi="ArialMT" w:cs="ArialMT"/>
        <w:color w:val="26B4EA"/>
        <w:sz w:val="14"/>
        <w:szCs w:val="14"/>
      </w:rPr>
      <w:tab/>
      <w:t xml:space="preserve"> </w:t>
    </w:r>
    <w:r w:rsidRPr="001021B8">
      <w:rPr>
        <w:rFonts w:ascii="ArialMT" w:eastAsia="ArialMT" w:hAnsi="ArialMT" w:cs="ArialMT"/>
        <w:sz w:val="14"/>
        <w:szCs w:val="14"/>
        <w:lang w:val="fr-BE"/>
      </w:rPr>
      <w:t>© European Union, 2002-201</w:t>
    </w:r>
    <w:r w:rsidR="009E7BB1">
      <w:rPr>
        <w:rFonts w:ascii="ArialMT" w:eastAsia="ArialMT" w:hAnsi="ArialMT" w:cs="ArialMT"/>
        <w:sz w:val="14"/>
        <w:szCs w:val="14"/>
        <w:lang w:val="fr-BE"/>
      </w:rPr>
      <w:t>8</w:t>
    </w:r>
    <w:r w:rsidRPr="001021B8">
      <w:rPr>
        <w:rFonts w:ascii="ArialMT" w:eastAsia="ArialMT" w:hAnsi="ArialMT" w:cs="ArialMT"/>
        <w:sz w:val="14"/>
        <w:szCs w:val="14"/>
        <w:lang w:val="fr-BE"/>
      </w:rPr>
      <w:t xml:space="preserve"> | europass.cedefop.europa.eu </w:t>
    </w:r>
    <w:r w:rsidRPr="001021B8">
      <w:rPr>
        <w:rFonts w:ascii="ArialMT" w:eastAsia="ArialMT" w:hAnsi="ArialMT" w:cs="ArialMT"/>
        <w:sz w:val="14"/>
        <w:szCs w:val="14"/>
        <w:lang w:val="fr-BE"/>
      </w:rPr>
      <w:tab/>
      <w:t>Page</w:t>
    </w:r>
    <w:r w:rsidRPr="001021B8">
      <w:rPr>
        <w:rFonts w:ascii="ArialMT" w:eastAsia="ArialMT" w:hAnsi="ArialMT" w:cs="ArialMT"/>
        <w:color w:val="26B4EA"/>
        <w:sz w:val="14"/>
        <w:szCs w:val="14"/>
        <w:lang w:val="fr-BE"/>
      </w:rPr>
      <w:t xml:space="preserve"> </w:t>
    </w:r>
    <w:r>
      <w:rPr>
        <w:rFonts w:eastAsia="ArialMT" w:cs="ArialMT"/>
        <w:sz w:val="14"/>
        <w:szCs w:val="14"/>
      </w:rPr>
      <w:fldChar w:fldCharType="begin"/>
    </w:r>
    <w:r w:rsidRPr="001021B8">
      <w:rPr>
        <w:rFonts w:eastAsia="ArialMT" w:cs="ArialMT"/>
        <w:sz w:val="14"/>
        <w:szCs w:val="14"/>
        <w:lang w:val="fr-BE"/>
      </w:rPr>
      <w:instrText xml:space="preserve"> PAGE </w:instrText>
    </w:r>
    <w:r>
      <w:rPr>
        <w:rFonts w:eastAsia="ArialMT" w:cs="ArialMT"/>
        <w:sz w:val="14"/>
        <w:szCs w:val="14"/>
      </w:rPr>
      <w:fldChar w:fldCharType="separate"/>
    </w:r>
    <w:r w:rsidR="006A1B85">
      <w:rPr>
        <w:rFonts w:eastAsia="ArialMT" w:cs="ArialMT"/>
        <w:noProof/>
        <w:sz w:val="14"/>
        <w:szCs w:val="14"/>
        <w:lang w:val="fr-BE"/>
      </w:rPr>
      <w:t>1</w:t>
    </w:r>
    <w:r>
      <w:rPr>
        <w:rFonts w:eastAsia="ArialMT" w:cs="ArialMT"/>
        <w:sz w:val="14"/>
        <w:szCs w:val="14"/>
      </w:rPr>
      <w:fldChar w:fldCharType="end"/>
    </w:r>
    <w:r w:rsidRPr="001021B8">
      <w:rPr>
        <w:rFonts w:ascii="ArialMT" w:eastAsia="ArialMT" w:hAnsi="ArialMT" w:cs="ArialMT"/>
        <w:sz w:val="14"/>
        <w:szCs w:val="14"/>
        <w:lang w:val="fr-BE"/>
      </w:rPr>
      <w:t xml:space="preserve"> / </w:t>
    </w:r>
    <w:r>
      <w:rPr>
        <w:rFonts w:eastAsia="ArialMT" w:cs="ArialMT"/>
        <w:sz w:val="14"/>
        <w:szCs w:val="14"/>
      </w:rPr>
      <w:fldChar w:fldCharType="begin"/>
    </w:r>
    <w:r w:rsidRPr="001021B8">
      <w:rPr>
        <w:rFonts w:eastAsia="ArialMT" w:cs="ArialMT"/>
        <w:sz w:val="14"/>
        <w:szCs w:val="14"/>
        <w:lang w:val="fr-BE"/>
      </w:rPr>
      <w:instrText xml:space="preserve"> NUMPAGES </w:instrText>
    </w:r>
    <w:r>
      <w:rPr>
        <w:rFonts w:eastAsia="ArialMT" w:cs="ArialMT"/>
        <w:sz w:val="14"/>
        <w:szCs w:val="14"/>
      </w:rPr>
      <w:fldChar w:fldCharType="separate"/>
    </w:r>
    <w:r w:rsidR="006A1B85">
      <w:rPr>
        <w:rFonts w:eastAsia="ArialMT" w:cs="ArialMT"/>
        <w:noProof/>
        <w:sz w:val="14"/>
        <w:szCs w:val="14"/>
        <w:lang w:val="fr-BE"/>
      </w:rPr>
      <w:t>4</w:t>
    </w:r>
    <w:r>
      <w:rPr>
        <w:rFonts w:eastAsia="ArialMT" w:cs="ArialMT"/>
        <w:sz w:val="14"/>
        <w:szCs w:val="14"/>
      </w:rPr>
      <w:fldChar w:fldCharType="end"/>
    </w:r>
    <w:r w:rsidRPr="001021B8">
      <w:rPr>
        <w:rFonts w:ascii="ArialMT" w:eastAsia="ArialMT" w:hAnsi="ArialMT" w:cs="ArialMT"/>
        <w:color w:val="26B4EA"/>
        <w:sz w:val="14"/>
        <w:szCs w:val="14"/>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13" w:rsidRDefault="00D95413">
      <w:r>
        <w:separator/>
      </w:r>
    </w:p>
  </w:footnote>
  <w:footnote w:type="continuationSeparator" w:id="0">
    <w:p w:rsidR="00D95413" w:rsidRDefault="00D95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D" w:rsidRDefault="006C4A6D">
    <w:pPr>
      <w:pStyle w:val="ECVCurriculumVitaeNextPag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78.2pt;height:22.65pt;z-index:2;mso-wrap-distance-left:0;mso-wrap-distance-right:0" filled="t">
          <v:fill color2="black"/>
          <v:imagedata r:id="rId1" o:title=""/>
          <w10:wrap type="square"/>
        </v:shape>
      </w:pict>
    </w:r>
    <w:r>
      <w:t xml:space="preserve"> </w:t>
    </w:r>
    <w:r>
      <w:tab/>
      <w:t xml:space="preserve"> </w:t>
    </w:r>
    <w:r w:rsidR="001F68E7">
      <w:rPr>
        <w:szCs w:val="20"/>
      </w:rPr>
      <w:t>Curriculum Vitae</w:t>
    </w:r>
    <w:r w:rsidR="001F68E7">
      <w:rPr>
        <w:szCs w:val="20"/>
      </w:rPr>
      <w:tab/>
      <w:t>Costabeber Veronica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D" w:rsidRDefault="006C4A6D">
    <w:pPr>
      <w:pStyle w:val="ECVCurriculumVitaeNextPage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78.2pt;height:22.65pt;z-index:1;mso-wrap-distance-left:0;mso-wrap-distance-right:0" filled="t">
          <v:fill color2="black"/>
          <v:imagedata r:id="rId1" o:title=""/>
          <w10:wrap type="square"/>
        </v:shape>
      </w:pict>
    </w:r>
    <w:r>
      <w:t xml:space="preserve"> </w:t>
    </w:r>
    <w:r>
      <w:tab/>
      <w:t xml:space="preserve"> </w:t>
    </w:r>
    <w:r>
      <w:rPr>
        <w:szCs w:val="20"/>
      </w:rPr>
      <w:t>Curriculum Vitae</w:t>
    </w:r>
    <w:r>
      <w:rPr>
        <w:szCs w:val="20"/>
      </w:rPr>
      <w:tab/>
      <w:t xml:space="preserve"> </w:t>
    </w:r>
    <w:r w:rsidR="00707269">
      <w:rPr>
        <w:szCs w:val="20"/>
      </w:rPr>
      <w:t>Costabeber Veronica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C98"/>
    <w:rsid w:val="00021002"/>
    <w:rsid w:val="00043999"/>
    <w:rsid w:val="000E5F5A"/>
    <w:rsid w:val="001021B8"/>
    <w:rsid w:val="001115EB"/>
    <w:rsid w:val="00150FD9"/>
    <w:rsid w:val="001B1E96"/>
    <w:rsid w:val="001D5B0C"/>
    <w:rsid w:val="001F68E7"/>
    <w:rsid w:val="00216952"/>
    <w:rsid w:val="00231428"/>
    <w:rsid w:val="0029573B"/>
    <w:rsid w:val="002B7261"/>
    <w:rsid w:val="002D1967"/>
    <w:rsid w:val="002D4914"/>
    <w:rsid w:val="002F0AC0"/>
    <w:rsid w:val="00303867"/>
    <w:rsid w:val="003341D8"/>
    <w:rsid w:val="003C47E1"/>
    <w:rsid w:val="003E5818"/>
    <w:rsid w:val="004440AB"/>
    <w:rsid w:val="0049596A"/>
    <w:rsid w:val="004C49F1"/>
    <w:rsid w:val="00521B13"/>
    <w:rsid w:val="0053270B"/>
    <w:rsid w:val="00536594"/>
    <w:rsid w:val="00550C3E"/>
    <w:rsid w:val="00567577"/>
    <w:rsid w:val="0057312F"/>
    <w:rsid w:val="005E6EC6"/>
    <w:rsid w:val="00620863"/>
    <w:rsid w:val="006379EB"/>
    <w:rsid w:val="00695906"/>
    <w:rsid w:val="006A1B85"/>
    <w:rsid w:val="006A56C3"/>
    <w:rsid w:val="006C4A6D"/>
    <w:rsid w:val="00707269"/>
    <w:rsid w:val="00762415"/>
    <w:rsid w:val="007855EA"/>
    <w:rsid w:val="007902BF"/>
    <w:rsid w:val="00800F1B"/>
    <w:rsid w:val="00886476"/>
    <w:rsid w:val="00906622"/>
    <w:rsid w:val="009073DE"/>
    <w:rsid w:val="00926B35"/>
    <w:rsid w:val="009E7BB1"/>
    <w:rsid w:val="009F61BD"/>
    <w:rsid w:val="00A92045"/>
    <w:rsid w:val="00AA0E5A"/>
    <w:rsid w:val="00AC587C"/>
    <w:rsid w:val="00AF5964"/>
    <w:rsid w:val="00B3621F"/>
    <w:rsid w:val="00B46E03"/>
    <w:rsid w:val="00BA7604"/>
    <w:rsid w:val="00BD079C"/>
    <w:rsid w:val="00C67179"/>
    <w:rsid w:val="00CA52F4"/>
    <w:rsid w:val="00CD1724"/>
    <w:rsid w:val="00CF2A57"/>
    <w:rsid w:val="00D306C6"/>
    <w:rsid w:val="00D31930"/>
    <w:rsid w:val="00D41CCA"/>
    <w:rsid w:val="00D45693"/>
    <w:rsid w:val="00D95413"/>
    <w:rsid w:val="00DA1B05"/>
    <w:rsid w:val="00DF2BFA"/>
    <w:rsid w:val="00E11F63"/>
    <w:rsid w:val="00E94B48"/>
    <w:rsid w:val="00EE48AB"/>
    <w:rsid w:val="00EE4C5E"/>
    <w:rsid w:val="00EF6DBD"/>
    <w:rsid w:val="00F058BF"/>
    <w:rsid w:val="00F06426"/>
    <w:rsid w:val="00F17C98"/>
    <w:rsid w:val="00F73223"/>
    <w:rsid w:val="00F81233"/>
    <w:rsid w:val="00F82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CEB10D3"/>
  <w15:chartTrackingRefBased/>
  <w15:docId w15:val="{BDA46A1E-8F0B-4EDD-B42B-512623C5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Titolo1">
    <w:name w:val="heading 1"/>
    <w:basedOn w:val="Heading"/>
    <w:next w:val="Corpotesto"/>
    <w:qFormat/>
    <w:pPr>
      <w:outlineLvl w:val="0"/>
    </w:pPr>
    <w:rPr>
      <w:b/>
      <w:bCs/>
      <w:sz w:val="32"/>
      <w:szCs w:val="32"/>
    </w:rPr>
  </w:style>
  <w:style w:type="paragraph" w:styleId="Titolo2">
    <w:name w:val="heading 2"/>
    <w:basedOn w:val="Heading"/>
    <w:next w:val="Corpotesto"/>
    <w:qFormat/>
    <w:pPr>
      <w:numPr>
        <w:ilvl w:val="1"/>
        <w:numId w:val="1"/>
      </w:numPr>
      <w:outlineLvl w:val="1"/>
    </w:pPr>
    <w:rPr>
      <w:b/>
      <w:bCs/>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lang/>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lang/>
    </w:rPr>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pPr>
      <w:spacing w:line="100" w:lineRule="atLeast"/>
    </w:p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Pidipagina">
    <w:name w:val="footer"/>
    <w:basedOn w:val="Normal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Corpotesto"/>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43796">
      <w:bodyDiv w:val="1"/>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463621303">
              <w:marLeft w:val="0"/>
              <w:marRight w:val="0"/>
              <w:marTop w:val="0"/>
              <w:marBottom w:val="0"/>
              <w:divBdr>
                <w:top w:val="none" w:sz="0" w:space="0" w:color="auto"/>
                <w:left w:val="none" w:sz="0" w:space="0" w:color="auto"/>
                <w:bottom w:val="none" w:sz="0" w:space="0" w:color="auto"/>
                <w:right w:val="none" w:sz="0" w:space="0" w:color="auto"/>
              </w:divBdr>
            </w:div>
            <w:div w:id="468592494">
              <w:marLeft w:val="0"/>
              <w:marRight w:val="0"/>
              <w:marTop w:val="0"/>
              <w:marBottom w:val="0"/>
              <w:divBdr>
                <w:top w:val="none" w:sz="0" w:space="0" w:color="auto"/>
                <w:left w:val="none" w:sz="0" w:space="0" w:color="auto"/>
                <w:bottom w:val="none" w:sz="0" w:space="0" w:color="auto"/>
                <w:right w:val="none" w:sz="0" w:space="0" w:color="auto"/>
              </w:divBdr>
            </w:div>
            <w:div w:id="1299610518">
              <w:marLeft w:val="0"/>
              <w:marRight w:val="0"/>
              <w:marTop w:val="0"/>
              <w:marBottom w:val="0"/>
              <w:divBdr>
                <w:top w:val="none" w:sz="0" w:space="0" w:color="auto"/>
                <w:left w:val="none" w:sz="0" w:space="0" w:color="auto"/>
                <w:bottom w:val="none" w:sz="0" w:space="0" w:color="auto"/>
                <w:right w:val="none" w:sz="0" w:space="0" w:color="auto"/>
              </w:divBdr>
            </w:div>
            <w:div w:id="1581719786">
              <w:marLeft w:val="0"/>
              <w:marRight w:val="0"/>
              <w:marTop w:val="0"/>
              <w:marBottom w:val="0"/>
              <w:divBdr>
                <w:top w:val="none" w:sz="0" w:space="0" w:color="auto"/>
                <w:left w:val="none" w:sz="0" w:space="0" w:color="auto"/>
                <w:bottom w:val="none" w:sz="0" w:space="0" w:color="auto"/>
                <w:right w:val="none" w:sz="0" w:space="0" w:color="auto"/>
              </w:divBdr>
            </w:div>
            <w:div w:id="827750828">
              <w:marLeft w:val="0"/>
              <w:marRight w:val="0"/>
              <w:marTop w:val="0"/>
              <w:marBottom w:val="0"/>
              <w:divBdr>
                <w:top w:val="none" w:sz="0" w:space="0" w:color="auto"/>
                <w:left w:val="none" w:sz="0" w:space="0" w:color="auto"/>
                <w:bottom w:val="none" w:sz="0" w:space="0" w:color="auto"/>
                <w:right w:val="none" w:sz="0" w:space="0" w:color="auto"/>
              </w:divBdr>
            </w:div>
            <w:div w:id="1731808994">
              <w:marLeft w:val="0"/>
              <w:marRight w:val="0"/>
              <w:marTop w:val="0"/>
              <w:marBottom w:val="0"/>
              <w:divBdr>
                <w:top w:val="none" w:sz="0" w:space="0" w:color="auto"/>
                <w:left w:val="none" w:sz="0" w:space="0" w:color="auto"/>
                <w:bottom w:val="none" w:sz="0" w:space="0" w:color="auto"/>
                <w:right w:val="none" w:sz="0" w:space="0" w:color="auto"/>
              </w:divBdr>
            </w:div>
            <w:div w:id="1644120470">
              <w:marLeft w:val="0"/>
              <w:marRight w:val="0"/>
              <w:marTop w:val="0"/>
              <w:marBottom w:val="0"/>
              <w:divBdr>
                <w:top w:val="none" w:sz="0" w:space="0" w:color="auto"/>
                <w:left w:val="none" w:sz="0" w:space="0" w:color="auto"/>
                <w:bottom w:val="none" w:sz="0" w:space="0" w:color="auto"/>
                <w:right w:val="none" w:sz="0" w:space="0" w:color="auto"/>
              </w:divBdr>
            </w:div>
            <w:div w:id="694043103">
              <w:marLeft w:val="0"/>
              <w:marRight w:val="0"/>
              <w:marTop w:val="0"/>
              <w:marBottom w:val="0"/>
              <w:divBdr>
                <w:top w:val="none" w:sz="0" w:space="0" w:color="auto"/>
                <w:left w:val="none" w:sz="0" w:space="0" w:color="auto"/>
                <w:bottom w:val="none" w:sz="0" w:space="0" w:color="auto"/>
                <w:right w:val="none" w:sz="0" w:space="0" w:color="auto"/>
              </w:divBdr>
            </w:div>
            <w:div w:id="505096199">
              <w:marLeft w:val="0"/>
              <w:marRight w:val="0"/>
              <w:marTop w:val="0"/>
              <w:marBottom w:val="0"/>
              <w:divBdr>
                <w:top w:val="none" w:sz="0" w:space="0" w:color="auto"/>
                <w:left w:val="none" w:sz="0" w:space="0" w:color="auto"/>
                <w:bottom w:val="none" w:sz="0" w:space="0" w:color="auto"/>
                <w:right w:val="none" w:sz="0" w:space="0" w:color="auto"/>
              </w:divBdr>
            </w:div>
            <w:div w:id="672073010">
              <w:marLeft w:val="0"/>
              <w:marRight w:val="0"/>
              <w:marTop w:val="0"/>
              <w:marBottom w:val="0"/>
              <w:divBdr>
                <w:top w:val="none" w:sz="0" w:space="0" w:color="auto"/>
                <w:left w:val="none" w:sz="0" w:space="0" w:color="auto"/>
                <w:bottom w:val="none" w:sz="0" w:space="0" w:color="auto"/>
                <w:right w:val="none" w:sz="0" w:space="0" w:color="auto"/>
              </w:divBdr>
            </w:div>
            <w:div w:id="1377704424">
              <w:marLeft w:val="0"/>
              <w:marRight w:val="0"/>
              <w:marTop w:val="0"/>
              <w:marBottom w:val="0"/>
              <w:divBdr>
                <w:top w:val="none" w:sz="0" w:space="0" w:color="auto"/>
                <w:left w:val="none" w:sz="0" w:space="0" w:color="auto"/>
                <w:bottom w:val="none" w:sz="0" w:space="0" w:color="auto"/>
                <w:right w:val="none" w:sz="0" w:space="0" w:color="auto"/>
              </w:divBdr>
            </w:div>
            <w:div w:id="1614091855">
              <w:marLeft w:val="0"/>
              <w:marRight w:val="0"/>
              <w:marTop w:val="0"/>
              <w:marBottom w:val="0"/>
              <w:divBdr>
                <w:top w:val="none" w:sz="0" w:space="0" w:color="auto"/>
                <w:left w:val="none" w:sz="0" w:space="0" w:color="auto"/>
                <w:bottom w:val="none" w:sz="0" w:space="0" w:color="auto"/>
                <w:right w:val="none" w:sz="0" w:space="0" w:color="auto"/>
              </w:divBdr>
            </w:div>
            <w:div w:id="1505364030">
              <w:marLeft w:val="0"/>
              <w:marRight w:val="0"/>
              <w:marTop w:val="0"/>
              <w:marBottom w:val="0"/>
              <w:divBdr>
                <w:top w:val="none" w:sz="0" w:space="0" w:color="auto"/>
                <w:left w:val="none" w:sz="0" w:space="0" w:color="auto"/>
                <w:bottom w:val="none" w:sz="0" w:space="0" w:color="auto"/>
                <w:right w:val="none" w:sz="0" w:space="0" w:color="auto"/>
              </w:divBdr>
            </w:div>
            <w:div w:id="884485105">
              <w:marLeft w:val="0"/>
              <w:marRight w:val="0"/>
              <w:marTop w:val="0"/>
              <w:marBottom w:val="0"/>
              <w:divBdr>
                <w:top w:val="none" w:sz="0" w:space="0" w:color="auto"/>
                <w:left w:val="none" w:sz="0" w:space="0" w:color="auto"/>
                <w:bottom w:val="none" w:sz="0" w:space="0" w:color="auto"/>
                <w:right w:val="none" w:sz="0" w:space="0" w:color="auto"/>
              </w:divBdr>
            </w:div>
          </w:divsChild>
        </w:div>
        <w:div w:id="221717078">
          <w:marLeft w:val="0"/>
          <w:marRight w:val="0"/>
          <w:marTop w:val="0"/>
          <w:marBottom w:val="0"/>
          <w:divBdr>
            <w:top w:val="none" w:sz="0" w:space="0" w:color="auto"/>
            <w:left w:val="none" w:sz="0" w:space="0" w:color="auto"/>
            <w:bottom w:val="none" w:sz="0" w:space="0" w:color="auto"/>
            <w:right w:val="none" w:sz="0" w:space="0" w:color="auto"/>
          </w:divBdr>
        </w:div>
        <w:div w:id="1123497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d30v1l0pe4hkha.cloudfront.net/6422778264b028be9da04e0c65309275.jpg"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lcm.unige.it/certem/" TargetMode="External"/><Relationship Id="rId2" Type="http://schemas.openxmlformats.org/officeDocument/2006/relationships/styles" Target="styles.xml"/><Relationship Id="rId16" Type="http://schemas.openxmlformats.org/officeDocument/2006/relationships/hyperlink" Target="http://europass.cedefop.europa.eu/en/resources/digital-competen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europass.cedefop.europa.eu/en/resources/european-language-levels-cef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7583</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8896</CharactersWithSpaces>
  <SharedDoc>false</SharedDoc>
  <HLinks>
    <vt:vector size="18" baseType="variant">
      <vt:variant>
        <vt:i4>6881338</vt:i4>
      </vt:variant>
      <vt:variant>
        <vt:i4>9</vt:i4>
      </vt:variant>
      <vt:variant>
        <vt:i4>0</vt:i4>
      </vt:variant>
      <vt:variant>
        <vt:i4>5</vt:i4>
      </vt:variant>
      <vt:variant>
        <vt:lpwstr>http://www.lcm.unige.it/certem/</vt:lpwstr>
      </vt:variant>
      <vt:variant>
        <vt:lpwstr/>
      </vt:variant>
      <vt:variant>
        <vt:i4>7209080</vt:i4>
      </vt:variant>
      <vt:variant>
        <vt:i4>6</vt:i4>
      </vt:variant>
      <vt:variant>
        <vt:i4>0</vt:i4>
      </vt:variant>
      <vt:variant>
        <vt:i4>5</vt:i4>
      </vt:variant>
      <vt:variant>
        <vt:lpwstr>http://europass.cedefop.europa.eu/en/resources/digital-competences</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Veronica Costabeber</dc:creator>
  <cp:keywords>Europass, CV, Cedefop</cp:keywords>
  <dc:description>Europass CV</dc:description>
  <cp:lastModifiedBy>Veronica Costabeber</cp:lastModifiedBy>
  <cp:revision>2</cp:revision>
  <cp:lastPrinted>1601-01-01T00:00:00Z</cp:lastPrinted>
  <dcterms:created xsi:type="dcterms:W3CDTF">2019-03-17T17:15:00Z</dcterms:created>
  <dcterms:modified xsi:type="dcterms:W3CDTF">2019-03-17T17:15:00Z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