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28" w:rsidRDefault="002E5D68" w:rsidP="0012085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DATOS PERSONALES Y DE CONTACTO</w:t>
      </w:r>
    </w:p>
    <w:p w:rsidR="002E5D68" w:rsidRDefault="002E5D68" w:rsidP="00120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Nombre: </w:t>
      </w:r>
      <w:r>
        <w:rPr>
          <w:rFonts w:ascii="Times New Roman" w:hAnsi="Times New Roman" w:cs="Times New Roman"/>
        </w:rPr>
        <w:t>Elena</w:t>
      </w:r>
      <w:r>
        <w:rPr>
          <w:rFonts w:ascii="Times New Roman" w:hAnsi="Times New Roman" w:cs="Times New Roman"/>
        </w:rPr>
        <w:tab/>
      </w:r>
    </w:p>
    <w:p w:rsidR="002E5D68" w:rsidRDefault="002E5D68" w:rsidP="00120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Apellidos: </w:t>
      </w:r>
      <w:proofErr w:type="spellStart"/>
      <w:r>
        <w:rPr>
          <w:rFonts w:ascii="Times New Roman" w:hAnsi="Times New Roman" w:cs="Times New Roman"/>
        </w:rPr>
        <w:t>Landeras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Landeras</w:t>
      </w:r>
      <w:proofErr w:type="spellEnd"/>
    </w:p>
    <w:p w:rsidR="002E5D68" w:rsidRDefault="002E5D68" w:rsidP="00120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Fecha de nacimiento: </w:t>
      </w:r>
      <w:r>
        <w:rPr>
          <w:rFonts w:ascii="Times New Roman" w:hAnsi="Times New Roman" w:cs="Times New Roman"/>
        </w:rPr>
        <w:t>29/07/1987</w:t>
      </w:r>
    </w:p>
    <w:p w:rsidR="002E5D68" w:rsidRPr="002E5D68" w:rsidRDefault="002E5D68" w:rsidP="00120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DNI: </w:t>
      </w:r>
      <w:r>
        <w:rPr>
          <w:rFonts w:ascii="Times New Roman" w:hAnsi="Times New Roman" w:cs="Times New Roman"/>
        </w:rPr>
        <w:t>72147557F</w:t>
      </w:r>
    </w:p>
    <w:p w:rsidR="002E5D68" w:rsidRDefault="002E5D68" w:rsidP="00120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Teléfono: </w:t>
      </w:r>
      <w:r>
        <w:rPr>
          <w:rFonts w:ascii="Times New Roman" w:hAnsi="Times New Roman" w:cs="Times New Roman"/>
        </w:rPr>
        <w:t>665864405</w:t>
      </w:r>
    </w:p>
    <w:p w:rsidR="002E5D68" w:rsidRPr="00DC4A26" w:rsidRDefault="002E5D68" w:rsidP="00120852">
      <w:pPr>
        <w:jc w:val="both"/>
        <w:rPr>
          <w:rFonts w:ascii="Times New Roman" w:hAnsi="Times New Roman" w:cs="Times New Roman"/>
        </w:rPr>
      </w:pPr>
      <w:r w:rsidRPr="00DC4A26">
        <w:rPr>
          <w:rFonts w:ascii="Times New Roman" w:hAnsi="Times New Roman" w:cs="Times New Roman"/>
          <w:b/>
        </w:rPr>
        <w:t xml:space="preserve">E-mail: </w:t>
      </w:r>
      <w:hyperlink r:id="rId4" w:history="1">
        <w:r w:rsidRPr="00DC4A26">
          <w:rPr>
            <w:rStyle w:val="Hipervnculo"/>
            <w:rFonts w:ascii="Times New Roman" w:hAnsi="Times New Roman" w:cs="Times New Roman"/>
          </w:rPr>
          <w:t>hlanderas@gmail.com</w:t>
        </w:r>
      </w:hyperlink>
    </w:p>
    <w:p w:rsidR="002E5D68" w:rsidRPr="002E5D68" w:rsidRDefault="002E5D68" w:rsidP="00120852">
      <w:pPr>
        <w:jc w:val="both"/>
        <w:rPr>
          <w:rFonts w:ascii="Times New Roman" w:hAnsi="Times New Roman" w:cs="Times New Roman"/>
        </w:rPr>
      </w:pPr>
      <w:r w:rsidRPr="002E5D68">
        <w:rPr>
          <w:rFonts w:ascii="Times New Roman" w:hAnsi="Times New Roman" w:cs="Times New Roman"/>
          <w:b/>
        </w:rPr>
        <w:t xml:space="preserve">Skype: </w:t>
      </w:r>
      <w:proofErr w:type="spellStart"/>
      <w:r w:rsidRPr="002E5D68">
        <w:rPr>
          <w:rFonts w:ascii="Times New Roman" w:hAnsi="Times New Roman" w:cs="Times New Roman"/>
        </w:rPr>
        <w:t>hlanderas</w:t>
      </w:r>
      <w:proofErr w:type="spellEnd"/>
    </w:p>
    <w:p w:rsidR="002E5D68" w:rsidRPr="002E5D68" w:rsidRDefault="002E5D68" w:rsidP="00120852">
      <w:pPr>
        <w:jc w:val="both"/>
        <w:rPr>
          <w:rFonts w:ascii="Times New Roman" w:hAnsi="Times New Roman" w:cs="Times New Roman"/>
          <w:b/>
        </w:rPr>
      </w:pPr>
      <w:r w:rsidRPr="002E5D68">
        <w:rPr>
          <w:rFonts w:ascii="Times New Roman" w:hAnsi="Times New Roman" w:cs="Times New Roman"/>
          <w:b/>
        </w:rPr>
        <w:t>FORMACIÓN</w:t>
      </w:r>
    </w:p>
    <w:p w:rsidR="002E5D68" w:rsidRPr="002E5D68" w:rsidRDefault="002E5D68" w:rsidP="00120852">
      <w:pPr>
        <w:jc w:val="both"/>
        <w:rPr>
          <w:rFonts w:ascii="Times New Roman" w:hAnsi="Times New Roman" w:cs="Times New Roman"/>
        </w:rPr>
      </w:pPr>
      <w:r w:rsidRPr="002E5D68">
        <w:rPr>
          <w:rFonts w:ascii="Times New Roman" w:hAnsi="Times New Roman" w:cs="Times New Roman"/>
        </w:rPr>
        <w:t xml:space="preserve">Bachillerato tecnológico en el </w:t>
      </w:r>
      <w:r w:rsidRPr="001239D2">
        <w:rPr>
          <w:rFonts w:ascii="Times New Roman" w:hAnsi="Times New Roman" w:cs="Times New Roman"/>
          <w:i/>
        </w:rPr>
        <w:t>IES Miguel Herrero Pereda</w:t>
      </w:r>
    </w:p>
    <w:p w:rsidR="002E5D68" w:rsidRDefault="00955D9B" w:rsidP="00120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Grado en</w:t>
      </w:r>
      <w:r w:rsidR="002E5D68">
        <w:rPr>
          <w:rFonts w:ascii="Times New Roman" w:hAnsi="Times New Roman" w:cs="Times New Roman"/>
        </w:rPr>
        <w:t xml:space="preserve"> traducción e interpretación en la </w:t>
      </w:r>
      <w:r w:rsidR="002E5D68" w:rsidRPr="001239D2">
        <w:rPr>
          <w:rFonts w:ascii="Times New Roman" w:hAnsi="Times New Roman" w:cs="Times New Roman"/>
          <w:i/>
        </w:rPr>
        <w:t>Universidad de Salamanca</w:t>
      </w:r>
    </w:p>
    <w:p w:rsidR="002E5D68" w:rsidRDefault="002E5D68" w:rsidP="0012085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FORMACIÓN COMPLEMENTARIA</w:t>
      </w:r>
    </w:p>
    <w:p w:rsidR="002E5D68" w:rsidRDefault="002E5D68" w:rsidP="00120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seminario de traducción jurídica</w:t>
      </w:r>
      <w:r w:rsidR="00D240D2">
        <w:rPr>
          <w:rFonts w:ascii="Times New Roman" w:hAnsi="Times New Roman" w:cs="Times New Roman"/>
        </w:rPr>
        <w:t xml:space="preserve"> de la </w:t>
      </w:r>
      <w:r w:rsidR="00D240D2" w:rsidRPr="001239D2">
        <w:rPr>
          <w:rFonts w:ascii="Times New Roman" w:hAnsi="Times New Roman" w:cs="Times New Roman"/>
          <w:i/>
        </w:rPr>
        <w:t>Universidad de Salamanca</w:t>
      </w:r>
    </w:p>
    <w:p w:rsidR="00D240D2" w:rsidRDefault="00D240D2" w:rsidP="00120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Curso de traducción audiovisual en la </w:t>
      </w:r>
      <w:r w:rsidRPr="001239D2">
        <w:rPr>
          <w:rFonts w:ascii="Times New Roman" w:hAnsi="Times New Roman" w:cs="Times New Roman"/>
          <w:i/>
        </w:rPr>
        <w:t>Universidad de Salamanca</w:t>
      </w:r>
    </w:p>
    <w:p w:rsidR="00D240D2" w:rsidRDefault="00D240D2" w:rsidP="00120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Curso de traducción literaria (Inglés) en la </w:t>
      </w:r>
      <w:r w:rsidRPr="001239D2">
        <w:rPr>
          <w:rFonts w:ascii="Times New Roman" w:hAnsi="Times New Roman" w:cs="Times New Roman"/>
          <w:i/>
        </w:rPr>
        <w:t>Universidad de Salamanca</w:t>
      </w:r>
    </w:p>
    <w:p w:rsidR="00D240D2" w:rsidRDefault="00D240D2" w:rsidP="00120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Estancia de intercambio anual en la </w:t>
      </w:r>
      <w:proofErr w:type="spellStart"/>
      <w:r w:rsidRPr="001239D2">
        <w:rPr>
          <w:rFonts w:ascii="Times New Roman" w:hAnsi="Times New Roman" w:cs="Times New Roman"/>
          <w:i/>
        </w:rPr>
        <w:t>Copenhagen</w:t>
      </w:r>
      <w:proofErr w:type="spellEnd"/>
      <w:r w:rsidRPr="001239D2">
        <w:rPr>
          <w:rFonts w:ascii="Times New Roman" w:hAnsi="Times New Roman" w:cs="Times New Roman"/>
          <w:i/>
        </w:rPr>
        <w:t xml:space="preserve"> Business </w:t>
      </w:r>
      <w:proofErr w:type="spellStart"/>
      <w:r w:rsidRPr="001239D2">
        <w:rPr>
          <w:rFonts w:ascii="Times New Roman" w:hAnsi="Times New Roman" w:cs="Times New Roman"/>
          <w:i/>
        </w:rPr>
        <w:t>School</w:t>
      </w:r>
      <w:proofErr w:type="spellEnd"/>
      <w:r>
        <w:rPr>
          <w:rFonts w:ascii="Times New Roman" w:hAnsi="Times New Roman" w:cs="Times New Roman"/>
        </w:rPr>
        <w:t xml:space="preserve"> de Copenhague</w:t>
      </w:r>
    </w:p>
    <w:p w:rsidR="00955D9B" w:rsidRDefault="00955D9B" w:rsidP="00120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Curso de localización de videojuegos en el aula virtual </w:t>
      </w:r>
      <w:proofErr w:type="spellStart"/>
      <w:r>
        <w:rPr>
          <w:rFonts w:ascii="Times New Roman" w:hAnsi="Times New Roman" w:cs="Times New Roman"/>
          <w:i/>
        </w:rPr>
        <w:t>Tragora</w:t>
      </w:r>
      <w:proofErr w:type="spellEnd"/>
    </w:p>
    <w:p w:rsidR="00955D9B" w:rsidRDefault="00955D9B" w:rsidP="0012085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Congresos de novela negra 2014-2016 en la </w:t>
      </w:r>
      <w:r>
        <w:rPr>
          <w:rFonts w:ascii="Times New Roman" w:hAnsi="Times New Roman" w:cs="Times New Roman"/>
          <w:i/>
        </w:rPr>
        <w:t>Universidad de Salamanca</w:t>
      </w:r>
    </w:p>
    <w:p w:rsidR="00955D9B" w:rsidRDefault="00955D9B" w:rsidP="00120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ECAN (Encuentro Cultural de Autores de Novela) Juvenil 2015-2016 en la </w:t>
      </w:r>
      <w:r>
        <w:rPr>
          <w:rFonts w:ascii="Times New Roman" w:hAnsi="Times New Roman" w:cs="Times New Roman"/>
          <w:i/>
        </w:rPr>
        <w:t>Universidad de Salamanca</w:t>
      </w:r>
    </w:p>
    <w:p w:rsidR="00955D9B" w:rsidRDefault="00955D9B" w:rsidP="00120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Curso online de desarrollo de Aplicaciones Android</w:t>
      </w:r>
    </w:p>
    <w:p w:rsidR="00955D9B" w:rsidRPr="00955D9B" w:rsidRDefault="00955D9B" w:rsidP="00120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Curso de Chino básico en la </w:t>
      </w:r>
      <w:proofErr w:type="spellStart"/>
      <w:r w:rsidRPr="001239D2">
        <w:rPr>
          <w:rFonts w:ascii="Times New Roman" w:hAnsi="Times New Roman" w:cs="Times New Roman"/>
          <w:i/>
        </w:rPr>
        <w:t>Copenhagen</w:t>
      </w:r>
      <w:proofErr w:type="spellEnd"/>
      <w:r w:rsidRPr="001239D2">
        <w:rPr>
          <w:rFonts w:ascii="Times New Roman" w:hAnsi="Times New Roman" w:cs="Times New Roman"/>
          <w:i/>
        </w:rPr>
        <w:t xml:space="preserve"> Business </w:t>
      </w:r>
      <w:proofErr w:type="spellStart"/>
      <w:r w:rsidRPr="001239D2">
        <w:rPr>
          <w:rFonts w:ascii="Times New Roman" w:hAnsi="Times New Roman" w:cs="Times New Roman"/>
          <w:i/>
        </w:rPr>
        <w:t>School</w:t>
      </w:r>
      <w:proofErr w:type="spellEnd"/>
      <w:r>
        <w:rPr>
          <w:rFonts w:ascii="Times New Roman" w:hAnsi="Times New Roman" w:cs="Times New Roman"/>
        </w:rPr>
        <w:t xml:space="preserve"> de Copenhague</w:t>
      </w:r>
    </w:p>
    <w:p w:rsidR="00D240D2" w:rsidRDefault="00D240D2" w:rsidP="0012085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COMPETENCIAS INFORMÁTICAS</w:t>
      </w:r>
    </w:p>
    <w:p w:rsidR="00D240D2" w:rsidRDefault="00D240D2" w:rsidP="00120852">
      <w:pPr>
        <w:jc w:val="both"/>
        <w:rPr>
          <w:rFonts w:ascii="Times New Roman" w:hAnsi="Times New Roman" w:cs="Times New Roman"/>
        </w:rPr>
      </w:pPr>
      <w:r w:rsidRPr="00100A5A">
        <w:rPr>
          <w:rFonts w:ascii="Times New Roman" w:hAnsi="Times New Roman" w:cs="Times New Roman"/>
          <w:b/>
        </w:rPr>
        <w:t>General</w:t>
      </w:r>
      <w:r w:rsidR="00100A5A">
        <w:rPr>
          <w:rFonts w:ascii="Times New Roman" w:hAnsi="Times New Roman" w:cs="Times New Roman"/>
          <w:b/>
        </w:rPr>
        <w:t>es</w:t>
      </w:r>
      <w:r w:rsidRPr="00100A5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Procesador de textos, hoja de cálculo, bases de datos</w:t>
      </w:r>
      <w:r w:rsidR="00C33F3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33F33">
        <w:rPr>
          <w:rFonts w:ascii="Times New Roman" w:hAnsi="Times New Roman" w:cs="Times New Roman"/>
        </w:rPr>
        <w:t xml:space="preserve">presentación de diapositivas </w:t>
      </w:r>
      <w:r>
        <w:rPr>
          <w:rFonts w:ascii="Times New Roman" w:hAnsi="Times New Roman" w:cs="Times New Roman"/>
        </w:rPr>
        <w:t>(Office/</w:t>
      </w:r>
      <w:proofErr w:type="spellStart"/>
      <w:r>
        <w:rPr>
          <w:rFonts w:ascii="Times New Roman" w:hAnsi="Times New Roman" w:cs="Times New Roman"/>
        </w:rPr>
        <w:t>Openoffice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 w:rsidR="00DC4A26">
        <w:rPr>
          <w:rFonts w:ascii="Times New Roman" w:hAnsi="Times New Roman" w:cs="Times New Roman"/>
        </w:rPr>
        <w:t>NotePad</w:t>
      </w:r>
      <w:proofErr w:type="spellEnd"/>
      <w:r w:rsidR="00DC4A26">
        <w:rPr>
          <w:rFonts w:ascii="Times New Roman" w:hAnsi="Times New Roman" w:cs="Times New Roman"/>
        </w:rPr>
        <w:t xml:space="preserve"> ++ </w:t>
      </w:r>
      <w:r>
        <w:rPr>
          <w:rFonts w:ascii="Times New Roman" w:hAnsi="Times New Roman" w:cs="Times New Roman"/>
        </w:rPr>
        <w:t xml:space="preserve">y navegadores de internet </w:t>
      </w:r>
      <w:r w:rsidRPr="00100A5A">
        <w:rPr>
          <w:rFonts w:ascii="Times New Roman" w:hAnsi="Times New Roman" w:cs="Times New Roman"/>
          <w:b/>
        </w:rPr>
        <w:t>nivel avanzado</w:t>
      </w:r>
    </w:p>
    <w:p w:rsidR="00D240D2" w:rsidRDefault="00D240D2" w:rsidP="00120852">
      <w:pPr>
        <w:jc w:val="both"/>
        <w:rPr>
          <w:rFonts w:ascii="Times New Roman" w:hAnsi="Times New Roman" w:cs="Times New Roman"/>
          <w:b/>
        </w:rPr>
      </w:pPr>
      <w:r w:rsidRPr="00100A5A">
        <w:rPr>
          <w:rFonts w:ascii="Times New Roman" w:hAnsi="Times New Roman" w:cs="Times New Roman"/>
          <w:b/>
        </w:rPr>
        <w:t>Específicos de la traducción: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Trados</w:t>
      </w:r>
      <w:proofErr w:type="spellEnd"/>
      <w:r>
        <w:rPr>
          <w:rFonts w:ascii="Times New Roman" w:hAnsi="Times New Roman" w:cs="Times New Roman"/>
        </w:rPr>
        <w:t xml:space="preserve"> 2009 y 2011, </w:t>
      </w:r>
      <w:proofErr w:type="spellStart"/>
      <w:r>
        <w:rPr>
          <w:rFonts w:ascii="Times New Roman" w:hAnsi="Times New Roman" w:cs="Times New Roman"/>
        </w:rPr>
        <w:t>DejaVuX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100A5A">
        <w:rPr>
          <w:rFonts w:ascii="Times New Roman" w:hAnsi="Times New Roman" w:cs="Times New Roman"/>
        </w:rPr>
        <w:t>CatsCradle</w:t>
      </w:r>
      <w:proofErr w:type="spellEnd"/>
      <w:r w:rsidR="00100A5A">
        <w:rPr>
          <w:rFonts w:ascii="Times New Roman" w:hAnsi="Times New Roman" w:cs="Times New Roman"/>
        </w:rPr>
        <w:t xml:space="preserve">, </w:t>
      </w:r>
      <w:proofErr w:type="spellStart"/>
      <w:r w:rsidR="00100A5A">
        <w:rPr>
          <w:rFonts w:ascii="Times New Roman" w:hAnsi="Times New Roman" w:cs="Times New Roman"/>
        </w:rPr>
        <w:t>Wordbee</w:t>
      </w:r>
      <w:proofErr w:type="spellEnd"/>
      <w:r w:rsidR="00955D9B">
        <w:rPr>
          <w:rFonts w:ascii="Times New Roman" w:hAnsi="Times New Roman" w:cs="Times New Roman"/>
        </w:rPr>
        <w:t xml:space="preserve">, </w:t>
      </w:r>
      <w:proofErr w:type="spellStart"/>
      <w:r w:rsidR="00955D9B">
        <w:rPr>
          <w:rFonts w:ascii="Times New Roman" w:hAnsi="Times New Roman" w:cs="Times New Roman"/>
        </w:rPr>
        <w:t>Transifex</w:t>
      </w:r>
      <w:proofErr w:type="spellEnd"/>
      <w:r w:rsidR="00100A5A">
        <w:rPr>
          <w:rFonts w:ascii="Times New Roman" w:hAnsi="Times New Roman" w:cs="Times New Roman"/>
        </w:rPr>
        <w:t xml:space="preserve"> </w:t>
      </w:r>
      <w:r w:rsidR="00100A5A">
        <w:rPr>
          <w:rFonts w:ascii="Times New Roman" w:hAnsi="Times New Roman" w:cs="Times New Roman"/>
          <w:b/>
        </w:rPr>
        <w:t>nivel avanzado</w:t>
      </w:r>
    </w:p>
    <w:p w:rsidR="00100A5A" w:rsidRDefault="00100A5A" w:rsidP="0012085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Específicos de la terminología: </w:t>
      </w:r>
      <w:proofErr w:type="spellStart"/>
      <w:r>
        <w:rPr>
          <w:rFonts w:ascii="Times New Roman" w:hAnsi="Times New Roman" w:cs="Times New Roman"/>
        </w:rPr>
        <w:t>Terminus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Multiterm</w:t>
      </w:r>
      <w:proofErr w:type="spellEnd"/>
      <w:r w:rsidR="00C33F33">
        <w:rPr>
          <w:rFonts w:ascii="Times New Roman" w:hAnsi="Times New Roman" w:cs="Times New Roman"/>
        </w:rPr>
        <w:t xml:space="preserve">, </w:t>
      </w:r>
      <w:proofErr w:type="spellStart"/>
      <w:r w:rsidR="00C33F33">
        <w:rPr>
          <w:rFonts w:ascii="Times New Roman" w:hAnsi="Times New Roman" w:cs="Times New Roman"/>
        </w:rPr>
        <w:t>Wordsmith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nivel avanzado</w:t>
      </w:r>
    </w:p>
    <w:p w:rsidR="00100A5A" w:rsidRDefault="00100A5A" w:rsidP="00120852">
      <w:pPr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100A5A">
        <w:rPr>
          <w:rFonts w:ascii="Times New Roman" w:hAnsi="Times New Roman" w:cs="Times New Roman"/>
          <w:b/>
          <w:lang w:val="en-US"/>
        </w:rPr>
        <w:t>Audiovisuales</w:t>
      </w:r>
      <w:proofErr w:type="spellEnd"/>
      <w:r w:rsidRPr="00100A5A">
        <w:rPr>
          <w:rFonts w:ascii="Times New Roman" w:hAnsi="Times New Roman" w:cs="Times New Roman"/>
          <w:b/>
          <w:lang w:val="en-US"/>
        </w:rPr>
        <w:t xml:space="preserve">: </w:t>
      </w:r>
      <w:r w:rsidRPr="00100A5A">
        <w:rPr>
          <w:rFonts w:ascii="Times New Roman" w:hAnsi="Times New Roman" w:cs="Times New Roman"/>
          <w:lang w:val="en-US"/>
        </w:rPr>
        <w:t xml:space="preserve">Subtitle workshop, </w:t>
      </w:r>
      <w:proofErr w:type="spellStart"/>
      <w:r w:rsidRPr="00100A5A">
        <w:rPr>
          <w:rFonts w:ascii="Times New Roman" w:hAnsi="Times New Roman" w:cs="Times New Roman"/>
          <w:lang w:val="en-US"/>
        </w:rPr>
        <w:t>BlackBox</w:t>
      </w:r>
      <w:proofErr w:type="spellEnd"/>
      <w:r w:rsidRPr="00100A5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00A5A">
        <w:rPr>
          <w:rFonts w:ascii="Times New Roman" w:hAnsi="Times New Roman" w:cs="Times New Roman"/>
          <w:lang w:val="en-US"/>
        </w:rPr>
        <w:t>SubtitleEdit</w:t>
      </w:r>
      <w:proofErr w:type="spellEnd"/>
      <w:r w:rsidRPr="00100A5A"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Cyberlink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PowerDirector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nivel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avanzado</w:t>
      </w:r>
      <w:proofErr w:type="spellEnd"/>
    </w:p>
    <w:p w:rsidR="00955D9B" w:rsidRPr="00955D9B" w:rsidRDefault="00955D9B" w:rsidP="00120852">
      <w:pPr>
        <w:jc w:val="both"/>
        <w:rPr>
          <w:rFonts w:ascii="Times New Roman" w:hAnsi="Times New Roman" w:cs="Times New Roman"/>
        </w:rPr>
      </w:pPr>
      <w:r w:rsidRPr="00955D9B">
        <w:rPr>
          <w:rFonts w:ascii="Times New Roman" w:hAnsi="Times New Roman" w:cs="Times New Roman"/>
          <w:b/>
        </w:rPr>
        <w:lastRenderedPageBreak/>
        <w:t xml:space="preserve">Específicos de localización: </w:t>
      </w:r>
      <w:r w:rsidRPr="00955D9B">
        <w:rPr>
          <w:rFonts w:ascii="Times New Roman" w:hAnsi="Times New Roman" w:cs="Times New Roman"/>
        </w:rPr>
        <w:t>APK Tools, Okapi Tools (</w:t>
      </w:r>
      <w:proofErr w:type="spellStart"/>
      <w:r w:rsidRPr="00955D9B">
        <w:rPr>
          <w:rFonts w:ascii="Times New Roman" w:hAnsi="Times New Roman" w:cs="Times New Roman"/>
        </w:rPr>
        <w:t>Rainbow</w:t>
      </w:r>
      <w:proofErr w:type="spellEnd"/>
      <w:r w:rsidRPr="00955D9B">
        <w:rPr>
          <w:rFonts w:ascii="Times New Roman" w:hAnsi="Times New Roman" w:cs="Times New Roman"/>
        </w:rPr>
        <w:t xml:space="preserve">, Tikal, </w:t>
      </w:r>
      <w:proofErr w:type="spellStart"/>
      <w:r w:rsidRPr="00955D9B">
        <w:rPr>
          <w:rFonts w:ascii="Times New Roman" w:hAnsi="Times New Roman" w:cs="Times New Roman"/>
        </w:rPr>
        <w:t>Olifant</w:t>
      </w:r>
      <w:proofErr w:type="spellEnd"/>
      <w:r w:rsidRPr="00955D9B">
        <w:rPr>
          <w:rFonts w:ascii="Times New Roman" w:hAnsi="Times New Roman" w:cs="Times New Roman"/>
        </w:rPr>
        <w:t>, etc.)</w:t>
      </w:r>
    </w:p>
    <w:p w:rsidR="00C33F33" w:rsidRPr="00C33F33" w:rsidRDefault="00C33F33" w:rsidP="00120852">
      <w:pPr>
        <w:jc w:val="both"/>
        <w:rPr>
          <w:rFonts w:ascii="Times New Roman" w:hAnsi="Times New Roman" w:cs="Times New Roman"/>
          <w:b/>
        </w:rPr>
      </w:pPr>
      <w:r w:rsidRPr="00C33F33">
        <w:rPr>
          <w:rFonts w:ascii="Times New Roman" w:hAnsi="Times New Roman" w:cs="Times New Roman"/>
          <w:b/>
        </w:rPr>
        <w:t>IDIOMAS DE TRABAJO</w:t>
      </w:r>
    </w:p>
    <w:p w:rsidR="00C33F33" w:rsidRDefault="00955D9B" w:rsidP="00120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Traducciones directas e inversas de Español/Alemán/Inglés.</w:t>
      </w:r>
    </w:p>
    <w:p w:rsidR="00955D9B" w:rsidRPr="00C33F33" w:rsidRDefault="00955D9B" w:rsidP="00120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Traducciones directas de </w:t>
      </w:r>
      <w:proofErr w:type="gramStart"/>
      <w:r>
        <w:rPr>
          <w:rFonts w:ascii="Times New Roman" w:hAnsi="Times New Roman" w:cs="Times New Roman"/>
        </w:rPr>
        <w:t>Danés</w:t>
      </w:r>
      <w:proofErr w:type="gramEnd"/>
      <w:r>
        <w:rPr>
          <w:rFonts w:ascii="Times New Roman" w:hAnsi="Times New Roman" w:cs="Times New Roman"/>
        </w:rPr>
        <w:t>, Coreano, Italiano y Sueco.</w:t>
      </w:r>
    </w:p>
    <w:p w:rsidR="00C33F33" w:rsidRDefault="00C33F33" w:rsidP="0012085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</w:t>
      </w:r>
      <w:r w:rsidR="00955D9B">
        <w:rPr>
          <w:rFonts w:ascii="Times New Roman" w:hAnsi="Times New Roman" w:cs="Times New Roman"/>
          <w:b/>
        </w:rPr>
        <w:t xml:space="preserve">XPERIANCIA LABORAL </w:t>
      </w:r>
    </w:p>
    <w:p w:rsidR="00955D9B" w:rsidRDefault="00955D9B" w:rsidP="00120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06/2014 – 07/2014 Correctora para </w:t>
      </w:r>
      <w:r>
        <w:rPr>
          <w:rFonts w:ascii="Times New Roman" w:hAnsi="Times New Roman" w:cs="Times New Roman"/>
          <w:i/>
        </w:rPr>
        <w:t>Cursos internacionales de la Universidad de Salamanca</w:t>
      </w:r>
      <w:r>
        <w:rPr>
          <w:rFonts w:ascii="Times New Roman" w:hAnsi="Times New Roman" w:cs="Times New Roman"/>
        </w:rPr>
        <w:t xml:space="preserve"> como centro corrector en España de los exámenes YLE de Cambridge.</w:t>
      </w:r>
    </w:p>
    <w:p w:rsidR="00955D9B" w:rsidRDefault="00955D9B" w:rsidP="00120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05/2015 – 07/2015 Correctora y </w:t>
      </w:r>
      <w:proofErr w:type="spellStart"/>
      <w:r>
        <w:rPr>
          <w:rFonts w:ascii="Times New Roman" w:hAnsi="Times New Roman" w:cs="Times New Roman"/>
        </w:rPr>
        <w:t>Keyer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para </w:t>
      </w:r>
      <w:r>
        <w:rPr>
          <w:rFonts w:ascii="Times New Roman" w:hAnsi="Times New Roman" w:cs="Times New Roman"/>
          <w:i/>
        </w:rPr>
        <w:t>Cursos internacionales de la Universidad de Salamanca</w:t>
      </w:r>
      <w:r>
        <w:rPr>
          <w:rFonts w:ascii="Times New Roman" w:hAnsi="Times New Roman" w:cs="Times New Roman"/>
        </w:rPr>
        <w:t xml:space="preserve"> como centro corrector en España de los exámenes YLE de Cambridge.</w:t>
      </w:r>
    </w:p>
    <w:p w:rsidR="00955D9B" w:rsidRDefault="00955D9B" w:rsidP="00955D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05/2016 – 07/2016 Gestora responsable de la tarea de </w:t>
      </w:r>
      <w:proofErr w:type="spellStart"/>
      <w:r>
        <w:rPr>
          <w:rFonts w:ascii="Times New Roman" w:hAnsi="Times New Roman" w:cs="Times New Roman"/>
        </w:rPr>
        <w:t>keying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para </w:t>
      </w:r>
      <w:r>
        <w:rPr>
          <w:rFonts w:ascii="Times New Roman" w:hAnsi="Times New Roman" w:cs="Times New Roman"/>
          <w:i/>
        </w:rPr>
        <w:t>Cursos internacionales de la Universidad de Salamanca</w:t>
      </w:r>
      <w:r>
        <w:rPr>
          <w:rFonts w:ascii="Times New Roman" w:hAnsi="Times New Roman" w:cs="Times New Roman"/>
        </w:rPr>
        <w:t xml:space="preserve"> como centro corrector en España de los exámenes YLE de Cambridge.</w:t>
      </w:r>
    </w:p>
    <w:p w:rsidR="00955D9B" w:rsidRPr="00C02E4C" w:rsidRDefault="00955D9B" w:rsidP="00120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01/2016 – Actualidad</w:t>
      </w:r>
      <w:r w:rsidR="00C02E4C">
        <w:rPr>
          <w:rFonts w:ascii="Times New Roman" w:hAnsi="Times New Roman" w:cs="Times New Roman"/>
        </w:rPr>
        <w:t xml:space="preserve"> Traductora y localizadora </w:t>
      </w:r>
      <w:proofErr w:type="spellStart"/>
      <w:r w:rsidR="00C02E4C">
        <w:rPr>
          <w:rFonts w:ascii="Times New Roman" w:hAnsi="Times New Roman" w:cs="Times New Roman"/>
        </w:rPr>
        <w:t>freelance</w:t>
      </w:r>
      <w:proofErr w:type="spellEnd"/>
      <w:r w:rsidR="00C02E4C">
        <w:rPr>
          <w:rFonts w:ascii="Times New Roman" w:hAnsi="Times New Roman" w:cs="Times New Roman"/>
        </w:rPr>
        <w:t xml:space="preserve"> de apps móviles y programas informáticos para </w:t>
      </w:r>
      <w:proofErr w:type="spellStart"/>
      <w:r w:rsidR="00C02E4C">
        <w:rPr>
          <w:rFonts w:ascii="Times New Roman" w:hAnsi="Times New Roman" w:cs="Times New Roman"/>
          <w:i/>
        </w:rPr>
        <w:t>OneSky</w:t>
      </w:r>
      <w:proofErr w:type="spellEnd"/>
      <w:r w:rsidR="00C02E4C">
        <w:rPr>
          <w:rFonts w:ascii="Times New Roman" w:hAnsi="Times New Roman" w:cs="Times New Roman"/>
          <w:i/>
        </w:rPr>
        <w:t xml:space="preserve"> </w:t>
      </w:r>
      <w:proofErr w:type="spellStart"/>
      <w:r w:rsidR="00C02E4C">
        <w:rPr>
          <w:rFonts w:ascii="Times New Roman" w:hAnsi="Times New Roman" w:cs="Times New Roman"/>
          <w:i/>
        </w:rPr>
        <w:t>Translation</w:t>
      </w:r>
      <w:proofErr w:type="spellEnd"/>
      <w:r w:rsidR="00C02E4C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:rsidR="002E5D68" w:rsidRPr="00C33F33" w:rsidRDefault="00C33F33" w:rsidP="001208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Traducciones particulares especializadas ju</w:t>
      </w:r>
      <w:r w:rsidR="00A05CEE">
        <w:rPr>
          <w:rFonts w:ascii="Times New Roman" w:hAnsi="Times New Roman" w:cs="Times New Roman"/>
        </w:rPr>
        <w:t>rídicas y científicas (médicas), traducción audiovisual a particulares de películas, series y videojuegos, traducción de artículos de revistas, ensayos divulgativos y ensayos especializados de psicología, colaboración voluntaria en la traducci</w:t>
      </w:r>
      <w:r w:rsidR="00120852">
        <w:rPr>
          <w:rFonts w:ascii="Times New Roman" w:hAnsi="Times New Roman" w:cs="Times New Roman"/>
        </w:rPr>
        <w:t xml:space="preserve">ón de juegos de mesa y </w:t>
      </w:r>
      <w:proofErr w:type="spellStart"/>
      <w:r w:rsidR="00120852">
        <w:rPr>
          <w:rFonts w:ascii="Times New Roman" w:hAnsi="Times New Roman" w:cs="Times New Roman"/>
        </w:rPr>
        <w:t>fansubs</w:t>
      </w:r>
      <w:proofErr w:type="spellEnd"/>
      <w:r w:rsidR="00120852">
        <w:rPr>
          <w:rFonts w:ascii="Times New Roman" w:hAnsi="Times New Roman" w:cs="Times New Roman"/>
        </w:rPr>
        <w:t xml:space="preserve">. </w:t>
      </w:r>
      <w:r w:rsidR="00955D9B">
        <w:rPr>
          <w:rFonts w:ascii="Times New Roman" w:hAnsi="Times New Roman" w:cs="Times New Roman"/>
        </w:rPr>
        <w:t>Colaboración voluntaria en la traducción y creación de los subtítulos alemanes de un vídeo promocional para una ONG.</w:t>
      </w:r>
    </w:p>
    <w:sectPr w:rsidR="002E5D68" w:rsidRPr="00C33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68"/>
    <w:rsid w:val="00100A5A"/>
    <w:rsid w:val="00120852"/>
    <w:rsid w:val="001239D2"/>
    <w:rsid w:val="002E5D68"/>
    <w:rsid w:val="008B3C7E"/>
    <w:rsid w:val="00955D9B"/>
    <w:rsid w:val="00A05CEE"/>
    <w:rsid w:val="00C02E4C"/>
    <w:rsid w:val="00C33F33"/>
    <w:rsid w:val="00D240D2"/>
    <w:rsid w:val="00DC4A26"/>
    <w:rsid w:val="00F9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C62B1-36A8-4993-A1A3-50D01FB8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E5D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landeras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hlanderas@gmail.com</cp:lastModifiedBy>
  <cp:revision>4</cp:revision>
  <dcterms:created xsi:type="dcterms:W3CDTF">2014-05-23T15:54:00Z</dcterms:created>
  <dcterms:modified xsi:type="dcterms:W3CDTF">2016-08-15T16:43:00Z</dcterms:modified>
</cp:coreProperties>
</file>