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1E636" w14:textId="77777777" w:rsidR="00AD6EA4" w:rsidRDefault="00AD6EA4" w:rsidP="001B1063"/>
    <w:p w14:paraId="0E6F0B8C" w14:textId="77777777" w:rsidR="00D76592" w:rsidRDefault="00D76592" w:rsidP="001B1063"/>
    <w:p w14:paraId="7A799FD2" w14:textId="77777777" w:rsidR="00AD6EA4" w:rsidRDefault="00AD6EA4">
      <w:pPr>
        <w:ind w:left="2880"/>
      </w:pPr>
    </w:p>
    <w:p w14:paraId="26F5454F" w14:textId="77777777" w:rsidR="00AD6EA4" w:rsidRDefault="00AD6EA4" w:rsidP="001B1063"/>
    <w:p w14:paraId="2A70B1A8" w14:textId="77777777" w:rsidR="00AD6EA4" w:rsidRDefault="001B1063" w:rsidP="00F2396F">
      <w:pPr>
        <w:ind w:left="2880" w:firstLine="720"/>
      </w:pPr>
      <w:r>
        <w:rPr>
          <w:rFonts w:ascii="Times New Roman" w:hAnsi="Times New Roman" w:cs="Times New Roman"/>
        </w:rPr>
        <w:t>Curriculum Vitae</w:t>
      </w:r>
    </w:p>
    <w:p w14:paraId="405C3839" w14:textId="77777777" w:rsidR="00AD6EA4" w:rsidRDefault="00AD6EA4"/>
    <w:p w14:paraId="2CE5B368" w14:textId="77777777" w:rsidR="00AD6EA4" w:rsidRDefault="00AD6EA4"/>
    <w:p w14:paraId="03206850" w14:textId="77777777" w:rsidR="00AD6EA4" w:rsidRDefault="00AD6EA4"/>
    <w:p w14:paraId="0D4E7C23" w14:textId="77777777" w:rsidR="00AD6EA4" w:rsidRDefault="001B1063">
      <w:r>
        <w:rPr>
          <w:rFonts w:ascii="Times New Roman" w:hAnsi="Times New Roman" w:cs="Times New Roman"/>
          <w:b/>
        </w:rPr>
        <w:t xml:space="preserve">Svetlana </w:t>
      </w:r>
      <w:proofErr w:type="spellStart"/>
      <w:r>
        <w:rPr>
          <w:rFonts w:ascii="Times New Roman" w:hAnsi="Times New Roman" w:cs="Times New Roman"/>
          <w:b/>
        </w:rPr>
        <w:t>Šmit</w:t>
      </w:r>
      <w:proofErr w:type="spellEnd"/>
    </w:p>
    <w:p w14:paraId="16FD119A" w14:textId="77777777" w:rsidR="00AD6EA4" w:rsidRDefault="001B1063">
      <w:r>
        <w:rPr>
          <w:rFonts w:ascii="Times New Roman" w:hAnsi="Times New Roman" w:cs="Times New Roman"/>
          <w:b/>
        </w:rPr>
        <w:t xml:space="preserve">E-mail: </w:t>
      </w:r>
      <w:r>
        <w:rPr>
          <w:rFonts w:ascii="Times New Roman" w:hAnsi="Times New Roman" w:cs="Times New Roman"/>
          <w:color w:val="00000A"/>
        </w:rPr>
        <w:t>sve.smit@gmail.com</w:t>
      </w:r>
    </w:p>
    <w:p w14:paraId="059904FA" w14:textId="77777777" w:rsidR="00AD6EA4" w:rsidRDefault="00AD6EA4"/>
    <w:p w14:paraId="5A608C59" w14:textId="77777777" w:rsidR="00AD6EA4" w:rsidRDefault="00AD6EA4"/>
    <w:p w14:paraId="44F52A41" w14:textId="77777777" w:rsidR="00AD6EA4" w:rsidRDefault="001B1063">
      <w:r>
        <w:rPr>
          <w:rFonts w:ascii="Times New Roman" w:hAnsi="Times New Roman" w:cs="Times New Roman"/>
          <w:b/>
        </w:rPr>
        <w:t>EDUCATION:</w:t>
      </w:r>
    </w:p>
    <w:p w14:paraId="0C62E1C6" w14:textId="77777777" w:rsidR="00AD6EA4" w:rsidRDefault="001B1063">
      <w:r>
        <w:rPr>
          <w:rFonts w:ascii="Times New Roman" w:hAnsi="Times New Roman" w:cs="Times New Roman"/>
          <w:b/>
        </w:rPr>
        <w:tab/>
      </w:r>
    </w:p>
    <w:p w14:paraId="487C1A75" w14:textId="77777777" w:rsidR="00AD6EA4" w:rsidRDefault="001B1063">
      <w:pPr>
        <w:ind w:left="720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 xml:space="preserve">Master in Italian language and literature </w:t>
      </w:r>
      <w:r>
        <w:rPr>
          <w:rFonts w:ascii="Times New Roman" w:hAnsi="Times New Roman" w:cs="Times New Roman"/>
        </w:rPr>
        <w:t xml:space="preserve">(November 2009 – October 2010), Faculty of Philology, University of Belgrade, average mark </w:t>
      </w:r>
      <w:r>
        <w:rPr>
          <w:rFonts w:ascii="Times New Roman" w:hAnsi="Times New Roman" w:cs="Times New Roman"/>
          <w:b/>
        </w:rPr>
        <w:t>10/10</w:t>
      </w:r>
      <w:r>
        <w:rPr>
          <w:rFonts w:ascii="Times New Roman" w:hAnsi="Times New Roman" w:cs="Times New Roman"/>
        </w:rPr>
        <w:t xml:space="preserve"> </w:t>
      </w:r>
    </w:p>
    <w:p w14:paraId="5C0FD6D0" w14:textId="77777777" w:rsidR="00AD6EA4" w:rsidRDefault="00AD6EA4">
      <w:pPr>
        <w:ind w:left="720"/>
        <w:jc w:val="both"/>
      </w:pPr>
    </w:p>
    <w:p w14:paraId="66B0E15F" w14:textId="77777777" w:rsidR="00AD6EA4" w:rsidRDefault="001B1063">
      <w:pPr>
        <w:ind w:left="720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>Professor of Italian language and literature</w:t>
      </w:r>
      <w:r>
        <w:rPr>
          <w:rFonts w:ascii="Times New Roman" w:hAnsi="Times New Roman" w:cs="Times New Roman"/>
        </w:rPr>
        <w:t xml:space="preserve"> (graduated in April, 2006), Faculty of Philology, University of Belgrade, average mark </w:t>
      </w:r>
      <w:r>
        <w:rPr>
          <w:rFonts w:ascii="Times New Roman" w:hAnsi="Times New Roman" w:cs="Times New Roman"/>
          <w:b/>
        </w:rPr>
        <w:t>8,47/10</w:t>
      </w:r>
    </w:p>
    <w:p w14:paraId="2AC2E45C" w14:textId="77777777" w:rsidR="00AD6EA4" w:rsidRDefault="00AD6EA4"/>
    <w:p w14:paraId="11BF7803" w14:textId="77777777" w:rsidR="00AD6EA4" w:rsidRDefault="001B1063">
      <w:r>
        <w:rPr>
          <w:rFonts w:ascii="Times New Roman" w:hAnsi="Times New Roman" w:cs="Times New Roman"/>
          <w:b/>
        </w:rPr>
        <w:t>ADDITIONAL COURSES:</w:t>
      </w:r>
    </w:p>
    <w:p w14:paraId="796BD5B7" w14:textId="77777777" w:rsidR="00AD6EA4" w:rsidRDefault="00AD6EA4"/>
    <w:p w14:paraId="38F2CA63" w14:textId="2216BB37" w:rsidR="00AD6EA4" w:rsidRDefault="001B1063">
      <w:pPr>
        <w:ind w:left="720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University for Foreigners “Dante Alighieri”, Reggio Calabria, Italy, advanced conversational course with elements of creative writing and modern Italian culture, (4 - 31. August 2003. and 2 - 29. August 2004), </w:t>
      </w:r>
      <w:r>
        <w:rPr>
          <w:rFonts w:ascii="Times New Roman" w:hAnsi="Times New Roman" w:cs="Times New Roman"/>
          <w:b/>
        </w:rPr>
        <w:t>2004 with the scholarship of the above</w:t>
      </w:r>
      <w:r w:rsidR="00154507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>mentioned university</w:t>
      </w:r>
    </w:p>
    <w:p w14:paraId="554B0A03" w14:textId="7DCB05AC" w:rsidR="00AD6EA4" w:rsidRPr="005D3F87" w:rsidRDefault="00F2396F" w:rsidP="00F2396F">
      <w:pPr>
        <w:pStyle w:val="ListParagraph"/>
        <w:numPr>
          <w:ilvl w:val="0"/>
          <w:numId w:val="3"/>
        </w:numPr>
        <w:ind w:left="720" w:firstLine="0"/>
        <w:rPr>
          <w:b/>
        </w:rPr>
      </w:pPr>
      <w:bookmarkStart w:id="0" w:name="_GoBack"/>
      <w:r w:rsidRPr="005D3F87">
        <w:rPr>
          <w:b/>
        </w:rPr>
        <w:t>Certified in family and business constellations according to the method of Bert Hellinger</w:t>
      </w:r>
    </w:p>
    <w:bookmarkEnd w:id="0"/>
    <w:p w14:paraId="3ACBEAF5" w14:textId="77777777" w:rsidR="00AD6EA4" w:rsidRDefault="00AD6EA4"/>
    <w:p w14:paraId="3C0198FD" w14:textId="77777777" w:rsidR="00AD6EA4" w:rsidRDefault="001B1063">
      <w:r>
        <w:rPr>
          <w:rFonts w:ascii="Times New Roman" w:hAnsi="Times New Roman" w:cs="Times New Roman"/>
          <w:b/>
        </w:rPr>
        <w:t>WORK EXPERIENCE:</w:t>
      </w:r>
    </w:p>
    <w:p w14:paraId="2456EF8A" w14:textId="77777777" w:rsidR="00AD6EA4" w:rsidRDefault="00AD6EA4"/>
    <w:p w14:paraId="36303B81" w14:textId="46AC335C" w:rsidR="00AD6EA4" w:rsidRDefault="001B1063"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  <w:u w:val="single"/>
        </w:rPr>
        <w:t>TRANSLATOR</w:t>
      </w:r>
      <w:r w:rsidR="00D76592">
        <w:rPr>
          <w:rFonts w:ascii="Times New Roman" w:hAnsi="Times New Roman" w:cs="Times New Roman"/>
          <w:b/>
          <w:u w:val="single"/>
        </w:rPr>
        <w:t xml:space="preserve"> AND REVIEWER</w:t>
      </w:r>
    </w:p>
    <w:p w14:paraId="73678A71" w14:textId="77777777" w:rsidR="00AD6EA4" w:rsidRDefault="00AD6EA4"/>
    <w:p w14:paraId="6637154C" w14:textId="7571FC14" w:rsidR="00AD6EA4" w:rsidRDefault="001B1063">
      <w:pPr>
        <w:ind w:left="688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>Regular part-time work as a translator</w:t>
      </w:r>
      <w:r w:rsidR="00654C4A">
        <w:rPr>
          <w:rFonts w:ascii="Times New Roman" w:hAnsi="Times New Roman" w:cs="Times New Roman"/>
          <w:b/>
        </w:rPr>
        <w:t>, reviewer</w:t>
      </w:r>
      <w:r>
        <w:rPr>
          <w:rFonts w:ascii="Times New Roman" w:hAnsi="Times New Roman" w:cs="Times New Roman"/>
          <w:b/>
        </w:rPr>
        <w:t xml:space="preserve"> and interpreter for Italian, English and Serbian. Collaborating on a daily basis with translation agencies and with other individual clients. </w:t>
      </w:r>
      <w:r w:rsidR="004022E7">
        <w:rPr>
          <w:rFonts w:ascii="Times New Roman" w:hAnsi="Times New Roman" w:cs="Times New Roman"/>
          <w:b/>
        </w:rPr>
        <w:t>Almost</w:t>
      </w:r>
      <w:r>
        <w:rPr>
          <w:rFonts w:ascii="Times New Roman" w:hAnsi="Times New Roman" w:cs="Times New Roman"/>
          <w:b/>
        </w:rPr>
        <w:t xml:space="preserve"> </w:t>
      </w:r>
      <w:r w:rsidR="004022E7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 xml:space="preserve"> years of experience in translating.</w:t>
      </w:r>
    </w:p>
    <w:p w14:paraId="6A38F560" w14:textId="77777777" w:rsidR="00AD6EA4" w:rsidRDefault="00AD6EA4">
      <w:pPr>
        <w:jc w:val="both"/>
      </w:pPr>
    </w:p>
    <w:p w14:paraId="262A4BE1" w14:textId="77777777" w:rsidR="00AD6EA4" w:rsidRDefault="001B1063">
      <w:pPr>
        <w:ind w:left="360"/>
        <w:jc w:val="both"/>
      </w:pPr>
      <w:r>
        <w:rPr>
          <w:rFonts w:ascii="Times New Roman" w:hAnsi="Times New Roman" w:cs="Times New Roman"/>
          <w:b/>
        </w:rPr>
        <w:t>Specialties:</w:t>
      </w:r>
    </w:p>
    <w:p w14:paraId="3FADAEB6" w14:textId="77777777" w:rsidR="00AD6EA4" w:rsidRDefault="00AD6EA4">
      <w:pPr>
        <w:ind w:left="360"/>
        <w:jc w:val="both"/>
      </w:pPr>
    </w:p>
    <w:p w14:paraId="051449E6" w14:textId="6825852F" w:rsidR="00AD6EA4" w:rsidRDefault="001B1063">
      <w:pPr>
        <w:jc w:val="both"/>
      </w:pPr>
      <w:r>
        <w:rPr>
          <w:rFonts w:ascii="Times New Roman" w:hAnsi="Times New Roman" w:cs="Times New Roman"/>
          <w:b/>
          <w:u w:val="single"/>
        </w:rPr>
        <w:t>Medical documentation</w:t>
      </w:r>
      <w:r>
        <w:rPr>
          <w:rFonts w:ascii="Times New Roman" w:hAnsi="Times New Roman" w:cs="Times New Roman"/>
          <w:b/>
        </w:rPr>
        <w:t>:</w:t>
      </w:r>
    </w:p>
    <w:p w14:paraId="76639E7F" w14:textId="77777777" w:rsidR="00AD6EA4" w:rsidRDefault="00AD6EA4">
      <w:pPr>
        <w:jc w:val="both"/>
      </w:pPr>
    </w:p>
    <w:p w14:paraId="66C452D7" w14:textId="3AEEC5F9" w:rsidR="00AD6EA4" w:rsidRDefault="001B1063">
      <w:pPr>
        <w:ind w:left="403"/>
        <w:jc w:val="both"/>
      </w:pPr>
      <w:r>
        <w:rPr>
          <w:rFonts w:ascii="Times New Roman" w:hAnsi="Times New Roman" w:cs="Times New Roman"/>
          <w:b/>
        </w:rPr>
        <w:tab/>
        <w:t>•</w:t>
      </w:r>
      <w:r>
        <w:rPr>
          <w:rFonts w:ascii="Times New Roman" w:hAnsi="Times New Roman" w:cs="Times New Roman"/>
          <w:b/>
        </w:rPr>
        <w:tab/>
        <w:t>Member of a voluntary association “</w:t>
      </w:r>
      <w:proofErr w:type="spellStart"/>
      <w:r>
        <w:rPr>
          <w:rFonts w:ascii="Times New Roman" w:hAnsi="Times New Roman" w:cs="Times New Roman"/>
          <w:b/>
        </w:rPr>
        <w:t>Prevodilačko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srce</w:t>
      </w:r>
      <w:proofErr w:type="spellEnd"/>
      <w:proofErr w:type="gramStart"/>
      <w:r>
        <w:rPr>
          <w:rFonts w:ascii="Times New Roman" w:hAnsi="Times New Roman" w:cs="Times New Roman"/>
          <w:b/>
        </w:rPr>
        <w:t>“</w:t>
      </w:r>
      <w:r w:rsidR="00D7659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</w:t>
      </w:r>
      <w:proofErr w:type="gramEnd"/>
      <w:r>
        <w:rPr>
          <w:rFonts w:ascii="Times New Roman" w:hAnsi="Times New Roman" w:cs="Times New Roman"/>
          <w:b/>
        </w:rPr>
        <w:t>„Translator’s heart“) – translating medical records, discharge letters from Italian and English (</w:t>
      </w:r>
      <w:r>
        <w:rPr>
          <w:rFonts w:ascii="Times New Roman" w:hAnsi="Times New Roman" w:cs="Times New Roman"/>
          <w:b/>
          <w:u w:val="single"/>
        </w:rPr>
        <w:t>from 2015</w:t>
      </w:r>
      <w:r>
        <w:rPr>
          <w:rFonts w:ascii="Times New Roman" w:hAnsi="Times New Roman" w:cs="Times New Roman"/>
          <w:b/>
        </w:rPr>
        <w:t>), for Serbian patients going on medical treatments abroad</w:t>
      </w:r>
    </w:p>
    <w:p w14:paraId="14AAE0BE" w14:textId="77777777" w:rsidR="00AD6EA4" w:rsidRDefault="00AD6EA4">
      <w:pPr>
        <w:ind w:left="403"/>
        <w:jc w:val="both"/>
      </w:pPr>
    </w:p>
    <w:p w14:paraId="7A7C9C4E" w14:textId="6003BEC8" w:rsidR="00AD6EA4" w:rsidRDefault="001B1063">
      <w:pPr>
        <w:ind w:left="403"/>
        <w:jc w:val="both"/>
      </w:pPr>
      <w:r>
        <w:rPr>
          <w:rFonts w:ascii="Times New Roman" w:hAnsi="Times New Roman" w:cs="Times New Roman"/>
          <w:b/>
        </w:rPr>
        <w:tab/>
        <w:t>•</w:t>
      </w:r>
      <w:r>
        <w:rPr>
          <w:rFonts w:ascii="Times New Roman" w:hAnsi="Times New Roman" w:cs="Times New Roman"/>
          <w:b/>
        </w:rPr>
        <w:tab/>
        <w:t xml:space="preserve">Translating clinical study documentation regarding an </w:t>
      </w:r>
      <w:proofErr w:type="spellStart"/>
      <w:r>
        <w:rPr>
          <w:rFonts w:ascii="Times New Roman" w:hAnsi="Times New Roman" w:cs="Times New Roman"/>
          <w:b/>
        </w:rPr>
        <w:t>orthopaedic</w:t>
      </w:r>
      <w:proofErr w:type="spellEnd"/>
      <w:r>
        <w:rPr>
          <w:rFonts w:ascii="Times New Roman" w:hAnsi="Times New Roman" w:cs="Times New Roman"/>
          <w:b/>
        </w:rPr>
        <w:t xml:space="preserve"> medical device for a translation agency </w:t>
      </w:r>
      <w:hyperlink r:id="rId7" w:history="1">
        <w:r w:rsidRPr="00D76592">
          <w:rPr>
            <w:rStyle w:val="Hyperlink"/>
            <w:rFonts w:ascii="Times New Roman" w:hAnsi="Times New Roman" w:cs="Times New Roman"/>
            <w:b/>
          </w:rPr>
          <w:t>Halifax Translation Belgrade</w:t>
        </w:r>
      </w:hyperlink>
      <w:r>
        <w:rPr>
          <w:rFonts w:ascii="Times New Roman" w:hAnsi="Times New Roman" w:cs="Times New Roman"/>
          <w:b/>
        </w:rPr>
        <w:t xml:space="preserve"> (from Serbian to English and from Italian to English) - high volume of work (</w:t>
      </w:r>
      <w:r>
        <w:rPr>
          <w:rFonts w:ascii="Times New Roman" w:hAnsi="Times New Roman" w:cs="Times New Roman"/>
          <w:b/>
          <w:u w:val="single"/>
        </w:rPr>
        <w:t>from 2017</w:t>
      </w:r>
      <w:r>
        <w:rPr>
          <w:rFonts w:ascii="Times New Roman" w:hAnsi="Times New Roman" w:cs="Times New Roman"/>
          <w:b/>
        </w:rPr>
        <w:t>)</w:t>
      </w:r>
    </w:p>
    <w:p w14:paraId="198560E3" w14:textId="77777777" w:rsidR="00AD6EA4" w:rsidRDefault="00AD6EA4">
      <w:pPr>
        <w:ind w:left="403"/>
        <w:jc w:val="both"/>
      </w:pPr>
    </w:p>
    <w:p w14:paraId="2CE2A461" w14:textId="1E674FCD" w:rsidR="00AD6EA4" w:rsidRPr="00D76592" w:rsidRDefault="001B1063">
      <w:pPr>
        <w:ind w:left="403"/>
        <w:jc w:val="both"/>
      </w:pPr>
      <w:r>
        <w:rPr>
          <w:rFonts w:ascii="Times New Roman" w:hAnsi="Times New Roman" w:cs="Times New Roman"/>
          <w:b/>
        </w:rPr>
        <w:tab/>
        <w:t>•</w:t>
      </w:r>
      <w:r>
        <w:rPr>
          <w:rFonts w:ascii="Times New Roman" w:hAnsi="Times New Roman" w:cs="Times New Roman"/>
          <w:b/>
        </w:rPr>
        <w:tab/>
        <w:t xml:space="preserve">Translating medical records and discharge letters from Italian to English for FCI Multiple </w:t>
      </w:r>
      <w:r w:rsidRPr="00D76592">
        <w:rPr>
          <w:rFonts w:ascii="Times New Roman" w:hAnsi="Times New Roman" w:cs="Times New Roman"/>
          <w:b/>
        </w:rPr>
        <w:t>Services</w:t>
      </w:r>
      <w:r w:rsidRPr="00D76592">
        <w:rPr>
          <w:rFonts w:ascii="Times New Roman" w:hAnsi="Times New Roman" w:cs="Times New Roman"/>
          <w:color w:val="00000A"/>
        </w:rPr>
        <w:t xml:space="preserve"> </w:t>
      </w:r>
      <w:r w:rsidRPr="00D76592">
        <w:rPr>
          <w:rFonts w:ascii="Times New Roman" w:hAnsi="Times New Roman" w:cs="Times New Roman"/>
          <w:b/>
          <w:color w:val="00000A"/>
        </w:rPr>
        <w:t>and</w:t>
      </w:r>
      <w:r w:rsidRPr="00D76592">
        <w:rPr>
          <w:rFonts w:ascii="Times New Roman" w:hAnsi="Times New Roman" w:cs="Times New Roman"/>
          <w:color w:val="00000A"/>
        </w:rPr>
        <w:t xml:space="preserve"> </w:t>
      </w:r>
      <w:hyperlink r:id="rId8" w:history="1">
        <w:r w:rsidRPr="00D76592">
          <w:rPr>
            <w:rStyle w:val="Hyperlink"/>
            <w:rFonts w:ascii="Times New Roman" w:hAnsi="Times New Roman" w:cs="Times New Roman"/>
            <w:b/>
          </w:rPr>
          <w:t>LILT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translation </w:t>
      </w:r>
      <w:r w:rsidRPr="00D76592">
        <w:rPr>
          <w:rFonts w:ascii="Times New Roman" w:hAnsi="Times New Roman" w:cs="Times New Roman"/>
          <w:b/>
        </w:rPr>
        <w:t>services</w:t>
      </w:r>
      <w:r w:rsidRPr="00D76592">
        <w:rPr>
          <w:rFonts w:ascii="Times New Roman" w:hAnsi="Times New Roman" w:cs="Times New Roman"/>
          <w:b/>
          <w:color w:val="00000A"/>
        </w:rPr>
        <w:t xml:space="preserve"> from the USA</w:t>
      </w:r>
    </w:p>
    <w:p w14:paraId="0DC8F4C2" w14:textId="77777777" w:rsidR="00AD6EA4" w:rsidRDefault="00AD6EA4">
      <w:pPr>
        <w:jc w:val="both"/>
      </w:pPr>
    </w:p>
    <w:p w14:paraId="0AE94EBE" w14:textId="77777777" w:rsidR="00F2396F" w:rsidRDefault="00F2396F">
      <w:pPr>
        <w:jc w:val="both"/>
      </w:pPr>
    </w:p>
    <w:p w14:paraId="71626FF2" w14:textId="77777777" w:rsidR="00AD6EA4" w:rsidRDefault="00AD6EA4">
      <w:pPr>
        <w:ind w:left="360"/>
        <w:jc w:val="both"/>
      </w:pPr>
    </w:p>
    <w:p w14:paraId="686D7CF7" w14:textId="1E8B22C3" w:rsidR="00AD6EA4" w:rsidRDefault="001B1063">
      <w:pPr>
        <w:jc w:val="both"/>
      </w:pPr>
      <w:r>
        <w:rPr>
          <w:rFonts w:ascii="Times New Roman" w:hAnsi="Times New Roman" w:cs="Times New Roman"/>
          <w:b/>
          <w:u w:val="single"/>
        </w:rPr>
        <w:t>Legal and technical documentation</w:t>
      </w:r>
      <w:r>
        <w:rPr>
          <w:rFonts w:ascii="Times New Roman" w:hAnsi="Times New Roman" w:cs="Times New Roman"/>
          <w:b/>
        </w:rPr>
        <w:t>:</w:t>
      </w:r>
    </w:p>
    <w:p w14:paraId="4B5FF8DB" w14:textId="77777777" w:rsidR="00AD6EA4" w:rsidRDefault="00AD6EA4">
      <w:pPr>
        <w:ind w:left="360"/>
        <w:jc w:val="both"/>
      </w:pPr>
    </w:p>
    <w:p w14:paraId="7DDFB23C" w14:textId="09C5A801" w:rsidR="00D76592" w:rsidRPr="00D76592" w:rsidRDefault="001B1063" w:rsidP="00D76592">
      <w:pPr>
        <w:ind w:left="36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•</w:t>
      </w:r>
      <w:r>
        <w:rPr>
          <w:rFonts w:ascii="Times New Roman" w:hAnsi="Times New Roman" w:cs="Times New Roman"/>
          <w:b/>
        </w:rPr>
        <w:tab/>
        <w:t>Contracts, tenders and other legal, particularly court documentation. Translations for leasing companies, banks, construction companies, different device manufacturers…</w:t>
      </w:r>
    </w:p>
    <w:p w14:paraId="519E1C34" w14:textId="77777777" w:rsidR="00AD6EA4" w:rsidRDefault="00AD6EA4">
      <w:pPr>
        <w:ind w:left="363"/>
        <w:jc w:val="both"/>
      </w:pPr>
    </w:p>
    <w:p w14:paraId="39ACC4D1" w14:textId="61888B0E" w:rsidR="00AD6EA4" w:rsidRDefault="00D76592" w:rsidP="00D76592">
      <w:pPr>
        <w:ind w:left="363"/>
        <w:jc w:val="both"/>
        <w:rPr>
          <w:rFonts w:ascii="Times New Roman" w:hAnsi="Times New Roman" w:cs="Times New Roman"/>
          <w:b/>
        </w:rPr>
      </w:pPr>
      <w:r>
        <w:tab/>
      </w: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 xml:space="preserve">Technical documentation – manuals or service information about power stations and solar panels (for </w:t>
      </w:r>
      <w:hyperlink r:id="rId9" w:history="1">
        <w:proofErr w:type="spellStart"/>
        <w:r w:rsidRPr="00D76592">
          <w:rPr>
            <w:rStyle w:val="Hyperlink"/>
            <w:rFonts w:ascii="Times New Roman" w:hAnsi="Times New Roman" w:cs="Times New Roman"/>
            <w:b/>
          </w:rPr>
          <w:t>Teneo</w:t>
        </w:r>
        <w:proofErr w:type="spellEnd"/>
        <w:r w:rsidRPr="00D76592">
          <w:rPr>
            <w:rStyle w:val="Hyperlink"/>
            <w:rFonts w:ascii="Times New Roman" w:hAnsi="Times New Roman" w:cs="Times New Roman"/>
            <w:b/>
          </w:rPr>
          <w:t xml:space="preserve"> Linguistics Company – TLC</w:t>
        </w:r>
      </w:hyperlink>
      <w:r>
        <w:rPr>
          <w:rFonts w:ascii="Times New Roman" w:hAnsi="Times New Roman" w:cs="Times New Roman"/>
          <w:b/>
        </w:rPr>
        <w:t>, from the USA, and Halifax Translation Belgrade)</w:t>
      </w:r>
    </w:p>
    <w:p w14:paraId="2E55644D" w14:textId="77777777" w:rsidR="00D76592" w:rsidRDefault="00D76592">
      <w:pPr>
        <w:ind w:left="363"/>
      </w:pPr>
    </w:p>
    <w:p w14:paraId="34075C2B" w14:textId="77777777" w:rsidR="00AD6EA4" w:rsidRDefault="001B1063">
      <w:pPr>
        <w:ind w:left="363"/>
      </w:pPr>
      <w:r>
        <w:rPr>
          <w:rFonts w:ascii="Times New Roman" w:hAnsi="Times New Roman" w:cs="Times New Roman"/>
          <w:b/>
        </w:rPr>
        <w:tab/>
        <w:t>•</w:t>
      </w:r>
      <w:r>
        <w:rPr>
          <w:rFonts w:ascii="Times New Roman" w:hAnsi="Times New Roman" w:cs="Times New Roman"/>
          <w:b/>
        </w:rPr>
        <w:tab/>
        <w:t>Publishing house “ČAROBNA KNJIGA“, Belgrade</w:t>
      </w:r>
    </w:p>
    <w:p w14:paraId="1967BA16" w14:textId="77777777" w:rsidR="00AD6EA4" w:rsidRDefault="00AD6EA4">
      <w:pPr>
        <w:ind w:left="363"/>
      </w:pPr>
    </w:p>
    <w:p w14:paraId="3B5A9703" w14:textId="7FA8B199" w:rsidR="00AD6EA4" w:rsidRDefault="001B1063">
      <w:pPr>
        <w:ind w:left="363"/>
        <w:jc w:val="both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 xml:space="preserve">2014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Translation of the book „</w:t>
      </w:r>
      <w:proofErr w:type="spellStart"/>
      <w:r>
        <w:rPr>
          <w:rFonts w:ascii="Times New Roman" w:hAnsi="Times New Roman" w:cs="Times New Roman"/>
        </w:rPr>
        <w:t>Quell’attimo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felicità</w:t>
      </w:r>
      <w:proofErr w:type="spellEnd"/>
      <w:proofErr w:type="gramStart"/>
      <w:r>
        <w:rPr>
          <w:rFonts w:ascii="Times New Roman" w:hAnsi="Times New Roman" w:cs="Times New Roman"/>
        </w:rPr>
        <w:t>“ from</w:t>
      </w:r>
      <w:proofErr w:type="gramEnd"/>
      <w:r>
        <w:rPr>
          <w:rFonts w:ascii="Times New Roman" w:hAnsi="Times New Roman" w:cs="Times New Roman"/>
        </w:rPr>
        <w:t xml:space="preserve"> Italian to Serbian</w:t>
      </w:r>
    </w:p>
    <w:p w14:paraId="1D6030B3" w14:textId="1E996650" w:rsidR="00AD6EA4" w:rsidRDefault="001B1063">
      <w:pPr>
        <w:ind w:left="363"/>
        <w:jc w:val="both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>2011</w:t>
      </w:r>
      <w:r w:rsidR="002828C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Translation of the book „Amore 14</w:t>
      </w:r>
      <w:proofErr w:type="gramStart"/>
      <w:r>
        <w:rPr>
          <w:rFonts w:ascii="Times New Roman" w:hAnsi="Times New Roman" w:cs="Times New Roman"/>
        </w:rPr>
        <w:t>“</w:t>
      </w:r>
      <w:r w:rsidR="001545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from</w:t>
      </w:r>
      <w:proofErr w:type="gramEnd"/>
      <w:r>
        <w:rPr>
          <w:rFonts w:ascii="Times New Roman" w:hAnsi="Times New Roman" w:cs="Times New Roman"/>
        </w:rPr>
        <w:t xml:space="preserve"> Italian to Serbian (as Svetlana Novaković)</w:t>
      </w:r>
    </w:p>
    <w:p w14:paraId="0E38F801" w14:textId="77777777" w:rsidR="00AD6EA4" w:rsidRDefault="00AD6EA4">
      <w:pPr>
        <w:ind w:left="363"/>
      </w:pPr>
    </w:p>
    <w:p w14:paraId="3C891977" w14:textId="77777777" w:rsidR="004022E7" w:rsidRDefault="004022E7">
      <w:pPr>
        <w:ind w:left="363"/>
        <w:rPr>
          <w:rFonts w:ascii="Times New Roman" w:hAnsi="Times New Roman" w:cs="Times New Roman"/>
          <w:b/>
        </w:rPr>
      </w:pPr>
    </w:p>
    <w:p w14:paraId="3A8F01F3" w14:textId="6EB54E48" w:rsidR="00AD6EA4" w:rsidRDefault="002828C8">
      <w:pPr>
        <w:ind w:left="363"/>
      </w:pPr>
      <w:r>
        <w:rPr>
          <w:rFonts w:ascii="Times New Roman" w:hAnsi="Times New Roman" w:cs="Times New Roman"/>
          <w:b/>
        </w:rPr>
        <w:tab/>
      </w:r>
      <w:r w:rsidR="004022E7" w:rsidRPr="004022E7">
        <w:rPr>
          <w:rFonts w:ascii="Times New Roman" w:hAnsi="Times New Roman" w:cs="Times New Roman"/>
          <w:bCs/>
        </w:rPr>
        <w:t>-</w:t>
      </w:r>
      <w:r w:rsidR="001B1063">
        <w:rPr>
          <w:rFonts w:ascii="Times New Roman" w:hAnsi="Times New Roman" w:cs="Times New Roman"/>
          <w:b/>
        </w:rPr>
        <w:tab/>
        <w:t>Publishing house “KOMIKO”, Novi Sad (as Svetlana Novaković)</w:t>
      </w:r>
    </w:p>
    <w:p w14:paraId="1B4A9AFA" w14:textId="77777777" w:rsidR="00AD6EA4" w:rsidRDefault="00AD6EA4">
      <w:pPr>
        <w:ind w:left="363"/>
      </w:pPr>
    </w:p>
    <w:p w14:paraId="1828182E" w14:textId="35FE88A7" w:rsidR="00AD6EA4" w:rsidRDefault="001B1063" w:rsidP="001B1063">
      <w:pPr>
        <w:ind w:left="360"/>
        <w:jc w:val="both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>2013</w:t>
      </w:r>
      <w:r>
        <w:rPr>
          <w:rFonts w:ascii="Times New Roman" w:hAnsi="Times New Roman" w:cs="Times New Roman"/>
        </w:rPr>
        <w:t xml:space="preserve"> - Translation of the comic book „</w:t>
      </w:r>
      <w:proofErr w:type="spellStart"/>
      <w:r>
        <w:rPr>
          <w:rFonts w:ascii="Times New Roman" w:hAnsi="Times New Roman" w:cs="Times New Roman"/>
        </w:rPr>
        <w:t>Gli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appunti</w:t>
      </w:r>
      <w:proofErr w:type="spellEnd"/>
      <w:r>
        <w:rPr>
          <w:rFonts w:ascii="Times New Roman" w:hAnsi="Times New Roman" w:cs="Times New Roman"/>
        </w:rPr>
        <w:t xml:space="preserve"> per </w:t>
      </w:r>
      <w:proofErr w:type="spellStart"/>
      <w:r>
        <w:rPr>
          <w:rFonts w:ascii="Times New Roman" w:hAnsi="Times New Roman" w:cs="Times New Roman"/>
        </w:rPr>
        <w:t>una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storia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guerra</w:t>
      </w:r>
      <w:proofErr w:type="spellEnd"/>
      <w:proofErr w:type="gramStart"/>
      <w:r>
        <w:rPr>
          <w:rFonts w:ascii="Times New Roman" w:hAnsi="Times New Roman" w:cs="Times New Roman"/>
        </w:rPr>
        <w:t>“ from</w:t>
      </w:r>
      <w:proofErr w:type="gramEnd"/>
      <w:r>
        <w:rPr>
          <w:rFonts w:ascii="Times New Roman" w:hAnsi="Times New Roman" w:cs="Times New Roman"/>
        </w:rPr>
        <w:t xml:space="preserve"> Italian to Serbian</w:t>
      </w:r>
    </w:p>
    <w:p w14:paraId="55344865" w14:textId="77777777" w:rsidR="00AD6EA4" w:rsidRDefault="00AD6EA4">
      <w:pPr>
        <w:ind w:left="363"/>
        <w:jc w:val="both"/>
      </w:pPr>
    </w:p>
    <w:p w14:paraId="51CA208F" w14:textId="4141C0CA" w:rsidR="00AD6EA4" w:rsidRDefault="001B1063" w:rsidP="001B1063">
      <w:pPr>
        <w:ind w:left="363" w:firstLine="357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>KONTRAST STUDIO, Belgrade (as Svetlana Novaković)</w:t>
      </w:r>
      <w:r w:rsidR="000D5162">
        <w:rPr>
          <w:rFonts w:ascii="Times New Roman" w:hAnsi="Times New Roman" w:cs="Times New Roman"/>
          <w:b/>
        </w:rPr>
        <w:t xml:space="preserve"> – </w:t>
      </w:r>
      <w:bookmarkStart w:id="1" w:name="_Hlk169956432"/>
      <w:r w:rsidR="000D5162">
        <w:rPr>
          <w:rFonts w:ascii="Times New Roman" w:hAnsi="Times New Roman" w:cs="Times New Roman"/>
          <w:b/>
        </w:rPr>
        <w:t>movie production company</w:t>
      </w:r>
    </w:p>
    <w:bookmarkEnd w:id="1"/>
    <w:p w14:paraId="524FEDEE" w14:textId="77777777" w:rsidR="00AD6EA4" w:rsidRDefault="00AD6EA4">
      <w:pPr>
        <w:ind w:left="363"/>
      </w:pPr>
    </w:p>
    <w:p w14:paraId="5F67B773" w14:textId="00CD321C" w:rsidR="00AD6EA4" w:rsidRDefault="001B1063">
      <w:pPr>
        <w:ind w:left="363"/>
        <w:jc w:val="both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>2010</w:t>
      </w:r>
      <w:r>
        <w:rPr>
          <w:rFonts w:ascii="Times New Roman" w:hAnsi="Times New Roman" w:cs="Times New Roman"/>
        </w:rPr>
        <w:t xml:space="preserve"> - Translation of the movie “</w:t>
      </w:r>
      <w:proofErr w:type="spellStart"/>
      <w:r>
        <w:rPr>
          <w:rFonts w:ascii="Times New Roman" w:hAnsi="Times New Roman" w:cs="Times New Roman"/>
        </w:rPr>
        <w:t>Selo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gori</w:t>
      </w:r>
      <w:proofErr w:type="spellEnd"/>
      <w:r>
        <w:rPr>
          <w:rFonts w:ascii="Times New Roman" w:hAnsi="Times New Roman" w:cs="Times New Roman"/>
        </w:rPr>
        <w:t xml:space="preserve">, i </w:t>
      </w:r>
      <w:proofErr w:type="spellStart"/>
      <w:r>
        <w:rPr>
          <w:rFonts w:ascii="Times New Roman" w:hAnsi="Times New Roman" w:cs="Times New Roman"/>
        </w:rPr>
        <w:t>tako</w:t>
      </w:r>
      <w:proofErr w:type="spellEnd"/>
      <w:r>
        <w:rPr>
          <w:rFonts w:ascii="Times New Roman" w:hAnsi="Times New Roman" w:cs="Times New Roman"/>
        </w:rPr>
        <w:t>…” from Serbian to English</w:t>
      </w:r>
    </w:p>
    <w:p w14:paraId="28F59783" w14:textId="77777777" w:rsidR="00AD6EA4" w:rsidRDefault="00AD6EA4">
      <w:pPr>
        <w:ind w:left="360"/>
      </w:pPr>
    </w:p>
    <w:p w14:paraId="70C2432B" w14:textId="77777777" w:rsidR="00AD6EA4" w:rsidRDefault="001B1063">
      <w:r>
        <w:rPr>
          <w:rFonts w:ascii="Times New Roman" w:hAnsi="Times New Roman" w:cs="Times New Roman"/>
          <w:b/>
          <w:u w:val="single"/>
        </w:rPr>
        <w:t>ON A MOVIE SET:</w:t>
      </w:r>
    </w:p>
    <w:p w14:paraId="6797CCDE" w14:textId="77777777" w:rsidR="00AD6EA4" w:rsidRDefault="00AD6EA4"/>
    <w:p w14:paraId="459B516A" w14:textId="35E8D811" w:rsidR="00AD6EA4" w:rsidRDefault="004022E7" w:rsidP="001C4092">
      <w:pPr>
        <w:ind w:left="363" w:firstLine="357"/>
        <w:jc w:val="both"/>
      </w:pPr>
      <w:r w:rsidRPr="004022E7">
        <w:rPr>
          <w:rFonts w:ascii="Times New Roman" w:hAnsi="Times New Roman" w:cs="Times New Roman"/>
          <w:bCs/>
        </w:rPr>
        <w:t>-</w:t>
      </w:r>
      <w:r w:rsidR="001B1063">
        <w:rPr>
          <w:rFonts w:ascii="Times New Roman" w:hAnsi="Times New Roman" w:cs="Times New Roman"/>
          <w:b/>
        </w:rPr>
        <w:tab/>
        <w:t>WORK IN PROGRESS, Belgrade</w:t>
      </w:r>
      <w:r w:rsidR="001C4092">
        <w:rPr>
          <w:rFonts w:ascii="Times New Roman" w:hAnsi="Times New Roman" w:cs="Times New Roman"/>
          <w:b/>
        </w:rPr>
        <w:t xml:space="preserve"> - movie production company</w:t>
      </w:r>
    </w:p>
    <w:p w14:paraId="728F3781" w14:textId="77777777" w:rsidR="00AD6EA4" w:rsidRDefault="00AD6EA4">
      <w:pPr>
        <w:ind w:left="360"/>
      </w:pPr>
    </w:p>
    <w:p w14:paraId="7B51548F" w14:textId="77777777" w:rsidR="00AD6EA4" w:rsidRDefault="001B1063">
      <w:pPr>
        <w:ind w:left="359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>2011 (January)</w:t>
      </w:r>
    </w:p>
    <w:p w14:paraId="7A25E629" w14:textId="77777777" w:rsidR="00AD6EA4" w:rsidRDefault="001B1063">
      <w:pPr>
        <w:ind w:left="359"/>
      </w:pPr>
      <w:r>
        <w:rPr>
          <w:rFonts w:ascii="Times New Roman" w:hAnsi="Times New Roman" w:cs="Times New Roman"/>
          <w:u w:val="single"/>
        </w:rPr>
        <w:t>Production assistant (as Svetlana Novaković)</w:t>
      </w:r>
    </w:p>
    <w:p w14:paraId="1AFBA89C" w14:textId="77777777" w:rsidR="00AD6EA4" w:rsidRDefault="00AD6EA4">
      <w:pPr>
        <w:ind w:left="359"/>
      </w:pPr>
    </w:p>
    <w:p w14:paraId="438029EF" w14:textId="77777777" w:rsidR="00AD6EA4" w:rsidRDefault="001B1063">
      <w:pPr>
        <w:ind w:left="359"/>
        <w:jc w:val="both"/>
      </w:pPr>
      <w:r>
        <w:rPr>
          <w:rFonts w:ascii="Times New Roman" w:hAnsi="Times New Roman" w:cs="Times New Roman"/>
        </w:rPr>
        <w:t>Different jobs for the production office at the set of the American film “Raven“, directed by James McTeigue</w:t>
      </w:r>
    </w:p>
    <w:p w14:paraId="26D597AF" w14:textId="77777777" w:rsidR="00AD6EA4" w:rsidRDefault="00AD6EA4">
      <w:pPr>
        <w:ind w:left="359"/>
        <w:jc w:val="both"/>
      </w:pPr>
    </w:p>
    <w:p w14:paraId="6B28D097" w14:textId="77777777" w:rsidR="00AD6EA4" w:rsidRDefault="001B1063">
      <w:pPr>
        <w:ind w:left="359"/>
        <w:jc w:val="both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>2010 (March) – 2010 (August)</w:t>
      </w:r>
    </w:p>
    <w:p w14:paraId="17D71DA7" w14:textId="77777777" w:rsidR="00AD6EA4" w:rsidRDefault="001B1063">
      <w:pPr>
        <w:ind w:left="359"/>
      </w:pPr>
      <w:r>
        <w:rPr>
          <w:rFonts w:ascii="Times New Roman" w:hAnsi="Times New Roman" w:cs="Times New Roman"/>
          <w:u w:val="single"/>
        </w:rPr>
        <w:t>Interpreter for the director and production office; Video assistant</w:t>
      </w:r>
    </w:p>
    <w:p w14:paraId="32995F9E" w14:textId="77777777" w:rsidR="00AD6EA4" w:rsidRDefault="00AD6EA4">
      <w:pPr>
        <w:ind w:left="359"/>
      </w:pPr>
    </w:p>
    <w:p w14:paraId="40F602F8" w14:textId="02682ECA" w:rsidR="00654C4A" w:rsidRDefault="001B1063">
      <w:pPr>
        <w:ind w:left="35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Interpretations: for director, actors, technicians, producers and </w:t>
      </w:r>
      <w:proofErr w:type="spellStart"/>
      <w:r>
        <w:rPr>
          <w:rFonts w:ascii="Times New Roman" w:hAnsi="Times New Roman" w:cs="Times New Roman"/>
        </w:rPr>
        <w:t>organisation</w:t>
      </w:r>
      <w:proofErr w:type="spellEnd"/>
      <w:r>
        <w:rPr>
          <w:rFonts w:ascii="Times New Roman" w:hAnsi="Times New Roman" w:cs="Times New Roman"/>
        </w:rPr>
        <w:t xml:space="preserve"> of the set. Video assistant of the director on the set of TV serial “Il </w:t>
      </w:r>
      <w:proofErr w:type="spellStart"/>
      <w:r>
        <w:rPr>
          <w:rFonts w:ascii="Times New Roman" w:hAnsi="Times New Roman" w:cs="Times New Roman"/>
        </w:rPr>
        <w:t>Commissario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Nardone</w:t>
      </w:r>
      <w:proofErr w:type="spellEnd"/>
      <w:r>
        <w:rPr>
          <w:rFonts w:ascii="Times New Roman" w:hAnsi="Times New Roman" w:cs="Times New Roman"/>
        </w:rPr>
        <w:t>”. Video operator on the set of the British film “Coriolanus”, directed by Ralph Fiennes</w:t>
      </w:r>
    </w:p>
    <w:p w14:paraId="38DCC461" w14:textId="2D6F14F0" w:rsidR="000A070D" w:rsidRDefault="000A07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9831614" w14:textId="77777777" w:rsidR="00AD6EA4" w:rsidRPr="00654C4A" w:rsidRDefault="00AD6EA4" w:rsidP="00654C4A">
      <w:pPr>
        <w:rPr>
          <w:rFonts w:ascii="Times New Roman" w:hAnsi="Times New Roman" w:cs="Times New Roman"/>
        </w:rPr>
      </w:pPr>
    </w:p>
    <w:p w14:paraId="08668061" w14:textId="77777777" w:rsidR="00AD6EA4" w:rsidRDefault="00AD6EA4">
      <w:pPr>
        <w:ind w:left="360"/>
      </w:pPr>
    </w:p>
    <w:p w14:paraId="5F57B31F" w14:textId="77777777" w:rsidR="00AD6EA4" w:rsidRDefault="001B1063">
      <w:r>
        <w:rPr>
          <w:rFonts w:ascii="Times New Roman" w:hAnsi="Times New Roman" w:cs="Times New Roman"/>
          <w:b/>
          <w:u w:val="single"/>
        </w:rPr>
        <w:t>IN BUSINESS ENVIRONMENT</w:t>
      </w:r>
      <w:r>
        <w:rPr>
          <w:rFonts w:ascii="Times New Roman" w:hAnsi="Times New Roman" w:cs="Times New Roman"/>
          <w:b/>
        </w:rPr>
        <w:t>:</w:t>
      </w:r>
    </w:p>
    <w:p w14:paraId="427F9AB5" w14:textId="77777777" w:rsidR="00AD6EA4" w:rsidRDefault="00AD6EA4"/>
    <w:p w14:paraId="345EE18E" w14:textId="550819EF" w:rsidR="00AD6EA4" w:rsidRDefault="004022E7" w:rsidP="001B1063">
      <w:pPr>
        <w:ind w:left="360" w:firstLine="360"/>
      </w:pPr>
      <w:r w:rsidRPr="004022E7">
        <w:rPr>
          <w:rFonts w:ascii="Times New Roman" w:hAnsi="Times New Roman" w:cs="Times New Roman"/>
          <w:bCs/>
        </w:rPr>
        <w:t>-</w:t>
      </w:r>
      <w:r w:rsidR="001B1063">
        <w:rPr>
          <w:rFonts w:ascii="Times New Roman" w:hAnsi="Times New Roman" w:cs="Times New Roman"/>
          <w:b/>
        </w:rPr>
        <w:tab/>
        <w:t>NCR, Belgrade</w:t>
      </w:r>
    </w:p>
    <w:p w14:paraId="36FFC939" w14:textId="77777777" w:rsidR="00AD6EA4" w:rsidRDefault="001B1063">
      <w:pPr>
        <w:spacing w:before="240"/>
        <w:ind w:left="1260"/>
        <w:jc w:val="both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>2011 (July) – 2017 (May)</w:t>
      </w:r>
    </w:p>
    <w:p w14:paraId="0DD751DF" w14:textId="77777777" w:rsidR="00AD6EA4" w:rsidRDefault="001B1063">
      <w:pPr>
        <w:spacing w:before="240"/>
        <w:ind w:left="366"/>
        <w:jc w:val="both"/>
      </w:pPr>
      <w:r>
        <w:rPr>
          <w:rFonts w:ascii="Times New Roman" w:hAnsi="Times New Roman" w:cs="Times New Roman"/>
          <w:u w:val="single"/>
        </w:rPr>
        <w:t>Intelligent Dispatch Agent</w:t>
      </w:r>
    </w:p>
    <w:p w14:paraId="186C9A67" w14:textId="77777777" w:rsidR="00AD6EA4" w:rsidRDefault="00AD6EA4">
      <w:pPr>
        <w:ind w:left="366"/>
      </w:pPr>
    </w:p>
    <w:p w14:paraId="196C1259" w14:textId="77777777" w:rsidR="00AD6EA4" w:rsidRDefault="001B1063">
      <w:pPr>
        <w:ind w:left="366"/>
        <w:jc w:val="both"/>
      </w:pPr>
      <w:r>
        <w:rPr>
          <w:rFonts w:ascii="Times New Roman" w:hAnsi="Times New Roman" w:cs="Times New Roman"/>
        </w:rPr>
        <w:t>Coordination of technical services for Italy – call dispatching and call management; customer care services</w:t>
      </w:r>
    </w:p>
    <w:p w14:paraId="6208AB42" w14:textId="77777777" w:rsidR="00AD6EA4" w:rsidRDefault="00AD6EA4">
      <w:pPr>
        <w:ind w:left="360"/>
      </w:pPr>
    </w:p>
    <w:p w14:paraId="019EF565" w14:textId="1AE082EC" w:rsidR="00AD6EA4" w:rsidRDefault="004022E7" w:rsidP="001B1063">
      <w:pPr>
        <w:spacing w:before="240"/>
        <w:ind w:left="360" w:firstLine="360"/>
      </w:pPr>
      <w:r w:rsidRPr="004022E7">
        <w:rPr>
          <w:rFonts w:ascii="Times New Roman" w:hAnsi="Times New Roman" w:cs="Times New Roman"/>
          <w:bCs/>
        </w:rPr>
        <w:t>-</w:t>
      </w:r>
      <w:r w:rsidR="001B1063">
        <w:rPr>
          <w:rFonts w:ascii="Times New Roman" w:hAnsi="Times New Roman" w:cs="Times New Roman"/>
          <w:b/>
        </w:rPr>
        <w:tab/>
        <w:t>LE CASCINE RE, Belgrade, international real-estate agency</w:t>
      </w:r>
    </w:p>
    <w:p w14:paraId="4A38E52E" w14:textId="77777777" w:rsidR="00AD6EA4" w:rsidRDefault="001B1063">
      <w:pPr>
        <w:spacing w:before="240"/>
        <w:ind w:left="356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>2008 (October) – 2009 (October)</w:t>
      </w:r>
    </w:p>
    <w:p w14:paraId="03BCE61D" w14:textId="77777777" w:rsidR="00AD6EA4" w:rsidRDefault="001B1063">
      <w:pPr>
        <w:ind w:left="356"/>
        <w:jc w:val="both"/>
      </w:pPr>
      <w:r>
        <w:rPr>
          <w:rFonts w:ascii="Times New Roman" w:hAnsi="Times New Roman" w:cs="Times New Roman"/>
          <w:u w:val="single"/>
        </w:rPr>
        <w:t>Interpreter, translator and real-estate agent</w:t>
      </w:r>
    </w:p>
    <w:p w14:paraId="00D4A1A8" w14:textId="77777777" w:rsidR="00AD6EA4" w:rsidRDefault="00AD6EA4">
      <w:pPr>
        <w:ind w:left="356"/>
        <w:jc w:val="both"/>
      </w:pPr>
    </w:p>
    <w:p w14:paraId="784A6991" w14:textId="77777777" w:rsidR="00AD6EA4" w:rsidRDefault="001B1063">
      <w:pPr>
        <w:ind w:left="356"/>
        <w:jc w:val="both"/>
      </w:pPr>
      <w:r>
        <w:rPr>
          <w:rFonts w:ascii="Times New Roman" w:hAnsi="Times New Roman" w:cs="Times New Roman"/>
        </w:rPr>
        <w:t>Interpretations, translations of documentation (Italian and English), analysis of the real estate market, internet site maintenance</w:t>
      </w:r>
    </w:p>
    <w:p w14:paraId="59C0E114" w14:textId="77777777" w:rsidR="00AD6EA4" w:rsidRDefault="00AD6EA4">
      <w:pPr>
        <w:ind w:left="3060"/>
        <w:jc w:val="both"/>
      </w:pPr>
    </w:p>
    <w:p w14:paraId="578795F4" w14:textId="78C6ABF7" w:rsidR="00AD6EA4" w:rsidRDefault="004022E7" w:rsidP="001B1063">
      <w:pPr>
        <w:spacing w:before="240"/>
        <w:ind w:left="360" w:firstLine="360"/>
      </w:pPr>
      <w:r w:rsidRPr="004022E7">
        <w:rPr>
          <w:rFonts w:ascii="Times New Roman" w:hAnsi="Times New Roman" w:cs="Times New Roman"/>
          <w:bCs/>
        </w:rPr>
        <w:t>-</w:t>
      </w:r>
      <w:r w:rsidR="001B1063">
        <w:rPr>
          <w:rFonts w:ascii="Times New Roman" w:hAnsi="Times New Roman" w:cs="Times New Roman"/>
          <w:b/>
        </w:rPr>
        <w:tab/>
        <w:t>TECHNOLOGY INTERNATIONAL SERVICES, Belgrade</w:t>
      </w:r>
    </w:p>
    <w:p w14:paraId="07909BBE" w14:textId="77777777" w:rsidR="00AD6EA4" w:rsidRDefault="001B1063">
      <w:pPr>
        <w:spacing w:before="240"/>
        <w:ind w:left="365"/>
      </w:pPr>
      <w:r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ab/>
        <w:t>2006 (October) – 2008 (May)</w:t>
      </w:r>
    </w:p>
    <w:p w14:paraId="51B3834A" w14:textId="77777777" w:rsidR="00AD6EA4" w:rsidRDefault="00AD6EA4">
      <w:pPr>
        <w:ind w:left="365"/>
      </w:pPr>
    </w:p>
    <w:p w14:paraId="6EC0A1B8" w14:textId="77777777" w:rsidR="00AD6EA4" w:rsidRDefault="001B1063">
      <w:pPr>
        <w:ind w:left="365"/>
        <w:jc w:val="both"/>
      </w:pPr>
      <w:r>
        <w:rPr>
          <w:rFonts w:ascii="Times New Roman" w:hAnsi="Times New Roman" w:cs="Times New Roman"/>
          <w:u w:val="single"/>
        </w:rPr>
        <w:t>International Correspondent for importation of goods</w:t>
      </w:r>
    </w:p>
    <w:p w14:paraId="6F090900" w14:textId="77777777" w:rsidR="00AD6EA4" w:rsidRDefault="00AD6EA4">
      <w:pPr>
        <w:ind w:left="365"/>
      </w:pPr>
    </w:p>
    <w:p w14:paraId="48AB3A43" w14:textId="77777777" w:rsidR="00AD6EA4" w:rsidRDefault="001B1063">
      <w:pPr>
        <w:ind w:left="365"/>
        <w:jc w:val="both"/>
      </w:pPr>
      <w:r>
        <w:rPr>
          <w:rFonts w:ascii="Times New Roman" w:hAnsi="Times New Roman" w:cs="Times New Roman"/>
        </w:rPr>
        <w:t>Commercial sector; processing and managing orders (prices, discounts, packaging and transport) between several Italian factories and numerous clients from whole former Yugoslavia</w:t>
      </w:r>
    </w:p>
    <w:p w14:paraId="6BE70084" w14:textId="77777777" w:rsidR="00AD6EA4" w:rsidRDefault="00AD6EA4">
      <w:pPr>
        <w:ind w:left="365"/>
      </w:pPr>
    </w:p>
    <w:p w14:paraId="180BC28A" w14:textId="77777777" w:rsidR="00AD6EA4" w:rsidRDefault="001B1063">
      <w:pPr>
        <w:ind w:left="365"/>
        <w:jc w:val="both"/>
      </w:pPr>
      <w:r>
        <w:rPr>
          <w:rFonts w:ascii="Times New Roman" w:hAnsi="Times New Roman" w:cs="Times New Roman"/>
        </w:rPr>
        <w:t>Translation of technical and promotional materials; interpretations on conferences and presentations</w:t>
      </w:r>
    </w:p>
    <w:p w14:paraId="1632E1E8" w14:textId="77777777" w:rsidR="00AD6EA4" w:rsidRDefault="00AD6EA4"/>
    <w:p w14:paraId="3911367B" w14:textId="77777777" w:rsidR="00AD6EA4" w:rsidRDefault="00AD6EA4">
      <w:pPr>
        <w:jc w:val="both"/>
      </w:pPr>
    </w:p>
    <w:p w14:paraId="6463E52C" w14:textId="77777777" w:rsidR="00AD6EA4" w:rsidRDefault="001B1063">
      <w:r>
        <w:rPr>
          <w:rFonts w:ascii="Times New Roman" w:hAnsi="Times New Roman" w:cs="Times New Roman"/>
          <w:b/>
          <w:u w:val="single"/>
        </w:rPr>
        <w:t>OTHER WORK EXPERIENCE</w:t>
      </w:r>
      <w:r>
        <w:rPr>
          <w:rFonts w:ascii="Times New Roman" w:hAnsi="Times New Roman" w:cs="Times New Roman"/>
          <w:b/>
        </w:rPr>
        <w:t>:</w:t>
      </w:r>
    </w:p>
    <w:p w14:paraId="675BB6AD" w14:textId="77777777" w:rsidR="00AD6EA4" w:rsidRDefault="00AD6EA4"/>
    <w:p w14:paraId="447C080E" w14:textId="239EFF03" w:rsidR="00AD6EA4" w:rsidRDefault="001B1063">
      <w:pPr>
        <w:ind w:left="360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Online English and Italian teacher, with </w:t>
      </w:r>
      <w:r w:rsidR="004022E7">
        <w:rPr>
          <w:rFonts w:ascii="Times New Roman" w:hAnsi="Times New Roman" w:cs="Times New Roman"/>
        </w:rPr>
        <w:t>almost</w:t>
      </w:r>
      <w:r>
        <w:rPr>
          <w:rFonts w:ascii="Times New Roman" w:hAnsi="Times New Roman" w:cs="Times New Roman"/>
        </w:rPr>
        <w:t xml:space="preserve"> </w:t>
      </w:r>
      <w:r w:rsidR="004022E7">
        <w:rPr>
          <w:rFonts w:ascii="Times New Roman" w:hAnsi="Times New Roman" w:cs="Times New Roman"/>
          <w:u w:val="single"/>
        </w:rPr>
        <w:t>20</w:t>
      </w:r>
      <w:r>
        <w:rPr>
          <w:rFonts w:ascii="Times New Roman" w:hAnsi="Times New Roman" w:cs="Times New Roman"/>
          <w:u w:val="single"/>
        </w:rPr>
        <w:t xml:space="preserve"> years</w:t>
      </w:r>
      <w:r>
        <w:rPr>
          <w:rFonts w:ascii="Times New Roman" w:hAnsi="Times New Roman" w:cs="Times New Roman"/>
        </w:rPr>
        <w:t xml:space="preserve"> of experience in the field</w:t>
      </w:r>
    </w:p>
    <w:p w14:paraId="654DC891" w14:textId="77777777" w:rsidR="00AD6EA4" w:rsidRDefault="00AD6EA4">
      <w:pPr>
        <w:ind w:left="360"/>
        <w:jc w:val="both"/>
      </w:pPr>
    </w:p>
    <w:p w14:paraId="74144774" w14:textId="77777777" w:rsidR="00AD6EA4" w:rsidRDefault="00AD6EA4"/>
    <w:p w14:paraId="490612BE" w14:textId="77777777" w:rsidR="00AD6EA4" w:rsidRDefault="001B1063">
      <w:r>
        <w:rPr>
          <w:rFonts w:ascii="Times New Roman" w:hAnsi="Times New Roman" w:cs="Times New Roman"/>
          <w:b/>
        </w:rPr>
        <w:t>SOFTWARES:</w:t>
      </w:r>
    </w:p>
    <w:p w14:paraId="0909E88E" w14:textId="77777777" w:rsidR="00AD6EA4" w:rsidRDefault="00AD6EA4">
      <w:pPr>
        <w:jc w:val="both"/>
      </w:pPr>
    </w:p>
    <w:p w14:paraId="5C2B47C8" w14:textId="49A099C2" w:rsidR="00AD6EA4" w:rsidRDefault="001B1063">
      <w:pPr>
        <w:ind w:left="215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</w:r>
      <w:proofErr w:type="spellStart"/>
      <w:r>
        <w:rPr>
          <w:rFonts w:ascii="Times New Roman" w:hAnsi="Times New Roman" w:cs="Times New Roman"/>
          <w:b/>
        </w:rPr>
        <w:t>MemoQ</w:t>
      </w:r>
      <w:proofErr w:type="spellEnd"/>
      <w:r>
        <w:rPr>
          <w:rFonts w:ascii="Times New Roman" w:hAnsi="Times New Roman" w:cs="Times New Roman"/>
          <w:b/>
        </w:rPr>
        <w:t xml:space="preserve">, </w:t>
      </w:r>
      <w:proofErr w:type="spellStart"/>
      <w:r w:rsidR="00654C4A">
        <w:rPr>
          <w:rFonts w:ascii="Times New Roman" w:hAnsi="Times New Roman" w:cs="Times New Roman"/>
          <w:b/>
        </w:rPr>
        <w:t>Trados</w:t>
      </w:r>
      <w:proofErr w:type="spellEnd"/>
      <w:r w:rsidR="00654C4A">
        <w:rPr>
          <w:rFonts w:ascii="Times New Roman" w:hAnsi="Times New Roman" w:cs="Times New Roman"/>
          <w:b/>
        </w:rPr>
        <w:t xml:space="preserve">, </w:t>
      </w:r>
      <w:proofErr w:type="spellStart"/>
      <w:r>
        <w:rPr>
          <w:rFonts w:ascii="Times New Roman" w:hAnsi="Times New Roman" w:cs="Times New Roman"/>
        </w:rPr>
        <w:t>Memsource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</w:rPr>
        <w:t>MateCat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OmegaT</w:t>
      </w:r>
      <w:proofErr w:type="spellEnd"/>
    </w:p>
    <w:p w14:paraId="036DA657" w14:textId="77777777" w:rsidR="00AD6EA4" w:rsidRDefault="001B1063">
      <w:pPr>
        <w:ind w:left="215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Subtitle Workshop</w:t>
      </w:r>
    </w:p>
    <w:p w14:paraId="2093138D" w14:textId="77777777" w:rsidR="00AD6EA4" w:rsidRDefault="001B1063">
      <w:pPr>
        <w:ind w:left="215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Willing and able to learn how to work in any other software</w:t>
      </w:r>
    </w:p>
    <w:p w14:paraId="4561C7B0" w14:textId="77777777" w:rsidR="00AD6EA4" w:rsidRDefault="00AD6EA4"/>
    <w:p w14:paraId="6CB341EC" w14:textId="0E44569C" w:rsidR="000A070D" w:rsidRDefault="000A070D">
      <w:r>
        <w:br w:type="page"/>
      </w:r>
    </w:p>
    <w:p w14:paraId="6EBB4602" w14:textId="77777777" w:rsidR="00AD6EA4" w:rsidRDefault="00AD6EA4"/>
    <w:p w14:paraId="33F4DE8A" w14:textId="77777777" w:rsidR="00AD6EA4" w:rsidRDefault="001B1063">
      <w:r>
        <w:rPr>
          <w:rFonts w:ascii="Times New Roman" w:hAnsi="Times New Roman" w:cs="Times New Roman"/>
          <w:b/>
        </w:rPr>
        <w:t>PERSONAL INFORMATION</w:t>
      </w:r>
    </w:p>
    <w:p w14:paraId="540A2BDF" w14:textId="77777777" w:rsidR="00AD6EA4" w:rsidRDefault="00AD6EA4">
      <w:pPr>
        <w:jc w:val="both"/>
      </w:pPr>
    </w:p>
    <w:p w14:paraId="2541FEC0" w14:textId="6E6CFC85" w:rsidR="00AD6EA4" w:rsidRDefault="001B1063">
      <w:pPr>
        <w:ind w:left="720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</w:r>
      <w:r w:rsidR="000A070D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>esponsible and reliable, respecting deadlines and working procedures</w:t>
      </w:r>
    </w:p>
    <w:p w14:paraId="6FD6E570" w14:textId="440F75F6" w:rsidR="00AD6EA4" w:rsidRDefault="001B1063">
      <w:pPr>
        <w:ind w:left="720"/>
        <w:jc w:val="both"/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>Thorough and detail-oriented</w:t>
      </w:r>
    </w:p>
    <w:p w14:paraId="4D208221" w14:textId="4736A69D" w:rsidR="000A070D" w:rsidRPr="000A070D" w:rsidRDefault="001B1063" w:rsidP="000A070D">
      <w:pPr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>Creative and innovative in the working environment</w:t>
      </w:r>
    </w:p>
    <w:p w14:paraId="777CDAB3" w14:textId="1764BA1B" w:rsidR="000A070D" w:rsidRDefault="001B1063" w:rsidP="000A070D">
      <w:pPr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•</w:t>
      </w:r>
      <w:r>
        <w:rPr>
          <w:rFonts w:ascii="Times New Roman" w:hAnsi="Times New Roman" w:cs="Times New Roman"/>
          <w:b/>
        </w:rPr>
        <w:tab/>
        <w:t>In a constant process of personal and professional development</w:t>
      </w:r>
    </w:p>
    <w:p w14:paraId="7BB6A68D" w14:textId="53408CE9" w:rsidR="000A070D" w:rsidRPr="000A070D" w:rsidRDefault="000A070D" w:rsidP="000A070D">
      <w:pPr>
        <w:pStyle w:val="ListParagraph"/>
        <w:numPr>
          <w:ilvl w:val="0"/>
          <w:numId w:val="2"/>
        </w:numPr>
        <w:ind w:left="72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Energetic and active member of a team, </w:t>
      </w:r>
      <w:r w:rsidR="00F2396F">
        <w:rPr>
          <w:rFonts w:ascii="Times New Roman" w:hAnsi="Times New Roman" w:cs="Times New Roman"/>
          <w:b/>
        </w:rPr>
        <w:t xml:space="preserve">but </w:t>
      </w:r>
      <w:r>
        <w:rPr>
          <w:rFonts w:ascii="Times New Roman" w:hAnsi="Times New Roman" w:cs="Times New Roman"/>
          <w:b/>
        </w:rPr>
        <w:t xml:space="preserve">working </w:t>
      </w:r>
      <w:r w:rsidR="00F2396F">
        <w:rPr>
          <w:rFonts w:ascii="Times New Roman" w:hAnsi="Times New Roman" w:cs="Times New Roman"/>
          <w:b/>
        </w:rPr>
        <w:t>productively</w:t>
      </w:r>
      <w:r>
        <w:rPr>
          <w:rFonts w:ascii="Times New Roman" w:hAnsi="Times New Roman" w:cs="Times New Roman"/>
          <w:b/>
        </w:rPr>
        <w:t xml:space="preserve"> as an individual</w:t>
      </w:r>
      <w:r w:rsidR="00F2396F">
        <w:rPr>
          <w:rFonts w:ascii="Times New Roman" w:hAnsi="Times New Roman" w:cs="Times New Roman"/>
          <w:b/>
        </w:rPr>
        <w:t>, too</w:t>
      </w:r>
    </w:p>
    <w:sectPr w:rsidR="000A070D" w:rsidRPr="000A070D" w:rsidSect="00F2396F">
      <w:pgSz w:w="12240" w:h="15840"/>
      <w:pgMar w:top="450" w:right="1440" w:bottom="126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83D63"/>
    <w:multiLevelType w:val="hybridMultilevel"/>
    <w:tmpl w:val="8DC2AD32"/>
    <w:lvl w:ilvl="0" w:tplc="EA263BB2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0075AB"/>
    <w:multiLevelType w:val="hybridMultilevel"/>
    <w:tmpl w:val="54DE3BE6"/>
    <w:lvl w:ilvl="0" w:tplc="E87EB44C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D8264A9"/>
    <w:multiLevelType w:val="hybridMultilevel"/>
    <w:tmpl w:val="74567760"/>
    <w:lvl w:ilvl="0" w:tplc="8830022A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EA4"/>
    <w:rsid w:val="000A070D"/>
    <w:rsid w:val="000D5162"/>
    <w:rsid w:val="00154507"/>
    <w:rsid w:val="001B1063"/>
    <w:rsid w:val="001C4092"/>
    <w:rsid w:val="002828C8"/>
    <w:rsid w:val="004022E7"/>
    <w:rsid w:val="00402A3F"/>
    <w:rsid w:val="005D3F87"/>
    <w:rsid w:val="00654C4A"/>
    <w:rsid w:val="00A672AF"/>
    <w:rsid w:val="00AD6EA4"/>
    <w:rsid w:val="00D76592"/>
    <w:rsid w:val="00E42139"/>
    <w:rsid w:val="00F2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3D1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659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65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0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659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7659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A0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lt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halifax-translation.com/sr/prevodilacka-agencij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lctranslation.com/" TargetMode="Externa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CocoaOOXMLWriter/1671.6</generator>
</meta>
</file>

<file path=customXml/itemProps1.xml><?xml version="1.0" encoding="utf-8"?>
<ds:datastoreItem xmlns:ds="http://schemas.openxmlformats.org/officeDocument/2006/customXml" ds:itemID="{D70BC04E-F3C5-D043-983F-A82D4D462925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HP</cp:lastModifiedBy>
  <cp:revision>8</cp:revision>
  <dcterms:created xsi:type="dcterms:W3CDTF">2024-01-25T21:16:00Z</dcterms:created>
  <dcterms:modified xsi:type="dcterms:W3CDTF">2025-09-04T20:56:00Z</dcterms:modified>
</cp:coreProperties>
</file>