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A" w:rsidRPr="00D11E7A" w:rsidRDefault="00346509">
      <w:pPr>
        <w:rPr>
          <w:lang w:val="fr-FR"/>
        </w:rPr>
      </w:pPr>
      <w:r>
        <w:rPr>
          <w:lang w:val="fr-FR"/>
        </w:rPr>
        <w:pict>
          <v:rect id="Rectangle 262" o:spid="_x0000_s1026" style="position:absolute;margin-left:-38.5pt;margin-top:-50.3pt;width:616pt;height:128.9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" fillcolor="#678c99" stroked="f">
            <v:textbox>
              <w:txbxContent>
                <w:p w:rsidR="00B410EF" w:rsidRDefault="00B410EF" w:rsidP="00A00693"/>
                <w:p w:rsidR="00B410EF" w:rsidRPr="003E1C70" w:rsidRDefault="00B410EF" w:rsidP="00A00693">
                  <w:pPr>
                    <w:pStyle w:val="Name"/>
                    <w:rPr>
                      <w:lang w:val="fr-FR"/>
                    </w:rPr>
                  </w:pPr>
                  <w:r w:rsidRPr="003E1C70">
                    <w:rPr>
                      <w:lang w:val="fr-FR"/>
                    </w:rPr>
                    <w:t>Sandra Candal García</w:t>
                  </w:r>
                </w:p>
                <w:p w:rsidR="00B410EF" w:rsidRPr="003E1C70" w:rsidRDefault="00D11E7A" w:rsidP="00A00693">
                  <w:pPr>
                    <w:pStyle w:val="Designation"/>
                    <w:rPr>
                      <w:lang w:val="fr-FR"/>
                    </w:rPr>
                  </w:pPr>
                  <w:r w:rsidRPr="003E1C70">
                    <w:rPr>
                      <w:lang w:val="fr-FR"/>
                    </w:rPr>
                    <w:t>Traductrice</w:t>
                  </w:r>
                  <w:r w:rsidR="001110FB" w:rsidRPr="003E1C70">
                    <w:rPr>
                      <w:lang w:val="fr-FR"/>
                    </w:rPr>
                    <w:t xml:space="preserve"> F</w:t>
                  </w:r>
                  <w:r w:rsidRPr="003E1C70">
                    <w:rPr>
                      <w:lang w:val="fr-FR"/>
                    </w:rPr>
                    <w:t>rançais &lt;&gt; Espagnol (langue</w:t>
                  </w:r>
                  <w:r w:rsidR="00B81E40">
                    <w:rPr>
                      <w:lang w:val="fr-FR"/>
                    </w:rPr>
                    <w:t>s</w:t>
                  </w:r>
                  <w:r w:rsidRPr="003E1C70">
                    <w:rPr>
                      <w:lang w:val="fr-FR"/>
                    </w:rPr>
                    <w:t xml:space="preserve"> maternelle</w:t>
                  </w:r>
                  <w:r w:rsidR="00B81E40">
                    <w:rPr>
                      <w:lang w:val="fr-FR"/>
                    </w:rPr>
                    <w:t>s</w:t>
                  </w:r>
                  <w:r w:rsidR="001110FB" w:rsidRPr="003E1C70">
                    <w:rPr>
                      <w:lang w:val="fr-FR"/>
                    </w:rPr>
                    <w:t>)</w:t>
                  </w:r>
                </w:p>
                <w:p w:rsidR="00B410EF" w:rsidRPr="003E1C70" w:rsidRDefault="00B410EF" w:rsidP="00A00693">
                  <w:pPr>
                    <w:ind w:left="630"/>
                    <w:rPr>
                      <w:lang w:val="fr-FR"/>
                    </w:rPr>
                  </w:pPr>
                </w:p>
                <w:p w:rsidR="00B410EF" w:rsidRPr="003E1C70" w:rsidRDefault="00D11E7A" w:rsidP="00DD7248">
                  <w:pPr>
                    <w:pStyle w:val="ContactInfo"/>
                    <w:rPr>
                      <w:lang w:val="fr-FR"/>
                    </w:rPr>
                  </w:pPr>
                  <w:r w:rsidRPr="003E1C70">
                    <w:rPr>
                      <w:lang w:val="fr-FR"/>
                    </w:rPr>
                    <w:t>Portable</w:t>
                  </w:r>
                  <w:r w:rsidR="00B410EF" w:rsidRPr="003E1C70">
                    <w:rPr>
                      <w:lang w:val="fr-FR"/>
                    </w:rPr>
                    <w:t>: 692-95 68 78| E</w:t>
                  </w:r>
                  <w:r w:rsidRPr="003E1C70">
                    <w:rPr>
                      <w:lang w:val="fr-FR"/>
                    </w:rPr>
                    <w:t>-</w:t>
                  </w:r>
                  <w:r w:rsidR="00B410EF" w:rsidRPr="003E1C70">
                    <w:rPr>
                      <w:lang w:val="fr-FR"/>
                    </w:rPr>
                    <w:t xml:space="preserve">mail: felixtraduccion@gmail.com| </w:t>
                  </w:r>
                  <w:r w:rsidRPr="003E1C70">
                    <w:rPr>
                      <w:lang w:val="fr-FR"/>
                    </w:rPr>
                    <w:t>Web</w:t>
                  </w:r>
                  <w:r w:rsidR="00B410EF" w:rsidRPr="003E1C70">
                    <w:rPr>
                      <w:lang w:val="fr-FR"/>
                    </w:rPr>
                    <w:t>: www.felixtraduccion.com</w:t>
                  </w:r>
                </w:p>
                <w:p w:rsidR="00B410EF" w:rsidRPr="003E1C70" w:rsidRDefault="00D11E7A" w:rsidP="00DD7248">
                  <w:pPr>
                    <w:pStyle w:val="ContactInfo"/>
                    <w:rPr>
                      <w:lang w:val="fr-FR"/>
                    </w:rPr>
                  </w:pPr>
                  <w:r w:rsidRPr="003E1C70">
                    <w:rPr>
                      <w:lang w:val="fr-FR"/>
                    </w:rPr>
                    <w:t>Adresse</w:t>
                  </w:r>
                  <w:r w:rsidR="00B410EF" w:rsidRPr="003E1C70">
                    <w:rPr>
                      <w:lang w:val="fr-FR"/>
                    </w:rPr>
                    <w:t xml:space="preserve">: </w:t>
                  </w:r>
                  <w:r w:rsidRPr="003E1C70">
                    <w:rPr>
                      <w:lang w:val="fr-FR"/>
                    </w:rPr>
                    <w:t>La Corogne, Espagne</w:t>
                  </w:r>
                </w:p>
                <w:p w:rsidR="00B410EF" w:rsidRDefault="00B410EF" w:rsidP="003D7AA7">
                  <w:pPr>
                    <w:pStyle w:val="ContactInfo"/>
                  </w:pPr>
                  <w:proofErr w:type="spellStart"/>
                  <w:r>
                    <w:t>Linkedin</w:t>
                  </w:r>
                  <w:proofErr w:type="spellEnd"/>
                  <w:r>
                    <w:t xml:space="preserve">: </w:t>
                  </w:r>
                  <w:hyperlink r:id="rId9" w:history="1">
                    <w:r w:rsidRPr="004D3BC0">
                      <w:rPr>
                        <w:rStyle w:val="Hipervnculo"/>
                      </w:rPr>
                      <w:t>https://www.linkedin.com/in/sandracandal/</w:t>
                    </w:r>
                  </w:hyperlink>
                  <w:r>
                    <w:t xml:space="preserve"> </w:t>
                  </w:r>
                  <w:proofErr w:type="spellStart"/>
                  <w:r>
                    <w:t>Proz</w:t>
                  </w:r>
                  <w:proofErr w:type="spellEnd"/>
                  <w:r>
                    <w:t xml:space="preserve">: </w:t>
                  </w:r>
                  <w:hyperlink r:id="rId10" w:history="1">
                    <w:r w:rsidRPr="004D3BC0">
                      <w:rPr>
                        <w:rStyle w:val="Hipervnculo"/>
                      </w:rPr>
                      <w:t>http://www.proz.com/translator/2192614</w:t>
                    </w:r>
                  </w:hyperlink>
                </w:p>
                <w:p w:rsidR="00B410EF" w:rsidRPr="00DD7248" w:rsidRDefault="00B410EF" w:rsidP="003D7AA7">
                  <w:pPr>
                    <w:pStyle w:val="ContactInfo"/>
                  </w:pPr>
                </w:p>
                <w:p w:rsidR="00B410EF" w:rsidRDefault="00B410EF" w:rsidP="00A00693">
                  <w:pPr>
                    <w:ind w:left="630"/>
                    <w:jc w:val="center"/>
                  </w:pPr>
                </w:p>
              </w:txbxContent>
            </v:textbox>
          </v:rect>
        </w:pict>
      </w:r>
    </w:p>
    <w:p w:rsidR="006B2B19" w:rsidRPr="00D11E7A" w:rsidRDefault="006B2B19">
      <w:pPr>
        <w:rPr>
          <w:lang w:val="fr-FR"/>
        </w:rPr>
      </w:pPr>
    </w:p>
    <w:p w:rsidR="006B2B19" w:rsidRPr="00D11E7A" w:rsidRDefault="006B2B19">
      <w:pPr>
        <w:rPr>
          <w:lang w:val="fr-FR"/>
        </w:rPr>
      </w:pPr>
    </w:p>
    <w:p w:rsidR="006B2B19" w:rsidRPr="00D11E7A" w:rsidRDefault="006B2B19">
      <w:pPr>
        <w:rPr>
          <w:lang w:val="fr-FR"/>
        </w:rPr>
      </w:pPr>
    </w:p>
    <w:p w:rsidR="006B2B19" w:rsidRPr="00D11E7A" w:rsidRDefault="006B2B19">
      <w:pPr>
        <w:rPr>
          <w:lang w:val="fr-FR"/>
        </w:rPr>
      </w:pPr>
    </w:p>
    <w:p w:rsidR="006B2B19" w:rsidRPr="00D11E7A" w:rsidRDefault="006B2B19">
      <w:pPr>
        <w:rPr>
          <w:lang w:val="fr-FR"/>
        </w:rPr>
      </w:pPr>
    </w:p>
    <w:p w:rsidR="0011657D" w:rsidRPr="00D11E7A" w:rsidRDefault="0011657D">
      <w:pPr>
        <w:rPr>
          <w:lang w:val="fr-FR"/>
        </w:rPr>
      </w:pPr>
    </w:p>
    <w:p w:rsidR="00A00693" w:rsidRPr="00D11E7A" w:rsidRDefault="00A00693" w:rsidP="00A00693">
      <w:pPr>
        <w:rPr>
          <w:lang w:val="fr-FR"/>
        </w:rPr>
      </w:pPr>
    </w:p>
    <w:p w:rsidR="0011657D" w:rsidRPr="00D11E7A" w:rsidRDefault="001110FB" w:rsidP="00FD070A">
      <w:pPr>
        <w:pStyle w:val="Ttulo1"/>
        <w:rPr>
          <w:noProof w:val="0"/>
          <w:lang w:val="fr-FR"/>
        </w:rPr>
      </w:pPr>
      <w:r w:rsidRPr="00D11E7A">
        <w:rPr>
          <w:noProof w:val="0"/>
          <w:lang w:val="fr-FR"/>
        </w:rPr>
        <w:t>Exp</w:t>
      </w:r>
      <w:r w:rsidR="00D11E7A" w:rsidRPr="00D11E7A">
        <w:rPr>
          <w:noProof w:val="0"/>
          <w:lang w:val="fr-FR"/>
        </w:rPr>
        <w:t>érience</w:t>
      </w:r>
    </w:p>
    <w:tbl>
      <w:tblPr>
        <w:tblStyle w:val="Tablaconcuadrcula"/>
        <w:tblW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70"/>
        <w:gridCol w:w="270"/>
        <w:gridCol w:w="4230"/>
      </w:tblGrid>
      <w:tr w:rsidR="001B1367" w:rsidRPr="002E2B1C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D11E7A" w:rsidRDefault="00346509" w:rsidP="001B1367">
            <w:pPr>
              <w:rPr>
                <w:lang w:val="fr-FR"/>
              </w:rPr>
            </w:pPr>
            <w:r>
              <w:rPr>
                <w:lang w:val="fr-FR"/>
              </w:rPr>
            </w:r>
            <w:r>
              <w:rPr>
                <w:lang w:val="fr-FR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86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dj="18482" fillcolor="#b59e67" stroked="f">
                  <v:textbox>
                    <w:txbxContent>
                      <w:p w:rsidR="00B410EF" w:rsidRPr="00B26873" w:rsidRDefault="00D42590" w:rsidP="001B1367">
                        <w:pPr>
                          <w:pStyle w:val="Years"/>
                        </w:pPr>
                        <w:r>
                          <w:t>200</w:t>
                        </w:r>
                        <w:r w:rsidR="00B410EF" w:rsidRPr="00B26873">
                          <w:t>2 –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:rsidR="001B1367" w:rsidRPr="00D11E7A" w:rsidRDefault="00346509" w:rsidP="001B13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</w:r>
            <w:r>
              <w:rPr>
                <w:lang w:val="fr-FR"/>
              </w:rPr>
              <w:pict>
                <v:oval id="_x0000_s1085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:rsidR="001B1367" w:rsidRPr="008C4639" w:rsidRDefault="00D11E7A" w:rsidP="00A00693">
            <w:pPr>
              <w:pStyle w:val="Ttulo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4639">
              <w:rPr>
                <w:rFonts w:ascii="Arial" w:hAnsi="Arial" w:cs="Arial"/>
                <w:sz w:val="20"/>
                <w:szCs w:val="20"/>
                <w:lang w:val="fr-FR"/>
              </w:rPr>
              <w:t>traductrice</w:t>
            </w:r>
            <w:r w:rsidR="003D7AA7" w:rsidRPr="008C4639">
              <w:rPr>
                <w:rFonts w:ascii="Arial" w:hAnsi="Arial" w:cs="Arial"/>
                <w:sz w:val="20"/>
                <w:szCs w:val="20"/>
                <w:lang w:val="fr-FR"/>
              </w:rPr>
              <w:t xml:space="preserve"> freelance</w:t>
            </w:r>
          </w:p>
          <w:p w:rsidR="00A00693" w:rsidRPr="008C4639" w:rsidRDefault="003D7AA7" w:rsidP="00A00693">
            <w:pPr>
              <w:pStyle w:val="Ttulo3"/>
              <w:rPr>
                <w:rFonts w:cs="Arial"/>
                <w:sz w:val="20"/>
                <w:szCs w:val="20"/>
                <w:lang w:val="fr-FR"/>
              </w:rPr>
            </w:pPr>
            <w:r w:rsidRPr="008C4639">
              <w:rPr>
                <w:rFonts w:cs="Arial"/>
                <w:sz w:val="20"/>
                <w:szCs w:val="20"/>
                <w:lang w:val="fr-FR"/>
              </w:rPr>
              <w:t xml:space="preserve">Felix </w:t>
            </w:r>
            <w:proofErr w:type="spellStart"/>
            <w:r w:rsidRPr="008C4639">
              <w:rPr>
                <w:rFonts w:cs="Arial"/>
                <w:sz w:val="20"/>
                <w:szCs w:val="20"/>
                <w:lang w:val="fr-FR"/>
              </w:rPr>
              <w:t>Traducción</w:t>
            </w:r>
            <w:proofErr w:type="spellEnd"/>
          </w:p>
          <w:p w:rsidR="00A00693" w:rsidRDefault="008C4639" w:rsidP="001B1367">
            <w:pPr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Pendant cette dernière année, j’ai réalisé les traductions ESP&lt;&gt;FR dans les domaines suivants :</w:t>
            </w:r>
          </w:p>
          <w:p w:rsidR="008C4639" w:rsidRPr="00D9786A" w:rsidRDefault="00D9786A" w:rsidP="008C463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</w:pPr>
            <w:r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>Traduction</w:t>
            </w:r>
            <w:r w:rsidR="008C4639"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 xml:space="preserve">s de </w:t>
            </w:r>
            <w:r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>sites</w:t>
            </w:r>
            <w:r w:rsidR="008C4639"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 xml:space="preserve"> web</w:t>
            </w:r>
            <w:r w:rsidR="008C4639"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>pour les agence</w:t>
            </w:r>
            <w:r w:rsidR="008C4639"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>s Europe Trans</w:t>
            </w:r>
            <w:r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 xml:space="preserve">lation Center, Global </w:t>
            </w:r>
            <w:proofErr w:type="spellStart"/>
            <w:r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>Password</w:t>
            </w:r>
            <w:proofErr w:type="spellEnd"/>
            <w:r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 xml:space="preserve"> et</w:t>
            </w:r>
            <w:r w:rsidR="008C4639"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 xml:space="preserve"> Thames Translation.</w:t>
            </w:r>
          </w:p>
          <w:p w:rsidR="008C4639" w:rsidRPr="00D9786A" w:rsidRDefault="00D9786A" w:rsidP="008C463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</w:pPr>
            <w:r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>Traductions de texte</w:t>
            </w:r>
            <w:r w:rsidR="008C4639"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 xml:space="preserve">s </w:t>
            </w:r>
            <w:r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>journalistes</w:t>
            </w:r>
            <w:r w:rsidR="008C4639"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>pour l’agence</w:t>
            </w:r>
            <w:r w:rsidR="008C4639"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 xml:space="preserve"> K&amp;K Translation</w:t>
            </w:r>
          </w:p>
          <w:p w:rsidR="008C4639" w:rsidRPr="00D9786A" w:rsidRDefault="00D9786A" w:rsidP="008C463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</w:pPr>
            <w:r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>Traductions de texte</w:t>
            </w:r>
            <w:r w:rsidR="008C4639"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 xml:space="preserve">s </w:t>
            </w:r>
            <w:r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>techniques et</w:t>
            </w:r>
            <w:r w:rsidR="008C4639"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2E2B1C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 xml:space="preserve">de </w:t>
            </w:r>
            <w:r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>brevets</w:t>
            </w:r>
            <w:r w:rsidR="008C4639"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 xml:space="preserve">pour Ramiro Combo García,  les agences BG  </w:t>
            </w:r>
            <w:proofErr w:type="spellStart"/>
            <w:r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>Traducciones</w:t>
            </w:r>
            <w:proofErr w:type="spellEnd"/>
            <w:r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 xml:space="preserve"> et</w:t>
            </w:r>
            <w:r w:rsidR="008C4639"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C4639"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>Noraktrad</w:t>
            </w:r>
            <w:proofErr w:type="spellEnd"/>
            <w:r w:rsidR="008C4639"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>.</w:t>
            </w:r>
          </w:p>
          <w:p w:rsidR="008C4639" w:rsidRPr="00D9786A" w:rsidRDefault="00D9786A" w:rsidP="008C463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</w:pPr>
            <w:r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>Traduction</w:t>
            </w:r>
            <w:r w:rsidR="008C4639"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 xml:space="preserve">s </w:t>
            </w:r>
            <w:r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>assermentées</w:t>
            </w:r>
            <w:r w:rsidR="008C4639"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 xml:space="preserve"> (</w:t>
            </w:r>
            <w:r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>diplômes et texte</w:t>
            </w:r>
            <w:r w:rsidR="008C4639"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 xml:space="preserve">s </w:t>
            </w:r>
            <w:r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>juridiques</w:t>
            </w:r>
            <w:r w:rsidR="008C4639"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 xml:space="preserve">) </w:t>
            </w:r>
            <w:r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>pour des particulier</w:t>
            </w:r>
            <w:r w:rsidR="008C4639"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>s.</w:t>
            </w:r>
          </w:p>
          <w:p w:rsidR="008C4639" w:rsidRPr="00D9786A" w:rsidRDefault="00D9786A" w:rsidP="008C463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</w:pPr>
            <w:r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>Livre</w:t>
            </w:r>
            <w:r w:rsidR="008C4639"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 xml:space="preserve">s </w:t>
            </w:r>
            <w:r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>de</w:t>
            </w:r>
            <w:r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 xml:space="preserve"> recette</w:t>
            </w:r>
            <w:r w:rsidR="008C4639"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 xml:space="preserve">s </w:t>
            </w:r>
            <w:r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>de cuisine</w:t>
            </w:r>
            <w:r w:rsidR="008C4639"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>et</w:t>
            </w:r>
            <w:r w:rsidR="008C4639"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>nutritio</w:t>
            </w:r>
            <w:r w:rsidR="008C4639" w:rsidRPr="00D9786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fr-FR"/>
              </w:rPr>
              <w:t xml:space="preserve">n </w:t>
            </w: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>pour</w:t>
            </w:r>
            <w:r w:rsidR="008C4639"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C4639"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>Babelcube</w:t>
            </w:r>
            <w:proofErr w:type="spellEnd"/>
            <w:r w:rsidR="008C4639" w:rsidRPr="00D9786A">
              <w:rPr>
                <w:rFonts w:ascii="Calibri" w:hAnsi="Calibri" w:cs="Calibri-Bold"/>
                <w:bCs/>
                <w:color w:val="000000"/>
                <w:sz w:val="20"/>
                <w:szCs w:val="20"/>
                <w:lang w:val="fr-FR"/>
              </w:rPr>
              <w:t>.</w:t>
            </w:r>
          </w:p>
          <w:p w:rsidR="00D11E7A" w:rsidRPr="002E2B1C" w:rsidRDefault="00D11E7A" w:rsidP="001B1367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1B1367" w:rsidRPr="002E2B1C" w:rsidTr="00F46D81">
        <w:trPr>
          <w:trHeight w:val="676"/>
        </w:trPr>
        <w:tc>
          <w:tcPr>
            <w:tcW w:w="1440" w:type="dxa"/>
            <w:vMerge/>
          </w:tcPr>
          <w:p w:rsidR="001B1367" w:rsidRPr="002E2B1C" w:rsidRDefault="001B1367" w:rsidP="001B1367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1B1367" w:rsidRPr="002E2B1C" w:rsidRDefault="001B1367" w:rsidP="001B1367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1B1367" w:rsidRPr="002E2B1C" w:rsidRDefault="001B1367" w:rsidP="001B1367">
            <w:pPr>
              <w:rPr>
                <w:lang w:val="fr-FR"/>
              </w:rPr>
            </w:pPr>
          </w:p>
        </w:tc>
        <w:tc>
          <w:tcPr>
            <w:tcW w:w="4230" w:type="dxa"/>
            <w:vMerge/>
          </w:tcPr>
          <w:p w:rsidR="001B1367" w:rsidRPr="002E2B1C" w:rsidRDefault="001B1367" w:rsidP="001B1367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1B1367" w:rsidRPr="008C4639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D11E7A" w:rsidRDefault="00346509" w:rsidP="001B1367">
            <w:pPr>
              <w:rPr>
                <w:lang w:val="fr-FR"/>
              </w:rPr>
            </w:pPr>
            <w:r>
              <w:rPr>
                <w:lang w:val="fr-FR"/>
              </w:rPr>
            </w:r>
            <w:r>
              <w:rPr>
                <w:lang w:val="fr-FR"/>
              </w:rPr>
              <w:pict>
                <v:shape id="_x0000_s1084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dj="18482" fillcolor="#b59e67" stroked="f">
                  <v:textbox style="mso-next-textbox:#_x0000_s1084">
                    <w:txbxContent>
                      <w:p w:rsidR="00B410EF" w:rsidRPr="00B26873" w:rsidRDefault="00AC498F" w:rsidP="00A00693">
                        <w:pPr>
                          <w:pStyle w:val="Years"/>
                        </w:pPr>
                        <w:r>
                          <w:t>11.2016</w:t>
                        </w:r>
                        <w:r w:rsidR="00B26873" w:rsidRPr="00B26873">
                          <w:t>–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:rsidR="001B1367" w:rsidRPr="00D11E7A" w:rsidRDefault="00346509" w:rsidP="001B13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</w:r>
            <w:r>
              <w:rPr>
                <w:lang w:val="fr-FR"/>
              </w:rPr>
              <w:pict>
                <v:oval id="_x0000_s1083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:rsidR="001B1367" w:rsidRPr="008C4639" w:rsidRDefault="003D7AA7" w:rsidP="00A00693">
            <w:pPr>
              <w:pStyle w:val="Ttulo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639">
              <w:rPr>
                <w:rFonts w:ascii="Arial" w:hAnsi="Arial" w:cs="Arial"/>
                <w:sz w:val="20"/>
                <w:szCs w:val="20"/>
                <w:lang w:val="en-GB"/>
              </w:rPr>
              <w:t>COMMUNITY MANAGER</w:t>
            </w:r>
          </w:p>
          <w:p w:rsidR="00A00693" w:rsidRPr="008C4639" w:rsidRDefault="003D7AA7" w:rsidP="00A00693">
            <w:pPr>
              <w:pStyle w:val="Ttulo3"/>
              <w:rPr>
                <w:rFonts w:cs="Arial"/>
                <w:sz w:val="20"/>
                <w:szCs w:val="20"/>
                <w:lang w:val="en-GB"/>
              </w:rPr>
            </w:pPr>
            <w:r w:rsidRPr="008C4639">
              <w:rPr>
                <w:rFonts w:cs="Arial"/>
                <w:sz w:val="20"/>
                <w:szCs w:val="20"/>
                <w:lang w:val="en-GB"/>
              </w:rPr>
              <w:t>B.A.P. Conde</w:t>
            </w:r>
          </w:p>
          <w:p w:rsidR="001B1367" w:rsidRPr="008C4639" w:rsidRDefault="00D11E7A" w:rsidP="001B1367">
            <w:pPr>
              <w:rPr>
                <w:rFonts w:cs="Arial"/>
                <w:sz w:val="20"/>
                <w:szCs w:val="20"/>
                <w:lang w:val="fr-FR"/>
              </w:rPr>
            </w:pPr>
            <w:r w:rsidRPr="008C4639">
              <w:rPr>
                <w:rFonts w:cs="Arial"/>
                <w:sz w:val="20"/>
                <w:szCs w:val="20"/>
                <w:lang w:val="fr-FR"/>
              </w:rPr>
              <w:t>La Corogne, Espagne</w:t>
            </w:r>
          </w:p>
          <w:p w:rsidR="003D7AA7" w:rsidRPr="008C4639" w:rsidRDefault="00D11E7A" w:rsidP="003D7AA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r w:rsidRPr="008C4639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Social media </w:t>
            </w:r>
            <w:proofErr w:type="spellStart"/>
            <w:r w:rsidRPr="008C4639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strategist</w:t>
            </w:r>
            <w:proofErr w:type="spellEnd"/>
            <w:r w:rsidRPr="008C4639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et</w:t>
            </w:r>
            <w:r w:rsidR="003D7AA7" w:rsidRPr="008C4639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D7AA7" w:rsidRPr="008C4639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community</w:t>
            </w:r>
            <w:proofErr w:type="spellEnd"/>
            <w:r w:rsidR="003D7AA7" w:rsidRPr="008C4639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manager </w:t>
            </w:r>
            <w:r w:rsidRPr="008C4639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dans une agence de publicité</w:t>
            </w:r>
            <w:r w:rsidR="003D7AA7" w:rsidRPr="008C4639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.</w:t>
            </w:r>
          </w:p>
          <w:p w:rsidR="00A00693" w:rsidRPr="008C4639" w:rsidRDefault="00A00693" w:rsidP="001B1367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1E5669" w:rsidRPr="008C4639" w:rsidTr="00F46D81">
        <w:trPr>
          <w:trHeight w:val="506"/>
        </w:trPr>
        <w:tc>
          <w:tcPr>
            <w:tcW w:w="1440" w:type="dxa"/>
            <w:vMerge/>
          </w:tcPr>
          <w:p w:rsidR="001E5669" w:rsidRPr="00D11E7A" w:rsidRDefault="001E5669" w:rsidP="001B1367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1E5669" w:rsidRPr="00D11E7A" w:rsidRDefault="001E5669" w:rsidP="001B1367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1E5669" w:rsidRPr="00D11E7A" w:rsidRDefault="001E5669" w:rsidP="001B1367">
            <w:pPr>
              <w:rPr>
                <w:lang w:val="fr-FR"/>
              </w:rPr>
            </w:pPr>
          </w:p>
        </w:tc>
        <w:tc>
          <w:tcPr>
            <w:tcW w:w="4230" w:type="dxa"/>
            <w:vMerge/>
          </w:tcPr>
          <w:p w:rsidR="001E5669" w:rsidRPr="008C4639" w:rsidRDefault="001E5669" w:rsidP="001B1367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1B1367" w:rsidRPr="008C4639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D11E7A" w:rsidRDefault="00346509" w:rsidP="001B1367">
            <w:pPr>
              <w:rPr>
                <w:lang w:val="fr-FR"/>
              </w:rPr>
            </w:pPr>
            <w:r>
              <w:rPr>
                <w:lang w:val="fr-FR"/>
              </w:rPr>
            </w:r>
            <w:r>
              <w:rPr>
                <w:lang w:val="fr-FR"/>
              </w:rPr>
              <w:pict>
                <v:shape id="_x0000_s1082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dj="18482" fillcolor="#b59e67" stroked="f">
                  <v:textbox>
                    <w:txbxContent>
                      <w:p w:rsidR="00B410EF" w:rsidRPr="00B410EF" w:rsidRDefault="00AC498F" w:rsidP="00A00693">
                        <w:pPr>
                          <w:pStyle w:val="Years"/>
                        </w:pPr>
                        <w:r>
                          <w:t>06–11.2016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:rsidR="001B1367" w:rsidRPr="00D11E7A" w:rsidRDefault="00346509" w:rsidP="001B13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</w:r>
            <w:r>
              <w:rPr>
                <w:lang w:val="fr-FR"/>
              </w:rPr>
              <w:pict>
                <v:oval id="_x0000_s1081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:rsidR="001B1367" w:rsidRPr="008C4639" w:rsidRDefault="00D11E7A" w:rsidP="00A00693">
            <w:pPr>
              <w:pStyle w:val="Ttulo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4639">
              <w:rPr>
                <w:rFonts w:ascii="Arial" w:hAnsi="Arial" w:cs="Arial"/>
                <w:sz w:val="20"/>
                <w:szCs w:val="20"/>
                <w:lang w:val="fr-FR"/>
              </w:rPr>
              <w:t>Coordinatrice</w:t>
            </w:r>
          </w:p>
          <w:p w:rsidR="00A00693" w:rsidRPr="008C4639" w:rsidRDefault="003D7AA7" w:rsidP="00A00693">
            <w:pPr>
              <w:pStyle w:val="Ttulo3"/>
              <w:rPr>
                <w:rFonts w:cs="Arial"/>
                <w:sz w:val="20"/>
                <w:szCs w:val="20"/>
                <w:lang w:val="fr-FR"/>
              </w:rPr>
            </w:pPr>
            <w:r w:rsidRPr="008C4639">
              <w:rPr>
                <w:rFonts w:cs="Arial"/>
                <w:sz w:val="20"/>
                <w:szCs w:val="20"/>
                <w:lang w:val="fr-FR"/>
              </w:rPr>
              <w:t xml:space="preserve">S.T.D. </w:t>
            </w:r>
            <w:proofErr w:type="spellStart"/>
            <w:r w:rsidRPr="008C4639">
              <w:rPr>
                <w:rFonts w:cs="Arial"/>
                <w:sz w:val="20"/>
                <w:szCs w:val="20"/>
                <w:lang w:val="fr-FR"/>
              </w:rPr>
              <w:t>Multiopción</w:t>
            </w:r>
            <w:proofErr w:type="spellEnd"/>
          </w:p>
          <w:p w:rsidR="001B1367" w:rsidRPr="008C4639" w:rsidRDefault="00D11E7A" w:rsidP="001B1367">
            <w:pPr>
              <w:rPr>
                <w:rFonts w:cs="Arial"/>
                <w:sz w:val="20"/>
                <w:szCs w:val="20"/>
                <w:lang w:val="fr-FR"/>
              </w:rPr>
            </w:pPr>
            <w:r w:rsidRPr="008C4639">
              <w:rPr>
                <w:rFonts w:cs="Arial"/>
                <w:sz w:val="20"/>
                <w:szCs w:val="20"/>
                <w:lang w:val="fr-FR"/>
              </w:rPr>
              <w:t>La Corogne, Espagne</w:t>
            </w:r>
          </w:p>
          <w:p w:rsidR="003D7AA7" w:rsidRPr="008C4639" w:rsidRDefault="00D11E7A" w:rsidP="003D7AA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r w:rsidRPr="008C4639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Gestion</w:t>
            </w:r>
            <w:r w:rsidR="003D7AA7" w:rsidRPr="008C4639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de </w:t>
            </w:r>
            <w:r w:rsidRPr="008C4639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l’équipe de téléopérateurs du service client </w:t>
            </w:r>
            <w:r w:rsidR="003D7AA7" w:rsidRPr="008C4639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Zara.com.</w:t>
            </w:r>
            <w:r w:rsidRPr="008C4639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2E2B1C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Traductions </w:t>
            </w:r>
            <w:r w:rsidR="002E2B1C" w:rsidRPr="002E2B1C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mode et secteur textile </w:t>
            </w:r>
            <w:r w:rsidRPr="008C4639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espagn</w:t>
            </w:r>
            <w:r w:rsidR="00B410EF" w:rsidRPr="008C4639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ol-fra</w:t>
            </w:r>
            <w:r w:rsidRPr="008C4639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nçais-espagn</w:t>
            </w:r>
            <w:r w:rsidR="00B410EF" w:rsidRPr="008C4639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ol.</w:t>
            </w:r>
          </w:p>
          <w:p w:rsidR="00A00693" w:rsidRPr="008C4639" w:rsidRDefault="00A00693" w:rsidP="001B1367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1E5669" w:rsidRPr="008C4639" w:rsidTr="00F46D81">
        <w:trPr>
          <w:trHeight w:val="506"/>
        </w:trPr>
        <w:tc>
          <w:tcPr>
            <w:tcW w:w="1440" w:type="dxa"/>
            <w:vMerge/>
          </w:tcPr>
          <w:p w:rsidR="001E5669" w:rsidRPr="00D11E7A" w:rsidRDefault="001E5669" w:rsidP="001B1367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1E5669" w:rsidRPr="00D11E7A" w:rsidRDefault="001E5669" w:rsidP="001B1367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1E5669" w:rsidRPr="00D11E7A" w:rsidRDefault="001E5669" w:rsidP="001B1367">
            <w:pPr>
              <w:rPr>
                <w:lang w:val="fr-FR"/>
              </w:rPr>
            </w:pPr>
          </w:p>
        </w:tc>
        <w:tc>
          <w:tcPr>
            <w:tcW w:w="4230" w:type="dxa"/>
            <w:vMerge/>
          </w:tcPr>
          <w:p w:rsidR="001E5669" w:rsidRPr="008C4639" w:rsidRDefault="001E5669" w:rsidP="001B1367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1B1367" w:rsidRPr="008C4639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D11E7A" w:rsidRDefault="00346509" w:rsidP="001B1367">
            <w:pPr>
              <w:rPr>
                <w:lang w:val="fr-FR"/>
              </w:rPr>
            </w:pPr>
            <w:r>
              <w:rPr>
                <w:lang w:val="fr-FR"/>
              </w:rPr>
            </w:r>
            <w:r>
              <w:rPr>
                <w:lang w:val="fr-FR"/>
              </w:rPr>
              <w:pict>
                <v:shape id="_x0000_s1080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dj="18482" fillcolor="#b59e67" stroked="f">
                  <v:textbox>
                    <w:txbxContent>
                      <w:p w:rsidR="00B410EF" w:rsidRPr="00D42819" w:rsidRDefault="00B26873" w:rsidP="00A00693">
                        <w:pPr>
                          <w:pStyle w:val="Years"/>
                        </w:pPr>
                        <w:r>
                          <w:t xml:space="preserve">2008 </w:t>
                        </w:r>
                        <w:r w:rsidRPr="00B26873">
                          <w:t>–</w:t>
                        </w:r>
                        <w:r w:rsidR="00B410EF">
                          <w:t xml:space="preserve"> 2016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:rsidR="001B1367" w:rsidRPr="00D11E7A" w:rsidRDefault="00346509" w:rsidP="001B13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</w:r>
            <w:r>
              <w:rPr>
                <w:lang w:val="fr-FR"/>
              </w:rPr>
              <w:pict>
                <v:oval id="_x0000_s1079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:rsidR="001B1367" w:rsidRPr="008C4639" w:rsidRDefault="00D11E7A" w:rsidP="00A00693">
            <w:pPr>
              <w:pStyle w:val="Ttulo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4639">
              <w:rPr>
                <w:rFonts w:ascii="Arial" w:hAnsi="Arial" w:cs="Arial"/>
                <w:sz w:val="20"/>
                <w:szCs w:val="20"/>
                <w:lang w:val="fr-FR"/>
              </w:rPr>
              <w:t>EMPLOYÉE DE BUREAU</w:t>
            </w:r>
            <w:r w:rsidR="00B410EF" w:rsidRPr="008C4639">
              <w:rPr>
                <w:rFonts w:ascii="Arial" w:hAnsi="Arial" w:cs="Arial"/>
                <w:sz w:val="20"/>
                <w:szCs w:val="20"/>
                <w:lang w:val="fr-FR"/>
              </w:rPr>
              <w:t>-rr.hh.</w:t>
            </w:r>
          </w:p>
          <w:p w:rsidR="00A00693" w:rsidRPr="008C4639" w:rsidRDefault="00B410EF" w:rsidP="00A00693">
            <w:pPr>
              <w:pStyle w:val="Ttulo3"/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8C4639">
              <w:rPr>
                <w:rFonts w:cs="Arial"/>
                <w:sz w:val="20"/>
                <w:szCs w:val="20"/>
                <w:lang w:val="fr-FR"/>
              </w:rPr>
              <w:t>Comercial</w:t>
            </w:r>
            <w:proofErr w:type="spellEnd"/>
            <w:r w:rsidRPr="008C4639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C4639">
              <w:rPr>
                <w:rFonts w:cs="Arial"/>
                <w:sz w:val="20"/>
                <w:szCs w:val="20"/>
                <w:lang w:val="fr-FR"/>
              </w:rPr>
              <w:t>Marítima</w:t>
            </w:r>
            <w:proofErr w:type="spellEnd"/>
            <w:r w:rsidRPr="008C4639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C4639">
              <w:rPr>
                <w:rFonts w:cs="Arial"/>
                <w:sz w:val="20"/>
                <w:szCs w:val="20"/>
                <w:lang w:val="fr-FR"/>
              </w:rPr>
              <w:t>del</w:t>
            </w:r>
            <w:proofErr w:type="spellEnd"/>
            <w:r w:rsidRPr="008C4639">
              <w:rPr>
                <w:rFonts w:cs="Arial"/>
                <w:sz w:val="20"/>
                <w:szCs w:val="20"/>
                <w:lang w:val="fr-FR"/>
              </w:rPr>
              <w:t xml:space="preserve"> Finisterre</w:t>
            </w:r>
          </w:p>
          <w:p w:rsidR="001B1367" w:rsidRPr="008C4639" w:rsidRDefault="00D11E7A" w:rsidP="001B1367">
            <w:pPr>
              <w:rPr>
                <w:rFonts w:cs="Arial"/>
                <w:sz w:val="20"/>
                <w:szCs w:val="20"/>
                <w:lang w:val="fr-FR"/>
              </w:rPr>
            </w:pPr>
            <w:r w:rsidRPr="008C4639">
              <w:rPr>
                <w:rFonts w:cs="Arial"/>
                <w:sz w:val="20"/>
                <w:szCs w:val="20"/>
                <w:lang w:val="fr-FR"/>
              </w:rPr>
              <w:t>Saint-Jacques-de-Compostelle, Espagne</w:t>
            </w:r>
          </w:p>
          <w:p w:rsidR="00D11E7A" w:rsidRPr="008C4639" w:rsidRDefault="00D11E7A" w:rsidP="00D11E7A">
            <w:pPr>
              <w:pStyle w:val="Cargo"/>
              <w:widowControl w:val="0"/>
              <w:kinsoku w:val="0"/>
              <w:overflowPunct w:val="0"/>
              <w:autoSpaceDE w:val="0"/>
              <w:snapToGrid w:val="0"/>
              <w:spacing w:before="0" w:after="0" w:line="200" w:lineRule="atLeast"/>
              <w:jc w:val="both"/>
              <w:rPr>
                <w:rFonts w:ascii="Arial" w:hAnsi="Arial" w:cs="Arial"/>
                <w:i w:val="0"/>
                <w:spacing w:val="0"/>
                <w:sz w:val="20"/>
                <w:lang w:val="fr-FR"/>
              </w:rPr>
            </w:pPr>
            <w:r w:rsidRPr="002E2B1C">
              <w:rPr>
                <w:rFonts w:ascii="Arial" w:hAnsi="Arial" w:cs="Arial"/>
                <w:b/>
                <w:i w:val="0"/>
                <w:spacing w:val="0"/>
                <w:sz w:val="20"/>
                <w:lang w:val="fr-FR"/>
              </w:rPr>
              <w:t xml:space="preserve">Traduction de documents </w:t>
            </w:r>
            <w:r w:rsidR="002E2B1C" w:rsidRPr="002E2B1C">
              <w:rPr>
                <w:rFonts w:ascii="Arial" w:hAnsi="Arial" w:cs="Arial"/>
                <w:b/>
                <w:i w:val="0"/>
                <w:spacing w:val="0"/>
                <w:sz w:val="20"/>
                <w:lang w:val="fr-FR"/>
              </w:rPr>
              <w:t xml:space="preserve">de ressources humaines </w:t>
            </w:r>
            <w:r w:rsidRPr="002E2B1C">
              <w:rPr>
                <w:rFonts w:ascii="Arial" w:hAnsi="Arial" w:cs="Arial"/>
                <w:b/>
                <w:i w:val="0"/>
                <w:spacing w:val="0"/>
                <w:sz w:val="20"/>
                <w:lang w:val="fr-FR"/>
              </w:rPr>
              <w:t>espagnol-anglais-espagnol</w:t>
            </w:r>
            <w:r w:rsidRPr="008C4639">
              <w:rPr>
                <w:rFonts w:ascii="Arial" w:hAnsi="Arial" w:cs="Arial"/>
                <w:i w:val="0"/>
                <w:spacing w:val="0"/>
                <w:sz w:val="20"/>
                <w:lang w:val="fr-FR"/>
              </w:rPr>
              <w:t xml:space="preserve"> et, occasionnellement, traductions assermentées espagnol-français.</w:t>
            </w:r>
          </w:p>
          <w:p w:rsidR="00A00693" w:rsidRPr="008C4639" w:rsidRDefault="00A00693" w:rsidP="00B410EF">
            <w:pPr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</w:p>
          <w:p w:rsidR="00B410EF" w:rsidRPr="008C4639" w:rsidRDefault="00B410EF" w:rsidP="00B410EF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1E5669" w:rsidRPr="008C4639" w:rsidTr="00F46D81">
        <w:trPr>
          <w:trHeight w:val="506"/>
        </w:trPr>
        <w:tc>
          <w:tcPr>
            <w:tcW w:w="1440" w:type="dxa"/>
            <w:vMerge/>
          </w:tcPr>
          <w:p w:rsidR="001E5669" w:rsidRPr="00D11E7A" w:rsidRDefault="001E5669" w:rsidP="001B1367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1E5669" w:rsidRPr="00D11E7A" w:rsidRDefault="001E5669" w:rsidP="001B1367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1E5669" w:rsidRPr="00D11E7A" w:rsidRDefault="001E5669" w:rsidP="001B1367">
            <w:pPr>
              <w:rPr>
                <w:lang w:val="fr-FR"/>
              </w:rPr>
            </w:pPr>
          </w:p>
        </w:tc>
        <w:tc>
          <w:tcPr>
            <w:tcW w:w="4230" w:type="dxa"/>
            <w:vMerge/>
          </w:tcPr>
          <w:p w:rsidR="001E5669" w:rsidRPr="008C4639" w:rsidRDefault="001E5669" w:rsidP="001B1367">
            <w:pPr>
              <w:rPr>
                <w:sz w:val="20"/>
                <w:szCs w:val="20"/>
                <w:lang w:val="fr-FR"/>
              </w:rPr>
            </w:pPr>
          </w:p>
        </w:tc>
      </w:tr>
      <w:tr w:rsidR="001B1367" w:rsidRPr="008C4639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D11E7A" w:rsidRDefault="00346509" w:rsidP="001B1367">
            <w:pPr>
              <w:rPr>
                <w:lang w:val="fr-FR"/>
              </w:rPr>
            </w:pPr>
            <w:r>
              <w:rPr>
                <w:lang w:val="fr-FR"/>
              </w:rPr>
            </w:r>
            <w:r>
              <w:rPr>
                <w:lang w:val="fr-FR"/>
              </w:rPr>
              <w:pict>
                <v:shape id="_x0000_s1078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dj="18482" fillcolor="#b59e67" stroked="f">
                  <v:textbox>
                    <w:txbxContent>
                      <w:p w:rsidR="00B410EF" w:rsidRPr="00D42819" w:rsidRDefault="00B26873" w:rsidP="00A00693">
                        <w:pPr>
                          <w:pStyle w:val="Years"/>
                        </w:pPr>
                        <w:r>
                          <w:t xml:space="preserve">2010 </w:t>
                        </w:r>
                        <w:r w:rsidRPr="00B26873">
                          <w:t>–</w:t>
                        </w:r>
                        <w:r>
                          <w:t xml:space="preserve"> </w:t>
                        </w:r>
                        <w:r w:rsidR="00B410EF">
                          <w:t>2013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:rsidR="001B1367" w:rsidRPr="00D11E7A" w:rsidRDefault="00346509" w:rsidP="001B13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</w:r>
            <w:r>
              <w:rPr>
                <w:lang w:val="fr-FR"/>
              </w:rPr>
              <w:pict>
                <v:oval id="_x0000_s1077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:rsidR="001B1367" w:rsidRPr="008C4639" w:rsidRDefault="00B43960" w:rsidP="00A00693">
            <w:pPr>
              <w:pStyle w:val="Ttulo2"/>
              <w:rPr>
                <w:sz w:val="20"/>
                <w:szCs w:val="20"/>
                <w:lang w:val="fr-FR"/>
              </w:rPr>
            </w:pPr>
            <w:r w:rsidRPr="008C4639">
              <w:rPr>
                <w:sz w:val="20"/>
                <w:szCs w:val="20"/>
                <w:lang w:val="fr-FR"/>
              </w:rPr>
              <w:t>TRADUCTRICE FRANÇAIS&gt;ESPAGN</w:t>
            </w:r>
            <w:r w:rsidR="00B410EF" w:rsidRPr="008C4639">
              <w:rPr>
                <w:sz w:val="20"/>
                <w:szCs w:val="20"/>
                <w:lang w:val="fr-FR"/>
              </w:rPr>
              <w:t>OL</w:t>
            </w:r>
          </w:p>
          <w:p w:rsidR="00A00693" w:rsidRPr="008C4639" w:rsidRDefault="00B410EF" w:rsidP="00A00693">
            <w:pPr>
              <w:pStyle w:val="Ttulo3"/>
              <w:rPr>
                <w:sz w:val="20"/>
                <w:szCs w:val="20"/>
                <w:lang w:val="fr-FR"/>
              </w:rPr>
            </w:pPr>
            <w:r w:rsidRPr="008C4639">
              <w:rPr>
                <w:sz w:val="20"/>
                <w:szCs w:val="20"/>
                <w:lang w:val="fr-FR"/>
              </w:rPr>
              <w:t>Boottle.es</w:t>
            </w:r>
          </w:p>
          <w:p w:rsidR="001B1367" w:rsidRPr="008C4639" w:rsidRDefault="00B43960" w:rsidP="001B1367">
            <w:pPr>
              <w:rPr>
                <w:sz w:val="20"/>
                <w:szCs w:val="20"/>
                <w:lang w:val="fr-FR"/>
              </w:rPr>
            </w:pPr>
            <w:r w:rsidRPr="008C4639">
              <w:rPr>
                <w:sz w:val="20"/>
                <w:szCs w:val="20"/>
                <w:lang w:val="fr-FR"/>
              </w:rPr>
              <w:t>La Corogne</w:t>
            </w:r>
          </w:p>
          <w:p w:rsidR="00B43960" w:rsidRPr="008C4639" w:rsidRDefault="00B43960" w:rsidP="00B43960">
            <w:pPr>
              <w:pStyle w:val="Sinttulo"/>
              <w:widowControl w:val="0"/>
              <w:suppressAutoHyphens w:val="0"/>
              <w:kinsoku w:val="0"/>
              <w:autoSpaceDE w:val="0"/>
              <w:snapToGrid w:val="0"/>
              <w:spacing w:before="0" w:line="200" w:lineRule="atLeast"/>
              <w:rPr>
                <w:rFonts w:ascii="Calibri" w:hAnsi="Calibri" w:cs="Calibri"/>
                <w:lang w:val="fr-FR"/>
              </w:rPr>
            </w:pPr>
            <w:r w:rsidRPr="00056BD3">
              <w:rPr>
                <w:rFonts w:ascii="Calibri" w:hAnsi="Calibri" w:cs="Calibri"/>
                <w:b/>
                <w:caps w:val="0"/>
                <w:spacing w:val="0"/>
                <w:lang w:val="fr-FR"/>
              </w:rPr>
              <w:t xml:space="preserve">Traduction </w:t>
            </w:r>
            <w:r w:rsidR="002E2B1C" w:rsidRPr="00056BD3">
              <w:rPr>
                <w:rFonts w:ascii="Calibri" w:hAnsi="Calibri" w:cs="Calibri"/>
                <w:b/>
                <w:caps w:val="0"/>
                <w:spacing w:val="0"/>
                <w:lang w:val="fr-FR"/>
              </w:rPr>
              <w:t>œnologie</w:t>
            </w:r>
            <w:r w:rsidR="002E2B1C">
              <w:rPr>
                <w:rFonts w:ascii="Calibri" w:hAnsi="Calibri" w:cs="Calibri"/>
                <w:caps w:val="0"/>
                <w:spacing w:val="0"/>
                <w:lang w:val="fr-FR"/>
              </w:rPr>
              <w:t xml:space="preserve"> (</w:t>
            </w:r>
            <w:r w:rsidRPr="008C4639">
              <w:rPr>
                <w:rFonts w:ascii="Calibri" w:hAnsi="Calibri" w:cs="Calibri"/>
                <w:caps w:val="0"/>
                <w:spacing w:val="0"/>
                <w:lang w:val="fr-FR"/>
              </w:rPr>
              <w:t xml:space="preserve">les fiches </w:t>
            </w:r>
            <w:r w:rsidR="00715CA1">
              <w:rPr>
                <w:rFonts w:ascii="Calibri" w:hAnsi="Calibri" w:cs="Calibri"/>
                <w:caps w:val="0"/>
                <w:spacing w:val="0"/>
                <w:lang w:val="fr-FR"/>
              </w:rPr>
              <w:t xml:space="preserve">techniques </w:t>
            </w:r>
            <w:r w:rsidRPr="008C4639">
              <w:rPr>
                <w:rFonts w:ascii="Calibri" w:hAnsi="Calibri" w:cs="Calibri"/>
                <w:caps w:val="0"/>
                <w:spacing w:val="0"/>
                <w:lang w:val="fr-FR"/>
              </w:rPr>
              <w:t>de vi</w:t>
            </w:r>
            <w:r w:rsidR="00715CA1">
              <w:rPr>
                <w:rFonts w:ascii="Calibri" w:hAnsi="Calibri" w:cs="Calibri"/>
                <w:caps w:val="0"/>
                <w:spacing w:val="0"/>
                <w:lang w:val="fr-FR"/>
              </w:rPr>
              <w:t>ns français à la vente en ligne).</w:t>
            </w:r>
          </w:p>
          <w:p w:rsidR="001B1367" w:rsidRPr="008C4639" w:rsidRDefault="001B1367" w:rsidP="001B1367">
            <w:pPr>
              <w:rPr>
                <w:sz w:val="20"/>
                <w:szCs w:val="20"/>
                <w:lang w:val="fr-FR"/>
              </w:rPr>
            </w:pPr>
          </w:p>
        </w:tc>
      </w:tr>
      <w:tr w:rsidR="001E5669" w:rsidRPr="008C4639" w:rsidTr="00F46D81">
        <w:trPr>
          <w:trHeight w:val="506"/>
        </w:trPr>
        <w:tc>
          <w:tcPr>
            <w:tcW w:w="1440" w:type="dxa"/>
            <w:vMerge/>
          </w:tcPr>
          <w:p w:rsidR="001E5669" w:rsidRPr="00D11E7A" w:rsidRDefault="001E5669" w:rsidP="001B1367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1E5669" w:rsidRPr="00D11E7A" w:rsidRDefault="001E5669" w:rsidP="001B1367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1E5669" w:rsidRPr="00D11E7A" w:rsidRDefault="001E5669" w:rsidP="001E5669">
            <w:pPr>
              <w:ind w:left="1440" w:hanging="1440"/>
              <w:rPr>
                <w:lang w:val="fr-FR"/>
              </w:rPr>
            </w:pPr>
          </w:p>
        </w:tc>
        <w:tc>
          <w:tcPr>
            <w:tcW w:w="4230" w:type="dxa"/>
            <w:vMerge/>
          </w:tcPr>
          <w:p w:rsidR="001E5669" w:rsidRPr="00D11E7A" w:rsidRDefault="001E5669" w:rsidP="001B1367">
            <w:pPr>
              <w:rPr>
                <w:lang w:val="fr-FR"/>
              </w:rPr>
            </w:pPr>
          </w:p>
        </w:tc>
      </w:tr>
    </w:tbl>
    <w:p w:rsidR="00A00693" w:rsidRPr="00D11E7A" w:rsidRDefault="001110FB" w:rsidP="00FD070A">
      <w:pPr>
        <w:pStyle w:val="Ttulo1"/>
        <w:rPr>
          <w:noProof w:val="0"/>
          <w:lang w:val="fr-FR"/>
        </w:rPr>
      </w:pPr>
      <w:r w:rsidRPr="00D11E7A">
        <w:rPr>
          <w:lang w:val="es-ES" w:eastAsia="es-ES"/>
        </w:rPr>
        <w:drawing>
          <wp:anchor distT="0" distB="0" distL="114300" distR="114300" simplePos="0" relativeHeight="251662336" behindDoc="1" locked="0" layoutInCell="1" allowOverlap="1" wp14:anchorId="613B15A6" wp14:editId="32BA6389">
            <wp:simplePos x="0" y="0"/>
            <wp:positionH relativeFrom="column">
              <wp:posOffset>5590807</wp:posOffset>
            </wp:positionH>
            <wp:positionV relativeFrom="paragraph">
              <wp:posOffset>-8895080</wp:posOffset>
            </wp:positionV>
            <wp:extent cx="1169670" cy="1316179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316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693" w:rsidRPr="00D11E7A">
        <w:rPr>
          <w:noProof w:val="0"/>
          <w:lang w:val="fr-FR"/>
        </w:rPr>
        <w:br w:type="column"/>
      </w:r>
    </w:p>
    <w:p w:rsidR="00A00693" w:rsidRPr="00D11E7A" w:rsidRDefault="00A00693" w:rsidP="00FD070A">
      <w:pPr>
        <w:pStyle w:val="Ttulo1"/>
        <w:rPr>
          <w:noProof w:val="0"/>
          <w:lang w:val="fr-FR"/>
        </w:rPr>
      </w:pPr>
    </w:p>
    <w:p w:rsidR="00A00693" w:rsidRPr="00D11E7A" w:rsidRDefault="00A00693" w:rsidP="00A00693">
      <w:pPr>
        <w:rPr>
          <w:lang w:val="fr-FR"/>
        </w:rPr>
      </w:pPr>
    </w:p>
    <w:p w:rsidR="00A00693" w:rsidRPr="00D11E7A" w:rsidRDefault="00A00693" w:rsidP="00A00693">
      <w:pPr>
        <w:rPr>
          <w:lang w:val="fr-FR"/>
        </w:rPr>
      </w:pPr>
    </w:p>
    <w:p w:rsidR="001B1367" w:rsidRPr="00D11E7A" w:rsidRDefault="00661E21" w:rsidP="00FD070A">
      <w:pPr>
        <w:pStyle w:val="Ttulo1"/>
        <w:rPr>
          <w:noProof w:val="0"/>
          <w:lang w:val="fr-FR"/>
        </w:rPr>
      </w:pPr>
      <w:proofErr w:type="spellStart"/>
      <w:r w:rsidRPr="00D11E7A">
        <w:rPr>
          <w:noProof w:val="0"/>
          <w:lang w:val="fr-FR"/>
        </w:rPr>
        <w:t>Conocimientos</w:t>
      </w:r>
      <w:proofErr w:type="spellEnd"/>
    </w:p>
    <w:p w:rsidR="001B1367" w:rsidRPr="008C4639" w:rsidRDefault="00B43960" w:rsidP="00A00693">
      <w:pPr>
        <w:pStyle w:val="Ttulo2"/>
        <w:rPr>
          <w:rFonts w:ascii="Arial" w:hAnsi="Arial" w:cs="Arial"/>
          <w:sz w:val="20"/>
          <w:szCs w:val="20"/>
          <w:lang w:val="fr-FR"/>
        </w:rPr>
      </w:pPr>
      <w:r w:rsidRPr="008C4639">
        <w:rPr>
          <w:rFonts w:ascii="Arial" w:hAnsi="Arial" w:cs="Arial"/>
          <w:sz w:val="20"/>
          <w:szCs w:val="20"/>
          <w:lang w:val="fr-FR"/>
        </w:rPr>
        <w:t>langues</w:t>
      </w:r>
    </w:p>
    <w:p w:rsidR="001B1367" w:rsidRPr="008C4639" w:rsidRDefault="00B43960" w:rsidP="00A00693">
      <w:pPr>
        <w:pStyle w:val="TabbedText"/>
        <w:rPr>
          <w:rFonts w:cs="Arial"/>
          <w:noProof w:val="0"/>
          <w:sz w:val="20"/>
          <w:szCs w:val="20"/>
        </w:rPr>
      </w:pPr>
      <w:r w:rsidRPr="008C4639">
        <w:rPr>
          <w:rFonts w:cs="Arial"/>
          <w:noProof w:val="0"/>
          <w:sz w:val="20"/>
          <w:szCs w:val="20"/>
        </w:rPr>
        <w:t>Espagnol</w:t>
      </w:r>
      <w:r w:rsidR="003E1C70" w:rsidRPr="008C4639">
        <w:rPr>
          <w:rFonts w:cs="Arial"/>
          <w:noProof w:val="0"/>
          <w:sz w:val="20"/>
          <w:szCs w:val="20"/>
        </w:rPr>
        <w:t xml:space="preserve"> (L. Maternelle)</w:t>
      </w:r>
      <w:r w:rsidR="001B1367" w:rsidRPr="008C4639">
        <w:rPr>
          <w:rFonts w:cs="Arial"/>
          <w:noProof w:val="0"/>
          <w:sz w:val="20"/>
          <w:szCs w:val="20"/>
        </w:rPr>
        <w:tab/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231" o:spid="_x0000_s1076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230" o:spid="_x0000_s1075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229" o:spid="_x0000_s1074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_x0000_s1073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224" o:spid="_x0000_s1072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</w:p>
    <w:p w:rsidR="00D33E81" w:rsidRPr="008C4639" w:rsidRDefault="00D33E81" w:rsidP="00D33E81">
      <w:pPr>
        <w:pStyle w:val="TabbedText"/>
        <w:rPr>
          <w:rFonts w:cs="Arial"/>
          <w:noProof w:val="0"/>
          <w:sz w:val="20"/>
          <w:szCs w:val="20"/>
        </w:rPr>
      </w:pPr>
      <w:r w:rsidRPr="008C4639">
        <w:rPr>
          <w:rFonts w:cs="Arial"/>
          <w:noProof w:val="0"/>
          <w:sz w:val="20"/>
          <w:szCs w:val="20"/>
        </w:rPr>
        <w:t>Français (DALF C2 69/100)</w:t>
      </w:r>
      <w:r w:rsidRPr="008C4639">
        <w:rPr>
          <w:rFonts w:cs="Arial"/>
          <w:noProof w:val="0"/>
          <w:sz w:val="20"/>
          <w:szCs w:val="20"/>
        </w:rPr>
        <w:tab/>
        <w:t xml:space="preserve">   </w: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226" o:spid="_x0000_s1071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_x0000_s1070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225" o:spid="_x0000_s1069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_x0000_s1068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_x0000_s1067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o:lock v:ext="edit" aspectratio="t"/>
            <w10:wrap type="none"/>
            <w10:anchorlock/>
          </v:oval>
        </w:pict>
      </w:r>
    </w:p>
    <w:p w:rsidR="001B1367" w:rsidRPr="008C4639" w:rsidRDefault="00DF6AE2" w:rsidP="00A00693">
      <w:pPr>
        <w:pStyle w:val="TabbedText"/>
        <w:rPr>
          <w:rFonts w:cs="Arial"/>
          <w:noProof w:val="0"/>
          <w:sz w:val="20"/>
          <w:szCs w:val="20"/>
        </w:rPr>
      </w:pPr>
      <w:r w:rsidRPr="008C4639">
        <w:rPr>
          <w:rFonts w:cs="Arial"/>
          <w:noProof w:val="0"/>
          <w:sz w:val="20"/>
          <w:szCs w:val="20"/>
        </w:rPr>
        <w:t>Anglais</w:t>
      </w:r>
      <w:r w:rsidR="003E1C70" w:rsidRPr="008C4639">
        <w:rPr>
          <w:rFonts w:cs="Arial"/>
          <w:noProof w:val="0"/>
          <w:sz w:val="20"/>
          <w:szCs w:val="20"/>
        </w:rPr>
        <w:t xml:space="preserve"> (IETLS 6,5/9)</w:t>
      </w:r>
      <w:r w:rsidR="001B1367" w:rsidRPr="008C4639">
        <w:rPr>
          <w:rFonts w:cs="Arial"/>
          <w:noProof w:val="0"/>
          <w:sz w:val="20"/>
          <w:szCs w:val="20"/>
        </w:rPr>
        <w:tab/>
      </w:r>
      <w:r w:rsidR="003E1C70" w:rsidRPr="008C4639">
        <w:rPr>
          <w:rFonts w:cs="Arial"/>
          <w:noProof w:val="0"/>
          <w:sz w:val="20"/>
          <w:szCs w:val="20"/>
        </w:rPr>
        <w:t xml:space="preserve">   </w: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_x0000_s1066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_x0000_s1065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_x0000_s1064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_x0000_s1063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_x0000_s1062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o:lock v:ext="edit" aspectratio="t"/>
            <w10:wrap type="none"/>
            <w10:anchorlock/>
          </v:oval>
        </w:pict>
      </w:r>
    </w:p>
    <w:p w:rsidR="001B1367" w:rsidRPr="008C4639" w:rsidRDefault="00DF6AE2" w:rsidP="00A00693">
      <w:pPr>
        <w:pStyle w:val="TabbedText"/>
        <w:rPr>
          <w:rFonts w:cs="Arial"/>
          <w:noProof w:val="0"/>
          <w:sz w:val="20"/>
          <w:szCs w:val="20"/>
        </w:rPr>
      </w:pPr>
      <w:r w:rsidRPr="008C4639">
        <w:rPr>
          <w:rFonts w:cs="Arial"/>
          <w:noProof w:val="0"/>
          <w:sz w:val="20"/>
          <w:szCs w:val="20"/>
        </w:rPr>
        <w:t>Allemand</w:t>
      </w:r>
      <w:r w:rsidR="003E1C70" w:rsidRPr="008C4639">
        <w:rPr>
          <w:rFonts w:cs="Arial"/>
          <w:noProof w:val="0"/>
          <w:sz w:val="20"/>
          <w:szCs w:val="20"/>
        </w:rPr>
        <w:t xml:space="preserve"> (EOI)</w:t>
      </w:r>
      <w:r w:rsidR="001B1367" w:rsidRPr="008C4639">
        <w:rPr>
          <w:rFonts w:cs="Arial"/>
          <w:noProof w:val="0"/>
          <w:sz w:val="20"/>
          <w:szCs w:val="20"/>
        </w:rPr>
        <w:tab/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221" o:spid="_x0000_s1061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219" o:spid="_x0000_s1060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_x0000_s1059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_x0000_s1058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222" o:spid="_x0000_s1057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o:lock v:ext="edit" aspectratio="t"/>
            <w10:wrap type="none"/>
            <w10:anchorlock/>
          </v:oval>
        </w:pict>
      </w:r>
    </w:p>
    <w:p w:rsidR="001B1367" w:rsidRPr="008C4639" w:rsidRDefault="001B1367" w:rsidP="001B1367">
      <w:pPr>
        <w:tabs>
          <w:tab w:val="right" w:pos="4392"/>
        </w:tabs>
        <w:rPr>
          <w:rFonts w:cs="Arial"/>
          <w:sz w:val="20"/>
          <w:szCs w:val="20"/>
          <w:lang w:val="fr-FR"/>
        </w:rPr>
      </w:pPr>
    </w:p>
    <w:p w:rsidR="001B1367" w:rsidRPr="008C4639" w:rsidRDefault="00DF6AE2" w:rsidP="00A00693">
      <w:pPr>
        <w:pStyle w:val="Ttulo2"/>
        <w:rPr>
          <w:rFonts w:ascii="Arial" w:hAnsi="Arial" w:cs="Arial"/>
          <w:sz w:val="20"/>
          <w:szCs w:val="20"/>
          <w:lang w:val="fr-FR"/>
        </w:rPr>
      </w:pPr>
      <w:r w:rsidRPr="008C4639">
        <w:rPr>
          <w:rFonts w:ascii="Arial" w:hAnsi="Arial" w:cs="Arial"/>
          <w:sz w:val="20"/>
          <w:szCs w:val="20"/>
          <w:lang w:val="fr-FR"/>
        </w:rPr>
        <w:t>logiciels maÎtrisÉs</w:t>
      </w:r>
    </w:p>
    <w:p w:rsidR="001B1367" w:rsidRPr="008C4639" w:rsidRDefault="00661E21" w:rsidP="00A00693">
      <w:pPr>
        <w:pStyle w:val="TabbedText"/>
        <w:rPr>
          <w:rFonts w:cs="Arial"/>
          <w:noProof w:val="0"/>
          <w:sz w:val="20"/>
          <w:szCs w:val="20"/>
          <w:lang w:val="en-GB"/>
        </w:rPr>
      </w:pPr>
      <w:proofErr w:type="spellStart"/>
      <w:r w:rsidRPr="008C4639">
        <w:rPr>
          <w:rFonts w:cs="Arial"/>
          <w:noProof w:val="0"/>
          <w:sz w:val="20"/>
          <w:szCs w:val="20"/>
          <w:lang w:val="en-GB"/>
        </w:rPr>
        <w:t>MemoQ</w:t>
      </w:r>
      <w:proofErr w:type="spellEnd"/>
      <w:r w:rsidR="001B1367" w:rsidRPr="008C4639">
        <w:rPr>
          <w:rFonts w:cs="Arial"/>
          <w:noProof w:val="0"/>
          <w:sz w:val="20"/>
          <w:szCs w:val="20"/>
          <w:lang w:val="en-GB"/>
        </w:rPr>
        <w:tab/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211" o:spid="_x0000_s1056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210" o:spid="_x0000_s1055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209" o:spid="_x0000_s1054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208" o:spid="_x0000_s1053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207" o:spid="_x0000_s1052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o:lock v:ext="edit" aspectratio="t"/>
            <w10:wrap type="none"/>
            <w10:anchorlock/>
          </v:oval>
        </w:pict>
      </w:r>
    </w:p>
    <w:p w:rsidR="001B1367" w:rsidRPr="008C4639" w:rsidRDefault="00661E21" w:rsidP="00A00693">
      <w:pPr>
        <w:pStyle w:val="TabbedText"/>
        <w:rPr>
          <w:rFonts w:cs="Arial"/>
          <w:noProof w:val="0"/>
          <w:sz w:val="20"/>
          <w:szCs w:val="20"/>
          <w:lang w:val="en-GB"/>
        </w:rPr>
      </w:pPr>
      <w:r w:rsidRPr="008C4639">
        <w:rPr>
          <w:rFonts w:cs="Arial"/>
          <w:noProof w:val="0"/>
          <w:sz w:val="20"/>
          <w:szCs w:val="20"/>
          <w:lang w:val="en-GB"/>
        </w:rPr>
        <w:t>Office</w:t>
      </w:r>
      <w:r w:rsidR="00047158" w:rsidRPr="008C4639">
        <w:rPr>
          <w:rFonts w:cs="Arial"/>
          <w:noProof w:val="0"/>
          <w:sz w:val="20"/>
          <w:szCs w:val="20"/>
          <w:lang w:val="en-GB"/>
        </w:rPr>
        <w:t>/Pdf/</w:t>
      </w:r>
      <w:r w:rsidR="00DF6AE2" w:rsidRPr="008C4639">
        <w:rPr>
          <w:rFonts w:cs="Arial"/>
          <w:noProof w:val="0"/>
          <w:sz w:val="20"/>
          <w:szCs w:val="20"/>
          <w:lang w:val="en-GB"/>
        </w:rPr>
        <w:t>Em</w:t>
      </w:r>
      <w:r w:rsidR="00047158" w:rsidRPr="008C4639">
        <w:rPr>
          <w:rFonts w:cs="Arial"/>
          <w:noProof w:val="0"/>
          <w:sz w:val="20"/>
          <w:szCs w:val="20"/>
          <w:lang w:val="en-GB"/>
        </w:rPr>
        <w:t>ail/Internet</w:t>
      </w:r>
      <w:r w:rsidR="001B1367" w:rsidRPr="008C4639">
        <w:rPr>
          <w:rFonts w:cs="Arial"/>
          <w:noProof w:val="0"/>
          <w:sz w:val="20"/>
          <w:szCs w:val="20"/>
          <w:lang w:val="en-GB"/>
        </w:rPr>
        <w:tab/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206" o:spid="_x0000_s1051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205" o:spid="_x0000_s1050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_x0000_s1049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_x0000_s1048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204" o:spid="_x0000_s1047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</w:p>
    <w:p w:rsidR="001B1367" w:rsidRPr="008C4639" w:rsidRDefault="00661E21" w:rsidP="00A00693">
      <w:pPr>
        <w:pStyle w:val="TabbedText"/>
        <w:rPr>
          <w:rFonts w:cs="Arial"/>
          <w:noProof w:val="0"/>
          <w:sz w:val="20"/>
          <w:szCs w:val="20"/>
          <w:lang w:val="en-GB"/>
        </w:rPr>
      </w:pPr>
      <w:r w:rsidRPr="008C4639">
        <w:rPr>
          <w:rFonts w:cs="Arial"/>
          <w:noProof w:val="0"/>
          <w:sz w:val="20"/>
          <w:szCs w:val="20"/>
          <w:lang w:val="en-GB"/>
        </w:rPr>
        <w:t>Photoshop/Premiere</w:t>
      </w:r>
      <w:r w:rsidR="001B1367" w:rsidRPr="008C4639">
        <w:rPr>
          <w:rFonts w:cs="Arial"/>
          <w:noProof w:val="0"/>
          <w:sz w:val="20"/>
          <w:szCs w:val="20"/>
          <w:lang w:val="en-GB"/>
        </w:rPr>
        <w:tab/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_x0000_s1046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201" o:spid="_x0000_s1045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200" o:spid="_x0000_s1044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199" o:spid="_x0000_s1043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198" o:spid="_x0000_s1042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o:lock v:ext="edit" aspectratio="t"/>
            <w10:wrap type="none"/>
            <w10:anchorlock/>
          </v:oval>
        </w:pict>
      </w:r>
    </w:p>
    <w:p w:rsidR="001B1367" w:rsidRPr="008C4639" w:rsidRDefault="00661E21" w:rsidP="00A00693">
      <w:pPr>
        <w:pStyle w:val="TabbedText"/>
        <w:rPr>
          <w:rFonts w:cs="Arial"/>
          <w:noProof w:val="0"/>
          <w:sz w:val="20"/>
          <w:szCs w:val="20"/>
          <w:lang w:val="en-GB"/>
        </w:rPr>
      </w:pPr>
      <w:proofErr w:type="spellStart"/>
      <w:r w:rsidRPr="008C4639">
        <w:rPr>
          <w:rFonts w:cs="Arial"/>
          <w:noProof w:val="0"/>
          <w:sz w:val="20"/>
          <w:szCs w:val="20"/>
          <w:lang w:val="en-GB"/>
        </w:rPr>
        <w:t>Wordpress</w:t>
      </w:r>
      <w:proofErr w:type="spellEnd"/>
      <w:r w:rsidR="00047158" w:rsidRPr="008C4639">
        <w:rPr>
          <w:rFonts w:cs="Arial"/>
          <w:noProof w:val="0"/>
          <w:sz w:val="20"/>
          <w:szCs w:val="20"/>
          <w:lang w:val="en-GB"/>
        </w:rPr>
        <w:t>/RRSS/SEO</w:t>
      </w:r>
      <w:r w:rsidR="001B1367" w:rsidRPr="008C4639">
        <w:rPr>
          <w:rFonts w:cs="Arial"/>
          <w:noProof w:val="0"/>
          <w:sz w:val="20"/>
          <w:szCs w:val="20"/>
          <w:lang w:val="en-GB"/>
        </w:rPr>
        <w:tab/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196" o:spid="_x0000_s1041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195" o:spid="_x0000_s1040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194" o:spid="_x0000_s1039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193" o:spid="_x0000_s1038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wrap type="none"/>
            <w10:anchorlock/>
          </v:oval>
        </w:pict>
      </w:r>
      <w:r w:rsidR="00346509" w:rsidRPr="008C4639">
        <w:rPr>
          <w:rFonts w:cs="Arial"/>
          <w:noProof w:val="0"/>
          <w:sz w:val="20"/>
          <w:szCs w:val="20"/>
        </w:rPr>
      </w:r>
      <w:r w:rsidR="00346509" w:rsidRPr="008C4639">
        <w:rPr>
          <w:rFonts w:cs="Arial"/>
          <w:noProof w:val="0"/>
          <w:sz w:val="20"/>
          <w:szCs w:val="20"/>
        </w:rPr>
        <w:pict>
          <v:oval id="Oval 192" o:spid="_x0000_s1037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o:lock v:ext="edit" aspectratio="t"/>
            <w10:wrap type="none"/>
            <w10:anchorlock/>
          </v:oval>
        </w:pict>
      </w:r>
    </w:p>
    <w:p w:rsidR="001B1367" w:rsidRPr="008C4639" w:rsidRDefault="00661E21" w:rsidP="00047158">
      <w:pPr>
        <w:pStyle w:val="TabbedText"/>
        <w:rPr>
          <w:rFonts w:cs="Arial"/>
          <w:sz w:val="20"/>
          <w:szCs w:val="20"/>
          <w:lang w:val="en-GB"/>
        </w:rPr>
      </w:pPr>
      <w:r w:rsidRPr="008C4639">
        <w:rPr>
          <w:rFonts w:cs="Arial"/>
          <w:noProof w:val="0"/>
          <w:sz w:val="20"/>
          <w:szCs w:val="20"/>
          <w:lang w:val="en-GB"/>
        </w:rPr>
        <w:tab/>
      </w:r>
    </w:p>
    <w:p w:rsidR="001B1367" w:rsidRPr="008C4639" w:rsidRDefault="00DF6AE2" w:rsidP="00A00693">
      <w:pPr>
        <w:pStyle w:val="Ttulo2"/>
        <w:rPr>
          <w:rFonts w:ascii="Arial" w:hAnsi="Arial" w:cs="Arial"/>
          <w:sz w:val="20"/>
          <w:szCs w:val="20"/>
          <w:lang w:val="fr-FR"/>
        </w:rPr>
      </w:pPr>
      <w:r w:rsidRPr="008C4639">
        <w:rPr>
          <w:rFonts w:ascii="Arial" w:hAnsi="Arial" w:cs="Arial"/>
          <w:sz w:val="20"/>
          <w:szCs w:val="20"/>
          <w:lang w:val="fr-FR"/>
        </w:rPr>
        <w:t>autres formations</w:t>
      </w:r>
    </w:p>
    <w:p w:rsidR="00047158" w:rsidRPr="008C4639" w:rsidRDefault="00DF6AE2" w:rsidP="00A00693">
      <w:pPr>
        <w:pStyle w:val="TabbedText"/>
        <w:rPr>
          <w:rFonts w:cs="Arial"/>
          <w:noProof w:val="0"/>
          <w:sz w:val="20"/>
          <w:szCs w:val="20"/>
        </w:rPr>
      </w:pPr>
      <w:r w:rsidRPr="008C4639">
        <w:rPr>
          <w:rFonts w:cs="Arial"/>
          <w:noProof w:val="0"/>
          <w:sz w:val="20"/>
          <w:szCs w:val="20"/>
        </w:rPr>
        <w:t>Didactique du français comme</w:t>
      </w:r>
      <w:r w:rsidR="00047158" w:rsidRPr="008C4639">
        <w:rPr>
          <w:rFonts w:cs="Arial"/>
          <w:noProof w:val="0"/>
          <w:sz w:val="20"/>
          <w:szCs w:val="20"/>
        </w:rPr>
        <w:t xml:space="preserve"> L.E. (2009)</w:t>
      </w:r>
    </w:p>
    <w:p w:rsidR="00047158" w:rsidRPr="008C4639" w:rsidRDefault="00047158" w:rsidP="00A00693">
      <w:pPr>
        <w:pStyle w:val="TabbedText"/>
        <w:rPr>
          <w:rFonts w:cs="Arial"/>
          <w:noProof w:val="0"/>
          <w:sz w:val="20"/>
          <w:szCs w:val="20"/>
        </w:rPr>
      </w:pPr>
      <w:r w:rsidRPr="008C4639">
        <w:rPr>
          <w:rFonts w:cs="Arial"/>
          <w:noProof w:val="0"/>
          <w:sz w:val="20"/>
          <w:szCs w:val="20"/>
        </w:rPr>
        <w:t>C</w:t>
      </w:r>
      <w:r w:rsidR="00DF6AE2" w:rsidRPr="008C4639">
        <w:rPr>
          <w:rFonts w:cs="Arial"/>
          <w:noProof w:val="0"/>
          <w:sz w:val="20"/>
          <w:szCs w:val="20"/>
        </w:rPr>
        <w:t>ours d’Aptitude Pédagogique (2007</w:t>
      </w:r>
      <w:r w:rsidRPr="008C4639">
        <w:rPr>
          <w:rFonts w:cs="Arial"/>
          <w:noProof w:val="0"/>
          <w:sz w:val="20"/>
          <w:szCs w:val="20"/>
        </w:rPr>
        <w:t>)</w:t>
      </w:r>
    </w:p>
    <w:p w:rsidR="00047158" w:rsidRPr="008C4639" w:rsidRDefault="00DF6AE2" w:rsidP="00A00693">
      <w:pPr>
        <w:pStyle w:val="TabbedText"/>
        <w:rPr>
          <w:rFonts w:cs="Arial"/>
          <w:noProof w:val="0"/>
          <w:sz w:val="20"/>
          <w:szCs w:val="20"/>
        </w:rPr>
      </w:pPr>
      <w:r w:rsidRPr="008C4639">
        <w:rPr>
          <w:rFonts w:cs="Arial"/>
          <w:noProof w:val="0"/>
          <w:sz w:val="20"/>
          <w:szCs w:val="20"/>
        </w:rPr>
        <w:t>Cours de protocole pour entreprises</w:t>
      </w:r>
      <w:r w:rsidR="00047158" w:rsidRPr="008C4639">
        <w:rPr>
          <w:rFonts w:cs="Arial"/>
          <w:noProof w:val="0"/>
          <w:sz w:val="20"/>
          <w:szCs w:val="20"/>
        </w:rPr>
        <w:t xml:space="preserve"> e</w:t>
      </w:r>
      <w:r w:rsidRPr="008C4639">
        <w:rPr>
          <w:rFonts w:cs="Arial"/>
          <w:noProof w:val="0"/>
          <w:sz w:val="20"/>
          <w:szCs w:val="20"/>
        </w:rPr>
        <w:t xml:space="preserve">t </w:t>
      </w:r>
      <w:proofErr w:type="spellStart"/>
      <w:r w:rsidRPr="008C4639">
        <w:rPr>
          <w:rFonts w:cs="Arial"/>
          <w:noProof w:val="0"/>
          <w:sz w:val="20"/>
          <w:szCs w:val="20"/>
        </w:rPr>
        <w:t>intitutions</w:t>
      </w:r>
      <w:proofErr w:type="spellEnd"/>
      <w:r w:rsidR="00047158" w:rsidRPr="008C4639">
        <w:rPr>
          <w:rFonts w:cs="Arial"/>
          <w:noProof w:val="0"/>
          <w:sz w:val="20"/>
          <w:szCs w:val="20"/>
        </w:rPr>
        <w:t xml:space="preserve"> (2002)</w:t>
      </w:r>
    </w:p>
    <w:p w:rsidR="00DD7248" w:rsidRPr="00D11E7A" w:rsidRDefault="00DF6AE2" w:rsidP="00A00693">
      <w:pPr>
        <w:pStyle w:val="TabbedText"/>
        <w:rPr>
          <w:noProof w:val="0"/>
        </w:rPr>
      </w:pPr>
      <w:r w:rsidRPr="008C4639">
        <w:rPr>
          <w:rFonts w:cs="Arial"/>
          <w:noProof w:val="0"/>
          <w:sz w:val="20"/>
          <w:szCs w:val="20"/>
        </w:rPr>
        <w:t>Cours Marketing</w:t>
      </w:r>
      <w:r w:rsidR="00047158" w:rsidRPr="008C4639">
        <w:rPr>
          <w:rFonts w:cs="Arial"/>
          <w:noProof w:val="0"/>
          <w:sz w:val="20"/>
          <w:szCs w:val="20"/>
        </w:rPr>
        <w:t xml:space="preserve"> Google (2016-2017)</w:t>
      </w:r>
      <w:r w:rsidR="00047158" w:rsidRPr="00D11E7A">
        <w:rPr>
          <w:noProof w:val="0"/>
        </w:rPr>
        <w:t xml:space="preserve">  </w:t>
      </w:r>
      <w:r w:rsidR="001B1367" w:rsidRPr="00D11E7A">
        <w:rPr>
          <w:noProof w:val="0"/>
        </w:rPr>
        <w:tab/>
      </w:r>
    </w:p>
    <w:p w:rsidR="00DD7248" w:rsidRPr="00D11E7A" w:rsidRDefault="00B43960" w:rsidP="00FD070A">
      <w:pPr>
        <w:pStyle w:val="Ttulo1"/>
        <w:rPr>
          <w:noProof w:val="0"/>
          <w:lang w:val="fr-FR"/>
        </w:rPr>
      </w:pPr>
      <w:r>
        <w:rPr>
          <w:noProof w:val="0"/>
          <w:lang w:val="fr-FR"/>
        </w:rPr>
        <w:t>Formations</w:t>
      </w:r>
    </w:p>
    <w:p w:rsidR="00DD7248" w:rsidRPr="008C4639" w:rsidRDefault="00B43960" w:rsidP="00DD7248">
      <w:pPr>
        <w:pStyle w:val="Ttulo2"/>
        <w:rPr>
          <w:rFonts w:ascii="Arial" w:hAnsi="Arial" w:cs="Arial"/>
          <w:sz w:val="20"/>
          <w:szCs w:val="20"/>
          <w:lang w:val="fr-FR"/>
        </w:rPr>
      </w:pPr>
      <w:r w:rsidRPr="008C4639">
        <w:rPr>
          <w:rFonts w:ascii="Arial" w:hAnsi="Arial" w:cs="Arial"/>
          <w:sz w:val="20"/>
          <w:szCs w:val="20"/>
          <w:lang w:val="fr-FR"/>
        </w:rPr>
        <w:t>BAC + 4 EN PHILOSOPHIE</w:t>
      </w:r>
    </w:p>
    <w:p w:rsidR="00B43960" w:rsidRPr="008C4639" w:rsidRDefault="00B43960" w:rsidP="00DD7248">
      <w:pPr>
        <w:pStyle w:val="TabbedText"/>
        <w:rPr>
          <w:rFonts w:cs="Arial"/>
          <w:noProof w:val="0"/>
          <w:sz w:val="20"/>
          <w:szCs w:val="20"/>
        </w:rPr>
      </w:pPr>
      <w:r w:rsidRPr="008C4639">
        <w:rPr>
          <w:rFonts w:cs="Arial"/>
          <w:noProof w:val="0"/>
          <w:sz w:val="20"/>
          <w:szCs w:val="20"/>
        </w:rPr>
        <w:t>Université Nationale d'Éducation à Distance (U.N.E.D.), Espagne</w:t>
      </w:r>
    </w:p>
    <w:p w:rsidR="00DD7248" w:rsidRPr="008C4639" w:rsidRDefault="001110FB" w:rsidP="00DD7248">
      <w:pPr>
        <w:pStyle w:val="TabbedText"/>
        <w:rPr>
          <w:rFonts w:cs="Arial"/>
          <w:noProof w:val="0"/>
          <w:sz w:val="20"/>
          <w:szCs w:val="20"/>
        </w:rPr>
      </w:pPr>
      <w:r w:rsidRPr="008C4639">
        <w:rPr>
          <w:rFonts w:cs="Arial"/>
          <w:noProof w:val="0"/>
          <w:sz w:val="20"/>
          <w:szCs w:val="20"/>
        </w:rPr>
        <w:t>2011</w:t>
      </w:r>
      <w:r w:rsidR="00DD7248" w:rsidRPr="008C4639">
        <w:rPr>
          <w:rFonts w:cs="Arial"/>
          <w:noProof w:val="0"/>
          <w:sz w:val="20"/>
          <w:szCs w:val="20"/>
        </w:rPr>
        <w:t xml:space="preserve"> </w:t>
      </w:r>
      <w:r w:rsidR="00B43960" w:rsidRPr="008C4639">
        <w:rPr>
          <w:rFonts w:cs="Arial"/>
          <w:noProof w:val="0"/>
          <w:sz w:val="20"/>
          <w:szCs w:val="20"/>
        </w:rPr>
        <w:t>–</w:t>
      </w:r>
      <w:r w:rsidR="00DD7248" w:rsidRPr="008C4639">
        <w:rPr>
          <w:rFonts w:cs="Arial"/>
          <w:noProof w:val="0"/>
          <w:sz w:val="20"/>
          <w:szCs w:val="20"/>
        </w:rPr>
        <w:t xml:space="preserve"> </w:t>
      </w:r>
      <w:r w:rsidR="00B43960" w:rsidRPr="008C4639">
        <w:rPr>
          <w:rFonts w:cs="Arial"/>
          <w:noProof w:val="0"/>
          <w:sz w:val="20"/>
          <w:szCs w:val="20"/>
        </w:rPr>
        <w:t>En cours</w:t>
      </w:r>
    </w:p>
    <w:p w:rsidR="00DD7248" w:rsidRPr="008C4639" w:rsidRDefault="00DD7248" w:rsidP="00DD7248">
      <w:pPr>
        <w:pStyle w:val="TabbedText"/>
        <w:rPr>
          <w:rFonts w:cs="Arial"/>
          <w:noProof w:val="0"/>
          <w:sz w:val="20"/>
          <w:szCs w:val="20"/>
        </w:rPr>
      </w:pPr>
    </w:p>
    <w:p w:rsidR="001110FB" w:rsidRPr="008C4639" w:rsidRDefault="00B43960" w:rsidP="001110FB">
      <w:pPr>
        <w:pStyle w:val="Ttulo2"/>
        <w:rPr>
          <w:rFonts w:ascii="Arial" w:hAnsi="Arial" w:cs="Arial"/>
          <w:sz w:val="20"/>
          <w:szCs w:val="20"/>
          <w:lang w:val="fr-FR"/>
        </w:rPr>
      </w:pPr>
      <w:r w:rsidRPr="008C4639">
        <w:rPr>
          <w:rFonts w:ascii="Arial" w:hAnsi="Arial" w:cs="Arial"/>
          <w:sz w:val="20"/>
          <w:szCs w:val="20"/>
          <w:lang w:val="fr-FR"/>
        </w:rPr>
        <w:t>SPÉCIALISTE universitaIRE en comMERCE extÉriEU</w:t>
      </w:r>
      <w:r w:rsidR="001110FB" w:rsidRPr="008C4639">
        <w:rPr>
          <w:rFonts w:ascii="Arial" w:hAnsi="Arial" w:cs="Arial"/>
          <w:sz w:val="20"/>
          <w:szCs w:val="20"/>
          <w:lang w:val="fr-FR"/>
        </w:rPr>
        <w:t>r</w:t>
      </w:r>
    </w:p>
    <w:p w:rsidR="00DD7248" w:rsidRPr="008C4639" w:rsidRDefault="001110FB" w:rsidP="00DD7248">
      <w:pPr>
        <w:pStyle w:val="TabbedText"/>
        <w:rPr>
          <w:rFonts w:cs="Arial"/>
          <w:noProof w:val="0"/>
          <w:sz w:val="20"/>
          <w:szCs w:val="20"/>
        </w:rPr>
      </w:pPr>
      <w:r w:rsidRPr="008C4639">
        <w:rPr>
          <w:rFonts w:cs="Arial"/>
          <w:noProof w:val="0"/>
          <w:sz w:val="20"/>
          <w:szCs w:val="20"/>
        </w:rPr>
        <w:t>U.N.E.D.</w:t>
      </w:r>
      <w:r w:rsidR="00B43960" w:rsidRPr="008C4639">
        <w:rPr>
          <w:rFonts w:cs="Arial"/>
          <w:noProof w:val="0"/>
          <w:sz w:val="20"/>
          <w:szCs w:val="20"/>
        </w:rPr>
        <w:t>, Espagne</w:t>
      </w:r>
    </w:p>
    <w:p w:rsidR="004C20F1" w:rsidRPr="008C4639" w:rsidRDefault="001110FB" w:rsidP="00DD7248">
      <w:pPr>
        <w:pStyle w:val="TabbedText"/>
        <w:rPr>
          <w:rFonts w:cs="Arial"/>
          <w:noProof w:val="0"/>
          <w:sz w:val="20"/>
          <w:szCs w:val="20"/>
        </w:rPr>
      </w:pPr>
      <w:r w:rsidRPr="008C4639">
        <w:rPr>
          <w:rFonts w:cs="Arial"/>
          <w:noProof w:val="0"/>
          <w:sz w:val="20"/>
          <w:szCs w:val="20"/>
        </w:rPr>
        <w:t>2009</w:t>
      </w:r>
    </w:p>
    <w:p w:rsidR="001110FB" w:rsidRPr="008C4639" w:rsidRDefault="001110FB" w:rsidP="00DD7248">
      <w:pPr>
        <w:pStyle w:val="TabbedText"/>
        <w:rPr>
          <w:rFonts w:cs="Arial"/>
          <w:noProof w:val="0"/>
          <w:sz w:val="20"/>
          <w:szCs w:val="20"/>
        </w:rPr>
      </w:pPr>
    </w:p>
    <w:p w:rsidR="001110FB" w:rsidRPr="008C4639" w:rsidRDefault="00B43960" w:rsidP="001110FB">
      <w:pPr>
        <w:pStyle w:val="Ttulo2"/>
        <w:rPr>
          <w:rFonts w:ascii="Arial" w:hAnsi="Arial" w:cs="Arial"/>
          <w:sz w:val="20"/>
          <w:szCs w:val="20"/>
          <w:lang w:val="fr-FR"/>
        </w:rPr>
      </w:pPr>
      <w:r w:rsidRPr="008C4639">
        <w:rPr>
          <w:rFonts w:ascii="Arial" w:hAnsi="Arial" w:cs="Arial"/>
          <w:sz w:val="20"/>
          <w:szCs w:val="20"/>
          <w:lang w:val="fr-FR"/>
        </w:rPr>
        <w:t>F.</w:t>
      </w:r>
      <w:r w:rsidR="00047158" w:rsidRPr="008C4639">
        <w:rPr>
          <w:rFonts w:ascii="Arial" w:hAnsi="Arial" w:cs="Arial"/>
          <w:sz w:val="20"/>
          <w:szCs w:val="20"/>
          <w:lang w:val="fr-FR"/>
        </w:rPr>
        <w:t>S.</w:t>
      </w:r>
      <w:r w:rsidRPr="008C4639">
        <w:rPr>
          <w:rFonts w:ascii="Arial" w:hAnsi="Arial" w:cs="Arial"/>
          <w:sz w:val="20"/>
          <w:szCs w:val="20"/>
          <w:lang w:val="fr-FR"/>
        </w:rPr>
        <w:t xml:space="preserve"> ADMINISTRation et FINAnces</w:t>
      </w:r>
    </w:p>
    <w:p w:rsidR="001110FB" w:rsidRPr="008C4639" w:rsidRDefault="00B43960" w:rsidP="001110FB">
      <w:pPr>
        <w:pStyle w:val="TabbedText"/>
        <w:rPr>
          <w:rFonts w:cs="Arial"/>
          <w:noProof w:val="0"/>
          <w:sz w:val="20"/>
          <w:szCs w:val="20"/>
        </w:rPr>
      </w:pPr>
      <w:r w:rsidRPr="008C4639">
        <w:rPr>
          <w:rFonts w:cs="Arial"/>
          <w:color w:val="000000"/>
          <w:sz w:val="20"/>
          <w:szCs w:val="20"/>
        </w:rPr>
        <w:t>La Corogne, Espagne</w:t>
      </w:r>
    </w:p>
    <w:p w:rsidR="001110FB" w:rsidRPr="008C4639" w:rsidRDefault="001110FB" w:rsidP="001110FB">
      <w:pPr>
        <w:pStyle w:val="TabbedText"/>
        <w:rPr>
          <w:rFonts w:cs="Arial"/>
          <w:noProof w:val="0"/>
          <w:sz w:val="20"/>
          <w:szCs w:val="20"/>
        </w:rPr>
      </w:pPr>
      <w:r w:rsidRPr="008C4639">
        <w:rPr>
          <w:rFonts w:cs="Arial"/>
          <w:noProof w:val="0"/>
          <w:sz w:val="20"/>
          <w:szCs w:val="20"/>
        </w:rPr>
        <w:t>2006-2008</w:t>
      </w:r>
    </w:p>
    <w:p w:rsidR="001110FB" w:rsidRPr="008C4639" w:rsidRDefault="001110FB" w:rsidP="001110FB">
      <w:pPr>
        <w:pStyle w:val="TabbedText"/>
        <w:rPr>
          <w:rFonts w:cs="Arial"/>
          <w:noProof w:val="0"/>
          <w:sz w:val="20"/>
          <w:szCs w:val="20"/>
        </w:rPr>
      </w:pPr>
    </w:p>
    <w:p w:rsidR="001110FB" w:rsidRPr="008C4639" w:rsidRDefault="00DF6AE2" w:rsidP="001110FB">
      <w:pPr>
        <w:pStyle w:val="Ttulo2"/>
        <w:rPr>
          <w:rFonts w:ascii="Arial" w:hAnsi="Arial" w:cs="Arial"/>
          <w:sz w:val="20"/>
          <w:szCs w:val="20"/>
          <w:lang w:val="fr-FR"/>
        </w:rPr>
      </w:pPr>
      <w:r w:rsidRPr="008C4639">
        <w:rPr>
          <w:rFonts w:ascii="Arial" w:hAnsi="Arial" w:cs="Arial"/>
          <w:sz w:val="20"/>
          <w:szCs w:val="20"/>
          <w:lang w:val="fr-FR"/>
        </w:rPr>
        <w:t>BAC + 4 TRADUCTION</w:t>
      </w:r>
      <w:r w:rsidR="001110FB" w:rsidRPr="008C4639">
        <w:rPr>
          <w:rFonts w:ascii="Arial" w:hAnsi="Arial" w:cs="Arial"/>
          <w:sz w:val="20"/>
          <w:szCs w:val="20"/>
          <w:lang w:val="fr-FR"/>
        </w:rPr>
        <w:t xml:space="preserve"> E</w:t>
      </w:r>
      <w:r w:rsidRPr="008C4639">
        <w:rPr>
          <w:rFonts w:ascii="Arial" w:hAnsi="Arial" w:cs="Arial"/>
          <w:sz w:val="20"/>
          <w:szCs w:val="20"/>
          <w:lang w:val="fr-FR"/>
        </w:rPr>
        <w:t>T INTERPRÉTARIAT</w:t>
      </w:r>
    </w:p>
    <w:p w:rsidR="001110FB" w:rsidRPr="008C4639" w:rsidRDefault="00DF6AE2" w:rsidP="001110FB">
      <w:pPr>
        <w:pStyle w:val="TabbedText"/>
        <w:rPr>
          <w:rFonts w:cs="Arial"/>
          <w:noProof w:val="0"/>
          <w:sz w:val="20"/>
          <w:szCs w:val="20"/>
        </w:rPr>
      </w:pPr>
      <w:r w:rsidRPr="008C4639">
        <w:rPr>
          <w:rFonts w:cs="Arial"/>
          <w:color w:val="000000"/>
          <w:sz w:val="20"/>
          <w:szCs w:val="20"/>
        </w:rPr>
        <w:t>Université</w:t>
      </w:r>
      <w:r w:rsidR="001110FB" w:rsidRPr="008C4639">
        <w:rPr>
          <w:rFonts w:cs="Arial"/>
          <w:color w:val="000000"/>
          <w:sz w:val="20"/>
          <w:szCs w:val="20"/>
        </w:rPr>
        <w:t xml:space="preserve"> de Vigo</w:t>
      </w:r>
      <w:r w:rsidRPr="008C4639">
        <w:rPr>
          <w:rFonts w:cs="Arial"/>
          <w:color w:val="000000"/>
          <w:sz w:val="20"/>
          <w:szCs w:val="20"/>
        </w:rPr>
        <w:t>, Espagne</w:t>
      </w:r>
    </w:p>
    <w:p w:rsidR="001110FB" w:rsidRPr="008C4639" w:rsidRDefault="001110FB" w:rsidP="001110FB">
      <w:pPr>
        <w:pStyle w:val="TabbedText"/>
        <w:rPr>
          <w:rFonts w:cs="Arial"/>
          <w:noProof w:val="0"/>
          <w:sz w:val="20"/>
          <w:szCs w:val="20"/>
        </w:rPr>
      </w:pPr>
      <w:r w:rsidRPr="008C4639">
        <w:rPr>
          <w:rFonts w:cs="Arial"/>
          <w:noProof w:val="0"/>
          <w:sz w:val="20"/>
          <w:szCs w:val="20"/>
        </w:rPr>
        <w:t>1998-2002</w:t>
      </w:r>
    </w:p>
    <w:p w:rsidR="00047158" w:rsidRPr="008C4639" w:rsidRDefault="00047158" w:rsidP="001110FB">
      <w:pPr>
        <w:pStyle w:val="TabbedText"/>
        <w:rPr>
          <w:rFonts w:cs="Arial"/>
          <w:noProof w:val="0"/>
          <w:sz w:val="20"/>
          <w:szCs w:val="20"/>
        </w:rPr>
      </w:pPr>
    </w:p>
    <w:p w:rsidR="00715CA1" w:rsidRDefault="00DF6AE2" w:rsidP="00047158">
      <w:pPr>
        <w:pStyle w:val="TabbedText"/>
        <w:rPr>
          <w:rFonts w:cs="Arial"/>
          <w:b/>
          <w:caps/>
          <w:noProof w:val="0"/>
          <w:color w:val="678C99"/>
          <w:spacing w:val="20"/>
          <w:sz w:val="20"/>
          <w:szCs w:val="20"/>
        </w:rPr>
      </w:pPr>
      <w:r w:rsidRPr="008C4639">
        <w:rPr>
          <w:rFonts w:cs="Arial"/>
          <w:b/>
          <w:caps/>
          <w:noProof w:val="0"/>
          <w:color w:val="678C99"/>
          <w:spacing w:val="20"/>
          <w:sz w:val="20"/>
          <w:szCs w:val="20"/>
        </w:rPr>
        <w:t>ÉTUDES SECONDAIRES ET</w:t>
      </w:r>
      <w:r w:rsidR="00047158" w:rsidRPr="008C4639">
        <w:rPr>
          <w:rFonts w:cs="Arial"/>
          <w:b/>
          <w:caps/>
          <w:noProof w:val="0"/>
          <w:color w:val="678C99"/>
          <w:spacing w:val="20"/>
          <w:sz w:val="20"/>
          <w:szCs w:val="20"/>
        </w:rPr>
        <w:t xml:space="preserve"> </w:t>
      </w:r>
      <w:r w:rsidR="00715CA1">
        <w:rPr>
          <w:rFonts w:cs="Arial"/>
          <w:b/>
          <w:caps/>
          <w:noProof w:val="0"/>
          <w:color w:val="678C99"/>
          <w:spacing w:val="20"/>
          <w:sz w:val="20"/>
          <w:szCs w:val="20"/>
        </w:rPr>
        <w:t>PRIMAIRES</w:t>
      </w:r>
    </w:p>
    <w:p w:rsidR="00047158" w:rsidRPr="008C4639" w:rsidRDefault="00DF6AE2" w:rsidP="00047158">
      <w:pPr>
        <w:pStyle w:val="TabbedText"/>
        <w:rPr>
          <w:rFonts w:cs="Arial"/>
          <w:noProof w:val="0"/>
          <w:sz w:val="20"/>
          <w:szCs w:val="20"/>
        </w:rPr>
      </w:pPr>
      <w:r w:rsidRPr="008C4639">
        <w:rPr>
          <w:rFonts w:cs="Arial"/>
          <w:color w:val="000000"/>
          <w:sz w:val="20"/>
          <w:szCs w:val="20"/>
        </w:rPr>
        <w:t>París (France</w:t>
      </w:r>
      <w:r w:rsidR="00047158" w:rsidRPr="008C4639">
        <w:rPr>
          <w:rFonts w:cs="Arial"/>
          <w:color w:val="000000"/>
          <w:sz w:val="20"/>
          <w:szCs w:val="20"/>
        </w:rPr>
        <w:t>)</w:t>
      </w:r>
    </w:p>
    <w:p w:rsidR="001110FB" w:rsidRDefault="001110FB" w:rsidP="001110FB">
      <w:pPr>
        <w:pStyle w:val="TabbedText"/>
        <w:rPr>
          <w:noProof w:val="0"/>
        </w:rPr>
      </w:pPr>
    </w:p>
    <w:p w:rsidR="008C4639" w:rsidRPr="00D11E7A" w:rsidRDefault="008C4639" w:rsidP="001110FB">
      <w:pPr>
        <w:pStyle w:val="TabbedText"/>
        <w:rPr>
          <w:noProof w:val="0"/>
        </w:rPr>
      </w:pPr>
    </w:p>
    <w:tbl>
      <w:tblPr>
        <w:tblStyle w:val="Tablaconcuadrcula"/>
        <w:tblW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70"/>
        <w:gridCol w:w="270"/>
        <w:gridCol w:w="4230"/>
      </w:tblGrid>
      <w:tr w:rsidR="00B410EF" w:rsidRPr="008C4639" w:rsidTr="00B410EF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B410EF" w:rsidRPr="00D11E7A" w:rsidRDefault="00346509" w:rsidP="00B410EF">
            <w:pPr>
              <w:rPr>
                <w:lang w:val="fr-FR"/>
              </w:rPr>
            </w:pPr>
            <w:r>
              <w:rPr>
                <w:lang w:val="fr-FR"/>
              </w:rPr>
            </w:r>
            <w:r>
              <w:rPr>
                <w:lang w:val="fr-FR"/>
              </w:rPr>
              <w:pict>
                <v:shape id="Pentagon 111" o:spid="_x0000_s1036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dj="18482" fillcolor="#b59e67" stroked="f">
                  <v:textbox>
                    <w:txbxContent>
                      <w:p w:rsidR="00B410EF" w:rsidRPr="00B410EF" w:rsidRDefault="00B410EF" w:rsidP="00B410EF">
                        <w:pPr>
                          <w:pStyle w:val="Years"/>
                        </w:pPr>
                        <w:r w:rsidRPr="00B410EF">
                          <w:t>06</w:t>
                        </w:r>
                        <w:r w:rsidR="00B26873" w:rsidRPr="00B26873">
                          <w:t>–</w:t>
                        </w:r>
                        <w:r w:rsidRPr="00B410EF">
                          <w:t>12.2007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:rsidR="00B410EF" w:rsidRPr="00D11E7A" w:rsidRDefault="00346509" w:rsidP="00B410E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</w:r>
            <w:r>
              <w:rPr>
                <w:lang w:val="fr-FR"/>
              </w:rPr>
              <w:pict>
                <v:oval id="Oval 110" o:spid="_x0000_s1035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:rsidR="00B410EF" w:rsidRPr="008C4639" w:rsidRDefault="00B43960" w:rsidP="00B410EF">
            <w:pPr>
              <w:pStyle w:val="Ttulo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4639">
              <w:rPr>
                <w:rFonts w:ascii="Arial" w:hAnsi="Arial" w:cs="Arial"/>
                <w:sz w:val="20"/>
                <w:szCs w:val="20"/>
                <w:lang w:val="fr-FR"/>
              </w:rPr>
              <w:t>EMPLOYÉE DE BUREAU ET COMMERCIAL</w:t>
            </w:r>
            <w:r w:rsidR="00B410EF" w:rsidRPr="008C4639">
              <w:rPr>
                <w:rFonts w:ascii="Arial" w:hAnsi="Arial" w:cs="Arial"/>
                <w:sz w:val="20"/>
                <w:szCs w:val="20"/>
                <w:lang w:val="fr-FR"/>
              </w:rPr>
              <w:t xml:space="preserve"> COMERCIAL DE INTERNET</w:t>
            </w:r>
          </w:p>
          <w:p w:rsidR="00B410EF" w:rsidRPr="008C4639" w:rsidRDefault="00B410EF" w:rsidP="00B410EF">
            <w:pPr>
              <w:pStyle w:val="Ttulo3"/>
              <w:rPr>
                <w:rFonts w:cs="Arial"/>
                <w:sz w:val="20"/>
                <w:szCs w:val="20"/>
                <w:lang w:val="fr-FR"/>
              </w:rPr>
            </w:pPr>
            <w:r w:rsidRPr="008C4639">
              <w:rPr>
                <w:rFonts w:cs="Arial"/>
                <w:sz w:val="20"/>
                <w:szCs w:val="20"/>
                <w:lang w:val="fr-FR"/>
              </w:rPr>
              <w:t>Zara</w:t>
            </w:r>
            <w:r w:rsidR="00B43960" w:rsidRPr="008C4639">
              <w:rPr>
                <w:rFonts w:cs="Arial"/>
                <w:sz w:val="20"/>
                <w:szCs w:val="20"/>
                <w:lang w:val="fr-FR"/>
              </w:rPr>
              <w:t>home</w:t>
            </w:r>
            <w:r w:rsidRPr="008C4639">
              <w:rPr>
                <w:rFonts w:cs="Arial"/>
                <w:sz w:val="20"/>
                <w:szCs w:val="20"/>
                <w:lang w:val="fr-FR"/>
              </w:rPr>
              <w:t>.com</w:t>
            </w:r>
          </w:p>
          <w:p w:rsidR="00B410EF" w:rsidRPr="008C4639" w:rsidRDefault="00B43960" w:rsidP="00B410EF">
            <w:pPr>
              <w:pStyle w:val="Sinespaciado"/>
              <w:rPr>
                <w:rFonts w:cs="Arial"/>
                <w:sz w:val="20"/>
                <w:szCs w:val="20"/>
                <w:lang w:val="fr-FR"/>
              </w:rPr>
            </w:pPr>
            <w:r w:rsidRPr="008C4639">
              <w:rPr>
                <w:rFonts w:cs="Arial"/>
                <w:sz w:val="20"/>
                <w:szCs w:val="20"/>
                <w:lang w:val="fr-FR"/>
              </w:rPr>
              <w:t>La Corogne, Espagne</w:t>
            </w:r>
          </w:p>
          <w:p w:rsidR="00B43960" w:rsidRPr="008C4639" w:rsidRDefault="00B43960" w:rsidP="00B43960">
            <w:pPr>
              <w:pStyle w:val="Logro"/>
              <w:numPr>
                <w:ilvl w:val="0"/>
                <w:numId w:val="0"/>
              </w:numPr>
              <w:spacing w:after="0" w:line="200" w:lineRule="atLeast"/>
              <w:rPr>
                <w:rFonts w:ascii="Arial" w:hAnsi="Arial" w:cs="Arial"/>
                <w:sz w:val="20"/>
                <w:lang w:val="fr-FR"/>
              </w:rPr>
            </w:pPr>
            <w:r w:rsidRPr="00056BD3">
              <w:rPr>
                <w:rFonts w:ascii="Arial" w:hAnsi="Arial" w:cs="Arial"/>
                <w:b/>
                <w:sz w:val="20"/>
                <w:lang w:val="fr-FR"/>
              </w:rPr>
              <w:t xml:space="preserve">Correctrice des </w:t>
            </w:r>
            <w:r w:rsidR="00056BD3" w:rsidRPr="00056BD3">
              <w:rPr>
                <w:rFonts w:ascii="Arial" w:hAnsi="Arial" w:cs="Arial"/>
                <w:b/>
                <w:sz w:val="20"/>
                <w:lang w:val="fr-FR"/>
              </w:rPr>
              <w:t>fiches de produits de décoration</w:t>
            </w:r>
            <w:r w:rsidRPr="008C4639">
              <w:rPr>
                <w:rFonts w:ascii="Arial" w:hAnsi="Arial" w:cs="Arial"/>
                <w:sz w:val="20"/>
                <w:lang w:val="fr-FR"/>
              </w:rPr>
              <w:t xml:space="preserve"> en français du site de vente </w:t>
            </w:r>
            <w:proofErr w:type="spellStart"/>
            <w:r w:rsidRPr="008C4639">
              <w:rPr>
                <w:rFonts w:ascii="Arial" w:hAnsi="Arial" w:cs="Arial"/>
                <w:sz w:val="20"/>
                <w:lang w:val="fr-FR"/>
              </w:rPr>
              <w:t>en-ligne</w:t>
            </w:r>
            <w:proofErr w:type="spellEnd"/>
            <w:r w:rsidRPr="008C4639">
              <w:rPr>
                <w:rFonts w:ascii="Arial" w:hAnsi="Arial" w:cs="Arial"/>
                <w:sz w:val="20"/>
                <w:lang w:val="fr-FR"/>
              </w:rPr>
              <w:t xml:space="preserve"> www.zarahome.com</w:t>
            </w:r>
          </w:p>
          <w:p w:rsidR="00B410EF" w:rsidRPr="008C4639" w:rsidRDefault="00B410EF" w:rsidP="00B410EF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B410EF" w:rsidRPr="008C4639" w:rsidTr="00B410EF">
        <w:trPr>
          <w:trHeight w:val="676"/>
        </w:trPr>
        <w:tc>
          <w:tcPr>
            <w:tcW w:w="1440" w:type="dxa"/>
            <w:vMerge/>
          </w:tcPr>
          <w:p w:rsidR="00B410EF" w:rsidRPr="00D11E7A" w:rsidRDefault="00B410EF" w:rsidP="00B410EF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B410EF" w:rsidRPr="00D11E7A" w:rsidRDefault="00B410EF" w:rsidP="00B410EF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B410EF" w:rsidRPr="00D11E7A" w:rsidRDefault="00B410EF" w:rsidP="00B410EF">
            <w:pPr>
              <w:rPr>
                <w:lang w:val="fr-FR"/>
              </w:rPr>
            </w:pPr>
          </w:p>
        </w:tc>
        <w:tc>
          <w:tcPr>
            <w:tcW w:w="4230" w:type="dxa"/>
            <w:vMerge/>
          </w:tcPr>
          <w:p w:rsidR="00B410EF" w:rsidRPr="008C4639" w:rsidRDefault="00B410EF" w:rsidP="00B410EF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B410EF" w:rsidRPr="008C4639" w:rsidTr="00B410EF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B410EF" w:rsidRPr="00D11E7A" w:rsidRDefault="00346509" w:rsidP="00B410EF">
            <w:pPr>
              <w:rPr>
                <w:lang w:val="fr-FR"/>
              </w:rPr>
            </w:pPr>
            <w:r>
              <w:rPr>
                <w:lang w:val="fr-FR"/>
              </w:rPr>
            </w:r>
            <w:r>
              <w:rPr>
                <w:lang w:val="fr-FR"/>
              </w:rPr>
              <w:pict>
                <v:shape id="Pentagon 234" o:spid="_x0000_s1034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dj="18482" fillcolor="#b59e67" stroked="f">
                  <v:textbox style="mso-next-textbox:#Pentagon 234">
                    <w:txbxContent>
                      <w:p w:rsidR="00B410EF" w:rsidRPr="00B410EF" w:rsidRDefault="00B410EF" w:rsidP="00B410EF">
                        <w:pPr>
                          <w:pStyle w:val="Years"/>
                        </w:pPr>
                        <w:r w:rsidRPr="00B410EF">
                          <w:t xml:space="preserve">2003 </w:t>
                        </w:r>
                        <w:r w:rsidR="00B26873" w:rsidRPr="00B26873">
                          <w:t>–</w:t>
                        </w:r>
                        <w:r w:rsidRPr="00B410EF">
                          <w:t>2007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:rsidR="00B410EF" w:rsidRPr="00D11E7A" w:rsidRDefault="00346509" w:rsidP="00B410E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</w:r>
            <w:r>
              <w:rPr>
                <w:lang w:val="fr-FR"/>
              </w:rPr>
              <w:pict>
                <v:oval id="Oval 108" o:spid="_x0000_s1033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:rsidR="00B410EF" w:rsidRPr="008C4639" w:rsidRDefault="00B43960" w:rsidP="00B410EF">
            <w:pPr>
              <w:pStyle w:val="Ttulo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4639">
              <w:rPr>
                <w:rFonts w:ascii="Arial" w:hAnsi="Arial" w:cs="Arial"/>
                <w:sz w:val="20"/>
                <w:szCs w:val="20"/>
                <w:lang w:val="fr-FR"/>
              </w:rPr>
              <w:t>PROFESSEUR DE FRANÇAIS</w:t>
            </w:r>
          </w:p>
          <w:p w:rsidR="00B410EF" w:rsidRPr="008C4639" w:rsidRDefault="00B410EF" w:rsidP="00B410EF">
            <w:pPr>
              <w:pStyle w:val="Ttulo3"/>
              <w:rPr>
                <w:rFonts w:cs="Arial"/>
                <w:sz w:val="20"/>
                <w:szCs w:val="20"/>
                <w:lang w:val="fr-FR"/>
              </w:rPr>
            </w:pPr>
            <w:r w:rsidRPr="008C4639">
              <w:rPr>
                <w:rFonts w:cs="Arial"/>
                <w:sz w:val="20"/>
                <w:szCs w:val="20"/>
                <w:lang w:val="fr-FR"/>
              </w:rPr>
              <w:t xml:space="preserve">26961 Galicia S.L. y </w:t>
            </w:r>
            <w:proofErr w:type="spellStart"/>
            <w:r w:rsidRPr="008C4639">
              <w:rPr>
                <w:rFonts w:cs="Arial"/>
                <w:sz w:val="20"/>
                <w:szCs w:val="20"/>
                <w:lang w:val="fr-FR"/>
              </w:rPr>
              <w:t>Acadomia</w:t>
            </w:r>
            <w:proofErr w:type="spellEnd"/>
          </w:p>
          <w:p w:rsidR="00B410EF" w:rsidRPr="008C4639" w:rsidRDefault="00B43960" w:rsidP="00B410EF">
            <w:pPr>
              <w:rPr>
                <w:rFonts w:cs="Arial"/>
                <w:sz w:val="20"/>
                <w:szCs w:val="20"/>
                <w:lang w:val="fr-FR"/>
              </w:rPr>
            </w:pPr>
            <w:r w:rsidRPr="008C4639">
              <w:rPr>
                <w:rFonts w:cs="Arial"/>
                <w:sz w:val="20"/>
                <w:szCs w:val="20"/>
                <w:lang w:val="fr-FR"/>
              </w:rPr>
              <w:t>La Corogne, Espagne</w:t>
            </w:r>
          </w:p>
          <w:p w:rsidR="00B43960" w:rsidRPr="008C4639" w:rsidRDefault="00B43960" w:rsidP="00B43960">
            <w:pPr>
              <w:pStyle w:val="Logro"/>
              <w:numPr>
                <w:ilvl w:val="0"/>
                <w:numId w:val="0"/>
              </w:numPr>
              <w:spacing w:after="0" w:line="200" w:lineRule="atLeast"/>
              <w:rPr>
                <w:rFonts w:ascii="Arial" w:hAnsi="Arial" w:cs="Arial"/>
                <w:sz w:val="20"/>
                <w:lang w:val="fr-FR"/>
              </w:rPr>
            </w:pPr>
            <w:bookmarkStart w:id="0" w:name="_GoBack"/>
            <w:bookmarkEnd w:id="0"/>
            <w:r w:rsidRPr="008C4639">
              <w:rPr>
                <w:rFonts w:ascii="Arial" w:hAnsi="Arial" w:cs="Arial"/>
                <w:sz w:val="20"/>
                <w:lang w:val="fr-FR"/>
              </w:rPr>
              <w:t>Professeur de français (cours particuliers, groupes, enfants et adultes)</w:t>
            </w:r>
          </w:p>
          <w:p w:rsidR="00B410EF" w:rsidRPr="008C4639" w:rsidRDefault="00B410EF" w:rsidP="00B410EF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B410EF" w:rsidRPr="008C4639" w:rsidTr="00B410EF">
        <w:trPr>
          <w:trHeight w:val="506"/>
        </w:trPr>
        <w:tc>
          <w:tcPr>
            <w:tcW w:w="1440" w:type="dxa"/>
            <w:vMerge/>
          </w:tcPr>
          <w:p w:rsidR="00B410EF" w:rsidRPr="00D11E7A" w:rsidRDefault="00B410EF" w:rsidP="00B410EF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B410EF" w:rsidRPr="00D11E7A" w:rsidRDefault="00B410EF" w:rsidP="00B410EF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B410EF" w:rsidRPr="00D11E7A" w:rsidRDefault="00B410EF" w:rsidP="00B410EF">
            <w:pPr>
              <w:rPr>
                <w:lang w:val="fr-FR"/>
              </w:rPr>
            </w:pPr>
          </w:p>
        </w:tc>
        <w:tc>
          <w:tcPr>
            <w:tcW w:w="4230" w:type="dxa"/>
            <w:vMerge/>
          </w:tcPr>
          <w:p w:rsidR="00B410EF" w:rsidRPr="00D11E7A" w:rsidRDefault="00B410EF" w:rsidP="00B410EF">
            <w:pPr>
              <w:rPr>
                <w:lang w:val="fr-FR"/>
              </w:rPr>
            </w:pPr>
          </w:p>
        </w:tc>
      </w:tr>
      <w:tr w:rsidR="00B410EF" w:rsidRPr="008C4639" w:rsidTr="00B410EF">
        <w:trPr>
          <w:trHeight w:val="506"/>
        </w:trPr>
        <w:tc>
          <w:tcPr>
            <w:tcW w:w="1440" w:type="dxa"/>
            <w:vMerge/>
          </w:tcPr>
          <w:p w:rsidR="00B410EF" w:rsidRPr="00D11E7A" w:rsidRDefault="00B410EF" w:rsidP="00B410EF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B410EF" w:rsidRPr="00D11E7A" w:rsidRDefault="00B410EF" w:rsidP="00B410EF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B410EF" w:rsidRPr="00D11E7A" w:rsidRDefault="00B410EF" w:rsidP="00B410EF">
            <w:pPr>
              <w:ind w:left="1440" w:hanging="1440"/>
              <w:rPr>
                <w:lang w:val="fr-FR"/>
              </w:rPr>
            </w:pPr>
          </w:p>
        </w:tc>
        <w:tc>
          <w:tcPr>
            <w:tcW w:w="4230" w:type="dxa"/>
            <w:vMerge/>
          </w:tcPr>
          <w:p w:rsidR="00B410EF" w:rsidRPr="00D11E7A" w:rsidRDefault="00B410EF" w:rsidP="00B410EF">
            <w:pPr>
              <w:rPr>
                <w:lang w:val="fr-FR"/>
              </w:rPr>
            </w:pPr>
          </w:p>
        </w:tc>
      </w:tr>
    </w:tbl>
    <w:p w:rsidR="004C20F1" w:rsidRPr="00D11E7A" w:rsidRDefault="004C20F1">
      <w:pPr>
        <w:spacing w:after="80"/>
        <w:rPr>
          <w:lang w:val="fr-FR"/>
        </w:rPr>
      </w:pPr>
    </w:p>
    <w:sectPr w:rsidR="004C20F1" w:rsidRPr="00D11E7A" w:rsidSect="00A00693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num="2" w:space="720" w:equalWidth="0">
        <w:col w:w="6192" w:space="720"/>
        <w:col w:w="388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09" w:rsidRDefault="00346509" w:rsidP="00D576AB">
      <w:r>
        <w:separator/>
      </w:r>
    </w:p>
  </w:endnote>
  <w:endnote w:type="continuationSeparator" w:id="0">
    <w:p w:rsidR="00346509" w:rsidRDefault="00346509" w:rsidP="00D5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EF" w:rsidRPr="00113783" w:rsidRDefault="00B410EF">
    <w:pPr>
      <w:pStyle w:val="Piedepgina"/>
      <w:rPr>
        <w:rFonts w:ascii="Cambria" w:hAnsi="Cambria"/>
        <w:vanish/>
        <w:color w:val="auto"/>
      </w:rPr>
    </w:pPr>
    <w:r w:rsidRPr="00113783">
      <w:rPr>
        <w:rFonts w:ascii="Cambria" w:hAnsi="Cambria"/>
        <w:vanish/>
        <w:color w:val="auto"/>
      </w:rPr>
      <w:t>© This Free Resume Template is the copyright of Hloom.com. The unauthorized copying, sharing or distribution of copyrighted material is strictly prohibited.</w:t>
    </w:r>
    <w:r w:rsidR="00346509">
      <w:rPr>
        <w:rFonts w:ascii="Cambria" w:hAnsi="Cambria"/>
        <w:noProof/>
        <w:vanish/>
        <w:color w:val="auto"/>
      </w:rPr>
      <w:pict>
        <v:rect id="Rectangle 1" o:spid="_x0000_s2049" style="position:absolute;margin-left:-42.25pt;margin-top:39.5pt;width:631.75pt;height:11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" fillcolor="#678c99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09" w:rsidRDefault="00346509" w:rsidP="00D576AB">
      <w:r>
        <w:separator/>
      </w:r>
    </w:p>
  </w:footnote>
  <w:footnote w:type="continuationSeparator" w:id="0">
    <w:p w:rsidR="00346509" w:rsidRDefault="00346509" w:rsidP="00D57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EF" w:rsidRDefault="00346509">
    <w:pPr>
      <w:pStyle w:val="Encabezado"/>
    </w:pPr>
    <w:r>
      <w:rPr>
        <w:noProof/>
      </w:rPr>
      <w:pict>
        <v:rect id="Rectangle 2" o:spid="_x0000_s2050" style="position:absolute;margin-left:327pt;margin-top:-36pt;width:262.75pt;height:790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" fillcolor="#fff1cf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pStyle w:val="Logro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</w:abstractNum>
  <w:abstractNum w:abstractNumId="1">
    <w:nsid w:val="023726AA"/>
    <w:multiLevelType w:val="hybridMultilevel"/>
    <w:tmpl w:val="DE3C21FE"/>
    <w:lvl w:ilvl="0" w:tplc="2B3868E6">
      <w:start w:val="19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678c99,#fff1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CB1"/>
    <w:rsid w:val="00005CB1"/>
    <w:rsid w:val="00047158"/>
    <w:rsid w:val="00056BD3"/>
    <w:rsid w:val="0009498F"/>
    <w:rsid w:val="000F4EDE"/>
    <w:rsid w:val="001110FB"/>
    <w:rsid w:val="00113783"/>
    <w:rsid w:val="0011657D"/>
    <w:rsid w:val="00133C76"/>
    <w:rsid w:val="001B1367"/>
    <w:rsid w:val="001E3F6D"/>
    <w:rsid w:val="001E5669"/>
    <w:rsid w:val="00201E5B"/>
    <w:rsid w:val="0025612A"/>
    <w:rsid w:val="00256A25"/>
    <w:rsid w:val="002E2B1C"/>
    <w:rsid w:val="00324E37"/>
    <w:rsid w:val="00346509"/>
    <w:rsid w:val="003B0DBD"/>
    <w:rsid w:val="003C021D"/>
    <w:rsid w:val="003C135B"/>
    <w:rsid w:val="003D7AA7"/>
    <w:rsid w:val="003E1C70"/>
    <w:rsid w:val="004612B4"/>
    <w:rsid w:val="004C20DE"/>
    <w:rsid w:val="004C20F1"/>
    <w:rsid w:val="005008CD"/>
    <w:rsid w:val="0050630B"/>
    <w:rsid w:val="00561C7E"/>
    <w:rsid w:val="00661E21"/>
    <w:rsid w:val="0068029E"/>
    <w:rsid w:val="00682D54"/>
    <w:rsid w:val="006B2B19"/>
    <w:rsid w:val="006C4267"/>
    <w:rsid w:val="00715CA1"/>
    <w:rsid w:val="0072362D"/>
    <w:rsid w:val="007F3062"/>
    <w:rsid w:val="00843D48"/>
    <w:rsid w:val="008C4639"/>
    <w:rsid w:val="008E216C"/>
    <w:rsid w:val="00946300"/>
    <w:rsid w:val="00984A6A"/>
    <w:rsid w:val="009D5C31"/>
    <w:rsid w:val="00A00693"/>
    <w:rsid w:val="00A051C2"/>
    <w:rsid w:val="00AA0A0B"/>
    <w:rsid w:val="00AC498F"/>
    <w:rsid w:val="00AE4701"/>
    <w:rsid w:val="00AF33D5"/>
    <w:rsid w:val="00AF6D09"/>
    <w:rsid w:val="00B05F51"/>
    <w:rsid w:val="00B07E92"/>
    <w:rsid w:val="00B26873"/>
    <w:rsid w:val="00B410EF"/>
    <w:rsid w:val="00B43960"/>
    <w:rsid w:val="00B81E40"/>
    <w:rsid w:val="00B87AA9"/>
    <w:rsid w:val="00BA3804"/>
    <w:rsid w:val="00BC1D57"/>
    <w:rsid w:val="00BE6F7A"/>
    <w:rsid w:val="00C72CF8"/>
    <w:rsid w:val="00C75952"/>
    <w:rsid w:val="00C9617E"/>
    <w:rsid w:val="00D11E7A"/>
    <w:rsid w:val="00D147A7"/>
    <w:rsid w:val="00D33E81"/>
    <w:rsid w:val="00D42590"/>
    <w:rsid w:val="00D42819"/>
    <w:rsid w:val="00D576AB"/>
    <w:rsid w:val="00D9786A"/>
    <w:rsid w:val="00DD33C6"/>
    <w:rsid w:val="00DD7248"/>
    <w:rsid w:val="00DE291D"/>
    <w:rsid w:val="00DF6AE2"/>
    <w:rsid w:val="00E3204B"/>
    <w:rsid w:val="00EE39D7"/>
    <w:rsid w:val="00F23D3A"/>
    <w:rsid w:val="00F46D81"/>
    <w:rsid w:val="00FB5037"/>
    <w:rsid w:val="00FC17CA"/>
    <w:rsid w:val="00FD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678c99,#fff1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93"/>
    <w:pPr>
      <w:spacing w:after="0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FD070A"/>
    <w:pPr>
      <w:spacing w:after="200"/>
      <w:outlineLvl w:val="0"/>
    </w:pPr>
    <w:rPr>
      <w:rFonts w:ascii="Arial Black" w:hAnsi="Arial Black"/>
      <w:noProof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0693"/>
    <w:pPr>
      <w:outlineLvl w:val="1"/>
    </w:pPr>
    <w:rPr>
      <w:rFonts w:ascii="Arial Bold" w:hAnsi="Arial Bold"/>
      <w:b/>
      <w:caps/>
      <w:color w:val="678C99"/>
      <w:spacing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0693"/>
    <w:pPr>
      <w:outlineLvl w:val="2"/>
    </w:pPr>
    <w:rPr>
      <w:color w:val="B59E6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5C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bedText">
    <w:name w:val="Tabbed Text"/>
    <w:basedOn w:val="Normal"/>
    <w:qFormat/>
    <w:rsid w:val="00A00693"/>
    <w:pPr>
      <w:tabs>
        <w:tab w:val="right" w:pos="4050"/>
      </w:tabs>
    </w:pPr>
    <w:rPr>
      <w:noProof/>
      <w:lang w:val="fr-FR"/>
    </w:rPr>
  </w:style>
  <w:style w:type="character" w:customStyle="1" w:styleId="Ttulo1Car">
    <w:name w:val="Título 1 Car"/>
    <w:basedOn w:val="Fuentedeprrafopredeter"/>
    <w:link w:val="Ttulo1"/>
    <w:uiPriority w:val="9"/>
    <w:rsid w:val="00FD070A"/>
    <w:rPr>
      <w:rFonts w:ascii="Arial Black" w:hAnsi="Arial Black"/>
      <w:noProof/>
      <w:color w:val="000000" w:themeColor="text1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A00693"/>
    <w:rPr>
      <w:rFonts w:ascii="Arial Bold" w:hAnsi="Arial Bold"/>
      <w:b/>
      <w:caps/>
      <w:color w:val="678C99"/>
      <w:spacing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D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D3A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DD7248"/>
    <w:pPr>
      <w:ind w:left="630"/>
    </w:pPr>
    <w:rPr>
      <w:color w:val="FFFFFF" w:themeColor="background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B2B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A00693"/>
    <w:pPr>
      <w:ind w:left="630"/>
    </w:pPr>
    <w:rPr>
      <w:rFonts w:ascii="Arial Black" w:hAnsi="Arial Black"/>
      <w:color w:val="FFFFFF" w:themeColor="background1"/>
      <w:spacing w:val="-40"/>
      <w:sz w:val="56"/>
      <w:szCs w:val="56"/>
    </w:rPr>
  </w:style>
  <w:style w:type="paragraph" w:customStyle="1" w:styleId="Designation">
    <w:name w:val="Designation"/>
    <w:basedOn w:val="Normal"/>
    <w:qFormat/>
    <w:rsid w:val="00A00693"/>
    <w:pPr>
      <w:ind w:left="634"/>
    </w:pPr>
    <w:rPr>
      <w:rFonts w:cs="Arial"/>
      <w:color w:val="FFFFFF" w:themeColor="background1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6AB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6AB"/>
    <w:rPr>
      <w:rFonts w:ascii="Arial" w:hAnsi="Arial"/>
    </w:rPr>
  </w:style>
  <w:style w:type="paragraph" w:styleId="Sinespaciado">
    <w:name w:val="No Spacing"/>
    <w:basedOn w:val="Normal"/>
    <w:uiPriority w:val="1"/>
    <w:qFormat/>
    <w:rsid w:val="00A00693"/>
  </w:style>
  <w:style w:type="paragraph" w:customStyle="1" w:styleId="Years">
    <w:name w:val="Years"/>
    <w:basedOn w:val="Normal"/>
    <w:qFormat/>
    <w:rsid w:val="0011657D"/>
    <w:rPr>
      <w:color w:val="FFFFFF" w:themeColor="background1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A00693"/>
    <w:rPr>
      <w:rFonts w:ascii="Arial" w:hAnsi="Arial"/>
      <w:color w:val="B59E67"/>
    </w:rPr>
  </w:style>
  <w:style w:type="paragraph" w:customStyle="1" w:styleId="Cargo">
    <w:name w:val="Cargo"/>
    <w:next w:val="Normal"/>
    <w:rsid w:val="00D11E7A"/>
    <w:pPr>
      <w:suppressAutoHyphens/>
      <w:spacing w:before="40" w:after="40" w:line="220" w:lineRule="atLeast"/>
    </w:pPr>
    <w:rPr>
      <w:rFonts w:ascii="Garamond" w:eastAsia="Batang" w:hAnsi="Garamond" w:cs="Garamond"/>
      <w:i/>
      <w:spacing w:val="5"/>
      <w:sz w:val="23"/>
      <w:szCs w:val="20"/>
      <w:lang w:val="es-ES" w:eastAsia="ar-SA"/>
    </w:rPr>
  </w:style>
  <w:style w:type="paragraph" w:customStyle="1" w:styleId="Sinttulo">
    <w:name w:val="Sin título"/>
    <w:basedOn w:val="Normal"/>
    <w:rsid w:val="00B43960"/>
    <w:pPr>
      <w:suppressAutoHyphens/>
      <w:spacing w:before="220" w:line="220" w:lineRule="atLeast"/>
    </w:pPr>
    <w:rPr>
      <w:rFonts w:ascii="Garamond" w:eastAsia="Batang" w:hAnsi="Garamond" w:cs="Garamond"/>
      <w:caps/>
      <w:color w:val="auto"/>
      <w:spacing w:val="15"/>
      <w:sz w:val="20"/>
      <w:szCs w:val="20"/>
      <w:lang w:val="es-ES" w:eastAsia="ar-SA"/>
    </w:rPr>
  </w:style>
  <w:style w:type="paragraph" w:customStyle="1" w:styleId="Logro">
    <w:name w:val="Logro"/>
    <w:basedOn w:val="Textoindependiente"/>
    <w:rsid w:val="00B43960"/>
    <w:pPr>
      <w:numPr>
        <w:numId w:val="1"/>
      </w:numPr>
      <w:suppressAutoHyphens/>
      <w:spacing w:after="60" w:line="240" w:lineRule="atLeast"/>
      <w:jc w:val="both"/>
    </w:pPr>
    <w:rPr>
      <w:rFonts w:ascii="Garamond" w:eastAsia="Batang" w:hAnsi="Garamond" w:cs="Garamond"/>
      <w:color w:val="auto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39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3960"/>
    <w:rPr>
      <w:rFonts w:ascii="Arial" w:hAnsi="Arial"/>
      <w:color w:val="000000" w:themeColor="text1"/>
    </w:rPr>
  </w:style>
  <w:style w:type="paragraph" w:styleId="Prrafodelista">
    <w:name w:val="List Paragraph"/>
    <w:basedOn w:val="Normal"/>
    <w:uiPriority w:val="34"/>
    <w:qFormat/>
    <w:rsid w:val="008C4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93"/>
    <w:pPr>
      <w:spacing w:after="0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FD070A"/>
    <w:pPr>
      <w:spacing w:after="200"/>
      <w:outlineLvl w:val="0"/>
    </w:pPr>
    <w:rPr>
      <w:rFonts w:ascii="Arial Black" w:hAnsi="Arial Black"/>
      <w:noProof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0693"/>
    <w:pPr>
      <w:outlineLvl w:val="1"/>
    </w:pPr>
    <w:rPr>
      <w:rFonts w:ascii="Arial Bold" w:hAnsi="Arial Bold"/>
      <w:b/>
      <w:caps/>
      <w:color w:val="678C99"/>
      <w:spacing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0693"/>
    <w:pPr>
      <w:outlineLvl w:val="2"/>
    </w:pPr>
    <w:rPr>
      <w:color w:val="B59E6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5C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bedText">
    <w:name w:val="Tabbed Text"/>
    <w:basedOn w:val="Normal"/>
    <w:qFormat/>
    <w:rsid w:val="00A00693"/>
    <w:pPr>
      <w:tabs>
        <w:tab w:val="right" w:pos="4050"/>
      </w:tabs>
    </w:pPr>
    <w:rPr>
      <w:noProof/>
      <w:lang w:val="fr-FR"/>
    </w:rPr>
  </w:style>
  <w:style w:type="character" w:customStyle="1" w:styleId="Ttulo1Car">
    <w:name w:val="Heading 1 Char"/>
    <w:basedOn w:val="Fuentedeprrafopredeter"/>
    <w:link w:val="Ttulo1"/>
    <w:uiPriority w:val="9"/>
    <w:rsid w:val="00FD070A"/>
    <w:rPr>
      <w:rFonts w:ascii="Arial Black" w:hAnsi="Arial Black"/>
      <w:noProof/>
      <w:color w:val="000000" w:themeColor="text1"/>
      <w:sz w:val="40"/>
      <w:szCs w:val="40"/>
    </w:rPr>
  </w:style>
  <w:style w:type="character" w:customStyle="1" w:styleId="Ttulo2Car">
    <w:name w:val="Heading 2 Char"/>
    <w:basedOn w:val="Fuentedeprrafopredeter"/>
    <w:link w:val="Ttulo2"/>
    <w:uiPriority w:val="9"/>
    <w:rsid w:val="00A00693"/>
    <w:rPr>
      <w:rFonts w:ascii="Arial Bold" w:hAnsi="Arial Bold"/>
      <w:b/>
      <w:caps/>
      <w:color w:val="678C99"/>
      <w:spacing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D3A"/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basedOn w:val="Fuentedeprrafopredeter"/>
    <w:link w:val="Textodeglobo"/>
    <w:uiPriority w:val="99"/>
    <w:semiHidden/>
    <w:rsid w:val="00F23D3A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DD7248"/>
    <w:pPr>
      <w:ind w:left="630"/>
    </w:pPr>
    <w:rPr>
      <w:color w:val="FFFFFF" w:themeColor="background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B2B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A00693"/>
    <w:pPr>
      <w:ind w:left="630"/>
    </w:pPr>
    <w:rPr>
      <w:rFonts w:ascii="Arial Black" w:hAnsi="Arial Black"/>
      <w:color w:val="FFFFFF" w:themeColor="background1"/>
      <w:spacing w:val="-40"/>
      <w:sz w:val="56"/>
      <w:szCs w:val="56"/>
    </w:rPr>
  </w:style>
  <w:style w:type="paragraph" w:customStyle="1" w:styleId="Designation">
    <w:name w:val="Designation"/>
    <w:basedOn w:val="Normal"/>
    <w:qFormat/>
    <w:rsid w:val="00A00693"/>
    <w:pPr>
      <w:ind w:left="634"/>
    </w:pPr>
    <w:rPr>
      <w:rFonts w:cs="Arial"/>
      <w:color w:val="FFFFFF" w:themeColor="background1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EncabezadoCar">
    <w:name w:val="Header Char"/>
    <w:basedOn w:val="Fuentedeprrafopredeter"/>
    <w:link w:val="Encabezado"/>
    <w:uiPriority w:val="99"/>
    <w:rsid w:val="00D576AB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PiedepginaCar">
    <w:name w:val="Footer Char"/>
    <w:basedOn w:val="Fuentedeprrafopredeter"/>
    <w:link w:val="Piedepgina"/>
    <w:uiPriority w:val="99"/>
    <w:rsid w:val="00D576AB"/>
    <w:rPr>
      <w:rFonts w:ascii="Arial" w:hAnsi="Arial"/>
    </w:rPr>
  </w:style>
  <w:style w:type="paragraph" w:styleId="Sinespaciado">
    <w:name w:val="No Spacing"/>
    <w:basedOn w:val="Normal"/>
    <w:uiPriority w:val="1"/>
    <w:qFormat/>
    <w:rsid w:val="00A00693"/>
  </w:style>
  <w:style w:type="paragraph" w:customStyle="1" w:styleId="Years">
    <w:name w:val="Years"/>
    <w:basedOn w:val="Normal"/>
    <w:qFormat/>
    <w:rsid w:val="0011657D"/>
    <w:rPr>
      <w:color w:val="FFFFFF" w:themeColor="background1"/>
      <w:sz w:val="18"/>
      <w:szCs w:val="18"/>
    </w:rPr>
  </w:style>
  <w:style w:type="character" w:customStyle="1" w:styleId="Ttulo3Car">
    <w:name w:val="Heading 3 Char"/>
    <w:basedOn w:val="Fuentedeprrafopredeter"/>
    <w:link w:val="Ttulo3"/>
    <w:uiPriority w:val="9"/>
    <w:rsid w:val="00A00693"/>
    <w:rPr>
      <w:rFonts w:ascii="Arial" w:hAnsi="Arial"/>
      <w:color w:val="B59E6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z.com/translator/21926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nkedin.com/in/sandracand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87AE-9D83-4FED-BCB8-E72C3CF3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611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Sandra Candal</cp:lastModifiedBy>
  <cp:revision>14</cp:revision>
  <cp:lastPrinted>2017-03-23T18:52:00Z</cp:lastPrinted>
  <dcterms:created xsi:type="dcterms:W3CDTF">2014-03-31T09:29:00Z</dcterms:created>
  <dcterms:modified xsi:type="dcterms:W3CDTF">2017-09-30T20:49:00Z</dcterms:modified>
</cp:coreProperties>
</file>