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E6" w:rsidRPr="001C4FB7" w:rsidRDefault="00151C64" w:rsidP="00A53DCB">
      <w:pPr>
        <w:jc w:val="center"/>
        <w:rPr>
          <w:rFonts w:ascii="Garamond" w:hAnsi="Garamond"/>
          <w:sz w:val="44"/>
        </w:rPr>
      </w:pPr>
      <w:proofErr w:type="spellStart"/>
      <w:r>
        <w:rPr>
          <w:rFonts w:ascii="Garamond" w:hAnsi="Garamond"/>
          <w:sz w:val="44"/>
        </w:rPr>
        <w:t>Manv</w:t>
      </w:r>
      <w:proofErr w:type="spellEnd"/>
      <w:r>
        <w:rPr>
          <w:rFonts w:ascii="Garamond" w:hAnsi="Garamond"/>
          <w:sz w:val="44"/>
        </w:rPr>
        <w:t xml:space="preserve"> Gómez</w:t>
      </w:r>
      <w:bookmarkStart w:id="0" w:name="_GoBack"/>
      <w:bookmarkEnd w:id="0"/>
    </w:p>
    <w:p w:rsidR="00A53DCB" w:rsidRPr="001C4FB7" w:rsidRDefault="003D694B" w:rsidP="00A53DCB">
      <w:pPr>
        <w:jc w:val="center"/>
        <w:rPr>
          <w:rFonts w:ascii="Garamond" w:hAnsi="Garamond"/>
        </w:rPr>
      </w:pPr>
      <w:proofErr w:type="spellStart"/>
      <w:r>
        <w:rPr>
          <w:rFonts w:ascii="Garamond" w:hAnsi="Garamond"/>
        </w:rPr>
        <w:t>hello@manvgomez</w:t>
      </w:r>
      <w:proofErr w:type="spellEnd"/>
      <w:r w:rsidR="00A53DCB" w:rsidRPr="001C4FB7">
        <w:rPr>
          <w:rFonts w:ascii="Garamond" w:hAnsi="Garamond"/>
        </w:rPr>
        <w:t xml:space="preserve"> </w:t>
      </w:r>
      <w:r w:rsidR="001C4FB7" w:rsidRPr="001C4FB7">
        <w:rPr>
          <w:rFonts w:ascii="Garamond" w:hAnsi="Garamond"/>
        </w:rPr>
        <w:t>•</w:t>
      </w:r>
      <w:r w:rsidR="00A53DCB" w:rsidRPr="001C4FB7">
        <w:rPr>
          <w:rFonts w:ascii="Garamond" w:hAnsi="Garamond"/>
        </w:rPr>
        <w:t xml:space="preserve"> 8112567155 </w:t>
      </w:r>
      <w:r w:rsidR="001C4FB7" w:rsidRPr="001C4FB7">
        <w:rPr>
          <w:rFonts w:ascii="Garamond" w:hAnsi="Garamond"/>
        </w:rPr>
        <w:t>•</w:t>
      </w:r>
      <w:r w:rsidR="00A53DCB" w:rsidRPr="001C4FB7">
        <w:rPr>
          <w:rFonts w:ascii="Garamond" w:hAnsi="Garamond"/>
        </w:rPr>
        <w:t xml:space="preserve"> Vidrios y Cristales 855, Col. Vidriera</w:t>
      </w:r>
    </w:p>
    <w:p w:rsidR="001C4FB7" w:rsidRDefault="001C4FB7" w:rsidP="001C4FB7">
      <w:pPr>
        <w:pBdr>
          <w:bottom w:val="single" w:sz="12" w:space="1" w:color="auto"/>
        </w:pBdr>
        <w:jc w:val="center"/>
        <w:rPr>
          <w:rFonts w:ascii="Garamond" w:hAnsi="Garamond"/>
        </w:rPr>
      </w:pPr>
    </w:p>
    <w:p w:rsidR="00C673F4" w:rsidRDefault="00C673F4" w:rsidP="001C4FB7">
      <w:pPr>
        <w:pBdr>
          <w:bottom w:val="single" w:sz="12" w:space="1" w:color="auto"/>
        </w:pBdr>
        <w:jc w:val="center"/>
        <w:rPr>
          <w:rFonts w:ascii="Garamond" w:hAnsi="Garamond"/>
        </w:rPr>
      </w:pPr>
    </w:p>
    <w:p w:rsidR="001C4FB7" w:rsidRDefault="001C4FB7" w:rsidP="001C4FB7">
      <w:pPr>
        <w:pBdr>
          <w:bottom w:val="single" w:sz="12" w:space="1" w:color="auto"/>
        </w:pBdr>
        <w:jc w:val="center"/>
        <w:rPr>
          <w:rFonts w:ascii="Garamond" w:hAnsi="Garamond"/>
          <w:b/>
          <w:sz w:val="24"/>
        </w:rPr>
      </w:pPr>
      <w:r w:rsidRPr="001C4FB7">
        <w:rPr>
          <w:rFonts w:ascii="Garamond" w:hAnsi="Garamond"/>
          <w:b/>
          <w:sz w:val="24"/>
        </w:rPr>
        <w:t>TRADUCCIÓN, CREACIÓN Y DOCENCIA</w:t>
      </w:r>
    </w:p>
    <w:p w:rsidR="001C4FB7" w:rsidRPr="001C4FB7" w:rsidRDefault="00392A0D" w:rsidP="00392A0D">
      <w:pPr>
        <w:pBdr>
          <w:bottom w:val="single" w:sz="12" w:space="1" w:color="auto"/>
        </w:pBdr>
        <w:jc w:val="both"/>
        <w:rPr>
          <w:rFonts w:ascii="Garamond" w:hAnsi="Garamond"/>
          <w:sz w:val="20"/>
        </w:rPr>
      </w:pPr>
      <w:r w:rsidRPr="001C4FB7">
        <w:rPr>
          <w:rFonts w:ascii="Garamond" w:hAnsi="Garamond"/>
          <w:sz w:val="20"/>
        </w:rPr>
        <w:t xml:space="preserve">Traductor e </w:t>
      </w:r>
      <w:r w:rsidR="001C4FB7" w:rsidRPr="001C4FB7">
        <w:rPr>
          <w:rFonts w:ascii="Garamond" w:hAnsi="Garamond"/>
          <w:sz w:val="20"/>
        </w:rPr>
        <w:t>intérprete con capacidad para desempeñarse bajo presión sin descuidar la atención al detalle; con énfasis en trabajos por proyectos. He</w:t>
      </w:r>
      <w:r w:rsidRPr="001C4FB7">
        <w:rPr>
          <w:rFonts w:ascii="Garamond" w:hAnsi="Garamond"/>
          <w:sz w:val="20"/>
        </w:rPr>
        <w:t xml:space="preserve"> participado como ponente en diversos encuentros nacionales e internacionales de lingüística y literatura. </w:t>
      </w:r>
      <w:r w:rsidR="001C4FB7" w:rsidRPr="001C4FB7">
        <w:rPr>
          <w:rFonts w:ascii="Garamond" w:hAnsi="Garamond"/>
          <w:sz w:val="20"/>
        </w:rPr>
        <w:t>Mi experiencia me</w:t>
      </w:r>
      <w:r w:rsidRPr="001C4FB7">
        <w:rPr>
          <w:rFonts w:ascii="Garamond" w:hAnsi="Garamond"/>
          <w:sz w:val="20"/>
        </w:rPr>
        <w:t xml:space="preserve"> ha dado la oportunidad de colaborar con diferentes compañías de Estados Unidos y México.</w:t>
      </w:r>
      <w:r w:rsidR="001C4FB7" w:rsidRPr="001C4FB7">
        <w:rPr>
          <w:rFonts w:ascii="Garamond" w:hAnsi="Garamond"/>
          <w:sz w:val="20"/>
        </w:rPr>
        <w:t xml:space="preserve"> Autor del libro de cuentos </w:t>
      </w:r>
      <w:r w:rsidR="001C4FB7" w:rsidRPr="001C4FB7">
        <w:rPr>
          <w:rFonts w:ascii="Garamond" w:hAnsi="Garamond"/>
          <w:i/>
          <w:sz w:val="20"/>
        </w:rPr>
        <w:t>Caronte: veinte viñetas de horror</w:t>
      </w:r>
      <w:r w:rsidR="001C4FB7" w:rsidRPr="001C4FB7">
        <w:rPr>
          <w:rFonts w:ascii="Garamond" w:hAnsi="Garamond"/>
          <w:sz w:val="20"/>
        </w:rPr>
        <w:t xml:space="preserve">. </w:t>
      </w:r>
    </w:p>
    <w:p w:rsidR="001C4FB7" w:rsidRPr="001C4FB7" w:rsidRDefault="001C4FB7" w:rsidP="001C4FB7">
      <w:pPr>
        <w:pBdr>
          <w:bottom w:val="single" w:sz="12" w:space="1" w:color="auto"/>
        </w:pBdr>
        <w:jc w:val="center"/>
        <w:rPr>
          <w:rFonts w:ascii="Garamond" w:hAnsi="Garamond"/>
          <w:b/>
          <w:sz w:val="20"/>
        </w:rPr>
      </w:pPr>
      <w:r w:rsidRPr="001C4FB7">
        <w:rPr>
          <w:rFonts w:ascii="Garamond" w:hAnsi="Garamond"/>
          <w:b/>
          <w:sz w:val="20"/>
        </w:rPr>
        <w:t>Competencias profesionales:</w:t>
      </w:r>
    </w:p>
    <w:p w:rsidR="001C4FB7" w:rsidRPr="001C4FB7" w:rsidRDefault="001C4FB7" w:rsidP="001C4FB7">
      <w:pPr>
        <w:pBdr>
          <w:bottom w:val="single" w:sz="12" w:space="1" w:color="auto"/>
        </w:pBdr>
        <w:jc w:val="center"/>
        <w:rPr>
          <w:rFonts w:ascii="Garamond" w:hAnsi="Garamond"/>
          <w:sz w:val="20"/>
        </w:rPr>
      </w:pPr>
      <w:r w:rsidRPr="001C4FB7">
        <w:rPr>
          <w:rFonts w:ascii="Garamond" w:hAnsi="Garamond"/>
          <w:sz w:val="20"/>
        </w:rPr>
        <w:t>Creación y redacción de documentos | Corrección de estilo | Traducción de textos</w:t>
      </w:r>
    </w:p>
    <w:p w:rsidR="001C4FB7" w:rsidRPr="001C4FB7" w:rsidRDefault="001C4FB7" w:rsidP="001C4FB7">
      <w:pPr>
        <w:pBdr>
          <w:bottom w:val="single" w:sz="12" w:space="1" w:color="auto"/>
        </w:pBdr>
        <w:jc w:val="center"/>
        <w:rPr>
          <w:rFonts w:ascii="Garamond" w:hAnsi="Garamond"/>
          <w:sz w:val="20"/>
        </w:rPr>
      </w:pPr>
      <w:r w:rsidRPr="001C4FB7">
        <w:rPr>
          <w:rFonts w:ascii="Garamond" w:hAnsi="Garamond"/>
          <w:sz w:val="20"/>
        </w:rPr>
        <w:t>Interpretación de conferencias | Capacitación y enseñanza | Administración de proyectos culturales</w:t>
      </w:r>
    </w:p>
    <w:p w:rsidR="001C4FB7" w:rsidRPr="001C4FB7" w:rsidRDefault="001C4FB7" w:rsidP="00392A0D">
      <w:pPr>
        <w:pBdr>
          <w:bottom w:val="single" w:sz="12" w:space="1" w:color="auto"/>
        </w:pBdr>
        <w:jc w:val="both"/>
        <w:rPr>
          <w:rFonts w:ascii="Garamond" w:hAnsi="Garamond"/>
          <w:sz w:val="20"/>
        </w:rPr>
      </w:pPr>
    </w:p>
    <w:p w:rsidR="001C4FB7" w:rsidRPr="001C4FB7" w:rsidRDefault="001C4FB7" w:rsidP="00392A0D">
      <w:pPr>
        <w:jc w:val="both"/>
        <w:rPr>
          <w:rFonts w:ascii="Garamond" w:hAnsi="Garamond"/>
          <w:sz w:val="20"/>
        </w:rPr>
      </w:pPr>
    </w:p>
    <w:p w:rsidR="001C4FB7" w:rsidRDefault="001C4FB7" w:rsidP="001C4FB7">
      <w:pPr>
        <w:jc w:val="center"/>
        <w:rPr>
          <w:rFonts w:ascii="Garamond" w:hAnsi="Garamond"/>
          <w:b/>
          <w:sz w:val="20"/>
        </w:rPr>
      </w:pPr>
      <w:r w:rsidRPr="001C4FB7">
        <w:rPr>
          <w:rFonts w:ascii="Garamond" w:hAnsi="Garamond"/>
          <w:b/>
          <w:sz w:val="20"/>
        </w:rPr>
        <w:t>EXPERIENCIA PROFESIONAL</w:t>
      </w:r>
    </w:p>
    <w:p w:rsidR="001C4FB7" w:rsidRDefault="001C4FB7" w:rsidP="001C4FB7">
      <w:pPr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Traductor e intérprete</w:t>
      </w:r>
    </w:p>
    <w:p w:rsidR="001C4FB7" w:rsidRPr="001C4FB7" w:rsidRDefault="001C4FB7" w:rsidP="001C4FB7">
      <w:pPr>
        <w:pStyle w:val="ListParagraph"/>
        <w:numPr>
          <w:ilvl w:val="0"/>
          <w:numId w:val="7"/>
        </w:numPr>
        <w:jc w:val="both"/>
        <w:rPr>
          <w:rFonts w:ascii="Garamond" w:hAnsi="Garamond"/>
          <w:i/>
          <w:sz w:val="20"/>
        </w:rPr>
      </w:pPr>
      <w:proofErr w:type="spellStart"/>
      <w:r w:rsidRPr="001C4FB7">
        <w:rPr>
          <w:rFonts w:ascii="Garamond" w:hAnsi="Garamond"/>
          <w:i/>
          <w:sz w:val="20"/>
        </w:rPr>
        <w:t>Freelancing</w:t>
      </w:r>
      <w:proofErr w:type="spellEnd"/>
      <w:r w:rsidRPr="001C4FB7">
        <w:rPr>
          <w:rFonts w:ascii="Garamond" w:hAnsi="Garamond"/>
          <w:i/>
          <w:sz w:val="20"/>
        </w:rPr>
        <w:t xml:space="preserve"> (2007-actualmente)</w:t>
      </w:r>
    </w:p>
    <w:p w:rsidR="001C4FB7" w:rsidRDefault="001C4FB7" w:rsidP="001C4FB7">
      <w:pPr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He colaborado con múltiples empresas para las que he traducido una diversidad de temas que lo mismo incluyen manuales de aviación</w:t>
      </w:r>
      <w:r w:rsidR="00F6468F">
        <w:rPr>
          <w:rFonts w:ascii="Garamond" w:hAnsi="Garamond"/>
          <w:sz w:val="20"/>
        </w:rPr>
        <w:t xml:space="preserve"> que</w:t>
      </w:r>
      <w:r>
        <w:rPr>
          <w:rFonts w:ascii="Garamond" w:hAnsi="Garamond"/>
          <w:sz w:val="20"/>
        </w:rPr>
        <w:t xml:space="preserve"> pozos petroleros e incluso transparencia gubernamental. Algunos de mis clientes son:</w:t>
      </w:r>
    </w:p>
    <w:p w:rsidR="001C4FB7" w:rsidRPr="00191FFD" w:rsidRDefault="001C4FB7" w:rsidP="001C4FB7">
      <w:pPr>
        <w:jc w:val="center"/>
        <w:rPr>
          <w:rFonts w:ascii="Garamond" w:hAnsi="Garamond"/>
          <w:sz w:val="20"/>
        </w:rPr>
      </w:pPr>
      <w:r w:rsidRPr="00191FFD">
        <w:rPr>
          <w:rFonts w:ascii="Garamond" w:hAnsi="Garamond"/>
          <w:sz w:val="20"/>
        </w:rPr>
        <w:t xml:space="preserve">Motores US | Electrónica y Comunicaciones, S.A. | Bunker &amp; Taylor, S.A. | Codeando México, A.C. | </w:t>
      </w:r>
      <w:proofErr w:type="spellStart"/>
      <w:r w:rsidRPr="00191FFD">
        <w:rPr>
          <w:rFonts w:ascii="Garamond" w:hAnsi="Garamond"/>
          <w:sz w:val="20"/>
        </w:rPr>
        <w:t>Nazdar</w:t>
      </w:r>
      <w:proofErr w:type="spellEnd"/>
      <w:r w:rsidRPr="00191FFD">
        <w:rPr>
          <w:rFonts w:ascii="Garamond" w:hAnsi="Garamond"/>
          <w:sz w:val="20"/>
        </w:rPr>
        <w:t xml:space="preserve"> </w:t>
      </w:r>
      <w:proofErr w:type="spellStart"/>
      <w:r w:rsidRPr="00191FFD">
        <w:rPr>
          <w:rFonts w:ascii="Garamond" w:hAnsi="Garamond"/>
          <w:sz w:val="20"/>
        </w:rPr>
        <w:t>Consulting</w:t>
      </w:r>
      <w:proofErr w:type="spellEnd"/>
      <w:r w:rsidRPr="00191FFD">
        <w:rPr>
          <w:rFonts w:ascii="Garamond" w:hAnsi="Garamond"/>
          <w:sz w:val="20"/>
        </w:rPr>
        <w:t xml:space="preserve"> </w:t>
      </w:r>
      <w:proofErr w:type="spellStart"/>
      <w:r w:rsidRPr="00191FFD">
        <w:rPr>
          <w:rFonts w:ascii="Garamond" w:hAnsi="Garamond"/>
          <w:sz w:val="20"/>
        </w:rPr>
        <w:t>Services</w:t>
      </w:r>
      <w:proofErr w:type="spellEnd"/>
      <w:r w:rsidRPr="00191FFD">
        <w:rPr>
          <w:rFonts w:ascii="Garamond" w:hAnsi="Garamond"/>
          <w:sz w:val="20"/>
        </w:rPr>
        <w:t xml:space="preserve"> | Mike </w:t>
      </w:r>
      <w:proofErr w:type="spellStart"/>
      <w:r w:rsidRPr="00191FFD">
        <w:rPr>
          <w:rFonts w:ascii="Garamond" w:hAnsi="Garamond"/>
          <w:sz w:val="20"/>
        </w:rPr>
        <w:t>Ruff</w:t>
      </w:r>
      <w:proofErr w:type="spellEnd"/>
      <w:r w:rsidRPr="00191FFD">
        <w:rPr>
          <w:rFonts w:ascii="Garamond" w:hAnsi="Garamond"/>
          <w:sz w:val="20"/>
        </w:rPr>
        <w:t xml:space="preserve"> </w:t>
      </w:r>
      <w:proofErr w:type="spellStart"/>
      <w:r w:rsidRPr="00191FFD">
        <w:rPr>
          <w:rFonts w:ascii="Garamond" w:hAnsi="Garamond"/>
          <w:sz w:val="20"/>
        </w:rPr>
        <w:t>Consulting</w:t>
      </w:r>
      <w:proofErr w:type="spellEnd"/>
      <w:r w:rsidRPr="00191FFD">
        <w:rPr>
          <w:rFonts w:ascii="Garamond" w:hAnsi="Garamond"/>
          <w:sz w:val="20"/>
        </w:rPr>
        <w:t xml:space="preserve"> | </w:t>
      </w:r>
      <w:proofErr w:type="spellStart"/>
      <w:r w:rsidRPr="00191FFD">
        <w:rPr>
          <w:rFonts w:ascii="Garamond" w:hAnsi="Garamond"/>
          <w:sz w:val="20"/>
        </w:rPr>
        <w:t>Elevated</w:t>
      </w:r>
      <w:proofErr w:type="spellEnd"/>
      <w:r w:rsidRPr="00191FFD">
        <w:rPr>
          <w:rFonts w:ascii="Garamond" w:hAnsi="Garamond"/>
          <w:sz w:val="20"/>
        </w:rPr>
        <w:t xml:space="preserve"> Color | IRG Grupo Empresarial | La </w:t>
      </w:r>
      <w:proofErr w:type="spellStart"/>
      <w:r w:rsidRPr="00191FFD">
        <w:rPr>
          <w:rFonts w:ascii="Garamond" w:hAnsi="Garamond"/>
          <w:sz w:val="20"/>
        </w:rPr>
        <w:t>Rocka</w:t>
      </w:r>
      <w:proofErr w:type="spellEnd"/>
    </w:p>
    <w:p w:rsidR="001C4FB7" w:rsidRDefault="001C4FB7" w:rsidP="001C4FB7">
      <w:pPr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Docente</w:t>
      </w:r>
    </w:p>
    <w:p w:rsidR="001C4FB7" w:rsidRPr="001C4FB7" w:rsidRDefault="001C4FB7" w:rsidP="001C4FB7">
      <w:pPr>
        <w:pStyle w:val="ListParagraph"/>
        <w:numPr>
          <w:ilvl w:val="0"/>
          <w:numId w:val="6"/>
        </w:numPr>
        <w:jc w:val="both"/>
        <w:rPr>
          <w:rFonts w:ascii="Garamond" w:hAnsi="Garamond"/>
          <w:i/>
          <w:sz w:val="20"/>
        </w:rPr>
      </w:pPr>
      <w:r w:rsidRPr="001C4FB7">
        <w:rPr>
          <w:rFonts w:ascii="Garamond" w:hAnsi="Garamond"/>
          <w:i/>
          <w:sz w:val="20"/>
        </w:rPr>
        <w:t>Universidad del Valle de México (2011-2016)</w:t>
      </w:r>
    </w:p>
    <w:p w:rsidR="001C4FB7" w:rsidRDefault="001C4FB7" w:rsidP="001C4FB7">
      <w:pPr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Impartí clases a nivel bachillerato</w:t>
      </w:r>
      <w:r w:rsidR="00F6468F">
        <w:rPr>
          <w:rFonts w:ascii="Garamond" w:hAnsi="Garamond"/>
          <w:sz w:val="20"/>
        </w:rPr>
        <w:t xml:space="preserve"> y</w:t>
      </w:r>
      <w:r>
        <w:rPr>
          <w:rFonts w:ascii="Garamond" w:hAnsi="Garamond"/>
          <w:sz w:val="20"/>
        </w:rPr>
        <w:t xml:space="preserve"> licenciatura en grupos bilingües y biculturales. Algunas de las materias que impartí son:</w:t>
      </w:r>
    </w:p>
    <w:p w:rsidR="001C4FB7" w:rsidRPr="001C4FB7" w:rsidRDefault="001C4FB7" w:rsidP="001C4FB7">
      <w:pPr>
        <w:jc w:val="center"/>
        <w:rPr>
          <w:rFonts w:ascii="Garamond" w:hAnsi="Garamond"/>
          <w:sz w:val="20"/>
        </w:rPr>
      </w:pPr>
      <w:r w:rsidRPr="001C4FB7">
        <w:rPr>
          <w:rFonts w:ascii="Garamond" w:hAnsi="Garamond"/>
          <w:sz w:val="20"/>
        </w:rPr>
        <w:t>Competencias lingüísticas | Literatura contemporánea</w:t>
      </w:r>
      <w:r>
        <w:rPr>
          <w:rFonts w:ascii="Garamond" w:hAnsi="Garamond"/>
          <w:sz w:val="20"/>
        </w:rPr>
        <w:t xml:space="preserve"> | Introducción al periodismo | Taller de comunicación</w:t>
      </w:r>
    </w:p>
    <w:p w:rsidR="001C4FB7" w:rsidRPr="001C4FB7" w:rsidRDefault="001C4FB7" w:rsidP="001C4FB7">
      <w:pPr>
        <w:pStyle w:val="ListParagraph"/>
        <w:numPr>
          <w:ilvl w:val="0"/>
          <w:numId w:val="6"/>
        </w:numPr>
        <w:jc w:val="both"/>
        <w:rPr>
          <w:rFonts w:ascii="Garamond" w:hAnsi="Garamond"/>
          <w:i/>
          <w:sz w:val="20"/>
        </w:rPr>
      </w:pPr>
      <w:r w:rsidRPr="001C4FB7">
        <w:rPr>
          <w:rFonts w:ascii="Garamond" w:hAnsi="Garamond"/>
          <w:i/>
          <w:sz w:val="20"/>
        </w:rPr>
        <w:t>Universidad Autónoma de Nuevo León (201</w:t>
      </w:r>
      <w:r w:rsidR="00380340">
        <w:rPr>
          <w:rFonts w:ascii="Garamond" w:hAnsi="Garamond"/>
          <w:i/>
          <w:sz w:val="20"/>
        </w:rPr>
        <w:t>1</w:t>
      </w:r>
      <w:r w:rsidRPr="001C4FB7">
        <w:rPr>
          <w:rFonts w:ascii="Garamond" w:hAnsi="Garamond"/>
          <w:i/>
          <w:sz w:val="20"/>
        </w:rPr>
        <w:t>-2014)</w:t>
      </w:r>
    </w:p>
    <w:p w:rsidR="001C4FB7" w:rsidRDefault="001C4FB7" w:rsidP="001C4FB7">
      <w:pPr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Impartí clases a nivel bachillerato y licenciatura con grupos de inglés progresivo y alumnos de la Facultad de Enfermería. Algunas de las materias que impartí son:</w:t>
      </w:r>
    </w:p>
    <w:p w:rsidR="001C4FB7" w:rsidRPr="00191FFD" w:rsidRDefault="001C4FB7" w:rsidP="001C4FB7">
      <w:pPr>
        <w:jc w:val="center"/>
        <w:rPr>
          <w:rFonts w:ascii="Garamond" w:hAnsi="Garamond"/>
          <w:sz w:val="20"/>
        </w:rPr>
      </w:pPr>
      <w:r w:rsidRPr="00191FFD">
        <w:rPr>
          <w:rFonts w:ascii="Garamond" w:hAnsi="Garamond"/>
          <w:sz w:val="20"/>
        </w:rPr>
        <w:t xml:space="preserve">Competencia comunicativa en inglés | </w:t>
      </w:r>
      <w:proofErr w:type="spellStart"/>
      <w:r w:rsidRPr="00191FFD">
        <w:rPr>
          <w:rFonts w:ascii="Garamond" w:hAnsi="Garamond"/>
          <w:sz w:val="20"/>
        </w:rPr>
        <w:t>Progressive</w:t>
      </w:r>
      <w:proofErr w:type="spellEnd"/>
      <w:r w:rsidRPr="00191FFD">
        <w:rPr>
          <w:rFonts w:ascii="Garamond" w:hAnsi="Garamond"/>
          <w:sz w:val="20"/>
        </w:rPr>
        <w:t xml:space="preserve"> English | English I &amp; II</w:t>
      </w:r>
    </w:p>
    <w:p w:rsidR="001C4FB7" w:rsidRPr="001C4FB7" w:rsidRDefault="001C4FB7" w:rsidP="001C4FB7">
      <w:pPr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Promotor literario</w:t>
      </w:r>
    </w:p>
    <w:p w:rsidR="001C4FB7" w:rsidRPr="001C4FB7" w:rsidRDefault="001C4FB7" w:rsidP="001C4FB7">
      <w:pPr>
        <w:pStyle w:val="ListParagraph"/>
        <w:numPr>
          <w:ilvl w:val="0"/>
          <w:numId w:val="6"/>
        </w:numPr>
        <w:jc w:val="both"/>
        <w:rPr>
          <w:rFonts w:ascii="Garamond" w:hAnsi="Garamond"/>
          <w:i/>
          <w:sz w:val="20"/>
        </w:rPr>
      </w:pPr>
      <w:r w:rsidRPr="001C4FB7">
        <w:rPr>
          <w:rFonts w:ascii="Garamond" w:hAnsi="Garamond"/>
          <w:i/>
          <w:sz w:val="20"/>
        </w:rPr>
        <w:t>Vocalizar (2012-2015)</w:t>
      </w:r>
    </w:p>
    <w:p w:rsidR="001C4FB7" w:rsidRDefault="001C4FB7" w:rsidP="001C4FB7">
      <w:pPr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Visité escuelas primarias y secundarias de Nuevo León bajo la dirección de Anna </w:t>
      </w:r>
      <w:proofErr w:type="spellStart"/>
      <w:r>
        <w:rPr>
          <w:rFonts w:ascii="Garamond" w:hAnsi="Garamond"/>
          <w:sz w:val="20"/>
        </w:rPr>
        <w:t>Kullick</w:t>
      </w:r>
      <w:proofErr w:type="spellEnd"/>
      <w:r>
        <w:rPr>
          <w:rFonts w:ascii="Garamond" w:hAnsi="Garamond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Lackner</w:t>
      </w:r>
      <w:proofErr w:type="spellEnd"/>
      <w:r>
        <w:rPr>
          <w:rFonts w:ascii="Garamond" w:hAnsi="Garamond"/>
          <w:sz w:val="20"/>
        </w:rPr>
        <w:t xml:space="preserve"> con un proyecto dedicado a la promoción de la literatura de autores de la región. Algunos de los logros </w:t>
      </w:r>
      <w:r w:rsidR="00F6468F">
        <w:rPr>
          <w:rFonts w:ascii="Garamond" w:hAnsi="Garamond"/>
          <w:sz w:val="20"/>
        </w:rPr>
        <w:t>obtenidos</w:t>
      </w:r>
      <w:r>
        <w:rPr>
          <w:rFonts w:ascii="Garamond" w:hAnsi="Garamond"/>
          <w:sz w:val="20"/>
        </w:rPr>
        <w:t xml:space="preserve"> son:</w:t>
      </w:r>
    </w:p>
    <w:p w:rsidR="001C4FB7" w:rsidRPr="00191FFD" w:rsidRDefault="001C4FB7" w:rsidP="001C4FB7">
      <w:pPr>
        <w:jc w:val="center"/>
        <w:rPr>
          <w:rFonts w:ascii="Garamond" w:hAnsi="Garamond"/>
          <w:sz w:val="20"/>
        </w:rPr>
      </w:pPr>
      <w:r w:rsidRPr="00191FFD">
        <w:rPr>
          <w:rFonts w:ascii="Garamond" w:hAnsi="Garamond"/>
          <w:sz w:val="20"/>
        </w:rPr>
        <w:t>Más de 30,000 niños y adolescentes alcanzados | Más de 300 escuelas primarias y secundarias visitadas</w:t>
      </w:r>
    </w:p>
    <w:p w:rsidR="001C4FB7" w:rsidRPr="001C4FB7" w:rsidRDefault="001C4FB7" w:rsidP="001C4FB7">
      <w:pPr>
        <w:pBdr>
          <w:bottom w:val="single" w:sz="12" w:space="1" w:color="auto"/>
        </w:pBdr>
        <w:jc w:val="center"/>
        <w:rPr>
          <w:rFonts w:ascii="Garamond" w:hAnsi="Garamond"/>
          <w:sz w:val="20"/>
        </w:rPr>
      </w:pPr>
    </w:p>
    <w:p w:rsidR="001C4FB7" w:rsidRDefault="001C4FB7" w:rsidP="001C4FB7">
      <w:pPr>
        <w:jc w:val="center"/>
        <w:rPr>
          <w:rFonts w:ascii="Garamond" w:hAnsi="Garamond"/>
          <w:b/>
          <w:sz w:val="20"/>
        </w:rPr>
      </w:pPr>
    </w:p>
    <w:p w:rsidR="001C4FB7" w:rsidRDefault="001C4FB7" w:rsidP="001C4FB7">
      <w:pPr>
        <w:jc w:val="center"/>
        <w:rPr>
          <w:rFonts w:ascii="Garamond" w:hAnsi="Garamond"/>
          <w:b/>
          <w:sz w:val="20"/>
        </w:rPr>
      </w:pPr>
      <w:r w:rsidRPr="001C4FB7">
        <w:rPr>
          <w:rFonts w:ascii="Garamond" w:hAnsi="Garamond"/>
          <w:b/>
          <w:sz w:val="20"/>
        </w:rPr>
        <w:t>FORMACIÓN ACADÉMICA</w:t>
      </w:r>
    </w:p>
    <w:p w:rsidR="001C4FB7" w:rsidRPr="001C4FB7" w:rsidRDefault="001C4FB7" w:rsidP="001C4FB7">
      <w:pPr>
        <w:jc w:val="both"/>
        <w:rPr>
          <w:rFonts w:ascii="Garamond" w:hAnsi="Garamond"/>
          <w:b/>
          <w:sz w:val="20"/>
        </w:rPr>
      </w:pPr>
      <w:r w:rsidRPr="001C4FB7">
        <w:rPr>
          <w:rFonts w:ascii="Garamond" w:hAnsi="Garamond"/>
          <w:b/>
          <w:sz w:val="20"/>
        </w:rPr>
        <w:t>Lic. en Letras Mexicanas</w:t>
      </w:r>
    </w:p>
    <w:p w:rsidR="001C4FB7" w:rsidRPr="001C4FB7" w:rsidRDefault="001C4FB7" w:rsidP="001C4FB7">
      <w:pPr>
        <w:jc w:val="both"/>
        <w:rPr>
          <w:rFonts w:ascii="Garamond" w:hAnsi="Garamond"/>
          <w:sz w:val="20"/>
        </w:rPr>
      </w:pPr>
      <w:r w:rsidRPr="001C4FB7">
        <w:rPr>
          <w:rFonts w:ascii="Garamond" w:hAnsi="Garamond"/>
          <w:sz w:val="20"/>
        </w:rPr>
        <w:t>Universidad Autónoma de Nuevo León – 2016</w:t>
      </w:r>
    </w:p>
    <w:p w:rsidR="001C4FB7" w:rsidRPr="001C4FB7" w:rsidRDefault="001C4FB7" w:rsidP="001C4FB7">
      <w:pPr>
        <w:jc w:val="both"/>
        <w:rPr>
          <w:rFonts w:ascii="Garamond" w:hAnsi="Garamond"/>
          <w:b/>
          <w:sz w:val="20"/>
        </w:rPr>
      </w:pPr>
      <w:r w:rsidRPr="001C4FB7">
        <w:rPr>
          <w:rFonts w:ascii="Garamond" w:hAnsi="Garamond"/>
          <w:b/>
          <w:sz w:val="20"/>
        </w:rPr>
        <w:t xml:space="preserve">Lic. en Ciencias del Lenguaje con acentuación en Traducción e Interpretación </w:t>
      </w:r>
    </w:p>
    <w:p w:rsidR="001C4FB7" w:rsidRPr="001C4FB7" w:rsidRDefault="001C4FB7" w:rsidP="001C4FB7">
      <w:pPr>
        <w:jc w:val="both"/>
        <w:rPr>
          <w:rFonts w:ascii="Garamond" w:hAnsi="Garamond"/>
          <w:sz w:val="20"/>
        </w:rPr>
      </w:pPr>
      <w:r w:rsidRPr="001C4FB7">
        <w:rPr>
          <w:rFonts w:ascii="Garamond" w:hAnsi="Garamond"/>
          <w:sz w:val="20"/>
        </w:rPr>
        <w:t>Universidad Autónoma de Nuevo León – 2010</w:t>
      </w:r>
    </w:p>
    <w:p w:rsidR="001C4FB7" w:rsidRPr="001C4FB7" w:rsidRDefault="001C4FB7" w:rsidP="001C4FB7">
      <w:pPr>
        <w:pBdr>
          <w:bottom w:val="single" w:sz="12" w:space="1" w:color="auto"/>
        </w:pBdr>
        <w:jc w:val="both"/>
        <w:rPr>
          <w:rFonts w:ascii="Garamond" w:hAnsi="Garamond"/>
          <w:sz w:val="20"/>
        </w:rPr>
      </w:pPr>
    </w:p>
    <w:p w:rsidR="001C4FB7" w:rsidRDefault="001C4FB7" w:rsidP="001C4FB7">
      <w:pPr>
        <w:jc w:val="center"/>
        <w:rPr>
          <w:rFonts w:ascii="Garamond" w:hAnsi="Garamond"/>
          <w:b/>
          <w:sz w:val="20"/>
        </w:rPr>
      </w:pPr>
    </w:p>
    <w:p w:rsidR="001C4FB7" w:rsidRDefault="001C4FB7" w:rsidP="001C4FB7">
      <w:pPr>
        <w:jc w:val="center"/>
        <w:rPr>
          <w:rFonts w:ascii="Garamond" w:hAnsi="Garamond"/>
          <w:b/>
          <w:sz w:val="20"/>
        </w:rPr>
      </w:pPr>
      <w:r w:rsidRPr="001C4FB7">
        <w:rPr>
          <w:rFonts w:ascii="Garamond" w:hAnsi="Garamond"/>
          <w:b/>
          <w:sz w:val="20"/>
        </w:rPr>
        <w:t>ASOCIACIONES</w:t>
      </w:r>
    </w:p>
    <w:p w:rsidR="001C4FB7" w:rsidRPr="001C4FB7" w:rsidRDefault="001C4FB7" w:rsidP="001C4FB7">
      <w:pPr>
        <w:jc w:val="both"/>
        <w:rPr>
          <w:rFonts w:ascii="Garamond" w:hAnsi="Garamond"/>
          <w:sz w:val="20"/>
        </w:rPr>
      </w:pPr>
      <w:r w:rsidRPr="001C4FB7">
        <w:rPr>
          <w:rFonts w:ascii="Garamond" w:hAnsi="Garamond"/>
          <w:sz w:val="20"/>
        </w:rPr>
        <w:t>Asociación de Traductores e Intérpretes de Monterrey, A.C.</w:t>
      </w:r>
    </w:p>
    <w:p w:rsidR="001C4FB7" w:rsidRPr="001C4FB7" w:rsidRDefault="001C4FB7" w:rsidP="001C4FB7">
      <w:pPr>
        <w:jc w:val="both"/>
        <w:rPr>
          <w:rFonts w:ascii="Garamond" w:hAnsi="Garamond"/>
          <w:sz w:val="20"/>
        </w:rPr>
      </w:pPr>
      <w:r w:rsidRPr="001C4FB7">
        <w:rPr>
          <w:rFonts w:ascii="Garamond" w:hAnsi="Garamond"/>
          <w:sz w:val="20"/>
        </w:rPr>
        <w:t>Biblionautas</w:t>
      </w:r>
    </w:p>
    <w:sectPr w:rsidR="001C4FB7" w:rsidRPr="001C4FB7" w:rsidSect="001C4FB7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5BB"/>
    <w:multiLevelType w:val="hybridMultilevel"/>
    <w:tmpl w:val="5AA86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5BA1"/>
    <w:multiLevelType w:val="hybridMultilevel"/>
    <w:tmpl w:val="DDBE7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955CA"/>
    <w:multiLevelType w:val="hybridMultilevel"/>
    <w:tmpl w:val="CA721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41005"/>
    <w:multiLevelType w:val="multilevel"/>
    <w:tmpl w:val="8A86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2198C"/>
    <w:multiLevelType w:val="hybridMultilevel"/>
    <w:tmpl w:val="8BF47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93C35"/>
    <w:multiLevelType w:val="hybridMultilevel"/>
    <w:tmpl w:val="DC065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162B"/>
    <w:multiLevelType w:val="hybridMultilevel"/>
    <w:tmpl w:val="21202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DCB"/>
    <w:rsid w:val="00151C64"/>
    <w:rsid w:val="00191FFD"/>
    <w:rsid w:val="001C4FB7"/>
    <w:rsid w:val="00380340"/>
    <w:rsid w:val="00392A0D"/>
    <w:rsid w:val="003D694B"/>
    <w:rsid w:val="007276CB"/>
    <w:rsid w:val="008411E5"/>
    <w:rsid w:val="008D2BD6"/>
    <w:rsid w:val="00A53DCB"/>
    <w:rsid w:val="00AC4056"/>
    <w:rsid w:val="00AC71E6"/>
    <w:rsid w:val="00C673F4"/>
    <w:rsid w:val="00CB5519"/>
    <w:rsid w:val="00E040AE"/>
    <w:rsid w:val="00F6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3664"/>
  <w15:docId w15:val="{1AF99921-9CED-47B4-B7F1-379B34F9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5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DC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C4FB7"/>
    <w:rPr>
      <w:i/>
      <w:iCs/>
    </w:rPr>
  </w:style>
  <w:style w:type="character" w:customStyle="1" w:styleId="apple-converted-space">
    <w:name w:val="apple-converted-space"/>
    <w:basedOn w:val="DefaultParagraphFont"/>
    <w:rsid w:val="001C4FB7"/>
  </w:style>
  <w:style w:type="paragraph" w:styleId="ListParagraph">
    <w:name w:val="List Paragraph"/>
    <w:basedOn w:val="Normal"/>
    <w:uiPriority w:val="34"/>
    <w:qFormat/>
    <w:rsid w:val="001C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Gomez</dc:creator>
  <cp:lastModifiedBy>Manuel Gómez</cp:lastModifiedBy>
  <cp:revision>7</cp:revision>
  <dcterms:created xsi:type="dcterms:W3CDTF">2016-01-20T17:05:00Z</dcterms:created>
  <dcterms:modified xsi:type="dcterms:W3CDTF">2017-01-07T18:12:00Z</dcterms:modified>
</cp:coreProperties>
</file>