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D033" w14:textId="77777777" w:rsidR="00AC7E1C" w:rsidRDefault="00F312B7">
      <w:pPr>
        <w:pStyle w:val="GvdeMetni"/>
        <w:spacing w:line="20" w:lineRule="exact"/>
        <w:ind w:left="95"/>
        <w:rPr>
          <w:rFonts w:ascii="Times New Roman"/>
          <w:sz w:val="2"/>
        </w:rPr>
      </w:pPr>
      <w:r>
        <w:rPr>
          <w:rFonts w:ascii="Times New Roman"/>
          <w:sz w:val="2"/>
        </w:rPr>
        <w:t xml:space="preserve"> </w:t>
      </w:r>
      <w:r>
        <w:rPr>
          <w:noProof/>
        </w:rPr>
        <w:drawing>
          <wp:inline distT="0" distB="0" distL="0" distR="0" wp14:anchorId="217A0E6C" wp14:editId="628811A9">
            <wp:extent cx="6342380" cy="6350"/>
            <wp:effectExtent l="9525" t="10160" r="10795" b="2540"/>
            <wp:docPr id="98" name="Group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>
                  <wpg:cNvGrpSpPr>
                    <a:grpSpLocks/>
                  </wpg:cNvGrpSpPr>
                  <wpg:grpSpPr bwMode="auto">
                    <a:xfrm>
                      <a:off x="0" y="0"/>
                      <a:ext cx="6342380" cy="6350"/>
                      <a:chOff x="0" y="0"/>
                      <a:chExt cx="9988" cy="10"/>
                    </a:xfrm>
                  </wpg:grpSpPr>
                  <wps:wsp>
                    <wps:cNvPr id="99" name="Line 93"/>
                    <wps:cNvCnPr>
                      <a:cxnSpLocks noChangeShapeType="1"/>
                    </wps:cNvCnPr>
                    <wps:spPr bwMode="auto">
                      <a:xfrm>
                        <a:off x="0" y="5"/>
                        <a:ext cx="9988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wpg:wgp>
              </a:graphicData>
            </a:graphic>
          </wp:inline>
        </w:drawing>
      </w:r>
    </w:p>
    <w:p w14:paraId="3F53FEA2" w14:textId="77777777" w:rsidR="00AC7E1C" w:rsidRDefault="00F312B7">
      <w:pPr>
        <w:pStyle w:val="GvdeMetni"/>
        <w:spacing w:before="2"/>
        <w:ind w:left="930"/>
      </w:pPr>
      <w:r>
        <w:rPr>
          <w:rFonts w:hAnsi="Wingdings"/>
        </w:rPr>
        <w:t xml:space="preserve">Sophienstrasse 57 *** 76133 Karlsruhe *** </w:t>
      </w:r>
      <w:r>
        <w:rPr>
          <w:rFonts w:hAnsi="Wingdings"/>
        </w:rPr>
        <w:t></w:t>
      </w:r>
      <w:r>
        <w:rPr>
          <w:rFonts w:ascii="Times New Roman" w:hAnsi="Times New Roman"/>
        </w:rPr>
        <w:t xml:space="preserve"> </w:t>
      </w:r>
      <w:r>
        <w:rPr>
          <w:rFonts w:hAnsi="Wingdings"/>
        </w:rPr>
        <w:t xml:space="preserve">01771669132 *** </w:t>
      </w:r>
      <w:r>
        <w:rPr>
          <w:rFonts w:hAnsi="Wingdings"/>
        </w:rPr>
        <w:t></w:t>
      </w:r>
      <w:r>
        <w:rPr>
          <w:rFonts w:ascii="Times New Roman" w:hAnsi="Times New Roman"/>
        </w:rPr>
        <w:t xml:space="preserve"> </w:t>
      </w:r>
      <w:hyperlink r:id="rId8">
        <w:r>
          <w:t>goznek.ali@gmail.com</w:t>
        </w:r>
      </w:hyperlink>
    </w:p>
    <w:p w14:paraId="145C58FB" w14:textId="77777777" w:rsidR="00AC7E1C" w:rsidRDefault="00AC7E1C">
      <w:pPr>
        <w:pStyle w:val="GvdeMetni"/>
        <w:spacing w:before="4"/>
        <w:ind w:left="0"/>
        <w:rPr>
          <w:sz w:val="19"/>
        </w:rPr>
      </w:pPr>
    </w:p>
    <w:p w14:paraId="35CE5DA4" w14:textId="77777777" w:rsidR="00AC7E1C" w:rsidRDefault="00F312B7">
      <w:pPr>
        <w:pStyle w:val="Balk1"/>
        <w:ind w:left="556"/>
      </w:pPr>
      <w:r>
        <w:t>Curriculum vitae</w:t>
      </w:r>
    </w:p>
    <w:p w14:paraId="48EB28DB" w14:textId="77777777" w:rsidR="00AC7E1C" w:rsidRDefault="00F312B7">
      <w:pPr>
        <w:pStyle w:val="Balk2"/>
        <w:spacing w:before="194"/>
      </w:pPr>
      <w:r>
        <w:t>Informations personnelles</w:t>
      </w:r>
    </w:p>
    <w:p w14:paraId="008B2FF5" w14:textId="77777777" w:rsidR="00AC7E1C" w:rsidRDefault="00F312B7">
      <w:pPr>
        <w:pStyle w:val="GvdeMetni"/>
        <w:spacing w:before="8"/>
        <w:ind w:left="0"/>
        <w:rPr>
          <w:rFonts w:ascii="Cambria"/>
          <w:b/>
          <w:sz w:val="2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191A64BA" wp14:editId="2496EF5D">
            <wp:simplePos x="0" y="0"/>
            <wp:positionH relativeFrom="page">
              <wp:posOffset>899160</wp:posOffset>
            </wp:positionH>
            <wp:positionV relativeFrom="paragraph">
              <wp:posOffset>209550</wp:posOffset>
            </wp:positionV>
            <wp:extent cx="6035040" cy="19050"/>
            <wp:effectExtent l="13335" t="7620" r="9525" b="11430"/>
            <wp:wrapTopAndBottom/>
            <wp:docPr id="84" name="Group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>
                  <wpg:cNvGrpSpPr>
                    <a:grpSpLocks/>
                  </wpg:cNvGrpSpPr>
                  <wpg:grpSpPr bwMode="auto">
                    <a:xfrm>
                      <a:off x="0" y="0"/>
                      <a:ext cx="6035040" cy="19050"/>
                      <a:chOff x="1416" y="330"/>
                      <a:chExt cx="9504" cy="30"/>
                    </a:xfrm>
                  </wpg:grpSpPr>
                  <wps:wsp>
                    <wps:cNvPr id="85" name="Line 91"/>
                    <wps:cNvCnPr>
                      <a:cxnSpLocks noChangeShapeType="1"/>
                    </wps:cNvCnPr>
                    <wps:spPr bwMode="auto">
                      <a:xfrm>
                        <a:off x="1416" y="344"/>
                        <a:ext cx="9499" cy="0"/>
                      </a:xfrm>
                      <a:prstGeom prst="line">
                        <a:avLst/>
                      </a:prstGeom>
                      <a:noFill/>
                      <a:ln w="18415">
                        <a:solidFill>
                          <a:srgbClr val="ACA8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  <wps:wsp>
                    <wps:cNvPr id="86" name="Rectangle 90"/>
                    <wps:cNvSpPr>
                      <a:spLocks noChangeArrowheads="1"/>
                    </wps:cNvSpPr>
                    <wps:spPr bwMode="auto">
                      <a:xfrm>
                        <a:off x="1416" y="330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87" name="Rectangle 89"/>
                    <wps:cNvSpPr>
                      <a:spLocks noChangeArrowheads="1"/>
                    </wps:cNvSpPr>
                    <wps:spPr bwMode="auto">
                      <a:xfrm>
                        <a:off x="1416" y="330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88" name="Line 88"/>
                    <wps:cNvCnPr>
                      <a:cxnSpLocks noChangeShapeType="1"/>
                    </wps:cNvCnPr>
                    <wps:spPr bwMode="auto">
                      <a:xfrm>
                        <a:off x="1421" y="333"/>
                        <a:ext cx="9494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9F9F9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  <wps:wsp>
                    <wps:cNvPr id="89" name="Rectangle 87"/>
                    <wps:cNvSpPr>
                      <a:spLocks noChangeArrowheads="1"/>
                    </wps:cNvSpPr>
                    <wps:spPr bwMode="auto">
                      <a:xfrm>
                        <a:off x="10914" y="330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90" name="Rectangle 86"/>
                    <wps:cNvSpPr>
                      <a:spLocks noChangeArrowheads="1"/>
                    </wps:cNvSpPr>
                    <wps:spPr bwMode="auto">
                      <a:xfrm>
                        <a:off x="10914" y="330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91" name="Rectangle 85"/>
                    <wps:cNvSpPr>
                      <a:spLocks noChangeArrowheads="1"/>
                    </wps:cNvSpPr>
                    <wps:spPr bwMode="auto">
                      <a:xfrm>
                        <a:off x="1416" y="335"/>
                        <a:ext cx="5" cy="20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92" name="Rectangle 84"/>
                    <wps:cNvSpPr>
                      <a:spLocks noChangeArrowheads="1"/>
                    </wps:cNvSpPr>
                    <wps:spPr bwMode="auto">
                      <a:xfrm>
                        <a:off x="10914" y="335"/>
                        <a:ext cx="5" cy="20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93" name="Rectangle 83"/>
                    <wps:cNvSpPr>
                      <a:spLocks noChangeArrowheads="1"/>
                    </wps:cNvSpPr>
                    <wps:spPr bwMode="auto">
                      <a:xfrm>
                        <a:off x="1416" y="354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94" name="Rectangle 82"/>
                    <wps:cNvSpPr>
                      <a:spLocks noChangeArrowheads="1"/>
                    </wps:cNvSpPr>
                    <wps:spPr bwMode="auto">
                      <a:xfrm>
                        <a:off x="1416" y="354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95" name="Line 81"/>
                    <wps:cNvCnPr>
                      <a:cxnSpLocks noChangeShapeType="1"/>
                    </wps:cNvCnPr>
                    <wps:spPr bwMode="auto">
                      <a:xfrm>
                        <a:off x="1421" y="357"/>
                        <a:ext cx="9494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E2E2E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  <wps:wsp>
                    <wps:cNvPr id="96" name="Rectangle 80"/>
                    <wps:cNvSpPr>
                      <a:spLocks noChangeArrowheads="1"/>
                    </wps:cNvSpPr>
                    <wps:spPr bwMode="auto">
                      <a:xfrm>
                        <a:off x="10914" y="354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97" name="Rectangle 79"/>
                    <wps:cNvSpPr>
                      <a:spLocks noChangeArrowheads="1"/>
                    </wps:cNvSpPr>
                    <wps:spPr bwMode="auto">
                      <a:xfrm>
                        <a:off x="10914" y="354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wpg:wg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B67AC" w14:textId="77777777" w:rsidR="00AC7E1C" w:rsidRDefault="00AC7E1C">
      <w:pPr>
        <w:pStyle w:val="GvdeMetni"/>
        <w:spacing w:before="1"/>
        <w:ind w:left="0"/>
        <w:rPr>
          <w:rFonts w:ascii="Cambria"/>
          <w:b/>
          <w:sz w:val="7"/>
        </w:rPr>
      </w:pPr>
    </w:p>
    <w:p w14:paraId="1609B00C" w14:textId="77777777" w:rsidR="00AC7E1C" w:rsidRDefault="00F312B7">
      <w:pPr>
        <w:pStyle w:val="GvdeMetni"/>
        <w:spacing w:before="57"/>
        <w:ind w:right="5428"/>
      </w:pPr>
      <w:r>
        <w:t>né le 12 juin 1968 à Adiyaman (Turquie)</w:t>
      </w:r>
    </w:p>
    <w:p w14:paraId="0E852EFE" w14:textId="0CB374C9" w:rsidR="00AC7E1C" w:rsidRDefault="00F312B7">
      <w:pPr>
        <w:pStyle w:val="GvdeMetni"/>
        <w:spacing w:before="57"/>
        <w:ind w:right="5428"/>
      </w:pPr>
      <w:r>
        <w:t>marié, 1 enfant (adulte)</w:t>
      </w:r>
    </w:p>
    <w:p w14:paraId="26688EE1" w14:textId="77777777" w:rsidR="00AC7E1C" w:rsidRDefault="00F312B7">
      <w:pPr>
        <w:pStyle w:val="GvdeMetni"/>
      </w:pPr>
      <w:r>
        <w:t>de nationalité allemande</w:t>
      </w:r>
    </w:p>
    <w:p w14:paraId="143E27F4" w14:textId="77777777" w:rsidR="00AC7E1C" w:rsidRDefault="00F312B7">
      <w:pPr>
        <w:pStyle w:val="Balk2"/>
      </w:pPr>
      <w:r>
        <w:t>Pratique professionnelle</w:t>
      </w:r>
    </w:p>
    <w:p w14:paraId="2F8F89CB" w14:textId="77777777" w:rsidR="00AC7E1C" w:rsidRDefault="00F312B7">
      <w:pPr>
        <w:pStyle w:val="GvdeMetni"/>
        <w:spacing w:before="7"/>
        <w:ind w:left="0"/>
        <w:rPr>
          <w:rFonts w:ascii="Cambria"/>
          <w:b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4D699AAD" wp14:editId="675FBB28">
            <wp:simplePos x="0" y="0"/>
            <wp:positionH relativeFrom="page">
              <wp:posOffset>899160</wp:posOffset>
            </wp:positionH>
            <wp:positionV relativeFrom="paragraph">
              <wp:posOffset>193675</wp:posOffset>
            </wp:positionV>
            <wp:extent cx="6035040" cy="19685"/>
            <wp:effectExtent l="13335" t="8890" r="9525" b="9525"/>
            <wp:wrapTopAndBottom/>
            <wp:docPr id="70" name="Group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>
                  <wpg:cNvGrpSpPr>
                    <a:grpSpLocks/>
                  </wpg:cNvGrpSpPr>
                  <wpg:grpSpPr bwMode="auto">
                    <a:xfrm>
                      <a:off x="0" y="0"/>
                      <a:ext cx="6035040" cy="19685"/>
                      <a:chOff x="1416" y="305"/>
                      <a:chExt cx="9504" cy="31"/>
                    </a:xfrm>
                  </wpg:grpSpPr>
                  <wps:wsp>
                    <wps:cNvPr id="71" name="Line 77"/>
                    <wps:cNvCnPr>
                      <a:cxnSpLocks noChangeShapeType="1"/>
                    </wps:cNvCnPr>
                    <wps:spPr bwMode="auto">
                      <a:xfrm>
                        <a:off x="1416" y="319"/>
                        <a:ext cx="9499" cy="0"/>
                      </a:xfrm>
                      <a:prstGeom prst="line">
                        <a:avLst/>
                      </a:prstGeom>
                      <a:noFill/>
                      <a:ln w="18415">
                        <a:solidFill>
                          <a:srgbClr val="ACA8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  <wps:wsp>
                    <wps:cNvPr id="72" name="Rectangle 76"/>
                    <wps:cNvSpPr>
                      <a:spLocks noChangeArrowheads="1"/>
                    </wps:cNvSpPr>
                    <wps:spPr bwMode="auto">
                      <a:xfrm>
                        <a:off x="1416" y="306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73" name="Rectangle 75"/>
                    <wps:cNvSpPr>
                      <a:spLocks noChangeArrowheads="1"/>
                    </wps:cNvSpPr>
                    <wps:spPr bwMode="auto">
                      <a:xfrm>
                        <a:off x="1416" y="306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74" name="Line 74"/>
                    <wps:cNvCnPr>
                      <a:cxnSpLocks noChangeShapeType="1"/>
                    </wps:cNvCnPr>
                    <wps:spPr bwMode="auto">
                      <a:xfrm>
                        <a:off x="1421" y="309"/>
                        <a:ext cx="9494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9F9F9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  <wps:wsp>
                    <wps:cNvPr id="75" name="Rectangle 73"/>
                    <wps:cNvSpPr>
                      <a:spLocks noChangeArrowheads="1"/>
                    </wps:cNvSpPr>
                    <wps:spPr bwMode="auto">
                      <a:xfrm>
                        <a:off x="10914" y="306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76" name="Rectangle 72"/>
                    <wps:cNvSpPr>
                      <a:spLocks noChangeArrowheads="1"/>
                    </wps:cNvSpPr>
                    <wps:spPr bwMode="auto">
                      <a:xfrm>
                        <a:off x="10914" y="306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77" name="Rectangle 71"/>
                    <wps:cNvSpPr>
                      <a:spLocks noChangeArrowheads="1"/>
                    </wps:cNvSpPr>
                    <wps:spPr bwMode="auto">
                      <a:xfrm>
                        <a:off x="1416" y="311"/>
                        <a:ext cx="5" cy="20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78" name="Rectangle 70"/>
                    <wps:cNvSpPr>
                      <a:spLocks noChangeArrowheads="1"/>
                    </wps:cNvSpPr>
                    <wps:spPr bwMode="auto">
                      <a:xfrm>
                        <a:off x="10914" y="311"/>
                        <a:ext cx="5" cy="20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79" name="Rectangle 69"/>
                    <wps:cNvSpPr>
                      <a:spLocks noChangeArrowheads="1"/>
                    </wps:cNvSpPr>
                    <wps:spPr bwMode="auto">
                      <a:xfrm>
                        <a:off x="1416" y="330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80" name="Rectangle 68"/>
                    <wps:cNvSpPr>
                      <a:spLocks noChangeArrowheads="1"/>
                    </wps:cNvSpPr>
                    <wps:spPr bwMode="auto">
                      <a:xfrm>
                        <a:off x="1416" y="330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81" name="Line 67"/>
                    <wps:cNvCnPr>
                      <a:cxnSpLocks noChangeShapeType="1"/>
                    </wps:cNvCnPr>
                    <wps:spPr bwMode="auto">
                      <a:xfrm>
                        <a:off x="1421" y="333"/>
                        <a:ext cx="9494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E2E2E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  <wps:wsp>
                    <wps:cNvPr id="82" name="Rectangle 66"/>
                    <wps:cNvSpPr>
                      <a:spLocks noChangeArrowheads="1"/>
                    </wps:cNvSpPr>
                    <wps:spPr bwMode="auto">
                      <a:xfrm>
                        <a:off x="10914" y="330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83" name="Rectangle 65"/>
                    <wps:cNvSpPr>
                      <a:spLocks noChangeArrowheads="1"/>
                    </wps:cNvSpPr>
                    <wps:spPr bwMode="auto">
                      <a:xfrm>
                        <a:off x="10914" y="330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wpg:wg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5F588" w14:textId="77777777" w:rsidR="00AC7E1C" w:rsidRDefault="00AC7E1C">
      <w:pPr>
        <w:pStyle w:val="GvdeMetni"/>
        <w:spacing w:before="1"/>
        <w:ind w:left="0"/>
        <w:rPr>
          <w:rFonts w:ascii="Cambria"/>
          <w:b/>
          <w:sz w:val="7"/>
        </w:rPr>
      </w:pPr>
    </w:p>
    <w:p w14:paraId="69C93281" w14:textId="3BAEBBA5" w:rsidR="00AC7E1C" w:rsidRDefault="00F312B7">
      <w:pPr>
        <w:pStyle w:val="GvdeMetni"/>
        <w:tabs>
          <w:tab w:val="left" w:pos="2822"/>
        </w:tabs>
        <w:spacing w:before="57"/>
      </w:pPr>
      <w:r>
        <w:t>01.1988 - à ce jour</w:t>
      </w:r>
      <w:r w:rsidR="00653D31">
        <w:tab/>
      </w:r>
      <w:r>
        <w:rPr>
          <w:b/>
        </w:rPr>
        <w:t>Freelance en tant que traducteur et interprète</w:t>
      </w:r>
    </w:p>
    <w:p w14:paraId="66A35F5E" w14:textId="77777777" w:rsidR="00AC7E1C" w:rsidRDefault="00F312B7">
      <w:pPr>
        <w:pStyle w:val="P68B1DB1-GvdeMetni1"/>
        <w:ind w:left="2823" w:right="3989"/>
      </w:pPr>
      <w:r>
        <w:t>Donneur d'ordre:</w:t>
      </w:r>
    </w:p>
    <w:p w14:paraId="248E978E" w14:textId="77777777" w:rsidR="00AC7E1C" w:rsidRDefault="00F312B7">
      <w:pPr>
        <w:pStyle w:val="GvdeMetni"/>
        <w:ind w:left="2823" w:right="3989"/>
      </w:pPr>
      <w:r>
        <w:t>CoList Translation GmbH, Autriche</w:t>
      </w:r>
    </w:p>
    <w:p w14:paraId="0D58E679" w14:textId="77777777" w:rsidR="00AC7E1C" w:rsidRDefault="00F312B7">
      <w:pPr>
        <w:pStyle w:val="GvdeMetni"/>
        <w:ind w:left="2823" w:right="3989"/>
      </w:pPr>
      <w:r>
        <w:t>Kusa GmbH, Berlin</w:t>
      </w:r>
    </w:p>
    <w:p w14:paraId="268E792A" w14:textId="77777777" w:rsidR="00AC7E1C" w:rsidRDefault="00F312B7">
      <w:pPr>
        <w:pStyle w:val="GvdeMetni"/>
        <w:ind w:left="2823"/>
      </w:pPr>
      <w:r>
        <w:t>Amazon Europe SARL Luxembourg</w:t>
      </w:r>
    </w:p>
    <w:p w14:paraId="42CB057E" w14:textId="77777777" w:rsidR="00AC7E1C" w:rsidRDefault="00F312B7">
      <w:pPr>
        <w:pStyle w:val="GvdeMetni"/>
        <w:ind w:left="2823"/>
      </w:pPr>
      <w:r>
        <w:t>Easy Translation</w:t>
      </w:r>
    </w:p>
    <w:p w14:paraId="019E8653" w14:textId="77777777" w:rsidR="00AC7E1C" w:rsidRDefault="00F312B7">
      <w:pPr>
        <w:pStyle w:val="GvdeMetni"/>
        <w:ind w:left="2823"/>
      </w:pPr>
      <w:r>
        <w:t>TopTranslation GmbH, Hambourg</w:t>
      </w:r>
    </w:p>
    <w:p w14:paraId="3993BF92" w14:textId="77777777" w:rsidR="00AC7E1C" w:rsidRDefault="00F312B7">
      <w:pPr>
        <w:pStyle w:val="GvdeMetni"/>
        <w:ind w:left="2823"/>
      </w:pPr>
      <w:r>
        <w:t>Leginda GmbH Sarrebruck</w:t>
      </w:r>
    </w:p>
    <w:p w14:paraId="74291E53" w14:textId="77777777" w:rsidR="00AC7E1C" w:rsidRDefault="00F312B7">
      <w:pPr>
        <w:pStyle w:val="GvdeMetni"/>
        <w:ind w:left="2823"/>
      </w:pPr>
      <w:r>
        <w:t>Oneword GmbH Boeblingen</w:t>
      </w:r>
    </w:p>
    <w:p w14:paraId="687D5D19" w14:textId="77777777" w:rsidR="00AC7E1C" w:rsidRDefault="00F312B7">
      <w:pPr>
        <w:pStyle w:val="GvdeMetni"/>
        <w:ind w:left="2823"/>
      </w:pPr>
      <w:r>
        <w:t>KERN AG Essen</w:t>
      </w:r>
    </w:p>
    <w:p w14:paraId="2C69672B" w14:textId="77777777" w:rsidR="00AC7E1C" w:rsidRDefault="00F312B7">
      <w:pPr>
        <w:pStyle w:val="GvdeMetni"/>
        <w:ind w:left="2823"/>
      </w:pPr>
      <w:r>
        <w:t>etc.</w:t>
      </w:r>
    </w:p>
    <w:p w14:paraId="62A7A35A" w14:textId="77777777" w:rsidR="00AC7E1C" w:rsidRDefault="00F312B7">
      <w:pPr>
        <w:pStyle w:val="Balk3"/>
      </w:pPr>
      <w:r>
        <w:t>Traduction et interprétation dans les domaines scientifiques</w:t>
      </w:r>
      <w:r>
        <w:t xml:space="preserve"> et techniques</w:t>
      </w:r>
    </w:p>
    <w:p w14:paraId="54329F84" w14:textId="77777777" w:rsidR="00AC7E1C" w:rsidRDefault="00F312B7">
      <w:pPr>
        <w:pStyle w:val="ListeParagraf"/>
        <w:numPr>
          <w:ilvl w:val="0"/>
          <w:numId w:val="1"/>
        </w:numPr>
        <w:tabs>
          <w:tab w:val="left" w:pos="3394"/>
          <w:tab w:val="left" w:pos="3395"/>
          <w:tab w:val="left" w:pos="4511"/>
        </w:tabs>
        <w:ind w:firstLine="2267"/>
      </w:pPr>
      <w:r>
        <w:rPr>
          <w:noProof/>
        </w:rPr>
        <w:drawing>
          <wp:anchor distT="0" distB="0" distL="0" distR="0" simplePos="0" relativeHeight="268427471" behindDoc="1" locked="0" layoutInCell="1" allowOverlap="1" wp14:anchorId="5E9BE557" wp14:editId="1DBA2575">
            <wp:simplePos x="0" y="0"/>
            <wp:positionH relativeFrom="page">
              <wp:posOffset>3178810</wp:posOffset>
            </wp:positionH>
            <wp:positionV relativeFrom="paragraph">
              <wp:posOffset>62022</wp:posOffset>
            </wp:positionV>
            <wp:extent cx="210185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Anglais</w:t>
      </w:r>
      <w:r>
        <w:tab/>
        <w:t>Turc</w:t>
      </w:r>
    </w:p>
    <w:p w14:paraId="351E7367" w14:textId="29C10C0E" w:rsidR="00AC7E1C" w:rsidRDefault="00F312B7">
      <w:pPr>
        <w:pStyle w:val="ListeParagraf"/>
        <w:numPr>
          <w:ilvl w:val="0"/>
          <w:numId w:val="1"/>
        </w:numPr>
        <w:tabs>
          <w:tab w:val="left" w:pos="3394"/>
          <w:tab w:val="left" w:pos="3395"/>
          <w:tab w:val="left" w:pos="4545"/>
        </w:tabs>
        <w:ind w:firstLine="2267"/>
      </w:pPr>
      <w:r>
        <w:rPr>
          <w:noProof/>
        </w:rPr>
        <w:drawing>
          <wp:anchor distT="0" distB="0" distL="0" distR="0" simplePos="0" relativeHeight="268427495" behindDoc="1" locked="0" layoutInCell="1" allowOverlap="1" wp14:anchorId="093BADBC" wp14:editId="4D0C768F">
            <wp:simplePos x="0" y="0"/>
            <wp:positionH relativeFrom="page">
              <wp:posOffset>3223895</wp:posOffset>
            </wp:positionH>
            <wp:positionV relativeFrom="paragraph">
              <wp:posOffset>61595</wp:posOffset>
            </wp:positionV>
            <wp:extent cx="210184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Allemand</w:t>
      </w:r>
      <w:r>
        <w:tab/>
        <w:t>Turc</w:t>
      </w:r>
    </w:p>
    <w:p w14:paraId="68096FE0" w14:textId="689AB256" w:rsidR="00AC7E1C" w:rsidRDefault="00F312B7">
      <w:pPr>
        <w:pStyle w:val="ListeParagraf"/>
        <w:numPr>
          <w:ilvl w:val="0"/>
          <w:numId w:val="1"/>
        </w:numPr>
        <w:tabs>
          <w:tab w:val="left" w:pos="3394"/>
          <w:tab w:val="left" w:pos="3395"/>
          <w:tab w:val="left" w:pos="4511"/>
        </w:tabs>
        <w:ind w:firstLine="2267"/>
      </w:pPr>
      <w:r>
        <w:rPr>
          <w:noProof/>
        </w:rPr>
        <w:drawing>
          <wp:anchor distT="0" distB="0" distL="0" distR="0" simplePos="0" relativeHeight="503312904" behindDoc="1" locked="0" layoutInCell="1" allowOverlap="1" wp14:anchorId="4D15DF8E" wp14:editId="581D2E5A">
            <wp:simplePos x="0" y="0"/>
            <wp:positionH relativeFrom="page">
              <wp:posOffset>3197860</wp:posOffset>
            </wp:positionH>
            <wp:positionV relativeFrom="paragraph">
              <wp:posOffset>61595</wp:posOffset>
            </wp:positionV>
            <wp:extent cx="210185" cy="762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Français</w:t>
      </w:r>
      <w:r>
        <w:tab/>
      </w:r>
      <w:r w:rsidR="00653D31">
        <w:t xml:space="preserve"> </w:t>
      </w:r>
      <w:r>
        <w:t>Turc</w:t>
      </w:r>
    </w:p>
    <w:p w14:paraId="1F0AB3C0" w14:textId="69BB48AB" w:rsidR="00AC7E1C" w:rsidRDefault="00F312B7">
      <w:pPr>
        <w:pStyle w:val="GvdeMetni"/>
        <w:numPr>
          <w:ilvl w:val="0"/>
          <w:numId w:val="1"/>
        </w:numPr>
        <w:tabs>
          <w:tab w:val="left" w:pos="2822"/>
        </w:tabs>
        <w:spacing w:before="57"/>
      </w:pPr>
      <w:r>
        <w:t>05.2016 - à ce jour</w:t>
      </w:r>
      <w:r w:rsidR="00653D31">
        <w:tab/>
      </w:r>
      <w:r>
        <w:rPr>
          <w:b/>
        </w:rPr>
        <w:t>Travailleur social - ORS Allemagne</w:t>
      </w:r>
    </w:p>
    <w:p w14:paraId="38F5E31B" w14:textId="018EA1E2" w:rsidR="00AC7E1C" w:rsidRDefault="00F312B7">
      <w:pPr>
        <w:pStyle w:val="GvdeMetni"/>
        <w:tabs>
          <w:tab w:val="left" w:pos="2822"/>
        </w:tabs>
        <w:spacing w:before="57"/>
      </w:pPr>
      <w:r>
        <w:t>08.2016 - 10.2016</w:t>
      </w:r>
      <w:r>
        <w:tab/>
      </w:r>
      <w:r>
        <w:rPr>
          <w:b/>
        </w:rPr>
        <w:t>Logisticien - Bequa gGmbH, Ettlingen</w:t>
      </w:r>
    </w:p>
    <w:p w14:paraId="4C165262" w14:textId="77777777" w:rsidR="00AC7E1C" w:rsidRDefault="00F312B7">
      <w:pPr>
        <w:pStyle w:val="GvdeMetni"/>
        <w:tabs>
          <w:tab w:val="left" w:pos="2822"/>
        </w:tabs>
        <w:spacing w:before="57"/>
      </w:pPr>
      <w:r>
        <w:t>07/2015 - 06/2016</w:t>
      </w:r>
      <w:r>
        <w:tab/>
      </w:r>
      <w:r>
        <w:rPr>
          <w:b/>
        </w:rPr>
        <w:t>Superviseur des réfugiés - European Homecare, Karlsruhe</w:t>
      </w:r>
    </w:p>
    <w:p w14:paraId="2BF9CF11" w14:textId="77777777" w:rsidR="00AC7E1C" w:rsidRDefault="00F312B7">
      <w:pPr>
        <w:tabs>
          <w:tab w:val="left" w:pos="2822"/>
          <w:tab w:val="left" w:pos="3394"/>
          <w:tab w:val="left" w:pos="3395"/>
          <w:tab w:val="left" w:pos="4497"/>
        </w:tabs>
        <w:ind w:left="556"/>
      </w:pPr>
      <w:r>
        <w:t>09.1990 - 09.2011</w:t>
      </w:r>
      <w:r>
        <w:tab/>
      </w:r>
      <w:r>
        <w:rPr>
          <w:b/>
        </w:rPr>
        <w:t>Marine Turque, Ankara</w:t>
      </w:r>
    </w:p>
    <w:p w14:paraId="29897ABF" w14:textId="77777777" w:rsidR="00AC7E1C" w:rsidRDefault="00F312B7">
      <w:pPr>
        <w:pStyle w:val="P68B1DB1-Normal2"/>
        <w:ind w:left="2823"/>
      </w:pPr>
      <w:r>
        <w:t>Officier de carrière</w:t>
      </w:r>
    </w:p>
    <w:p w14:paraId="00E9B5CA" w14:textId="77777777" w:rsidR="00AC7E1C" w:rsidRDefault="00AC7E1C">
      <w:pPr>
        <w:pStyle w:val="GvdeMetni"/>
        <w:spacing w:before="4"/>
        <w:ind w:left="0"/>
        <w:rPr>
          <w:sz w:val="19"/>
        </w:rPr>
      </w:pPr>
    </w:p>
    <w:p w14:paraId="005CB681" w14:textId="77777777" w:rsidR="00AC7E1C" w:rsidRDefault="00F312B7">
      <w:pPr>
        <w:pStyle w:val="Balk2"/>
        <w:spacing w:before="100"/>
      </w:pPr>
      <w:r>
        <w:t>Étude</w:t>
      </w:r>
    </w:p>
    <w:p w14:paraId="7FD23193" w14:textId="77777777" w:rsidR="00AC7E1C" w:rsidRDefault="00F312B7">
      <w:pPr>
        <w:pStyle w:val="GvdeMetni"/>
        <w:spacing w:before="9"/>
        <w:ind w:left="0"/>
        <w:rPr>
          <w:rFonts w:ascii="Cambria"/>
          <w:b/>
          <w:sz w:val="7"/>
        </w:rPr>
      </w:pPr>
      <w:r>
        <w:rPr>
          <w:noProof/>
        </w:rPr>
        <w:drawing>
          <wp:anchor distT="0" distB="0" distL="0" distR="0" simplePos="0" relativeHeight="1264" behindDoc="0" locked="0" layoutInCell="1" allowOverlap="1" wp14:anchorId="22922443" wp14:editId="5B85F22F">
            <wp:simplePos x="0" y="0"/>
            <wp:positionH relativeFrom="page">
              <wp:posOffset>899160</wp:posOffset>
            </wp:positionH>
            <wp:positionV relativeFrom="paragraph">
              <wp:posOffset>120650</wp:posOffset>
            </wp:positionV>
            <wp:extent cx="6035040" cy="19685"/>
            <wp:effectExtent l="13335" t="4445" r="9525" b="4445"/>
            <wp:wrapTopAndBottom/>
            <wp:docPr id="39" name="Group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>
                  <wpg:cNvGrpSpPr>
                    <a:grpSpLocks/>
                  </wpg:cNvGrpSpPr>
                  <wpg:grpSpPr bwMode="auto">
                    <a:xfrm>
                      <a:off x="0" y="0"/>
                      <a:ext cx="6035040" cy="19685"/>
                      <a:chOff x="1416" y="190"/>
                      <a:chExt cx="9504" cy="31"/>
                    </a:xfrm>
                  </wpg:grpSpPr>
                  <wps:wsp>
                    <wps:cNvPr id="40" name="Line 46"/>
                    <wps:cNvCnPr>
                      <a:cxnSpLocks noChangeShapeType="1"/>
                    </wps:cNvCnPr>
                    <wps:spPr bwMode="auto">
                      <a:xfrm>
                        <a:off x="1416" y="204"/>
                        <a:ext cx="9499" cy="0"/>
                      </a:xfrm>
                      <a:prstGeom prst="line">
                        <a:avLst/>
                      </a:prstGeom>
                      <a:noFill/>
                      <a:ln w="18415">
                        <a:solidFill>
                          <a:srgbClr val="ACA8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  <wps:wsp>
                    <wps:cNvPr id="41" name="Rectangle 45"/>
                    <wps:cNvSpPr>
                      <a:spLocks noChangeArrowheads="1"/>
                    </wps:cNvSpPr>
                    <wps:spPr bwMode="auto">
                      <a:xfrm>
                        <a:off x="1416" y="191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42" name="Rectangle 44"/>
                    <wps:cNvSpPr>
                      <a:spLocks noChangeArrowheads="1"/>
                    </wps:cNvSpPr>
                    <wps:spPr bwMode="auto">
                      <a:xfrm>
                        <a:off x="1416" y="191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43" name="Line 43"/>
                    <wps:cNvCnPr>
                      <a:cxnSpLocks noChangeShapeType="1"/>
                    </wps:cNvCnPr>
                    <wps:spPr bwMode="auto">
                      <a:xfrm>
                        <a:off x="1421" y="194"/>
                        <a:ext cx="9494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9F9F9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  <wps:wsp>
                    <wps:cNvPr id="44" name="Rectangle 42"/>
                    <wps:cNvSpPr>
                      <a:spLocks noChangeArrowheads="1"/>
                    </wps:cNvSpPr>
                    <wps:spPr bwMode="auto">
                      <a:xfrm>
                        <a:off x="10914" y="191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45" name="Rectangle 41"/>
                    <wps:cNvSpPr>
                      <a:spLocks noChangeArrowheads="1"/>
                    </wps:cNvSpPr>
                    <wps:spPr bwMode="auto">
                      <a:xfrm>
                        <a:off x="10914" y="191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46" name="Rectangle 40"/>
                    <wps:cNvSpPr>
                      <a:spLocks noChangeArrowheads="1"/>
                    </wps:cNvSpPr>
                    <wps:spPr bwMode="auto">
                      <a:xfrm>
                        <a:off x="1416" y="196"/>
                        <a:ext cx="5" cy="20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47" name="Rectangle 39"/>
                    <wps:cNvSpPr>
                      <a:spLocks noChangeArrowheads="1"/>
                    </wps:cNvSpPr>
                    <wps:spPr bwMode="auto">
                      <a:xfrm>
                        <a:off x="10914" y="196"/>
                        <a:ext cx="5" cy="20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48" name="Rectangle 38"/>
                    <wps:cNvSpPr>
                      <a:spLocks noChangeArrowheads="1"/>
                    </wps:cNvSpPr>
                    <wps:spPr bwMode="auto">
                      <a:xfrm>
                        <a:off x="1416" y="215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49" name="Rectangle 37"/>
                    <wps:cNvSpPr>
                      <a:spLocks noChangeArrowheads="1"/>
                    </wps:cNvSpPr>
                    <wps:spPr bwMode="auto">
                      <a:xfrm>
                        <a:off x="1416" y="215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50" name="Line 36"/>
                    <wps:cNvCnPr>
                      <a:cxnSpLocks noChangeShapeType="1"/>
                    </wps:cNvCnPr>
                    <wps:spPr bwMode="auto">
                      <a:xfrm>
                        <a:off x="1421" y="218"/>
                        <a:ext cx="9494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E2E2E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  <wps:wsp>
                    <wps:cNvPr id="51" name="Rectangle 35"/>
                    <wps:cNvSpPr>
                      <a:spLocks noChangeArrowheads="1"/>
                    </wps:cNvSpPr>
                    <wps:spPr bwMode="auto">
                      <a:xfrm>
                        <a:off x="10914" y="215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52" name="Rectangle 34"/>
                    <wps:cNvSpPr>
                      <a:spLocks noChangeArrowheads="1"/>
                    </wps:cNvSpPr>
                    <wps:spPr bwMode="auto">
                      <a:xfrm>
                        <a:off x="10914" y="215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wpg:wg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4D5E1" w14:textId="77777777" w:rsidR="00AC7E1C" w:rsidRDefault="00F312B7">
      <w:pPr>
        <w:pStyle w:val="GvdeMetni"/>
        <w:tabs>
          <w:tab w:val="left" w:pos="2822"/>
        </w:tabs>
        <w:spacing w:before="62" w:line="235" w:lineRule="auto"/>
        <w:ind w:left="2823" w:right="4052" w:hanging="2267"/>
      </w:pPr>
      <w:r>
        <w:rPr>
          <w:noProof/>
        </w:rPr>
        <w:drawing>
          <wp:anchor distT="0" distB="0" distL="114300" distR="114300" simplePos="0" relativeHeight="503308784" behindDoc="1" locked="0" layoutInCell="1" allowOverlap="1" wp14:anchorId="3CA8D8BB" wp14:editId="348F47BD">
            <wp:simplePos x="0" y="0"/>
            <wp:positionH relativeFrom="page">
              <wp:posOffset>2162810</wp:posOffset>
            </wp:positionH>
            <wp:positionV relativeFrom="paragraph">
              <wp:posOffset>77470</wp:posOffset>
            </wp:positionV>
            <wp:extent cx="635" cy="2352040"/>
            <wp:effectExtent l="10160" t="5080" r="8255" b="5080"/>
            <wp:wrapNone/>
            <wp:docPr id="38" name="Lin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 noChangeShapeType="1"/>
                  </wps:cNvCnPr>
                  <wps:spPr bwMode="auto">
                    <a:xfrm>
                      <a:off x="0" y="0"/>
                      <a:ext cx="635" cy="235204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s:spPr>
                  <wps:bodyPr/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09.1997 - 09.2011</w:t>
      </w:r>
      <w:r>
        <w:tab/>
        <w:t>Université de Boğazici, Istanbul (Turquie) Thèse de doctorat</w:t>
      </w:r>
    </w:p>
    <w:p w14:paraId="434DFC2B" w14:textId="77777777" w:rsidR="00AC7E1C" w:rsidRDefault="00F312B7">
      <w:pPr>
        <w:pStyle w:val="GvdeMetni"/>
        <w:ind w:left="2823" w:right="1462"/>
      </w:pPr>
      <w:r>
        <w:t>Sujet: Psychologie organisationnelle et comporteme</w:t>
      </w:r>
      <w:r>
        <w:t>nt organisationnel Focus: psychologie sociale</w:t>
      </w:r>
    </w:p>
    <w:p w14:paraId="21CFD8E3" w14:textId="77777777" w:rsidR="00AC7E1C" w:rsidRDefault="00F312B7">
      <w:pPr>
        <w:pStyle w:val="GvdeMetni"/>
        <w:tabs>
          <w:tab w:val="left" w:pos="2822"/>
        </w:tabs>
      </w:pPr>
      <w:r>
        <w:t>09.1993 - 05.1997</w:t>
      </w:r>
      <w:r>
        <w:tab/>
        <w:t>University of Boğazici, Istanbul (Turquie)</w:t>
      </w:r>
    </w:p>
    <w:p w14:paraId="3DC03915" w14:textId="77777777" w:rsidR="00AC7E1C" w:rsidRDefault="00F312B7">
      <w:pPr>
        <w:pStyle w:val="GvdeMetni"/>
        <w:ind w:left="2823"/>
      </w:pPr>
      <w:r>
        <w:t>Administration générale des affaires</w:t>
      </w:r>
    </w:p>
    <w:p w14:paraId="125AB273" w14:textId="77777777" w:rsidR="00AC7E1C" w:rsidRDefault="00F312B7">
      <w:pPr>
        <w:ind w:left="2823" w:right="2269"/>
        <w:rPr>
          <w:b/>
        </w:rPr>
      </w:pPr>
      <w:r>
        <w:t xml:space="preserve">Sujet: Organisation et Management Focus: Finance, Génie Industriel </w:t>
      </w:r>
      <w:r>
        <w:rPr>
          <w:b/>
        </w:rPr>
        <w:t>Diplôme: Master of Business Administration</w:t>
      </w:r>
    </w:p>
    <w:p w14:paraId="3C7C94C2" w14:textId="77777777" w:rsidR="00AC7E1C" w:rsidRDefault="00F312B7">
      <w:pPr>
        <w:pStyle w:val="GvdeMetni"/>
        <w:tabs>
          <w:tab w:val="left" w:pos="2822"/>
        </w:tabs>
      </w:pPr>
      <w:r>
        <w:t>07</w:t>
      </w:r>
      <w:r>
        <w:t>.1986 - 08.1990</w:t>
      </w:r>
      <w:r>
        <w:tab/>
        <w:t>Marine Academy, Istanbul (Turquie)</w:t>
      </w:r>
    </w:p>
    <w:p w14:paraId="1263AC0C" w14:textId="77777777" w:rsidR="00AC7E1C" w:rsidRDefault="00F312B7">
      <w:pPr>
        <w:pStyle w:val="Balk3"/>
      </w:pPr>
      <w:r>
        <w:t>Diplôme: Diplôme en génie électrique</w:t>
      </w:r>
    </w:p>
    <w:p w14:paraId="14CC0C79" w14:textId="77777777" w:rsidR="00AC7E1C" w:rsidRDefault="00AC7E1C">
      <w:pPr>
        <w:pStyle w:val="GvdeMetni"/>
        <w:spacing w:before="10"/>
        <w:ind w:left="0"/>
        <w:rPr>
          <w:b/>
          <w:sz w:val="13"/>
        </w:rPr>
      </w:pPr>
    </w:p>
    <w:p w14:paraId="730735B3" w14:textId="77777777" w:rsidR="00AC7E1C" w:rsidRDefault="00F312B7">
      <w:pPr>
        <w:pStyle w:val="P68B1DB1-Normal3"/>
        <w:spacing w:before="100"/>
        <w:ind w:left="556"/>
      </w:pPr>
      <w:r>
        <w:t>É</w:t>
      </w:r>
      <w:r>
        <w:t>ducation scolaire</w:t>
      </w:r>
    </w:p>
    <w:p w14:paraId="76A4199F" w14:textId="77777777" w:rsidR="00AC7E1C" w:rsidRDefault="00F312B7">
      <w:pPr>
        <w:pStyle w:val="GvdeMetni"/>
        <w:spacing w:before="5"/>
        <w:ind w:left="0"/>
        <w:rPr>
          <w:rFonts w:ascii="Cambria"/>
          <w:b/>
        </w:rPr>
      </w:pPr>
      <w:r>
        <w:rPr>
          <w:noProof/>
        </w:rPr>
        <w:drawing>
          <wp:anchor distT="0" distB="0" distL="0" distR="0" simplePos="0" relativeHeight="1288" behindDoc="0" locked="0" layoutInCell="1" allowOverlap="1" wp14:anchorId="77BFF446" wp14:editId="1A0B20BC">
            <wp:simplePos x="0" y="0"/>
            <wp:positionH relativeFrom="page">
              <wp:posOffset>899160</wp:posOffset>
            </wp:positionH>
            <wp:positionV relativeFrom="paragraph">
              <wp:posOffset>192405</wp:posOffset>
            </wp:positionV>
            <wp:extent cx="6035040" cy="20320"/>
            <wp:effectExtent l="13335" t="3175" r="9525" b="5080"/>
            <wp:wrapTopAndBottom/>
            <wp:docPr id="24" name="Group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>
                  <wpg:cNvGrpSpPr>
                    <a:grpSpLocks/>
                  </wpg:cNvGrpSpPr>
                  <wpg:grpSpPr bwMode="auto">
                    <a:xfrm>
                      <a:off x="0" y="0"/>
                      <a:ext cx="6035040" cy="20320"/>
                      <a:chOff x="1416" y="303"/>
                      <a:chExt cx="9504" cy="32"/>
                    </a:xfrm>
                  </wpg:grpSpPr>
                  <wps:wsp>
                    <wps:cNvPr id="25" name="Line 31"/>
                    <wps:cNvCnPr>
                      <a:cxnSpLocks noChangeShapeType="1"/>
                    </wps:cNvCnPr>
                    <wps:spPr bwMode="auto">
                      <a:xfrm>
                        <a:off x="1416" y="317"/>
                        <a:ext cx="9499" cy="0"/>
                      </a:xfrm>
                      <a:prstGeom prst="line">
                        <a:avLst/>
                      </a:prstGeom>
                      <a:noFill/>
                      <a:ln w="18415">
                        <a:solidFill>
                          <a:srgbClr val="ACA8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  <wps:wsp>
                    <wps:cNvPr id="26" name="Rectangle 30"/>
                    <wps:cNvSpPr>
                      <a:spLocks noChangeArrowheads="1"/>
                    </wps:cNvSpPr>
                    <wps:spPr bwMode="auto">
                      <a:xfrm>
                        <a:off x="1416" y="305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27" name="Rectangle 29"/>
                    <wps:cNvSpPr>
                      <a:spLocks noChangeArrowheads="1"/>
                    </wps:cNvSpPr>
                    <wps:spPr bwMode="auto">
                      <a:xfrm>
                        <a:off x="1416" y="305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28" name="Line 28"/>
                    <wps:cNvCnPr>
                      <a:cxnSpLocks noChangeShapeType="1"/>
                    </wps:cNvCnPr>
                    <wps:spPr bwMode="auto">
                      <a:xfrm>
                        <a:off x="1421" y="308"/>
                        <a:ext cx="9494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9F9F9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  <wps:wsp>
                    <wps:cNvPr id="29" name="Rectangle 27"/>
                    <wps:cNvSpPr>
                      <a:spLocks noChangeArrowheads="1"/>
                    </wps:cNvSpPr>
                    <wps:spPr bwMode="auto">
                      <a:xfrm>
                        <a:off x="10914" y="305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30" name="Rectangle 26"/>
                    <wps:cNvSpPr>
                      <a:spLocks noChangeArrowheads="1"/>
                    </wps:cNvSpPr>
                    <wps:spPr bwMode="auto">
                      <a:xfrm>
                        <a:off x="10914" y="305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31" name="Rectangle 25"/>
                    <wps:cNvSpPr>
                      <a:spLocks noChangeArrowheads="1"/>
                    </wps:cNvSpPr>
                    <wps:spPr bwMode="auto">
                      <a:xfrm>
                        <a:off x="1416" y="310"/>
                        <a:ext cx="5" cy="20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32" name="Rectangle 24"/>
                    <wps:cNvSpPr>
                      <a:spLocks noChangeArrowheads="1"/>
                    </wps:cNvSpPr>
                    <wps:spPr bwMode="auto">
                      <a:xfrm>
                        <a:off x="10914" y="310"/>
                        <a:ext cx="5" cy="20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33" name="Rectangle 23"/>
                    <wps:cNvSpPr>
                      <a:spLocks noChangeArrowheads="1"/>
                    </wps:cNvSpPr>
                    <wps:spPr bwMode="auto">
                      <a:xfrm>
                        <a:off x="1416" y="329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34" name="Rectangle 22"/>
                    <wps:cNvSpPr>
                      <a:spLocks noChangeArrowheads="1"/>
                    </wps:cNvSpPr>
                    <wps:spPr bwMode="auto">
                      <a:xfrm>
                        <a:off x="1416" y="329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35" name="Line 21"/>
                    <wps:cNvCnPr>
                      <a:cxnSpLocks noChangeShapeType="1"/>
                    </wps:cNvCnPr>
                    <wps:spPr bwMode="auto">
                      <a:xfrm>
                        <a:off x="1421" y="332"/>
                        <a:ext cx="9494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E2E2E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  <wps:wsp>
                    <wps:cNvPr id="36" name="Rectangle 20"/>
                    <wps:cNvSpPr>
                      <a:spLocks noChangeArrowheads="1"/>
                    </wps:cNvSpPr>
                    <wps:spPr bwMode="auto">
                      <a:xfrm>
                        <a:off x="10914" y="329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37" name="Rectangle 19"/>
                    <wps:cNvSpPr>
                      <a:spLocks noChangeArrowheads="1"/>
                    </wps:cNvSpPr>
                    <wps:spPr bwMode="auto">
                      <a:xfrm>
                        <a:off x="10914" y="329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wpg:wg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7E3DF" w14:textId="77777777" w:rsidR="00AC7E1C" w:rsidRDefault="00AC7E1C">
      <w:pPr>
        <w:pStyle w:val="GvdeMetni"/>
        <w:spacing w:before="1"/>
        <w:ind w:left="0"/>
        <w:rPr>
          <w:rFonts w:ascii="Cambria"/>
          <w:b/>
          <w:sz w:val="7"/>
        </w:rPr>
      </w:pPr>
    </w:p>
    <w:p w14:paraId="626DA645" w14:textId="77777777" w:rsidR="00AC7E1C" w:rsidRDefault="00F312B7">
      <w:pPr>
        <w:pStyle w:val="GvdeMetni"/>
        <w:tabs>
          <w:tab w:val="left" w:pos="2822"/>
        </w:tabs>
        <w:spacing w:before="57"/>
      </w:pPr>
      <w:r>
        <w:rPr>
          <w:noProof/>
        </w:rPr>
        <w:drawing>
          <wp:anchor distT="0" distB="0" distL="114300" distR="114300" simplePos="0" relativeHeight="503308760" behindDoc="1" locked="0" layoutInCell="1" allowOverlap="1" wp14:anchorId="37F39727" wp14:editId="16FA7841">
            <wp:simplePos x="0" y="0"/>
            <wp:positionH relativeFrom="page">
              <wp:posOffset>2164715</wp:posOffset>
            </wp:positionH>
            <wp:positionV relativeFrom="paragraph">
              <wp:posOffset>103505</wp:posOffset>
            </wp:positionV>
            <wp:extent cx="3810" cy="278765"/>
            <wp:effectExtent l="12065" t="5080" r="12700" b="11430"/>
            <wp:wrapNone/>
            <wp:docPr id="23" name="Lin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 noChangeShapeType="1"/>
                  </wps:cNvCnPr>
                  <wps:spPr bwMode="auto">
                    <a:xfrm>
                      <a:off x="0" y="0"/>
                      <a:ext cx="3810" cy="278765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s:spPr>
                  <wps:bodyPr/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1975 - 07.1986</w:t>
      </w:r>
      <w:r>
        <w:tab/>
        <w:t>Ecole primaire et lycée militaire, Istanbul</w:t>
      </w:r>
    </w:p>
    <w:p w14:paraId="2390911D" w14:textId="77777777" w:rsidR="00AC7E1C" w:rsidRDefault="00F312B7">
      <w:pPr>
        <w:pStyle w:val="Balk3"/>
      </w:pPr>
      <w:r>
        <w:t>Diplôme : Baccalauréat</w:t>
      </w:r>
    </w:p>
    <w:p w14:paraId="7C1BDC86" w14:textId="72C17067" w:rsidR="00AC7E1C" w:rsidRDefault="00AC7E1C">
      <w:pPr>
        <w:pStyle w:val="GvdeMetni"/>
        <w:spacing w:before="1"/>
        <w:ind w:left="0"/>
        <w:rPr>
          <w:b/>
        </w:rPr>
      </w:pPr>
    </w:p>
    <w:p w14:paraId="02021835" w14:textId="2567553D" w:rsidR="00AC7E1C" w:rsidRDefault="00AC7E1C">
      <w:pPr>
        <w:pStyle w:val="GvdeMetni"/>
        <w:spacing w:before="1"/>
        <w:ind w:left="0"/>
        <w:rPr>
          <w:b/>
        </w:rPr>
      </w:pPr>
    </w:p>
    <w:p w14:paraId="083DD08B" w14:textId="77777777" w:rsidR="00AC7E1C" w:rsidRDefault="00AC7E1C">
      <w:pPr>
        <w:pStyle w:val="GvdeMetni"/>
        <w:spacing w:before="1"/>
        <w:ind w:left="0"/>
        <w:rPr>
          <w:b/>
        </w:rPr>
      </w:pPr>
    </w:p>
    <w:p w14:paraId="53E7FC76" w14:textId="77777777" w:rsidR="00AC7E1C" w:rsidRDefault="00F312B7">
      <w:pPr>
        <w:pStyle w:val="P68B1DB1-Normal3"/>
        <w:ind w:left="556"/>
      </w:pPr>
      <w:r>
        <w:lastRenderedPageBreak/>
        <w:t>Comp</w:t>
      </w:r>
      <w:r>
        <w:t>é</w:t>
      </w:r>
      <w:r>
        <w:t>tences</w:t>
      </w:r>
    </w:p>
    <w:p w14:paraId="05CD1768" w14:textId="77777777" w:rsidR="00AC7E1C" w:rsidRDefault="00F312B7">
      <w:pPr>
        <w:pStyle w:val="GvdeMetni"/>
        <w:spacing w:before="7"/>
        <w:ind w:left="0"/>
        <w:rPr>
          <w:rFonts w:ascii="Cambria"/>
          <w:b/>
          <w:sz w:val="12"/>
        </w:rPr>
      </w:pPr>
      <w:r>
        <w:rPr>
          <w:noProof/>
        </w:rPr>
        <w:drawing>
          <wp:anchor distT="0" distB="0" distL="0" distR="0" simplePos="0" relativeHeight="1312" behindDoc="0" locked="0" layoutInCell="1" allowOverlap="1" wp14:anchorId="21E41B39" wp14:editId="46F529BB">
            <wp:simplePos x="0" y="0"/>
            <wp:positionH relativeFrom="page">
              <wp:posOffset>899160</wp:posOffset>
            </wp:positionH>
            <wp:positionV relativeFrom="paragraph">
              <wp:posOffset>119380</wp:posOffset>
            </wp:positionV>
            <wp:extent cx="6035040" cy="20320"/>
            <wp:effectExtent l="13335" t="5080" r="9525" b="3175"/>
            <wp:wrapTopAndBottom/>
            <wp:docPr id="6" name="Group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Group">
                <wpg:wgp>
                  <wpg:cNvGrpSpPr>
                    <a:grpSpLocks/>
                  </wpg:cNvGrpSpPr>
                  <wpg:grpSpPr bwMode="auto">
                    <a:xfrm>
                      <a:off x="0" y="0"/>
                      <a:ext cx="6035040" cy="20320"/>
                      <a:chOff x="1416" y="188"/>
                      <a:chExt cx="9504" cy="32"/>
                    </a:xfrm>
                  </wpg:grpSpPr>
                  <wps:wsp>
                    <wps:cNvPr id="8" name="Line 16"/>
                    <wps:cNvCnPr>
                      <a:cxnSpLocks noChangeShapeType="1"/>
                    </wps:cNvCnPr>
                    <wps:spPr bwMode="auto">
                      <a:xfrm>
                        <a:off x="1416" y="202"/>
                        <a:ext cx="9499" cy="0"/>
                      </a:xfrm>
                      <a:prstGeom prst="line">
                        <a:avLst/>
                      </a:prstGeom>
                      <a:noFill/>
                      <a:ln w="18415">
                        <a:solidFill>
                          <a:srgbClr val="ACA8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  <wps:wsp>
                    <wps:cNvPr id="10" name="Rectangle 15"/>
                    <wps:cNvSpPr>
                      <a:spLocks noChangeArrowheads="1"/>
                    </wps:cNvSpPr>
                    <wps:spPr bwMode="auto">
                      <a:xfrm>
                        <a:off x="1416" y="190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12" name="Rectangle 14"/>
                    <wps:cNvSpPr>
                      <a:spLocks noChangeArrowheads="1"/>
                    </wps:cNvSpPr>
                    <wps:spPr bwMode="auto">
                      <a:xfrm>
                        <a:off x="1416" y="190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13" name="Line 13"/>
                    <wps:cNvCnPr>
                      <a:cxnSpLocks noChangeShapeType="1"/>
                    </wps:cNvCnPr>
                    <wps:spPr bwMode="auto">
                      <a:xfrm>
                        <a:off x="1421" y="193"/>
                        <a:ext cx="9494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9F9F9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  <wps:wsp>
                    <wps:cNvPr id="14" name="Rectangle 12"/>
                    <wps:cNvSpPr>
                      <a:spLocks noChangeArrowheads="1"/>
                    </wps:cNvSpPr>
                    <wps:spPr bwMode="auto">
                      <a:xfrm>
                        <a:off x="10914" y="190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15" name="Rectangle 11"/>
                    <wps:cNvSpPr>
                      <a:spLocks noChangeArrowheads="1"/>
                    </wps:cNvSpPr>
                    <wps:spPr bwMode="auto">
                      <a:xfrm>
                        <a:off x="10914" y="190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16" name="Rectangle 10"/>
                    <wps:cNvSpPr>
                      <a:spLocks noChangeArrowheads="1"/>
                    </wps:cNvSpPr>
                    <wps:spPr bwMode="auto">
                      <a:xfrm>
                        <a:off x="1416" y="195"/>
                        <a:ext cx="5" cy="20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17" name="Rectangle 9"/>
                    <wps:cNvSpPr>
                      <a:spLocks noChangeArrowheads="1"/>
                    </wps:cNvSpPr>
                    <wps:spPr bwMode="auto">
                      <a:xfrm>
                        <a:off x="10914" y="195"/>
                        <a:ext cx="5" cy="20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18" name="Rectangle 8"/>
                    <wps:cNvSpPr>
                      <a:spLocks noChangeArrowheads="1"/>
                    </wps:cNvSpPr>
                    <wps:spPr bwMode="auto">
                      <a:xfrm>
                        <a:off x="1416" y="214"/>
                        <a:ext cx="5" cy="5"/>
                      </a:xfrm>
                      <a:prstGeom prst="rect">
                        <a:avLst/>
                      </a:prstGeom>
                      <a:solidFill>
                        <a:srgbClr val="9F9F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19" name="Rectangle 7"/>
                    <wps:cNvSpPr>
                      <a:spLocks noChangeArrowheads="1"/>
                    </wps:cNvSpPr>
                    <wps:spPr bwMode="auto">
                      <a:xfrm>
                        <a:off x="1416" y="214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20" name="Line 6"/>
                    <wps:cNvCnPr>
                      <a:cxnSpLocks noChangeShapeType="1"/>
                    </wps:cNvCnPr>
                    <wps:spPr bwMode="auto">
                      <a:xfrm>
                        <a:off x="1421" y="217"/>
                        <a:ext cx="9494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E2E2E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  <wps:wsp>
                    <wps:cNvPr id="21" name="Rectangle 5"/>
                    <wps:cNvSpPr>
                      <a:spLocks noChangeArrowheads="1"/>
                    </wps:cNvSpPr>
                    <wps:spPr bwMode="auto">
                      <a:xfrm>
                        <a:off x="10914" y="214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  <wps:wsp>
                    <wps:cNvPr id="22" name="Rectangle 4"/>
                    <wps:cNvSpPr>
                      <a:spLocks noChangeArrowheads="1"/>
                    </wps:cNvSpPr>
                    <wps:spPr bwMode="auto">
                      <a:xfrm>
                        <a:off x="10914" y="214"/>
                        <a:ext cx="5" cy="5"/>
                      </a:xfrm>
                      <a:prstGeom prst="rect">
                        <a:avLst/>
                      </a:prstGeom>
                      <a:solidFill>
                        <a:srgbClr val="E2E2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wpg:wg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7B0C6" w14:textId="77777777" w:rsidR="00AC7E1C" w:rsidRDefault="00AC7E1C">
      <w:pPr>
        <w:pStyle w:val="GvdeMetni"/>
        <w:spacing w:before="1"/>
        <w:ind w:left="0"/>
        <w:rPr>
          <w:rFonts w:ascii="Cambria"/>
          <w:b/>
          <w:sz w:val="7"/>
        </w:rPr>
      </w:pPr>
    </w:p>
    <w:p w14:paraId="4A15540D" w14:textId="6499E8AA" w:rsidR="00AC7E1C" w:rsidRDefault="00F312B7">
      <w:pPr>
        <w:pStyle w:val="GvdeMetni"/>
        <w:tabs>
          <w:tab w:val="left" w:pos="2822"/>
          <w:tab w:val="left" w:pos="7221"/>
        </w:tabs>
        <w:spacing w:before="57"/>
        <w:ind w:left="2823" w:right="334" w:hanging="2267"/>
      </w:pPr>
      <w:r>
        <w:rPr>
          <w:noProof/>
        </w:rPr>
        <w:drawing>
          <wp:anchor distT="0" distB="0" distL="114300" distR="114300" simplePos="0" relativeHeight="503308736" behindDoc="1" locked="0" layoutInCell="1" allowOverlap="1" wp14:anchorId="464EC479" wp14:editId="56D4321E">
            <wp:simplePos x="0" y="0"/>
            <wp:positionH relativeFrom="page">
              <wp:posOffset>2162810</wp:posOffset>
            </wp:positionH>
            <wp:positionV relativeFrom="paragraph">
              <wp:posOffset>93980</wp:posOffset>
            </wp:positionV>
            <wp:extent cx="5715" cy="2063115"/>
            <wp:effectExtent l="10160" t="13335" r="12700" b="9525"/>
            <wp:wrapNone/>
            <wp:docPr id="4" name="L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 noChangeShapeType="1"/>
                  </wps:cNvCnPr>
                  <wps:spPr bwMode="auto">
                    <a:xfrm>
                      <a:off x="0" y="0"/>
                      <a:ext cx="5715" cy="2063115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s:spPr>
                  <wps:bodyPr/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Connaissances informatiques</w:t>
      </w:r>
      <w:r>
        <w:tab/>
        <w:t>Pack de MS Office</w:t>
      </w:r>
    </w:p>
    <w:p w14:paraId="2F465270" w14:textId="0954013E" w:rsidR="00AC7E1C" w:rsidRDefault="00F312B7">
      <w:pPr>
        <w:pStyle w:val="GvdeMetni"/>
        <w:tabs>
          <w:tab w:val="left" w:pos="2822"/>
          <w:tab w:val="left" w:pos="7221"/>
        </w:tabs>
        <w:spacing w:before="57"/>
        <w:ind w:left="2823" w:right="334" w:hanging="2267"/>
      </w:pPr>
      <w:r>
        <w:tab/>
        <w:t>SDL Trados 2021</w:t>
      </w:r>
    </w:p>
    <w:p w14:paraId="37D552C1" w14:textId="7F7FB78B" w:rsidR="00AC7E1C" w:rsidRDefault="00F312B7">
      <w:pPr>
        <w:pStyle w:val="GvdeMetni"/>
        <w:tabs>
          <w:tab w:val="left" w:pos="2822"/>
          <w:tab w:val="left" w:pos="7221"/>
        </w:tabs>
        <w:spacing w:before="57"/>
        <w:ind w:left="2823" w:right="334" w:hanging="2267"/>
      </w:pPr>
      <w:r>
        <w:tab/>
        <w:t>MemSource</w:t>
      </w:r>
    </w:p>
    <w:p w14:paraId="61B13E03" w14:textId="24295F2F" w:rsidR="00AC7E1C" w:rsidRDefault="00F312B7">
      <w:pPr>
        <w:pStyle w:val="GvdeMetni"/>
        <w:tabs>
          <w:tab w:val="left" w:pos="2822"/>
          <w:tab w:val="left" w:pos="7221"/>
        </w:tabs>
        <w:spacing w:before="57"/>
        <w:ind w:left="2823" w:right="334" w:hanging="2267"/>
      </w:pPr>
      <w:r>
        <w:tab/>
        <w:t>MemoQ</w:t>
      </w:r>
    </w:p>
    <w:p w14:paraId="0DD47535" w14:textId="77777777" w:rsidR="00AC7E1C" w:rsidRDefault="00F312B7">
      <w:pPr>
        <w:pStyle w:val="GvdeMetni"/>
        <w:tabs>
          <w:tab w:val="left" w:pos="2822"/>
          <w:tab w:val="left" w:pos="7221"/>
        </w:tabs>
        <w:spacing w:before="57"/>
        <w:ind w:left="2823" w:right="334" w:hanging="2267"/>
      </w:pPr>
      <w:r>
        <w:tab/>
      </w:r>
      <w:r>
        <w:tab/>
        <w:t>MateCat</w:t>
      </w:r>
    </w:p>
    <w:p w14:paraId="2AA1237C" w14:textId="77777777" w:rsidR="00AC7E1C" w:rsidRDefault="00AC7E1C">
      <w:pPr>
        <w:pStyle w:val="GvdeMetni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506" w:type="dxa"/>
        <w:tblLayout w:type="fixed"/>
        <w:tblLook w:val="01E0" w:firstRow="1" w:lastRow="1" w:firstColumn="1" w:lastColumn="1" w:noHBand="0" w:noVBand="0"/>
      </w:tblPr>
      <w:tblGrid>
        <w:gridCol w:w="2044"/>
        <w:gridCol w:w="1430"/>
        <w:gridCol w:w="2053"/>
      </w:tblGrid>
      <w:tr w:rsidR="00AC7E1C" w14:paraId="1A19334D" w14:textId="77777777">
        <w:trPr>
          <w:trHeight w:val="244"/>
        </w:trPr>
        <w:tc>
          <w:tcPr>
            <w:tcW w:w="2044" w:type="dxa"/>
          </w:tcPr>
          <w:p w14:paraId="02DB0C7D" w14:textId="77777777" w:rsidR="00AC7E1C" w:rsidRDefault="00F312B7">
            <w:pPr>
              <w:pStyle w:val="TableParagraph"/>
              <w:spacing w:line="225" w:lineRule="exact"/>
              <w:ind w:left="50"/>
            </w:pPr>
            <w:r>
              <w:t>Langues</w:t>
            </w:r>
          </w:p>
        </w:tc>
        <w:tc>
          <w:tcPr>
            <w:tcW w:w="1430" w:type="dxa"/>
          </w:tcPr>
          <w:p w14:paraId="287AD2FB" w14:textId="77777777" w:rsidR="00AC7E1C" w:rsidRDefault="00F312B7">
            <w:pPr>
              <w:pStyle w:val="TableParagraph"/>
              <w:spacing w:line="225" w:lineRule="exact"/>
              <w:ind w:left="272"/>
            </w:pPr>
            <w:r>
              <w:t>Turc</w:t>
            </w:r>
          </w:p>
        </w:tc>
        <w:tc>
          <w:tcPr>
            <w:tcW w:w="2053" w:type="dxa"/>
          </w:tcPr>
          <w:p w14:paraId="0AFCAA2D" w14:textId="77777777" w:rsidR="00AC7E1C" w:rsidRDefault="00F312B7">
            <w:pPr>
              <w:pStyle w:val="TableParagraph"/>
              <w:spacing w:line="225" w:lineRule="exact"/>
              <w:ind w:left="124"/>
            </w:pPr>
            <w:r>
              <w:t>(Langue maternelle)</w:t>
            </w:r>
          </w:p>
        </w:tc>
      </w:tr>
      <w:tr w:rsidR="00AC7E1C" w14:paraId="103B9F61" w14:textId="77777777">
        <w:trPr>
          <w:trHeight w:val="268"/>
        </w:trPr>
        <w:tc>
          <w:tcPr>
            <w:tcW w:w="2044" w:type="dxa"/>
          </w:tcPr>
          <w:p w14:paraId="53D1D83B" w14:textId="77777777" w:rsidR="00AC7E1C" w:rsidRDefault="00AC7E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34611F4F" w14:textId="77777777" w:rsidR="00AC7E1C" w:rsidRDefault="00F312B7">
            <w:pPr>
              <w:pStyle w:val="TableParagraph"/>
              <w:spacing w:line="249" w:lineRule="exact"/>
              <w:ind w:left="272"/>
            </w:pPr>
            <w:r>
              <w:t>Anglais</w:t>
            </w:r>
          </w:p>
        </w:tc>
        <w:tc>
          <w:tcPr>
            <w:tcW w:w="2053" w:type="dxa"/>
          </w:tcPr>
          <w:p w14:paraId="0CFAE54E" w14:textId="77777777" w:rsidR="00AC7E1C" w:rsidRDefault="00F312B7">
            <w:pPr>
              <w:pStyle w:val="TableParagraph"/>
              <w:spacing w:line="249" w:lineRule="exact"/>
              <w:ind w:left="124"/>
            </w:pPr>
            <w:r>
              <w:t>(Maîtrise parfaite)</w:t>
            </w:r>
          </w:p>
        </w:tc>
      </w:tr>
      <w:tr w:rsidR="00AC7E1C" w14:paraId="026F1B8B" w14:textId="77777777">
        <w:trPr>
          <w:trHeight w:val="266"/>
        </w:trPr>
        <w:tc>
          <w:tcPr>
            <w:tcW w:w="2044" w:type="dxa"/>
          </w:tcPr>
          <w:p w14:paraId="5A5E0F00" w14:textId="77777777" w:rsidR="00AC7E1C" w:rsidRDefault="00AC7E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657246C5" w14:textId="77777777" w:rsidR="00AC7E1C" w:rsidRDefault="00F312B7">
            <w:pPr>
              <w:pStyle w:val="TableParagraph"/>
              <w:spacing w:line="246" w:lineRule="exact"/>
              <w:ind w:left="272"/>
            </w:pPr>
            <w:r>
              <w:t>Allemand</w:t>
            </w:r>
          </w:p>
        </w:tc>
        <w:tc>
          <w:tcPr>
            <w:tcW w:w="2053" w:type="dxa"/>
          </w:tcPr>
          <w:p w14:paraId="6C11D040" w14:textId="77777777" w:rsidR="00AC7E1C" w:rsidRDefault="00F312B7">
            <w:pPr>
              <w:pStyle w:val="TableParagraph"/>
              <w:spacing w:line="246" w:lineRule="exact"/>
              <w:ind w:left="124"/>
            </w:pPr>
            <w:r>
              <w:t>(Maîtrise parfaite)</w:t>
            </w:r>
          </w:p>
        </w:tc>
      </w:tr>
      <w:tr w:rsidR="00AC7E1C" w14:paraId="4402C4E6" w14:textId="77777777">
        <w:trPr>
          <w:trHeight w:val="266"/>
        </w:trPr>
        <w:tc>
          <w:tcPr>
            <w:tcW w:w="2044" w:type="dxa"/>
          </w:tcPr>
          <w:p w14:paraId="7B80535F" w14:textId="77777777" w:rsidR="00AC7E1C" w:rsidRDefault="00AC7E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050B6658" w14:textId="77777777" w:rsidR="00AC7E1C" w:rsidRDefault="00F312B7">
            <w:pPr>
              <w:pStyle w:val="TableParagraph"/>
              <w:spacing w:line="246" w:lineRule="exact"/>
              <w:ind w:left="272"/>
            </w:pPr>
            <w:r>
              <w:t>Français</w:t>
            </w:r>
          </w:p>
        </w:tc>
        <w:tc>
          <w:tcPr>
            <w:tcW w:w="2053" w:type="dxa"/>
          </w:tcPr>
          <w:p w14:paraId="2161E7B5" w14:textId="1C35B519" w:rsidR="00AC7E1C" w:rsidRDefault="00F312B7">
            <w:pPr>
              <w:pStyle w:val="TableParagraph"/>
              <w:spacing w:line="246" w:lineRule="exact"/>
              <w:ind w:left="124"/>
            </w:pPr>
            <w:r>
              <w:t>(Maîtrise parfaite)</w:t>
            </w:r>
          </w:p>
        </w:tc>
      </w:tr>
      <w:tr w:rsidR="00AC7E1C" w14:paraId="7BE639B4" w14:textId="77777777">
        <w:trPr>
          <w:trHeight w:val="268"/>
        </w:trPr>
        <w:tc>
          <w:tcPr>
            <w:tcW w:w="2044" w:type="dxa"/>
          </w:tcPr>
          <w:p w14:paraId="39488399" w14:textId="77777777" w:rsidR="00AC7E1C" w:rsidRDefault="00AC7E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0" w:type="dxa"/>
          </w:tcPr>
          <w:p w14:paraId="2DED4878" w14:textId="77777777" w:rsidR="00AC7E1C" w:rsidRDefault="00F312B7">
            <w:pPr>
              <w:pStyle w:val="TableParagraph"/>
              <w:spacing w:line="249" w:lineRule="exact"/>
              <w:ind w:left="272"/>
            </w:pPr>
            <w:r>
              <w:t>Arabe</w:t>
            </w:r>
          </w:p>
        </w:tc>
        <w:tc>
          <w:tcPr>
            <w:tcW w:w="2053" w:type="dxa"/>
          </w:tcPr>
          <w:p w14:paraId="0301ECCE" w14:textId="77777777" w:rsidR="00AC7E1C" w:rsidRDefault="00F312B7">
            <w:pPr>
              <w:pStyle w:val="TableParagraph"/>
              <w:spacing w:line="249" w:lineRule="exact"/>
              <w:ind w:left="124"/>
            </w:pPr>
            <w:r>
              <w:t>(notions)</w:t>
            </w:r>
          </w:p>
        </w:tc>
      </w:tr>
      <w:tr w:rsidR="00AC7E1C" w14:paraId="02860FF9" w14:textId="77777777">
        <w:trPr>
          <w:trHeight w:val="244"/>
        </w:trPr>
        <w:tc>
          <w:tcPr>
            <w:tcW w:w="2044" w:type="dxa"/>
          </w:tcPr>
          <w:p w14:paraId="4A40A84D" w14:textId="77777777" w:rsidR="00AC7E1C" w:rsidRDefault="00AC7E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0" w:type="dxa"/>
          </w:tcPr>
          <w:p w14:paraId="2D8570C2" w14:textId="77777777" w:rsidR="00AC7E1C" w:rsidRDefault="00F312B7">
            <w:pPr>
              <w:pStyle w:val="TableParagraph"/>
              <w:spacing w:line="225" w:lineRule="exact"/>
              <w:ind w:left="272"/>
            </w:pPr>
            <w:r>
              <w:t>Perse</w:t>
            </w:r>
          </w:p>
        </w:tc>
        <w:tc>
          <w:tcPr>
            <w:tcW w:w="2053" w:type="dxa"/>
          </w:tcPr>
          <w:p w14:paraId="734393B2" w14:textId="77777777" w:rsidR="00AC7E1C" w:rsidRDefault="00F312B7">
            <w:pPr>
              <w:pStyle w:val="TableParagraph"/>
              <w:spacing w:line="225" w:lineRule="exact"/>
              <w:ind w:left="124"/>
            </w:pPr>
            <w:r>
              <w:t>(notions)</w:t>
            </w:r>
          </w:p>
        </w:tc>
      </w:tr>
      <w:tr w:rsidR="00AC7E1C" w14:paraId="078A0817" w14:textId="77777777">
        <w:trPr>
          <w:trHeight w:val="937"/>
        </w:trPr>
        <w:tc>
          <w:tcPr>
            <w:tcW w:w="2044" w:type="dxa"/>
          </w:tcPr>
          <w:p w14:paraId="101C69BE" w14:textId="3D684746" w:rsidR="00AC7E1C" w:rsidRDefault="00AC7E1C">
            <w:pPr>
              <w:pStyle w:val="TableParagraph"/>
              <w:spacing w:before="1"/>
              <w:ind w:left="50"/>
            </w:pPr>
          </w:p>
        </w:tc>
        <w:tc>
          <w:tcPr>
            <w:tcW w:w="3483" w:type="dxa"/>
            <w:gridSpan w:val="2"/>
          </w:tcPr>
          <w:p w14:paraId="0A9EC220" w14:textId="467624A2" w:rsidR="00AC7E1C" w:rsidRDefault="00AC7E1C">
            <w:pPr>
              <w:pStyle w:val="TableParagraph"/>
              <w:spacing w:before="1"/>
              <w:ind w:left="272"/>
            </w:pPr>
          </w:p>
        </w:tc>
      </w:tr>
    </w:tbl>
    <w:p w14:paraId="55651240" w14:textId="77777777" w:rsidR="00AC7E1C" w:rsidRDefault="00AC7E1C"/>
    <w:sectPr w:rsidR="00AC7E1C">
      <w:headerReference w:type="default" r:id="rId11"/>
      <w:pgSz w:w="11910" w:h="16840"/>
      <w:pgMar w:top="1080" w:right="840" w:bottom="280" w:left="860" w:header="7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90B52" w14:textId="77777777" w:rsidR="00F312B7" w:rsidRDefault="00F312B7">
      <w:r>
        <w:separator/>
      </w:r>
    </w:p>
  </w:endnote>
  <w:endnote w:type="continuationSeparator" w:id="0">
    <w:p w14:paraId="763DEFE8" w14:textId="77777777" w:rsidR="00F312B7" w:rsidRDefault="00F3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26C2C" w14:textId="77777777" w:rsidR="00F312B7" w:rsidRDefault="00F312B7">
      <w:r>
        <w:separator/>
      </w:r>
    </w:p>
  </w:footnote>
  <w:footnote w:type="continuationSeparator" w:id="0">
    <w:p w14:paraId="56D47C13" w14:textId="77777777" w:rsidR="00F312B7" w:rsidRDefault="00F3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C8E06" w14:textId="77777777" w:rsidR="00AC7E1C" w:rsidRDefault="00F312B7">
    <w:pPr>
      <w:pStyle w:val="GvdeMetni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EF6698F" wp14:editId="4E3C934D">
          <wp:simplePos x="0" y="0"/>
          <wp:positionH relativeFrom="page">
            <wp:posOffset>3182620</wp:posOffset>
          </wp:positionH>
          <wp:positionV relativeFrom="page">
            <wp:posOffset>474345</wp:posOffset>
          </wp:positionV>
          <wp:extent cx="924560" cy="229870"/>
          <wp:effectExtent l="1270" t="0" r="0" b="635"/>
          <wp:wrapNone/>
          <wp:docPr id="2" name="Text Box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 txBox="1">
                  <a:spLocks noChangeArrowheads="1"/>
                </wps:cNvSpPr>
                <wps:spPr bwMode="auto">
                  <a:xfrm>
                    <a:off x="0" y="0"/>
                    <a:ext cx="92456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wps:spPr>
                <wps:txbx>
                  <w:txbxContent>
                    <w:p w14:paraId="04EBD0A9" w14:textId="77777777" w:rsidR="00AC7E1C" w:rsidRDefault="00F312B7">
                      <w:pPr>
                        <w:pStyle w:val="P68B1DB1-Normal4"/>
                        <w:spacing w:line="347" w:lineRule="exact"/>
                        <w:ind w:left="20"/>
                      </w:pPr>
                      <w:r>
                        <w:t>Ali Goznek</w:t>
                      </w:r>
                    </w:p>
                  </w:txbxContent>
                </wps:txbx>
                <wps:bodyPr rot="0" vert="horz" wrap="square" lIns="0" tIns="0" rIns="0" bIns="0" anchor="t" anchorCtr="0" upright="1">
                  <a:noAutofit/>
                </wps:bodyPr>
              </wps:wsp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A187B"/>
    <w:multiLevelType w:val="hybridMultilevel"/>
    <w:tmpl w:val="DA06AE32"/>
    <w:lvl w:ilvl="0" w:tplc="42B81F52">
      <w:numFmt w:val="bullet"/>
      <w:lvlText w:val=""/>
      <w:lvlJc w:val="left"/>
      <w:pPr>
        <w:ind w:left="556" w:hanging="57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B1E9292">
      <w:numFmt w:val="bullet"/>
      <w:lvlText w:val="•"/>
      <w:lvlJc w:val="left"/>
      <w:pPr>
        <w:ind w:left="1524" w:hanging="572"/>
      </w:pPr>
      <w:rPr>
        <w:rFonts w:hint="default"/>
      </w:rPr>
    </w:lvl>
    <w:lvl w:ilvl="2" w:tplc="5D46B9EA">
      <w:numFmt w:val="bullet"/>
      <w:lvlText w:val="•"/>
      <w:lvlJc w:val="left"/>
      <w:pPr>
        <w:ind w:left="2488" w:hanging="572"/>
      </w:pPr>
      <w:rPr>
        <w:rFonts w:hint="default"/>
      </w:rPr>
    </w:lvl>
    <w:lvl w:ilvl="3" w:tplc="DBB2BA0E">
      <w:numFmt w:val="bullet"/>
      <w:lvlText w:val="•"/>
      <w:lvlJc w:val="left"/>
      <w:pPr>
        <w:ind w:left="3453" w:hanging="572"/>
      </w:pPr>
      <w:rPr>
        <w:rFonts w:hint="default"/>
      </w:rPr>
    </w:lvl>
    <w:lvl w:ilvl="4" w:tplc="3C04B354">
      <w:numFmt w:val="bullet"/>
      <w:lvlText w:val="•"/>
      <w:lvlJc w:val="left"/>
      <w:pPr>
        <w:ind w:left="4417" w:hanging="572"/>
      </w:pPr>
      <w:rPr>
        <w:rFonts w:hint="default"/>
      </w:rPr>
    </w:lvl>
    <w:lvl w:ilvl="5" w:tplc="2C563EA4">
      <w:numFmt w:val="bullet"/>
      <w:lvlText w:val="•"/>
      <w:lvlJc w:val="left"/>
      <w:pPr>
        <w:ind w:left="5382" w:hanging="572"/>
      </w:pPr>
      <w:rPr>
        <w:rFonts w:hint="default"/>
      </w:rPr>
    </w:lvl>
    <w:lvl w:ilvl="6" w:tplc="786AFA44">
      <w:numFmt w:val="bullet"/>
      <w:lvlText w:val="•"/>
      <w:lvlJc w:val="left"/>
      <w:pPr>
        <w:ind w:left="6346" w:hanging="572"/>
      </w:pPr>
      <w:rPr>
        <w:rFonts w:hint="default"/>
      </w:rPr>
    </w:lvl>
    <w:lvl w:ilvl="7" w:tplc="B4CC66E0">
      <w:numFmt w:val="bullet"/>
      <w:lvlText w:val="•"/>
      <w:lvlJc w:val="left"/>
      <w:pPr>
        <w:ind w:left="7310" w:hanging="572"/>
      </w:pPr>
      <w:rPr>
        <w:rFonts w:hint="default"/>
      </w:rPr>
    </w:lvl>
    <w:lvl w:ilvl="8" w:tplc="10AE687E">
      <w:numFmt w:val="bullet"/>
      <w:lvlText w:val="•"/>
      <w:lvlJc w:val="left"/>
      <w:pPr>
        <w:ind w:left="8275" w:hanging="5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71"/>
    <w:rsid w:val="00003FBA"/>
    <w:rsid w:val="00021672"/>
    <w:rsid w:val="00022F9A"/>
    <w:rsid w:val="000A606D"/>
    <w:rsid w:val="000A7970"/>
    <w:rsid w:val="000C097D"/>
    <w:rsid w:val="001269CD"/>
    <w:rsid w:val="00184A8D"/>
    <w:rsid w:val="001D361C"/>
    <w:rsid w:val="00230615"/>
    <w:rsid w:val="0023393D"/>
    <w:rsid w:val="002579A7"/>
    <w:rsid w:val="002A2089"/>
    <w:rsid w:val="0032243F"/>
    <w:rsid w:val="003262FA"/>
    <w:rsid w:val="003524A3"/>
    <w:rsid w:val="003C0FA9"/>
    <w:rsid w:val="00441873"/>
    <w:rsid w:val="00653D31"/>
    <w:rsid w:val="00670902"/>
    <w:rsid w:val="007E0CF2"/>
    <w:rsid w:val="007E0EEC"/>
    <w:rsid w:val="0088472A"/>
    <w:rsid w:val="008C70C7"/>
    <w:rsid w:val="008E78FE"/>
    <w:rsid w:val="00980475"/>
    <w:rsid w:val="009C2B9D"/>
    <w:rsid w:val="00A21C15"/>
    <w:rsid w:val="00AC6F71"/>
    <w:rsid w:val="00AC7E1C"/>
    <w:rsid w:val="00AF3A13"/>
    <w:rsid w:val="00B00307"/>
    <w:rsid w:val="00B1231C"/>
    <w:rsid w:val="00B32F92"/>
    <w:rsid w:val="00C459BD"/>
    <w:rsid w:val="00C51A68"/>
    <w:rsid w:val="00C568D6"/>
    <w:rsid w:val="00D251FB"/>
    <w:rsid w:val="00DE2D7D"/>
    <w:rsid w:val="00DF2DAF"/>
    <w:rsid w:val="00E176B4"/>
    <w:rsid w:val="00E57DDE"/>
    <w:rsid w:val="00F14B57"/>
    <w:rsid w:val="00F2318D"/>
    <w:rsid w:val="00F312B7"/>
    <w:rsid w:val="00F64CB4"/>
    <w:rsid w:val="00F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0314B"/>
  <w15:docId w15:val="{C830B7E4-B9C6-4DCC-A6CF-2F77E425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20"/>
      <w:outlineLvl w:val="0"/>
    </w:pPr>
    <w:rPr>
      <w:b/>
      <w:sz w:val="32"/>
    </w:rPr>
  </w:style>
  <w:style w:type="paragraph" w:styleId="Balk2">
    <w:name w:val="heading 2"/>
    <w:basedOn w:val="Normal"/>
    <w:uiPriority w:val="1"/>
    <w:qFormat/>
    <w:pPr>
      <w:ind w:left="556"/>
      <w:outlineLvl w:val="1"/>
    </w:pPr>
    <w:rPr>
      <w:rFonts w:ascii="Cambria" w:eastAsia="Cambria" w:hAnsi="Cambria" w:cs="Cambria"/>
      <w:b/>
      <w:sz w:val="24"/>
    </w:rPr>
  </w:style>
  <w:style w:type="paragraph" w:styleId="Balk3">
    <w:name w:val="heading 3"/>
    <w:basedOn w:val="Normal"/>
    <w:uiPriority w:val="1"/>
    <w:qFormat/>
    <w:pPr>
      <w:ind w:left="2823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56"/>
    </w:pPr>
  </w:style>
  <w:style w:type="paragraph" w:styleId="ListeParagraf">
    <w:name w:val="List Paragraph"/>
    <w:basedOn w:val="Normal"/>
    <w:uiPriority w:val="1"/>
    <w:qFormat/>
    <w:pPr>
      <w:ind w:left="556" w:firstLine="2267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67090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70902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2089"/>
    <w:rPr>
      <w:rFonts w:ascii="Segoe UI" w:hAnsi="Segoe UI" w:cs="Segoe UI"/>
      <w:sz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089"/>
    <w:rPr>
      <w:rFonts w:ascii="Segoe UI" w:eastAsia="Calibri" w:hAnsi="Segoe UI" w:cs="Segoe UI"/>
      <w:sz w:val="18"/>
    </w:rPr>
  </w:style>
  <w:style w:type="paragraph" w:customStyle="1" w:styleId="P68B1DB1-GvdeMetni1">
    <w:name w:val="P68B1DB1-GvdeMetni1"/>
    <w:basedOn w:val="GvdeMetni"/>
    <w:rPr>
      <w:b/>
    </w:rPr>
  </w:style>
  <w:style w:type="paragraph" w:customStyle="1" w:styleId="P68B1DB1-Normal2">
    <w:name w:val="P68B1DB1-Normal2"/>
    <w:basedOn w:val="Normal"/>
    <w:rPr>
      <w:b/>
    </w:rPr>
  </w:style>
  <w:style w:type="paragraph" w:customStyle="1" w:styleId="P68B1DB1-Normal3">
    <w:name w:val="P68B1DB1-Normal3"/>
    <w:basedOn w:val="Normal"/>
    <w:rPr>
      <w:rFonts w:ascii="Cambria"/>
      <w:b/>
      <w:sz w:val="24"/>
    </w:rPr>
  </w:style>
  <w:style w:type="paragraph" w:customStyle="1" w:styleId="P68B1DB1-Normal4">
    <w:name w:val="P68B1DB1-Normal4"/>
    <w:basedOn w:val="Normal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goznek@boun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63DEB-899C-4887-8AE1-98909227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muck</dc:creator>
  <cp:lastModifiedBy>Ali Göznek</cp:lastModifiedBy>
  <cp:revision>4</cp:revision>
  <cp:lastPrinted>2018-01-31T14:00:00Z</cp:lastPrinted>
  <dcterms:created xsi:type="dcterms:W3CDTF">2021-03-10T11:43:00Z</dcterms:created>
  <dcterms:modified xsi:type="dcterms:W3CDTF">2021-03-10T11:58:00Z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2018-01-10T00:00:00Z</vt:filetime>
  </property>
</Properties>
</file>