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4CB2" w14:textId="77777777" w:rsidR="00232BB9" w:rsidRDefault="00D94F81">
      <w:pPr>
        <w:spacing w:before="89"/>
        <w:ind w:left="3899" w:right="4019"/>
        <w:jc w:val="center"/>
        <w:rPr>
          <w:rFonts w:ascii="Times New Roman" w:hAnsi="Times New Roman"/>
          <w:b/>
          <w:sz w:val="32"/>
        </w:rPr>
      </w:pPr>
      <w:bookmarkStart w:id="0" w:name="Životopis"/>
      <w:bookmarkEnd w:id="0"/>
      <w:r w:rsidRPr="00AB6F37">
        <w:rPr>
          <w:rFonts w:ascii="Times New Roman" w:hAnsi="Times New Roman"/>
          <w:b/>
          <w:color w:val="FF000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AB6F37">
        <w:rPr>
          <w:rFonts w:ascii="Times New Roman" w:hAnsi="Times New Roman"/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IVOTOPIS</w:t>
      </w:r>
    </w:p>
    <w:p w14:paraId="6EB83023" w14:textId="77777777" w:rsidR="00232BB9" w:rsidRPr="00024FB7" w:rsidRDefault="00232BB9" w:rsidP="00024FB7">
      <w:pPr>
        <w:pStyle w:val="Zkladntext"/>
        <w:spacing w:before="2"/>
        <w:rPr>
          <w:rFonts w:ascii="Times New Roman"/>
          <w:bCs/>
          <w:sz w:val="16"/>
          <w:szCs w:val="5"/>
        </w:rPr>
      </w:pPr>
    </w:p>
    <w:p w14:paraId="2B1BA913" w14:textId="77777777" w:rsidR="00232BB9" w:rsidRPr="00024FB7" w:rsidRDefault="00232BB9">
      <w:pPr>
        <w:pStyle w:val="Zkladntext"/>
        <w:spacing w:before="2"/>
        <w:rPr>
          <w:rFonts w:ascii="Times New Roman"/>
          <w:bCs/>
          <w:sz w:val="16"/>
          <w:szCs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596"/>
        <w:gridCol w:w="4451"/>
      </w:tblGrid>
      <w:tr w:rsidR="00232BB9" w14:paraId="6D924E08" w14:textId="77777777">
        <w:trPr>
          <w:trHeight w:val="2512"/>
        </w:trPr>
        <w:tc>
          <w:tcPr>
            <w:tcW w:w="2596" w:type="dxa"/>
          </w:tcPr>
          <w:p w14:paraId="5F320934" w14:textId="77777777" w:rsidR="00232BB9" w:rsidRDefault="00D94F81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94D468" wp14:editId="46A59B7B">
                  <wp:extent cx="1085490" cy="1571625"/>
                  <wp:effectExtent l="0" t="0" r="0" b="0"/>
                  <wp:docPr id="1" name="image1.jpeg" descr="P2C1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9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</w:tcPr>
          <w:p w14:paraId="1D97FEC9" w14:textId="77777777" w:rsidR="00232BB9" w:rsidRPr="008A1D24" w:rsidRDefault="00D94F81">
            <w:pPr>
              <w:pStyle w:val="TableParagraph"/>
              <w:spacing w:before="50"/>
              <w:ind w:left="1193" w:right="1248"/>
              <w:jc w:val="center"/>
              <w:rPr>
                <w:rFonts w:ascii="Calibri" w:hAnsi="Calibri"/>
                <w:b/>
                <w:smallCaps/>
                <w:sz w:val="24"/>
              </w:rPr>
            </w:pPr>
            <w:r w:rsidRPr="008A1D24">
              <w:rPr>
                <w:rFonts w:ascii="Calibri" w:hAnsi="Calibri"/>
                <w:b/>
                <w:color w:val="FF0000"/>
                <w:sz w:val="24"/>
              </w:rPr>
              <w:t>Mgr.</w:t>
            </w:r>
            <w:r w:rsidRPr="008A1D24">
              <w:rPr>
                <w:rFonts w:ascii="Calibri" w:hAnsi="Calibri"/>
                <w:b/>
                <w:smallCaps/>
                <w:color w:val="FF0000"/>
                <w:sz w:val="24"/>
              </w:rPr>
              <w:t xml:space="preserve"> Ľuba Lučanská</w:t>
            </w:r>
          </w:p>
          <w:p w14:paraId="6B163843" w14:textId="77777777" w:rsidR="00232BB9" w:rsidRDefault="00D94F81">
            <w:pPr>
              <w:pStyle w:val="TableParagraph"/>
              <w:ind w:left="1193" w:right="124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Športová 5</w:t>
            </w:r>
          </w:p>
          <w:p w14:paraId="4E795AF9" w14:textId="77777777" w:rsidR="00232BB9" w:rsidRDefault="00D94F81">
            <w:pPr>
              <w:pStyle w:val="TableParagraph"/>
              <w:ind w:left="1193" w:right="124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FF0000"/>
                <w:sz w:val="24"/>
              </w:rPr>
              <w:t>831 04 Bratislava</w:t>
            </w:r>
          </w:p>
          <w:p w14:paraId="20A3ED62" w14:textId="77777777" w:rsidR="00232BB9" w:rsidRDefault="00232BB9">
            <w:pPr>
              <w:pStyle w:val="TableParagraph"/>
              <w:spacing w:before="2"/>
              <w:ind w:left="0"/>
              <w:rPr>
                <w:rFonts w:ascii="Times New Roman"/>
                <w:b/>
                <w:sz w:val="21"/>
              </w:rPr>
            </w:pPr>
          </w:p>
          <w:p w14:paraId="4BD683CB" w14:textId="20FCE0E8" w:rsidR="00232BB9" w:rsidRDefault="00D94F81">
            <w:pPr>
              <w:pStyle w:val="TableParagraph"/>
              <w:spacing w:before="1"/>
              <w:ind w:lef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narodená 24.10.1966 v Bratislave</w:t>
            </w:r>
          </w:p>
          <w:p w14:paraId="7F8AEF9D" w14:textId="77777777" w:rsidR="00232BB9" w:rsidRDefault="00D94F81">
            <w:pPr>
              <w:pStyle w:val="TableParagraph"/>
              <w:spacing w:before="123"/>
              <w:ind w:left="69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Kontakt:</w:t>
            </w:r>
          </w:p>
          <w:p w14:paraId="10175752" w14:textId="540DE3D5" w:rsidR="00232BB9" w:rsidRDefault="00D94F81">
            <w:pPr>
              <w:pStyle w:val="TableParagraph"/>
              <w:spacing w:before="123"/>
              <w:ind w:left="6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+421 911 109 165</w:t>
            </w:r>
          </w:p>
          <w:p w14:paraId="6A7D8CE0" w14:textId="77777777" w:rsidR="00232BB9" w:rsidRDefault="00D94F81">
            <w:pPr>
              <w:pStyle w:val="TableParagraph"/>
              <w:spacing w:before="120" w:line="220" w:lineRule="exact"/>
              <w:ind w:left="69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e-mail:</w:t>
            </w:r>
            <w:r>
              <w:rPr>
                <w:rFonts w:ascii="Calibri"/>
                <w:color w:val="0562C1"/>
                <w:sz w:val="20"/>
              </w:rPr>
              <w:t xml:space="preserve"> </w:t>
            </w:r>
            <w:hyperlink r:id="rId8">
              <w:r>
                <w:rPr>
                  <w:rFonts w:ascii="Calibri"/>
                  <w:color w:val="0562C1"/>
                  <w:sz w:val="20"/>
                  <w:u w:val="single" w:color="0562C1"/>
                </w:rPr>
                <w:t>luba.lucanska@gmail.com</w:t>
              </w:r>
            </w:hyperlink>
          </w:p>
        </w:tc>
      </w:tr>
    </w:tbl>
    <w:p w14:paraId="20C86EE3" w14:textId="77777777" w:rsidR="00232BB9" w:rsidRDefault="00232BB9">
      <w:pPr>
        <w:pStyle w:val="Zkladntext"/>
        <w:spacing w:before="5"/>
        <w:rPr>
          <w:rFonts w:ascii="Times New Roman"/>
          <w:b/>
          <w:sz w:val="14"/>
        </w:rPr>
      </w:pPr>
    </w:p>
    <w:p w14:paraId="4452B62F" w14:textId="62802A97" w:rsidR="00232BB9" w:rsidRPr="002C492A" w:rsidRDefault="00D94F81" w:rsidP="002C492A">
      <w:pPr>
        <w:spacing w:line="276" w:lineRule="auto"/>
        <w:ind w:left="314" w:right="394"/>
        <w:jc w:val="both"/>
        <w:rPr>
          <w:rFonts w:ascii="Calibri" w:hAnsi="Calibri"/>
        </w:rPr>
      </w:pPr>
      <w:r w:rsidRPr="002C492A">
        <w:rPr>
          <w:rFonts w:ascii="Calibri" w:hAnsi="Calibri"/>
        </w:rPr>
        <w:t xml:space="preserve">Som diplomovaná prekladateľka z/do jazykov nemecký, srbský, chorvátsky, pričom </w:t>
      </w:r>
      <w:r w:rsidR="00455F7B">
        <w:rPr>
          <w:rFonts w:ascii="Calibri" w:hAnsi="Calibri"/>
        </w:rPr>
        <w:t>súkromne</w:t>
      </w:r>
      <w:r w:rsidR="00EF52C1">
        <w:rPr>
          <w:rFonts w:ascii="Calibri" w:hAnsi="Calibri"/>
        </w:rPr>
        <w:t>, t. j. neoficiálne si viem poradiť aj s textami v</w:t>
      </w:r>
      <w:r w:rsidRPr="002C492A">
        <w:rPr>
          <w:rFonts w:ascii="Calibri" w:hAnsi="Calibri"/>
        </w:rPr>
        <w:t xml:space="preserve"> česk</w:t>
      </w:r>
      <w:r w:rsidR="00EF52C1">
        <w:rPr>
          <w:rFonts w:ascii="Calibri" w:hAnsi="Calibri"/>
        </w:rPr>
        <w:t>om</w:t>
      </w:r>
      <w:r w:rsidR="002C492A">
        <w:rPr>
          <w:rFonts w:ascii="Calibri" w:hAnsi="Calibri"/>
        </w:rPr>
        <w:t>, rusk</w:t>
      </w:r>
      <w:r w:rsidR="00EF52C1">
        <w:rPr>
          <w:rFonts w:ascii="Calibri" w:hAnsi="Calibri"/>
        </w:rPr>
        <w:t>om</w:t>
      </w:r>
      <w:r w:rsidR="00455F7B">
        <w:rPr>
          <w:rFonts w:ascii="Calibri" w:hAnsi="Calibri"/>
        </w:rPr>
        <w:t>, macedónsk</w:t>
      </w:r>
      <w:r w:rsidR="00EF52C1">
        <w:rPr>
          <w:rFonts w:ascii="Calibri" w:hAnsi="Calibri"/>
        </w:rPr>
        <w:t>om</w:t>
      </w:r>
      <w:r w:rsidR="002C492A">
        <w:rPr>
          <w:rFonts w:ascii="Calibri" w:hAnsi="Calibri"/>
        </w:rPr>
        <w:t xml:space="preserve"> a</w:t>
      </w:r>
      <w:r w:rsidR="00EF52C1">
        <w:rPr>
          <w:rFonts w:ascii="Calibri" w:hAnsi="Calibri"/>
        </w:rPr>
        <w:t> </w:t>
      </w:r>
      <w:r w:rsidR="002C492A">
        <w:rPr>
          <w:rFonts w:ascii="Calibri" w:hAnsi="Calibri"/>
        </w:rPr>
        <w:t>anglick</w:t>
      </w:r>
      <w:r w:rsidR="00EF52C1">
        <w:rPr>
          <w:rFonts w:ascii="Calibri" w:hAnsi="Calibri"/>
        </w:rPr>
        <w:t xml:space="preserve">om jazyku. </w:t>
      </w:r>
      <w:r w:rsidR="007B2BBA" w:rsidRPr="002C492A">
        <w:rPr>
          <w:rFonts w:ascii="Calibri" w:hAnsi="Calibri"/>
        </w:rPr>
        <w:t>V</w:t>
      </w:r>
      <w:r w:rsidR="007B2BBA">
        <w:rPr>
          <w:rFonts w:ascii="Calibri" w:hAnsi="Calibri"/>
        </w:rPr>
        <w:t xml:space="preserve"> </w:t>
      </w:r>
      <w:r w:rsidR="007B2BBA" w:rsidRPr="002C492A">
        <w:rPr>
          <w:rFonts w:ascii="Calibri" w:hAnsi="Calibri"/>
        </w:rPr>
        <w:t xml:space="preserve">oblasti prekladateľstva </w:t>
      </w:r>
      <w:r w:rsidR="007B2BBA">
        <w:rPr>
          <w:rFonts w:ascii="Calibri" w:hAnsi="Calibri"/>
        </w:rPr>
        <w:t>m</w:t>
      </w:r>
      <w:r w:rsidR="00EF52C1">
        <w:rPr>
          <w:rFonts w:ascii="Calibri" w:hAnsi="Calibri"/>
        </w:rPr>
        <w:t>ám</w:t>
      </w:r>
      <w:r w:rsidRPr="002C492A">
        <w:rPr>
          <w:rFonts w:ascii="Calibri" w:hAnsi="Calibri"/>
        </w:rPr>
        <w:t xml:space="preserve"> takmer 30-ročn</w:t>
      </w:r>
      <w:r w:rsidR="00EF52C1">
        <w:rPr>
          <w:rFonts w:ascii="Calibri" w:hAnsi="Calibri"/>
        </w:rPr>
        <w:t>ú</w:t>
      </w:r>
      <w:r w:rsidRPr="002C492A">
        <w:rPr>
          <w:rFonts w:ascii="Calibri" w:hAnsi="Calibri"/>
        </w:rPr>
        <w:t xml:space="preserve"> prax </w:t>
      </w:r>
      <w:r w:rsidR="007B2BBA">
        <w:rPr>
          <w:rFonts w:ascii="Calibri" w:hAnsi="Calibri"/>
        </w:rPr>
        <w:t xml:space="preserve">s prekladmi </w:t>
      </w:r>
      <w:r w:rsidRPr="002C492A">
        <w:rPr>
          <w:rFonts w:ascii="Calibri" w:hAnsi="Calibri"/>
        </w:rPr>
        <w:t>v rôznych ob</w:t>
      </w:r>
      <w:r w:rsidR="007B2BBA">
        <w:rPr>
          <w:rFonts w:ascii="Calibri" w:hAnsi="Calibri"/>
        </w:rPr>
        <w:t>lastia</w:t>
      </w:r>
      <w:r w:rsidRPr="002C492A">
        <w:rPr>
          <w:rFonts w:ascii="Calibri" w:hAnsi="Calibri"/>
        </w:rPr>
        <w:t>ch</w:t>
      </w:r>
      <w:r w:rsidR="007B2BBA">
        <w:rPr>
          <w:rFonts w:ascii="Calibri" w:hAnsi="Calibri"/>
        </w:rPr>
        <w:t>:</w:t>
      </w:r>
      <w:r w:rsidRPr="002C492A">
        <w:rPr>
          <w:rFonts w:ascii="Calibri" w:hAnsi="Calibri"/>
        </w:rPr>
        <w:t xml:space="preserve"> ekon</w:t>
      </w:r>
      <w:r w:rsidR="00EF52C1">
        <w:rPr>
          <w:rFonts w:ascii="Calibri" w:hAnsi="Calibri"/>
        </w:rPr>
        <w:t>ómia</w:t>
      </w:r>
      <w:r w:rsidRPr="002C492A">
        <w:rPr>
          <w:rFonts w:ascii="Calibri" w:hAnsi="Calibri"/>
        </w:rPr>
        <w:t xml:space="preserve"> (účtovníctvo, dane, audit), techni</w:t>
      </w:r>
      <w:r w:rsidR="00EF52C1">
        <w:rPr>
          <w:rFonts w:ascii="Calibri" w:hAnsi="Calibri"/>
        </w:rPr>
        <w:t>ka</w:t>
      </w:r>
      <w:r w:rsidRPr="002C492A">
        <w:rPr>
          <w:rFonts w:ascii="Calibri" w:hAnsi="Calibri"/>
        </w:rPr>
        <w:t xml:space="preserve"> (</w:t>
      </w:r>
      <w:r w:rsidR="000233D2" w:rsidRPr="002C492A">
        <w:rPr>
          <w:rFonts w:ascii="Calibri" w:hAnsi="Calibri"/>
        </w:rPr>
        <w:t>vodohospodárstvo</w:t>
      </w:r>
      <w:r w:rsidRPr="002C492A">
        <w:rPr>
          <w:rFonts w:ascii="Calibri" w:hAnsi="Calibri"/>
        </w:rPr>
        <w:t>), farm</w:t>
      </w:r>
      <w:r w:rsidR="00EF52C1">
        <w:rPr>
          <w:rFonts w:ascii="Calibri" w:hAnsi="Calibri"/>
        </w:rPr>
        <w:t>áci</w:t>
      </w:r>
      <w:r w:rsidRPr="002C492A">
        <w:rPr>
          <w:rFonts w:ascii="Calibri" w:hAnsi="Calibri"/>
        </w:rPr>
        <w:t>a</w:t>
      </w:r>
      <w:r w:rsidR="00EF52C1">
        <w:rPr>
          <w:rFonts w:ascii="Calibri" w:hAnsi="Calibri"/>
        </w:rPr>
        <w:t xml:space="preserve">, </w:t>
      </w:r>
      <w:r w:rsidR="007B2BBA">
        <w:rPr>
          <w:rFonts w:ascii="Calibri" w:hAnsi="Calibri"/>
        </w:rPr>
        <w:t xml:space="preserve">medicína, </w:t>
      </w:r>
      <w:r w:rsidRPr="002C492A">
        <w:rPr>
          <w:rFonts w:ascii="Calibri" w:hAnsi="Calibri"/>
        </w:rPr>
        <w:t>práv</w:t>
      </w:r>
      <w:r w:rsidR="00EF52C1">
        <w:rPr>
          <w:rFonts w:ascii="Calibri" w:hAnsi="Calibri"/>
        </w:rPr>
        <w:t>o</w:t>
      </w:r>
      <w:r w:rsidR="007B2BBA">
        <w:rPr>
          <w:rFonts w:ascii="Calibri" w:hAnsi="Calibri"/>
        </w:rPr>
        <w:t xml:space="preserve">, ale </w:t>
      </w:r>
      <w:r w:rsidR="00163128">
        <w:rPr>
          <w:rFonts w:ascii="Calibri" w:hAnsi="Calibri"/>
        </w:rPr>
        <w:t>aj</w:t>
      </w:r>
      <w:r w:rsidR="00EF52C1">
        <w:rPr>
          <w:rFonts w:ascii="Calibri" w:hAnsi="Calibri"/>
        </w:rPr>
        <w:t xml:space="preserve"> v</w:t>
      </w:r>
      <w:r w:rsidRPr="002C492A">
        <w:rPr>
          <w:rFonts w:ascii="Calibri" w:hAnsi="Calibri"/>
        </w:rPr>
        <w:t xml:space="preserve"> o</w:t>
      </w:r>
      <w:r w:rsidR="00EF52C1">
        <w:rPr>
          <w:rFonts w:ascii="Calibri" w:hAnsi="Calibri"/>
        </w:rPr>
        <w:t xml:space="preserve">blasti </w:t>
      </w:r>
      <w:r w:rsidRPr="002C492A">
        <w:rPr>
          <w:rFonts w:ascii="Calibri" w:hAnsi="Calibri"/>
        </w:rPr>
        <w:t>zdravotníctv</w:t>
      </w:r>
      <w:r w:rsidR="00163128">
        <w:rPr>
          <w:rFonts w:ascii="Calibri" w:hAnsi="Calibri"/>
        </w:rPr>
        <w:t>a</w:t>
      </w:r>
      <w:r w:rsidR="007B2BBA">
        <w:rPr>
          <w:rFonts w:ascii="Calibri" w:hAnsi="Calibri"/>
        </w:rPr>
        <w:t xml:space="preserve"> všeobecne</w:t>
      </w:r>
      <w:r w:rsidRPr="002C492A">
        <w:rPr>
          <w:rFonts w:ascii="Calibri" w:hAnsi="Calibri"/>
        </w:rPr>
        <w:t>, gastronómi</w:t>
      </w:r>
      <w:r w:rsidR="00163128">
        <w:rPr>
          <w:rFonts w:ascii="Calibri" w:hAnsi="Calibri"/>
        </w:rPr>
        <w:t>e</w:t>
      </w:r>
      <w:r w:rsidRPr="002C492A">
        <w:rPr>
          <w:rFonts w:ascii="Calibri" w:hAnsi="Calibri"/>
        </w:rPr>
        <w:t>, cestovn</w:t>
      </w:r>
      <w:r w:rsidR="00163128">
        <w:rPr>
          <w:rFonts w:ascii="Calibri" w:hAnsi="Calibri"/>
        </w:rPr>
        <w:t>ého</w:t>
      </w:r>
      <w:r w:rsidRPr="002C492A">
        <w:rPr>
          <w:rFonts w:ascii="Calibri" w:hAnsi="Calibri"/>
        </w:rPr>
        <w:t xml:space="preserve"> ruch</w:t>
      </w:r>
      <w:r w:rsidR="00163128">
        <w:rPr>
          <w:rFonts w:ascii="Calibri" w:hAnsi="Calibri"/>
        </w:rPr>
        <w:t>u</w:t>
      </w:r>
      <w:r w:rsidRPr="002C492A">
        <w:rPr>
          <w:rFonts w:ascii="Calibri" w:hAnsi="Calibri"/>
        </w:rPr>
        <w:t>, ľudsk</w:t>
      </w:r>
      <w:r w:rsidR="00163128">
        <w:rPr>
          <w:rFonts w:ascii="Calibri" w:hAnsi="Calibri"/>
        </w:rPr>
        <w:t>ých</w:t>
      </w:r>
      <w:r w:rsidRPr="002C492A">
        <w:rPr>
          <w:rFonts w:ascii="Calibri" w:hAnsi="Calibri"/>
        </w:rPr>
        <w:t xml:space="preserve"> zdroj</w:t>
      </w:r>
      <w:r w:rsidR="00163128">
        <w:rPr>
          <w:rFonts w:ascii="Calibri" w:hAnsi="Calibri"/>
        </w:rPr>
        <w:t>ov</w:t>
      </w:r>
      <w:r w:rsidRPr="002C492A">
        <w:rPr>
          <w:rFonts w:ascii="Calibri" w:hAnsi="Calibri"/>
        </w:rPr>
        <w:t>, marketing</w:t>
      </w:r>
      <w:r w:rsidR="00163128">
        <w:rPr>
          <w:rFonts w:ascii="Calibri" w:hAnsi="Calibri"/>
        </w:rPr>
        <w:t>u</w:t>
      </w:r>
      <w:r w:rsidRPr="002C492A">
        <w:rPr>
          <w:rFonts w:ascii="Calibri" w:hAnsi="Calibri"/>
        </w:rPr>
        <w:t xml:space="preserve"> a</w:t>
      </w:r>
      <w:r w:rsidR="007B2BBA">
        <w:rPr>
          <w:rFonts w:ascii="Calibri" w:hAnsi="Calibri"/>
        </w:rPr>
        <w:t> </w:t>
      </w:r>
      <w:r w:rsidRPr="002C492A">
        <w:rPr>
          <w:rFonts w:ascii="Calibri" w:hAnsi="Calibri"/>
        </w:rPr>
        <w:t>reklam</w:t>
      </w:r>
      <w:r w:rsidR="00163128">
        <w:rPr>
          <w:rFonts w:ascii="Calibri" w:hAnsi="Calibri"/>
        </w:rPr>
        <w:t>y</w:t>
      </w:r>
      <w:r w:rsidR="007B2BBA">
        <w:rPr>
          <w:rFonts w:ascii="Calibri" w:hAnsi="Calibri"/>
        </w:rPr>
        <w:t>/PR</w:t>
      </w:r>
      <w:r w:rsidRPr="002C492A">
        <w:rPr>
          <w:rFonts w:ascii="Calibri" w:hAnsi="Calibri"/>
        </w:rPr>
        <w:t>, obchod</w:t>
      </w:r>
      <w:r w:rsidR="00163128">
        <w:rPr>
          <w:rFonts w:ascii="Calibri" w:hAnsi="Calibri"/>
        </w:rPr>
        <w:t>ných zmlúv,</w:t>
      </w:r>
      <w:r w:rsidRPr="002C492A">
        <w:rPr>
          <w:rFonts w:ascii="Calibri" w:hAnsi="Calibri"/>
        </w:rPr>
        <w:t xml:space="preserve"> </w:t>
      </w:r>
      <w:r w:rsidR="00EF52C1">
        <w:rPr>
          <w:rFonts w:ascii="Calibri" w:hAnsi="Calibri"/>
        </w:rPr>
        <w:t>politi</w:t>
      </w:r>
      <w:r w:rsidR="00163128">
        <w:rPr>
          <w:rFonts w:ascii="Calibri" w:hAnsi="Calibri"/>
        </w:rPr>
        <w:t>ckých a</w:t>
      </w:r>
      <w:r w:rsidR="00EF52C1">
        <w:rPr>
          <w:rFonts w:ascii="Calibri" w:hAnsi="Calibri"/>
        </w:rPr>
        <w:t xml:space="preserve"> humanitn</w:t>
      </w:r>
      <w:r w:rsidR="00163128">
        <w:rPr>
          <w:rFonts w:ascii="Calibri" w:hAnsi="Calibri"/>
        </w:rPr>
        <w:t>ých</w:t>
      </w:r>
      <w:r w:rsidR="00EF52C1">
        <w:rPr>
          <w:rFonts w:ascii="Calibri" w:hAnsi="Calibri"/>
        </w:rPr>
        <w:t xml:space="preserve"> v</w:t>
      </w:r>
      <w:r w:rsidR="00163128">
        <w:rPr>
          <w:rFonts w:ascii="Calibri" w:hAnsi="Calibri"/>
        </w:rPr>
        <w:t>i</w:t>
      </w:r>
      <w:r w:rsidR="00EF52C1">
        <w:rPr>
          <w:rFonts w:ascii="Calibri" w:hAnsi="Calibri"/>
        </w:rPr>
        <w:t>ed</w:t>
      </w:r>
      <w:r w:rsidR="00163128">
        <w:rPr>
          <w:rFonts w:ascii="Calibri" w:hAnsi="Calibri"/>
        </w:rPr>
        <w:t>, vrátane náboženstiev</w:t>
      </w:r>
      <w:r w:rsidR="00EF52C1">
        <w:rPr>
          <w:rFonts w:ascii="Calibri" w:hAnsi="Calibri"/>
        </w:rPr>
        <w:t xml:space="preserve">, </w:t>
      </w:r>
      <w:r w:rsidRPr="002C492A">
        <w:rPr>
          <w:rFonts w:ascii="Calibri" w:hAnsi="Calibri"/>
        </w:rPr>
        <w:t xml:space="preserve">v </w:t>
      </w:r>
      <w:r w:rsidR="00EF52C1">
        <w:rPr>
          <w:rFonts w:ascii="Calibri" w:hAnsi="Calibri"/>
        </w:rPr>
        <w:t>týchto</w:t>
      </w:r>
      <w:r w:rsidRPr="002C492A">
        <w:rPr>
          <w:rFonts w:ascii="Calibri" w:hAnsi="Calibri"/>
        </w:rPr>
        <w:t xml:space="preserve"> jazykových kombináci</w:t>
      </w:r>
      <w:r w:rsidR="00EF52C1">
        <w:rPr>
          <w:rFonts w:ascii="Calibri" w:hAnsi="Calibri"/>
        </w:rPr>
        <w:t>ách</w:t>
      </w:r>
      <w:r w:rsidRPr="002C492A">
        <w:rPr>
          <w:rFonts w:ascii="Calibri" w:hAnsi="Calibri"/>
        </w:rPr>
        <w:t>:</w:t>
      </w:r>
    </w:p>
    <w:p w14:paraId="3423F9FF" w14:textId="77777777" w:rsidR="00232BB9" w:rsidRPr="002C492A" w:rsidRDefault="00232BB9" w:rsidP="00024FB7">
      <w:pPr>
        <w:pStyle w:val="Zkladntext"/>
        <w:spacing w:before="2"/>
        <w:rPr>
          <w:rFonts w:ascii="Times New Roman"/>
          <w:bCs/>
          <w:sz w:val="8"/>
          <w:szCs w:val="2"/>
        </w:rPr>
      </w:pPr>
    </w:p>
    <w:p w14:paraId="633A8C11" w14:textId="77777777" w:rsidR="00232BB9" w:rsidRDefault="00983649" w:rsidP="0092428B">
      <w:pPr>
        <w:pStyle w:val="Nadpis2"/>
        <w:numPr>
          <w:ilvl w:val="0"/>
          <w:numId w:val="6"/>
        </w:numPr>
        <w:tabs>
          <w:tab w:val="left" w:pos="1024"/>
          <w:tab w:val="left" w:pos="2268"/>
          <w:tab w:val="left" w:pos="2835"/>
        </w:tabs>
        <w:spacing w:before="0"/>
        <w:ind w:hanging="349"/>
      </w:pPr>
      <w:r>
        <w:t>n</w:t>
      </w:r>
      <w:r w:rsidR="00D94F81">
        <w:t>emčina</w:t>
      </w:r>
      <w:r w:rsidR="0092428B">
        <w:tab/>
      </w:r>
      <w:r w:rsidR="00D94F81">
        <w:rPr>
          <w:rFonts w:ascii="Wingdings" w:hAnsi="Wingdings"/>
        </w:rPr>
        <w:t></w:t>
      </w:r>
      <w:r w:rsidR="00D94F81">
        <w:rPr>
          <w:rFonts w:ascii="Wingdings" w:hAnsi="Wingdings"/>
        </w:rPr>
        <w:t></w:t>
      </w:r>
      <w:r w:rsidR="00D94F81">
        <w:rPr>
          <w:rFonts w:ascii="Times New Roman" w:hAnsi="Times New Roman"/>
          <w:spacing w:val="-8"/>
        </w:rPr>
        <w:t xml:space="preserve"> </w:t>
      </w:r>
      <w:r w:rsidR="0092428B">
        <w:rPr>
          <w:rFonts w:ascii="Times New Roman" w:hAnsi="Times New Roman"/>
          <w:spacing w:val="-8"/>
        </w:rPr>
        <w:tab/>
      </w:r>
      <w:r w:rsidR="00D94F81">
        <w:t>slovenčina</w:t>
      </w:r>
    </w:p>
    <w:p w14:paraId="581C5F9C" w14:textId="77777777" w:rsidR="00232BB9" w:rsidRDefault="00D94F81" w:rsidP="0092428B">
      <w:pPr>
        <w:pStyle w:val="Odsekzoznamu"/>
        <w:numPr>
          <w:ilvl w:val="0"/>
          <w:numId w:val="6"/>
        </w:numPr>
        <w:tabs>
          <w:tab w:val="left" w:pos="1024"/>
          <w:tab w:val="left" w:pos="2268"/>
          <w:tab w:val="left" w:pos="2835"/>
        </w:tabs>
        <w:spacing w:before="41"/>
        <w:ind w:hanging="349"/>
        <w:rPr>
          <w:rFonts w:ascii="Calibri" w:hAnsi="Calibri"/>
        </w:rPr>
      </w:pPr>
      <w:r>
        <w:rPr>
          <w:rFonts w:ascii="Calibri" w:hAnsi="Calibri"/>
        </w:rPr>
        <w:t>srbčina</w:t>
      </w:r>
      <w:r>
        <w:rPr>
          <w:rFonts w:ascii="Calibri" w:hAnsi="Calibri"/>
        </w:rPr>
        <w:tab/>
      </w:r>
      <w:r>
        <w:rPr>
          <w:rFonts w:ascii="Wingdings" w:hAnsi="Wingdings"/>
        </w:rPr>
        <w:t></w:t>
      </w:r>
      <w:r>
        <w:rPr>
          <w:rFonts w:ascii="Wingdings" w:hAnsi="Wingdings"/>
        </w:rPr>
        <w:t></w:t>
      </w:r>
      <w:r>
        <w:rPr>
          <w:rFonts w:ascii="Times New Roman" w:hAnsi="Times New Roman"/>
          <w:spacing w:val="-6"/>
        </w:rPr>
        <w:t xml:space="preserve"> </w:t>
      </w:r>
      <w:r w:rsidR="0092428B">
        <w:rPr>
          <w:rFonts w:ascii="Times New Roman" w:hAnsi="Times New Roman"/>
          <w:spacing w:val="-6"/>
        </w:rPr>
        <w:tab/>
      </w:r>
      <w:r>
        <w:rPr>
          <w:rFonts w:ascii="Calibri" w:hAnsi="Calibri"/>
        </w:rPr>
        <w:t>slovenčina</w:t>
      </w:r>
    </w:p>
    <w:p w14:paraId="538CD20A" w14:textId="77777777" w:rsidR="00232BB9" w:rsidRDefault="00D94F81" w:rsidP="0092428B">
      <w:pPr>
        <w:pStyle w:val="Odsekzoznamu"/>
        <w:numPr>
          <w:ilvl w:val="0"/>
          <w:numId w:val="6"/>
        </w:numPr>
        <w:tabs>
          <w:tab w:val="left" w:pos="1024"/>
          <w:tab w:val="left" w:pos="2268"/>
          <w:tab w:val="left" w:pos="2835"/>
        </w:tabs>
        <w:spacing w:before="41"/>
        <w:ind w:hanging="349"/>
        <w:rPr>
          <w:rFonts w:ascii="Calibri" w:hAnsi="Calibri"/>
        </w:rPr>
      </w:pPr>
      <w:r>
        <w:rPr>
          <w:rFonts w:ascii="Calibri" w:hAnsi="Calibri"/>
        </w:rPr>
        <w:t xml:space="preserve">chorvátčina </w:t>
      </w:r>
      <w:r w:rsidR="0092428B">
        <w:rPr>
          <w:rFonts w:ascii="Calibri" w:hAnsi="Calibri"/>
        </w:rPr>
        <w:tab/>
      </w:r>
      <w:r>
        <w:rPr>
          <w:rFonts w:ascii="Wingdings" w:hAnsi="Wingdings"/>
        </w:rPr>
        <w:t></w:t>
      </w:r>
      <w:r>
        <w:rPr>
          <w:rFonts w:ascii="Wingdings" w:hAnsi="Wingdings"/>
        </w:rPr>
        <w:t></w:t>
      </w:r>
      <w:r w:rsidR="0092428B">
        <w:rPr>
          <w:rFonts w:ascii="Wingdings" w:hAnsi="Wingdings"/>
        </w:rPr>
        <w:tab/>
      </w:r>
      <w:r>
        <w:rPr>
          <w:rFonts w:ascii="Calibri" w:hAnsi="Calibri"/>
        </w:rPr>
        <w:t>slovenčina</w:t>
      </w:r>
    </w:p>
    <w:p w14:paraId="525965C5" w14:textId="77777777" w:rsidR="00232BB9" w:rsidRDefault="00D94F81" w:rsidP="0092428B">
      <w:pPr>
        <w:pStyle w:val="Odsekzoznamu"/>
        <w:numPr>
          <w:ilvl w:val="0"/>
          <w:numId w:val="6"/>
        </w:numPr>
        <w:tabs>
          <w:tab w:val="left" w:pos="1023"/>
          <w:tab w:val="left" w:pos="2268"/>
          <w:tab w:val="left" w:pos="2835"/>
        </w:tabs>
        <w:spacing w:before="41"/>
        <w:ind w:left="1022" w:hanging="349"/>
        <w:rPr>
          <w:rFonts w:ascii="Calibri" w:hAnsi="Calibri"/>
        </w:rPr>
      </w:pPr>
      <w:r>
        <w:rPr>
          <w:rFonts w:ascii="Calibri" w:hAnsi="Calibri"/>
        </w:rPr>
        <w:t>čeština</w:t>
      </w:r>
      <w:r w:rsidR="000233D2">
        <w:rPr>
          <w:rFonts w:ascii="Calibri" w:hAnsi="Calibri"/>
        </w:rPr>
        <w:t xml:space="preserve">         </w:t>
      </w:r>
      <w:r w:rsidR="0092428B">
        <w:rPr>
          <w:rFonts w:ascii="Calibri" w:hAnsi="Calibri"/>
        </w:rPr>
        <w:tab/>
      </w:r>
      <w:r>
        <w:rPr>
          <w:rFonts w:ascii="Wingdings" w:hAnsi="Wingdings"/>
        </w:rPr>
        <w:t></w:t>
      </w:r>
      <w:r>
        <w:rPr>
          <w:rFonts w:ascii="Wingdings" w:hAnsi="Wingdings"/>
        </w:rPr>
        <w:t></w:t>
      </w:r>
      <w:r>
        <w:rPr>
          <w:rFonts w:ascii="Times New Roman" w:hAnsi="Times New Roman"/>
          <w:spacing w:val="-6"/>
        </w:rPr>
        <w:t xml:space="preserve"> </w:t>
      </w:r>
      <w:r w:rsidR="0092428B">
        <w:rPr>
          <w:rFonts w:ascii="Times New Roman" w:hAnsi="Times New Roman"/>
          <w:spacing w:val="-6"/>
        </w:rPr>
        <w:tab/>
      </w:r>
      <w:r>
        <w:rPr>
          <w:rFonts w:ascii="Calibri" w:hAnsi="Calibri"/>
        </w:rPr>
        <w:t>slovenčina</w:t>
      </w:r>
    </w:p>
    <w:p w14:paraId="4AA21EB7" w14:textId="77777777" w:rsidR="00232BB9" w:rsidRPr="002C492A" w:rsidRDefault="00232BB9" w:rsidP="00024FB7">
      <w:pPr>
        <w:pStyle w:val="Zkladntext"/>
        <w:spacing w:before="2"/>
        <w:rPr>
          <w:rFonts w:ascii="Times New Roman"/>
          <w:bCs/>
          <w:sz w:val="8"/>
          <w:szCs w:val="2"/>
        </w:rPr>
      </w:pPr>
    </w:p>
    <w:p w14:paraId="48813EC0" w14:textId="4FE0A888" w:rsidR="00232BB9" w:rsidRDefault="00C96190">
      <w:pPr>
        <w:spacing w:line="276" w:lineRule="auto"/>
        <w:ind w:left="314" w:right="394"/>
        <w:jc w:val="both"/>
        <w:rPr>
          <w:rFonts w:ascii="Calibri" w:hAnsi="Calibri"/>
        </w:rPr>
      </w:pPr>
      <w:r>
        <w:rPr>
          <w:rFonts w:ascii="Calibri" w:hAnsi="Calibri"/>
        </w:rPr>
        <w:t>Od r. 1</w:t>
      </w:r>
      <w:r w:rsidR="007D1652">
        <w:rPr>
          <w:rFonts w:ascii="Calibri" w:hAnsi="Calibri"/>
        </w:rPr>
        <w:t>9</w:t>
      </w:r>
      <w:r>
        <w:rPr>
          <w:rFonts w:ascii="Calibri" w:hAnsi="Calibri"/>
        </w:rPr>
        <w:t>94 p</w:t>
      </w:r>
      <w:r w:rsidR="00D94F81">
        <w:rPr>
          <w:rFonts w:ascii="Calibri" w:hAnsi="Calibri"/>
        </w:rPr>
        <w:t xml:space="preserve">racujem na ŽL, ktorý </w:t>
      </w:r>
      <w:r w:rsidR="00163128">
        <w:rPr>
          <w:rFonts w:ascii="Calibri" w:hAnsi="Calibri"/>
        </w:rPr>
        <w:t>som znovu</w:t>
      </w:r>
      <w:r w:rsidR="00D94F81">
        <w:rPr>
          <w:rFonts w:ascii="Calibri" w:hAnsi="Calibri"/>
        </w:rPr>
        <w:t xml:space="preserve"> obnov</w:t>
      </w:r>
      <w:r w:rsidR="00163128">
        <w:rPr>
          <w:rFonts w:ascii="Calibri" w:hAnsi="Calibri"/>
        </w:rPr>
        <w:t>ila</w:t>
      </w:r>
      <w:r w:rsidR="00D94F81">
        <w:rPr>
          <w:rFonts w:ascii="Calibri" w:hAnsi="Calibri"/>
        </w:rPr>
        <w:t xml:space="preserve"> od r. 2016</w:t>
      </w:r>
      <w:r>
        <w:rPr>
          <w:rFonts w:ascii="Calibri" w:hAnsi="Calibri"/>
        </w:rPr>
        <w:t xml:space="preserve">, ako prekladateľka </w:t>
      </w:r>
      <w:r w:rsidR="002C492A">
        <w:rPr>
          <w:rFonts w:ascii="Calibri" w:hAnsi="Calibri"/>
        </w:rPr>
        <w:t xml:space="preserve">a jazyková redaktorka </w:t>
      </w:r>
      <w:r>
        <w:rPr>
          <w:rFonts w:ascii="Calibri" w:hAnsi="Calibri"/>
        </w:rPr>
        <w:t>na voľnej nohe.</w:t>
      </w:r>
      <w:r w:rsidR="00D94F81">
        <w:rPr>
          <w:rFonts w:ascii="Calibri" w:hAnsi="Calibri"/>
        </w:rPr>
        <w:t xml:space="preserve"> Vzhľadom na dlhoročnú prax v odbore prekladateľstva </w:t>
      </w:r>
      <w:r w:rsidR="002C492A">
        <w:rPr>
          <w:rFonts w:ascii="Calibri" w:hAnsi="Calibri"/>
        </w:rPr>
        <w:t xml:space="preserve">a jazykových korektúr </w:t>
      </w:r>
      <w:r>
        <w:rPr>
          <w:rFonts w:ascii="Calibri" w:hAnsi="Calibri"/>
        </w:rPr>
        <w:t>ovláda</w:t>
      </w:r>
      <w:r w:rsidR="00D94F81">
        <w:rPr>
          <w:rFonts w:ascii="Calibri" w:hAnsi="Calibri"/>
        </w:rPr>
        <w:t>m všetk</w:t>
      </w:r>
      <w:r>
        <w:rPr>
          <w:rFonts w:ascii="Calibri" w:hAnsi="Calibri"/>
        </w:rPr>
        <w:t>y</w:t>
      </w:r>
      <w:r w:rsidR="00D94F81">
        <w:rPr>
          <w:rFonts w:ascii="Calibri" w:hAnsi="Calibri"/>
        </w:rPr>
        <w:t xml:space="preserve"> jazyk</w:t>
      </w:r>
      <w:r>
        <w:rPr>
          <w:rFonts w:ascii="Calibri" w:hAnsi="Calibri"/>
        </w:rPr>
        <w:t>y mojej aprobácie</w:t>
      </w:r>
      <w:r w:rsidR="00D94F81">
        <w:rPr>
          <w:rFonts w:ascii="Calibri" w:hAnsi="Calibri"/>
        </w:rPr>
        <w:t xml:space="preserve"> na prekladateľskej úrovni a</w:t>
      </w:r>
      <w:r>
        <w:rPr>
          <w:rFonts w:ascii="Calibri" w:hAnsi="Calibri"/>
        </w:rPr>
        <w:t xml:space="preserve"> moje </w:t>
      </w:r>
      <w:r w:rsidR="00D94F81">
        <w:rPr>
          <w:rFonts w:ascii="Calibri" w:hAnsi="Calibri"/>
        </w:rPr>
        <w:t>štylistické znalosti</w:t>
      </w:r>
      <w:r>
        <w:rPr>
          <w:rFonts w:ascii="Calibri" w:hAnsi="Calibri"/>
        </w:rPr>
        <w:t xml:space="preserve"> slovenčiny sú na vysokej profesionálnej úrovni</w:t>
      </w:r>
      <w:r w:rsidR="00D94F81">
        <w:rPr>
          <w:rFonts w:ascii="Calibri" w:hAnsi="Calibri"/>
        </w:rPr>
        <w:t>. Ovládam MS Word, Excel, PowerPoint na stupni znalosti</w:t>
      </w:r>
      <w:r>
        <w:rPr>
          <w:rFonts w:ascii="Calibri" w:hAnsi="Calibri"/>
        </w:rPr>
        <w:t xml:space="preserve"> experta</w:t>
      </w:r>
      <w:r w:rsidR="00D94F81">
        <w:rPr>
          <w:rFonts w:ascii="Calibri" w:hAnsi="Calibri"/>
        </w:rPr>
        <w:t>, vrátane práce na CAT nástroj</w:t>
      </w:r>
      <w:r w:rsidR="00163128">
        <w:rPr>
          <w:rFonts w:ascii="Calibri" w:hAnsi="Calibri"/>
        </w:rPr>
        <w:t>och</w:t>
      </w:r>
      <w:r w:rsidR="00753D86">
        <w:rPr>
          <w:rFonts w:ascii="Calibri" w:hAnsi="Calibri"/>
        </w:rPr>
        <w:t xml:space="preserve"> </w:t>
      </w:r>
      <w:r w:rsidR="00D94F81">
        <w:rPr>
          <w:rFonts w:ascii="Calibri" w:hAnsi="Calibri"/>
        </w:rPr>
        <w:t>Trados</w:t>
      </w:r>
      <w:r w:rsidR="00163128">
        <w:rPr>
          <w:rFonts w:ascii="Calibri" w:hAnsi="Calibri"/>
        </w:rPr>
        <w:t xml:space="preserve"> a MemoQ</w:t>
      </w:r>
      <w:r w:rsidR="00D94F81">
        <w:rPr>
          <w:rFonts w:ascii="Calibri" w:hAnsi="Calibri"/>
        </w:rPr>
        <w:t>. Znalosť odbornej terminológie v danej oblasti a dôkladnosť pri práci, flexibilita a zodpovedný prístup ku každému prekladu, samostatnosť, presnosť a orientácia na detail sú pre mňa samozrejmosťou.</w:t>
      </w:r>
    </w:p>
    <w:p w14:paraId="215137A6" w14:textId="77777777" w:rsidR="00232BB9" w:rsidRDefault="00D94F81">
      <w:pPr>
        <w:spacing w:before="195"/>
        <w:ind w:left="315"/>
        <w:rPr>
          <w:rFonts w:ascii="Calibri"/>
          <w:i/>
          <w:sz w:val="24"/>
        </w:rPr>
      </w:pPr>
      <w:r>
        <w:rPr>
          <w:rFonts w:ascii="Calibri"/>
          <w:i/>
          <w:color w:val="4471C4"/>
          <w:sz w:val="24"/>
        </w:rPr>
        <w:t>Vzdelanie:</w:t>
      </w:r>
    </w:p>
    <w:p w14:paraId="43D0A45C" w14:textId="77777777" w:rsidR="00232BB9" w:rsidRPr="002C492A" w:rsidRDefault="00232BB9">
      <w:pPr>
        <w:pStyle w:val="Zkladntext"/>
        <w:spacing w:before="7"/>
        <w:rPr>
          <w:rFonts w:ascii="Calibri"/>
          <w:iCs/>
          <w:sz w:val="8"/>
          <w:szCs w:val="8"/>
        </w:rPr>
      </w:pPr>
    </w:p>
    <w:p w14:paraId="363E3B15" w14:textId="77777777" w:rsidR="00232BB9" w:rsidRDefault="00D94F81">
      <w:pPr>
        <w:tabs>
          <w:tab w:val="left" w:pos="2440"/>
        </w:tabs>
        <w:spacing w:before="1"/>
        <w:ind w:left="315"/>
        <w:rPr>
          <w:rFonts w:ascii="Calibri" w:hAnsi="Calibri"/>
        </w:rPr>
      </w:pPr>
      <w:r>
        <w:rPr>
          <w:rFonts w:ascii="Calibri" w:hAnsi="Calibri"/>
          <w:i/>
        </w:rPr>
        <w:t>1973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1982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Základná škola, Mokrohájska 3,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Bratislava</w:t>
      </w:r>
    </w:p>
    <w:p w14:paraId="0C6D706B" w14:textId="77777777" w:rsidR="00232BB9" w:rsidRDefault="00D94F81">
      <w:pPr>
        <w:pStyle w:val="Nadpis2"/>
        <w:tabs>
          <w:tab w:val="left" w:pos="2439"/>
        </w:tabs>
      </w:pPr>
      <w:r>
        <w:rPr>
          <w:i/>
        </w:rPr>
        <w:t>1982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1986</w:t>
      </w:r>
      <w:r>
        <w:rPr>
          <w:i/>
        </w:rPr>
        <w:tab/>
      </w:r>
      <w:r>
        <w:t>Gymnázium Mokrohájska 3, Bratislava s maturitou ekon.</w:t>
      </w:r>
      <w:r>
        <w:rPr>
          <w:spacing w:val="-12"/>
        </w:rPr>
        <w:t xml:space="preserve"> </w:t>
      </w:r>
      <w:r>
        <w:t>zamerania</w:t>
      </w:r>
    </w:p>
    <w:p w14:paraId="5D7E7FE7" w14:textId="77777777" w:rsidR="00232BB9" w:rsidRDefault="00D94F81">
      <w:pPr>
        <w:tabs>
          <w:tab w:val="left" w:pos="2439"/>
        </w:tabs>
        <w:spacing w:before="38"/>
        <w:ind w:left="315"/>
        <w:rPr>
          <w:rFonts w:ascii="Calibri" w:hAnsi="Calibri"/>
        </w:rPr>
      </w:pPr>
      <w:r>
        <w:rPr>
          <w:rFonts w:ascii="Calibri" w:hAnsi="Calibri"/>
          <w:i/>
        </w:rPr>
        <w:t>1986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1991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Jazykové štúdium: Filozofická fakulta Univerzity Komenského,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Bratislava</w:t>
      </w:r>
    </w:p>
    <w:p w14:paraId="58FDA240" w14:textId="77777777" w:rsidR="00232BB9" w:rsidRDefault="00D94F81">
      <w:pPr>
        <w:spacing w:before="41"/>
        <w:ind w:left="2439"/>
        <w:rPr>
          <w:rFonts w:ascii="Calibri" w:hAnsi="Calibri"/>
        </w:rPr>
      </w:pPr>
      <w:r>
        <w:rPr>
          <w:rFonts w:ascii="Calibri" w:hAnsi="Calibri"/>
        </w:rPr>
        <w:t>(diplom); Jazyková kombinácia: nemčina – srbochorvátčina</w:t>
      </w:r>
    </w:p>
    <w:p w14:paraId="15464938" w14:textId="77777777" w:rsidR="00232BB9" w:rsidRDefault="00D94F81">
      <w:pPr>
        <w:spacing w:before="41"/>
        <w:ind w:left="2439"/>
        <w:rPr>
          <w:rFonts w:ascii="Calibri" w:hAnsi="Calibri"/>
        </w:rPr>
      </w:pPr>
      <w:r>
        <w:rPr>
          <w:rFonts w:ascii="Calibri" w:hAnsi="Calibri"/>
        </w:rPr>
        <w:t>Odbor: prekladateľstvo - tlmočníctvo</w:t>
      </w:r>
    </w:p>
    <w:p w14:paraId="4473A643" w14:textId="77777777" w:rsidR="00232BB9" w:rsidRDefault="00D94F81">
      <w:pPr>
        <w:tabs>
          <w:tab w:val="left" w:pos="2439"/>
        </w:tabs>
        <w:spacing w:before="39"/>
        <w:ind w:left="315"/>
        <w:rPr>
          <w:rFonts w:ascii="Calibri" w:hAnsi="Calibri"/>
        </w:rPr>
      </w:pPr>
      <w:r>
        <w:rPr>
          <w:rFonts w:ascii="Calibri" w:hAnsi="Calibri"/>
          <w:i/>
        </w:rPr>
        <w:t>1991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Slavistický seminár v Záhrebe,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Chorvátsko</w:t>
      </w:r>
    </w:p>
    <w:p w14:paraId="23BE25AB" w14:textId="77777777" w:rsidR="00232BB9" w:rsidRDefault="00D94F81">
      <w:pPr>
        <w:tabs>
          <w:tab w:val="left" w:pos="2439"/>
        </w:tabs>
        <w:spacing w:before="41"/>
        <w:ind w:left="315"/>
        <w:rPr>
          <w:rFonts w:ascii="Calibri" w:hAnsi="Calibri"/>
        </w:rPr>
      </w:pPr>
      <w:r>
        <w:rPr>
          <w:rFonts w:ascii="Calibri" w:hAnsi="Calibri"/>
          <w:i/>
        </w:rPr>
        <w:t>1992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Zentrale Mittelstufenprüfung na Goetheho Inštitúte, Norderstedt,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SR</w:t>
      </w:r>
      <w:r w:rsidR="005F2FA0">
        <w:rPr>
          <w:rFonts w:ascii="Calibri" w:hAnsi="Calibri"/>
        </w:rPr>
        <w:t>N</w:t>
      </w:r>
    </w:p>
    <w:p w14:paraId="50B7D5FB" w14:textId="77777777" w:rsidR="00232BB9" w:rsidRDefault="00D94F81">
      <w:pPr>
        <w:tabs>
          <w:tab w:val="left" w:pos="2439"/>
        </w:tabs>
        <w:spacing w:before="41"/>
        <w:ind w:left="315"/>
        <w:rPr>
          <w:rFonts w:ascii="Calibri" w:hAnsi="Calibri"/>
        </w:rPr>
      </w:pPr>
      <w:r>
        <w:rPr>
          <w:rFonts w:ascii="Calibri" w:hAnsi="Calibri"/>
          <w:i/>
        </w:rPr>
        <w:t>1994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IMB – kurz Práca na počítači + </w:t>
      </w:r>
      <w:r w:rsidR="005F2FA0">
        <w:rPr>
          <w:rFonts w:ascii="Calibri" w:hAnsi="Calibri"/>
        </w:rPr>
        <w:t>kurz J</w:t>
      </w:r>
      <w:r>
        <w:rPr>
          <w:rFonts w:ascii="Calibri" w:hAnsi="Calibri"/>
        </w:rPr>
        <w:t>ednoduché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účtovníctvo</w:t>
      </w:r>
    </w:p>
    <w:p w14:paraId="131D8145" w14:textId="77777777" w:rsidR="00230657" w:rsidRDefault="00D94F81">
      <w:pPr>
        <w:tabs>
          <w:tab w:val="left" w:pos="2439"/>
        </w:tabs>
        <w:spacing w:before="38"/>
        <w:ind w:left="315"/>
        <w:rPr>
          <w:rFonts w:ascii="Calibri" w:hAnsi="Calibri"/>
        </w:rPr>
      </w:pPr>
      <w:r>
        <w:rPr>
          <w:rFonts w:ascii="Calibri" w:hAnsi="Calibri"/>
          <w:i/>
        </w:rPr>
        <w:t>1995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2005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súdna pečiatka zo srbského jazyka (súdnu pečiatku som </w:t>
      </w:r>
      <w:r w:rsidR="005F2FA0">
        <w:rPr>
          <w:rFonts w:ascii="Calibri" w:hAnsi="Calibri"/>
        </w:rPr>
        <w:t xml:space="preserve">v </w:t>
      </w:r>
      <w:r>
        <w:rPr>
          <w:rFonts w:ascii="Calibri" w:hAnsi="Calibri"/>
        </w:rPr>
        <w:t>r.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2005</w:t>
      </w:r>
      <w:r w:rsidR="005F2FA0">
        <w:rPr>
          <w:rFonts w:ascii="Calibri" w:hAnsi="Calibri"/>
        </w:rPr>
        <w:t xml:space="preserve"> </w:t>
      </w:r>
    </w:p>
    <w:p w14:paraId="002943E3" w14:textId="7C901E63" w:rsidR="00230657" w:rsidRDefault="00230657">
      <w:pPr>
        <w:tabs>
          <w:tab w:val="left" w:pos="2439"/>
        </w:tabs>
        <w:spacing w:before="38"/>
        <w:ind w:left="315"/>
        <w:rPr>
          <w:rFonts w:ascii="Calibri" w:hAnsi="Calibri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z administratívno-byrokratických dôvodov </w:t>
      </w:r>
      <w:r w:rsidR="005F2FA0">
        <w:rPr>
          <w:rFonts w:ascii="Calibri" w:hAnsi="Calibri"/>
        </w:rPr>
        <w:t>vrátila</w:t>
      </w:r>
      <w:r>
        <w:rPr>
          <w:rFonts w:ascii="Calibri" w:hAnsi="Calibri"/>
        </w:rPr>
        <w:t xml:space="preserve">, prax s právnymi prekladmi </w:t>
      </w:r>
    </w:p>
    <w:p w14:paraId="3798D540" w14:textId="4D4D9EBB" w:rsidR="00232BB9" w:rsidRDefault="00230657">
      <w:pPr>
        <w:tabs>
          <w:tab w:val="left" w:pos="2439"/>
        </w:tabs>
        <w:spacing w:before="38"/>
        <w:ind w:left="315"/>
        <w:rPr>
          <w:rFonts w:ascii="Calibri" w:hAnsi="Calibri"/>
        </w:rPr>
      </w:pPr>
      <w:r>
        <w:rPr>
          <w:rFonts w:ascii="Calibri" w:hAnsi="Calibri"/>
        </w:rPr>
        <w:tab/>
        <w:t xml:space="preserve">mám však bohatú a vyhotovujem ich dodnes, avšak </w:t>
      </w:r>
      <w:r w:rsidR="00E34B2E">
        <w:rPr>
          <w:rFonts w:ascii="Calibri" w:hAnsi="Calibri"/>
        </w:rPr>
        <w:t>len neoverené</w:t>
      </w:r>
      <w:r w:rsidR="00D94F81">
        <w:rPr>
          <w:rFonts w:ascii="Calibri" w:hAnsi="Calibri"/>
        </w:rPr>
        <w:t>)</w:t>
      </w:r>
    </w:p>
    <w:p w14:paraId="7D39D4A2" w14:textId="77777777" w:rsidR="00232BB9" w:rsidRDefault="00D94F81">
      <w:pPr>
        <w:tabs>
          <w:tab w:val="left" w:pos="2440"/>
        </w:tabs>
        <w:spacing w:before="42"/>
        <w:ind w:left="315"/>
        <w:rPr>
          <w:rFonts w:ascii="Calibri" w:hAnsi="Calibri"/>
        </w:rPr>
      </w:pPr>
      <w:r>
        <w:rPr>
          <w:rFonts w:ascii="Calibri" w:hAnsi="Calibri"/>
          <w:i/>
        </w:rPr>
        <w:t>2008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Certifikát ECDL Štart – </w:t>
      </w:r>
      <w:r w:rsidR="005F2FA0">
        <w:rPr>
          <w:rFonts w:ascii="Calibri" w:hAnsi="Calibri"/>
        </w:rPr>
        <w:t xml:space="preserve">kurz: </w:t>
      </w:r>
      <w:r>
        <w:rPr>
          <w:rFonts w:ascii="Calibri" w:hAnsi="Calibri"/>
        </w:rPr>
        <w:t>Práca 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počítačom</w:t>
      </w:r>
    </w:p>
    <w:p w14:paraId="2E9F49A2" w14:textId="7135D4CC" w:rsidR="000233D2" w:rsidRDefault="00D94F81">
      <w:pPr>
        <w:tabs>
          <w:tab w:val="left" w:pos="2440"/>
        </w:tabs>
        <w:spacing w:before="41"/>
        <w:ind w:left="316"/>
        <w:rPr>
          <w:rFonts w:ascii="Calibri" w:hAnsi="Calibri"/>
        </w:rPr>
      </w:pPr>
      <w:r>
        <w:rPr>
          <w:rFonts w:ascii="Calibri" w:hAnsi="Calibri"/>
          <w:i/>
        </w:rPr>
        <w:t>2009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20</w:t>
      </w:r>
      <w:r w:rsidR="000233D2">
        <w:rPr>
          <w:rFonts w:ascii="Calibri" w:hAnsi="Calibri"/>
          <w:i/>
        </w:rPr>
        <w:t>2</w:t>
      </w:r>
      <w:r w:rsidR="002C492A">
        <w:rPr>
          <w:rFonts w:ascii="Calibri" w:hAnsi="Calibri"/>
          <w:i/>
        </w:rPr>
        <w:t>2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samoštúdium – bosniač</w:t>
      </w:r>
      <w:r w:rsidR="000233D2">
        <w:rPr>
          <w:rFonts w:ascii="Calibri" w:hAnsi="Calibri"/>
        </w:rPr>
        <w:t>t</w:t>
      </w:r>
      <w:r>
        <w:rPr>
          <w:rFonts w:ascii="Calibri" w:hAnsi="Calibri"/>
        </w:rPr>
        <w:t>ina, ruština, angličtina (pokročilá);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Trados</w:t>
      </w:r>
      <w:r w:rsidR="00024FB7" w:rsidRPr="00024FB7">
        <w:rPr>
          <w:rFonts w:ascii="Calibri" w:hAnsi="Calibri"/>
          <w:iCs/>
        </w:rPr>
        <w:t xml:space="preserve"> </w:t>
      </w:r>
      <w:r w:rsidR="00024FB7">
        <w:rPr>
          <w:rFonts w:ascii="Calibri" w:hAnsi="Calibri"/>
          <w:iCs/>
        </w:rPr>
        <w:t>Studio 2019</w:t>
      </w:r>
    </w:p>
    <w:p w14:paraId="28A7ABB4" w14:textId="7CA0378A" w:rsidR="00A644F8" w:rsidRPr="002C492A" w:rsidRDefault="00A644F8" w:rsidP="00A644F8">
      <w:pPr>
        <w:tabs>
          <w:tab w:val="left" w:pos="2440"/>
        </w:tabs>
        <w:spacing w:before="41"/>
        <w:ind w:left="316"/>
        <w:rPr>
          <w:rFonts w:ascii="Calibri" w:hAnsi="Calibri"/>
          <w:iCs/>
          <w:sz w:val="8"/>
          <w:szCs w:val="8"/>
        </w:rPr>
      </w:pPr>
    </w:p>
    <w:p w14:paraId="525C4401" w14:textId="64C5DA48" w:rsidR="00024FB7" w:rsidRDefault="00A644F8" w:rsidP="00A644F8">
      <w:pPr>
        <w:pStyle w:val="Nadpis1"/>
        <w:tabs>
          <w:tab w:val="left" w:pos="2410"/>
        </w:tabs>
        <w:spacing w:before="27"/>
        <w:rPr>
          <w:i w:val="0"/>
          <w:iCs/>
          <w:color w:val="4471C4"/>
        </w:rPr>
      </w:pPr>
      <w:r>
        <w:rPr>
          <w:color w:val="4471C4"/>
        </w:rPr>
        <w:t>Iné:</w:t>
      </w:r>
    </w:p>
    <w:p w14:paraId="395C5CE4" w14:textId="2CE11429" w:rsidR="00230657" w:rsidRPr="00163128" w:rsidRDefault="00A644F8" w:rsidP="00A644F8">
      <w:pPr>
        <w:pStyle w:val="Nadpis1"/>
        <w:tabs>
          <w:tab w:val="left" w:pos="2410"/>
        </w:tabs>
        <w:spacing w:before="27"/>
        <w:rPr>
          <w:rFonts w:eastAsia="Verdana" w:cs="Verdana"/>
          <w:i w:val="0"/>
          <w:sz w:val="22"/>
          <w:szCs w:val="22"/>
        </w:rPr>
      </w:pPr>
      <w:r w:rsidRPr="00024FB7">
        <w:rPr>
          <w:rFonts w:eastAsia="Verdana" w:cs="Verdana"/>
          <w:sz w:val="22"/>
          <w:szCs w:val="22"/>
        </w:rPr>
        <w:t>2022</w:t>
      </w:r>
      <w:r w:rsidR="00024FB7" w:rsidRPr="00024FB7">
        <w:rPr>
          <w:rFonts w:eastAsia="Verdana" w:cs="Verdana"/>
          <w:sz w:val="22"/>
          <w:szCs w:val="22"/>
        </w:rPr>
        <w:tab/>
      </w:r>
      <w:r w:rsidRPr="00163128">
        <w:rPr>
          <w:rFonts w:eastAsia="Verdana" w:cs="Verdana"/>
          <w:i w:val="0"/>
          <w:sz w:val="22"/>
          <w:szCs w:val="22"/>
        </w:rPr>
        <w:t xml:space="preserve">členstvo v spoločnostiach </w:t>
      </w:r>
      <w:r w:rsidR="0011581E" w:rsidRPr="00163128">
        <w:rPr>
          <w:rFonts w:eastAsia="Verdana" w:cs="Verdana"/>
          <w:i w:val="0"/>
          <w:sz w:val="22"/>
          <w:szCs w:val="22"/>
        </w:rPr>
        <w:t xml:space="preserve">SAPT, </w:t>
      </w:r>
      <w:r w:rsidRPr="00163128">
        <w:rPr>
          <w:rFonts w:eastAsia="Verdana" w:cs="Verdana"/>
          <w:i w:val="0"/>
          <w:sz w:val="22"/>
          <w:szCs w:val="22"/>
        </w:rPr>
        <w:t>SSPOL a</w:t>
      </w:r>
      <w:r w:rsidR="0011581E" w:rsidRPr="00163128">
        <w:rPr>
          <w:rFonts w:eastAsia="Verdana" w:cs="Verdana"/>
          <w:i w:val="0"/>
          <w:sz w:val="22"/>
          <w:szCs w:val="22"/>
        </w:rPr>
        <w:t> </w:t>
      </w:r>
      <w:r w:rsidRPr="00163128">
        <w:rPr>
          <w:rFonts w:eastAsia="Verdana" w:cs="Verdana"/>
          <w:i w:val="0"/>
          <w:sz w:val="22"/>
          <w:szCs w:val="22"/>
        </w:rPr>
        <w:t>DoSlov</w:t>
      </w:r>
      <w:r w:rsidR="0011581E" w:rsidRPr="00163128">
        <w:rPr>
          <w:rFonts w:eastAsia="Verdana" w:cs="Verdana"/>
          <w:i w:val="0"/>
          <w:sz w:val="22"/>
          <w:szCs w:val="22"/>
        </w:rPr>
        <w:t>.</w:t>
      </w:r>
    </w:p>
    <w:p w14:paraId="51CF2510" w14:textId="0FAE1959" w:rsidR="001D78CE" w:rsidRPr="00163128" w:rsidRDefault="00266F9A" w:rsidP="00A644F8">
      <w:pPr>
        <w:pStyle w:val="Nadpis1"/>
        <w:tabs>
          <w:tab w:val="left" w:pos="2410"/>
        </w:tabs>
        <w:spacing w:before="27"/>
        <w:rPr>
          <w:rFonts w:eastAsia="Verdana" w:cs="Verdana"/>
          <w:i w:val="0"/>
          <w:sz w:val="22"/>
          <w:szCs w:val="22"/>
        </w:rPr>
      </w:pPr>
      <w:r>
        <w:rPr>
          <w:i w:val="0"/>
          <w:iCs/>
        </w:rPr>
        <w:tab/>
      </w:r>
      <w:r w:rsidRPr="00163128">
        <w:rPr>
          <w:rFonts w:eastAsia="Verdana" w:cs="Verdana"/>
          <w:i w:val="0"/>
          <w:sz w:val="22"/>
          <w:szCs w:val="22"/>
        </w:rPr>
        <w:t>Samovzdelávanie: ruština, angličtina a balkánske jazyky.</w:t>
      </w:r>
    </w:p>
    <w:p w14:paraId="2A1879AF" w14:textId="54FED0F6" w:rsidR="00232BB9" w:rsidRDefault="00D94F81">
      <w:pPr>
        <w:pStyle w:val="Nadpis1"/>
        <w:spacing w:before="27"/>
      </w:pPr>
      <w:r>
        <w:rPr>
          <w:color w:val="4471C4"/>
        </w:rPr>
        <w:lastRenderedPageBreak/>
        <w:t>Prax v odbore prekladateľstva</w:t>
      </w:r>
      <w:r w:rsidR="00555A87">
        <w:rPr>
          <w:color w:val="4471C4"/>
        </w:rPr>
        <w:t xml:space="preserve">, ktoré </w:t>
      </w:r>
      <w:r w:rsidR="00371B78">
        <w:rPr>
          <w:color w:val="4471C4"/>
        </w:rPr>
        <w:t>je</w:t>
      </w:r>
      <w:r w:rsidR="00555A87">
        <w:rPr>
          <w:color w:val="4471C4"/>
        </w:rPr>
        <w:t xml:space="preserve"> moj</w:t>
      </w:r>
      <w:r w:rsidR="00371B78">
        <w:rPr>
          <w:color w:val="4471C4"/>
        </w:rPr>
        <w:t>o</w:t>
      </w:r>
      <w:r w:rsidR="00555A87">
        <w:rPr>
          <w:color w:val="4471C4"/>
        </w:rPr>
        <w:t xml:space="preserve">u </w:t>
      </w:r>
      <w:r w:rsidR="00371B78">
        <w:rPr>
          <w:color w:val="4471C4"/>
        </w:rPr>
        <w:t>jedinou</w:t>
      </w:r>
      <w:r w:rsidR="00555A87">
        <w:rPr>
          <w:color w:val="4471C4"/>
        </w:rPr>
        <w:t xml:space="preserve"> pracovn</w:t>
      </w:r>
      <w:r w:rsidR="00371B78">
        <w:rPr>
          <w:color w:val="4471C4"/>
        </w:rPr>
        <w:t>ou</w:t>
      </w:r>
      <w:r w:rsidR="00555A87">
        <w:rPr>
          <w:color w:val="4471C4"/>
        </w:rPr>
        <w:t xml:space="preserve"> náplň</w:t>
      </w:r>
      <w:r w:rsidR="00371B78">
        <w:rPr>
          <w:color w:val="4471C4"/>
        </w:rPr>
        <w:t>ou</w:t>
      </w:r>
      <w:r>
        <w:rPr>
          <w:color w:val="4471C4"/>
        </w:rPr>
        <w:t>:</w:t>
      </w:r>
    </w:p>
    <w:p w14:paraId="0800E906" w14:textId="6BCA91B1" w:rsidR="00232BB9" w:rsidRDefault="00D94F81" w:rsidP="00230657">
      <w:pPr>
        <w:pStyle w:val="Nadpis2"/>
        <w:tabs>
          <w:tab w:val="left" w:pos="2440"/>
        </w:tabs>
        <w:spacing w:before="192" w:line="276" w:lineRule="auto"/>
        <w:ind w:left="2439" w:right="605" w:hanging="2124"/>
        <w:jc w:val="both"/>
      </w:pPr>
      <w:r>
        <w:rPr>
          <w:i/>
        </w:rPr>
        <w:t>199</w:t>
      </w:r>
      <w:r w:rsidR="005F2FA0">
        <w:rPr>
          <w:i/>
        </w:rPr>
        <w:t>4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1995</w:t>
      </w:r>
      <w:r>
        <w:rPr>
          <w:i/>
        </w:rPr>
        <w:tab/>
      </w:r>
      <w:r w:rsidR="005F2FA0">
        <w:rPr>
          <w:iCs/>
        </w:rPr>
        <w:t>založenie</w:t>
      </w:r>
      <w:r w:rsidR="00392179">
        <w:rPr>
          <w:iCs/>
        </w:rPr>
        <w:t xml:space="preserve"> </w:t>
      </w:r>
      <w:r>
        <w:t>živnos</w:t>
      </w:r>
      <w:r w:rsidR="005F2FA0">
        <w:t>ti</w:t>
      </w:r>
      <w:r>
        <w:t xml:space="preserve"> </w:t>
      </w:r>
      <w:r w:rsidR="005F2FA0">
        <w:t>+</w:t>
      </w:r>
      <w:r>
        <w:t xml:space="preserve"> preklady, jazyk</w:t>
      </w:r>
      <w:r w:rsidR="005F2FA0">
        <w:t>ové</w:t>
      </w:r>
      <w:r>
        <w:t xml:space="preserve"> korektúry, redigovanie pre viacerých vydavateľov na Slovensku (IKAR, SLOVAT JUNIOR, VIVIT s.r.o., EVS a pod.), prekladateľské agentúry (PTK-ECHO, KONSTANS s.r.o., CCJ</w:t>
      </w:r>
      <w:r w:rsidR="00555A87">
        <w:t xml:space="preserve"> a i.</w:t>
      </w:r>
      <w:r>
        <w:t xml:space="preserve">), </w:t>
      </w:r>
      <w:r w:rsidR="00555A87">
        <w:t>PO</w:t>
      </w:r>
      <w:r>
        <w:t xml:space="preserve"> a </w:t>
      </w:r>
      <w:r w:rsidR="00555A87">
        <w:t>FO</w:t>
      </w:r>
      <w:r>
        <w:t>;</w:t>
      </w:r>
    </w:p>
    <w:p w14:paraId="25F8325E" w14:textId="77777777" w:rsidR="00232BB9" w:rsidRDefault="00D94F81" w:rsidP="00230657">
      <w:pPr>
        <w:tabs>
          <w:tab w:val="left" w:pos="2439"/>
        </w:tabs>
        <w:spacing w:line="276" w:lineRule="auto"/>
        <w:ind w:left="2438" w:right="607" w:hanging="2124"/>
        <w:jc w:val="both"/>
        <w:rPr>
          <w:rFonts w:ascii="Calibri" w:hAnsi="Calibri"/>
        </w:rPr>
      </w:pPr>
      <w:r>
        <w:rPr>
          <w:rFonts w:ascii="Calibri" w:hAnsi="Calibri"/>
          <w:i/>
        </w:rPr>
        <w:t>1995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1998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>konateľka obchodnej firmy KONSENS, s.r.o.: preklady obchodných správ, zmlúv, technickej dokumentácie a obchodnej korešpondencie z nemčiny do slovenčiny, preklad celej slovenskej firemnej dokumentácie a kontakt so slovenskými odberateľmi a špedíciou na Slovensku, ako aj 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nemeckým</w:t>
      </w:r>
    </w:p>
    <w:p w14:paraId="3DB119EA" w14:textId="77777777" w:rsidR="00232BB9" w:rsidRDefault="00D94F81" w:rsidP="00230657">
      <w:pPr>
        <w:ind w:left="2438"/>
        <w:jc w:val="both"/>
        <w:rPr>
          <w:rFonts w:ascii="Calibri" w:hAnsi="Calibri"/>
        </w:rPr>
      </w:pPr>
      <w:r>
        <w:rPr>
          <w:rFonts w:ascii="Calibri" w:hAnsi="Calibri"/>
        </w:rPr>
        <w:t>a rakúskym dodávateľom a s klientmi;</w:t>
      </w:r>
    </w:p>
    <w:p w14:paraId="4E3BF0B6" w14:textId="14037B1E" w:rsidR="00232BB9" w:rsidRDefault="00D94F81" w:rsidP="00230657">
      <w:pPr>
        <w:tabs>
          <w:tab w:val="left" w:pos="2438"/>
        </w:tabs>
        <w:spacing w:before="39"/>
        <w:ind w:left="314"/>
        <w:jc w:val="both"/>
        <w:rPr>
          <w:rFonts w:ascii="Calibri" w:hAnsi="Calibri"/>
        </w:rPr>
      </w:pPr>
      <w:r>
        <w:rPr>
          <w:rFonts w:ascii="Calibri" w:hAnsi="Calibri"/>
          <w:i/>
        </w:rPr>
        <w:t>1998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2009</w:t>
      </w:r>
      <w:r>
        <w:rPr>
          <w:rFonts w:ascii="Calibri" w:hAnsi="Calibri"/>
          <w:i/>
        </w:rPr>
        <w:tab/>
      </w:r>
      <w:r>
        <w:rPr>
          <w:rFonts w:ascii="Calibri" w:hAnsi="Calibri"/>
        </w:rPr>
        <w:t xml:space="preserve">pokračovanie </w:t>
      </w:r>
      <w:r w:rsidR="00230657">
        <w:rPr>
          <w:rFonts w:ascii="Calibri" w:hAnsi="Calibri"/>
        </w:rPr>
        <w:t>v</w:t>
      </w:r>
      <w:r>
        <w:rPr>
          <w:rFonts w:ascii="Calibri" w:hAnsi="Calibri"/>
        </w:rPr>
        <w:t xml:space="preserve"> živnosti - preklady pre mnohé slovenské,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české</w:t>
      </w:r>
      <w:r w:rsidR="00230657" w:rsidRPr="00230657">
        <w:rPr>
          <w:rFonts w:ascii="Calibri" w:hAnsi="Calibri"/>
        </w:rPr>
        <w:t xml:space="preserve"> </w:t>
      </w:r>
      <w:r w:rsidR="00230657">
        <w:rPr>
          <w:rFonts w:ascii="Calibri" w:hAnsi="Calibri"/>
        </w:rPr>
        <w:t>a zahraničné</w:t>
      </w:r>
    </w:p>
    <w:p w14:paraId="6C8E53A0" w14:textId="0972181F" w:rsidR="00232BB9" w:rsidRDefault="00D94F81" w:rsidP="00230657">
      <w:pPr>
        <w:spacing w:before="39" w:line="276" w:lineRule="auto"/>
        <w:ind w:left="2438" w:right="762"/>
        <w:jc w:val="both"/>
        <w:rPr>
          <w:rFonts w:ascii="Calibri" w:hAnsi="Calibri"/>
        </w:rPr>
      </w:pPr>
      <w:r>
        <w:rPr>
          <w:rFonts w:ascii="Calibri" w:hAnsi="Calibri"/>
        </w:rPr>
        <w:t>prekladateľské agentúry, ktoré boli mojimi klientmi v rokoch 1994 – 1995;</w:t>
      </w:r>
    </w:p>
    <w:p w14:paraId="2EDE79F5" w14:textId="5DA44BB0" w:rsidR="00232BB9" w:rsidRDefault="00D94F81" w:rsidP="00230657">
      <w:pPr>
        <w:tabs>
          <w:tab w:val="left" w:pos="2438"/>
        </w:tabs>
        <w:spacing w:before="1" w:line="276" w:lineRule="auto"/>
        <w:ind w:left="2437" w:right="675" w:hanging="2124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>2009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202</w:t>
      </w:r>
      <w:r w:rsidR="00A644F8">
        <w:rPr>
          <w:rFonts w:ascii="Calibri" w:hAnsi="Calibri"/>
          <w:i/>
        </w:rPr>
        <w:t>2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b/>
        </w:rPr>
        <w:t>Hlavný klient</w:t>
      </w:r>
      <w:r w:rsidR="00555A87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Otto Bock Slovakia, s.r.o.: </w:t>
      </w:r>
      <w:r w:rsidR="00230657">
        <w:rPr>
          <w:rFonts w:ascii="Calibri" w:hAnsi="Calibri"/>
        </w:rPr>
        <w:t xml:space="preserve">preklad </w:t>
      </w:r>
      <w:r w:rsidR="00555A87">
        <w:rPr>
          <w:rFonts w:ascii="Calibri" w:hAnsi="Calibri"/>
        </w:rPr>
        <w:t xml:space="preserve">firemných </w:t>
      </w:r>
      <w:r w:rsidR="00230657">
        <w:rPr>
          <w:rFonts w:ascii="Calibri" w:hAnsi="Calibri"/>
        </w:rPr>
        <w:t>písomných materiálov,</w:t>
      </w:r>
      <w:r>
        <w:rPr>
          <w:rFonts w:ascii="Calibri" w:hAnsi="Calibri"/>
        </w:rPr>
        <w:t xml:space="preserve"> obchodnej korešpondencie, technickej dokumentácie a návodov na používanie k firemným výrobkom z úzko špecializovaných oblastí ortopédie, ortotiky, protetiky, bioniky</w:t>
      </w:r>
      <w:r w:rsidR="00A644F8">
        <w:rPr>
          <w:rFonts w:ascii="Calibri" w:hAnsi="Calibri"/>
        </w:rPr>
        <w:t>, biomechaniky, Mobility Solutions</w:t>
      </w:r>
      <w:r>
        <w:rPr>
          <w:rFonts w:ascii="Calibri" w:hAnsi="Calibri"/>
        </w:rPr>
        <w:t xml:space="preserve"> a pod. z </w:t>
      </w:r>
      <w:r w:rsidR="00230657">
        <w:rPr>
          <w:rFonts w:ascii="Calibri" w:hAnsi="Calibri"/>
        </w:rPr>
        <w:t>DE</w:t>
      </w:r>
      <w:r>
        <w:rPr>
          <w:rFonts w:ascii="Calibri" w:hAnsi="Calibri"/>
        </w:rPr>
        <w:t xml:space="preserve"> a </w:t>
      </w:r>
      <w:r w:rsidR="00230657">
        <w:rPr>
          <w:rFonts w:ascii="Calibri" w:hAnsi="Calibri"/>
        </w:rPr>
        <w:t>CZ</w:t>
      </w:r>
      <w:r>
        <w:rPr>
          <w:rFonts w:ascii="Calibri" w:hAnsi="Calibri"/>
        </w:rPr>
        <w:t xml:space="preserve"> do </w:t>
      </w:r>
      <w:r w:rsidR="00230657">
        <w:rPr>
          <w:rFonts w:ascii="Calibri" w:hAnsi="Calibri"/>
        </w:rPr>
        <w:t>SK</w:t>
      </w:r>
      <w:r>
        <w:rPr>
          <w:rFonts w:ascii="Calibri" w:hAnsi="Calibri"/>
        </w:rPr>
        <w:t xml:space="preserve"> a jazykov</w:t>
      </w:r>
      <w:r w:rsidR="00230657">
        <w:rPr>
          <w:rFonts w:ascii="Calibri" w:hAnsi="Calibri"/>
        </w:rPr>
        <w:t>é</w:t>
      </w:r>
      <w:r>
        <w:rPr>
          <w:rFonts w:ascii="Calibri" w:hAnsi="Calibri"/>
        </w:rPr>
        <w:t xml:space="preserve"> úprav</w:t>
      </w:r>
      <w:r w:rsidR="00230657">
        <w:rPr>
          <w:rFonts w:ascii="Calibri" w:hAnsi="Calibri"/>
        </w:rPr>
        <w:t xml:space="preserve">y </w:t>
      </w:r>
      <w:r>
        <w:rPr>
          <w:rFonts w:ascii="Calibri" w:hAnsi="Calibri"/>
        </w:rPr>
        <w:t>firemn</w:t>
      </w:r>
      <w:r w:rsidR="00230657">
        <w:rPr>
          <w:rFonts w:ascii="Calibri" w:hAnsi="Calibri"/>
        </w:rPr>
        <w:t>ých tlačovín</w:t>
      </w:r>
      <w:r>
        <w:rPr>
          <w:rFonts w:ascii="Calibri" w:hAnsi="Calibri"/>
        </w:rPr>
        <w:t>, resp. odborných Spravodajov (Ortotick</w:t>
      </w:r>
      <w:r w:rsidR="00230657">
        <w:rPr>
          <w:rFonts w:ascii="Calibri" w:hAnsi="Calibri"/>
        </w:rPr>
        <w:t>ý</w:t>
      </w:r>
      <w:r>
        <w:rPr>
          <w:rFonts w:ascii="Calibri" w:hAnsi="Calibri"/>
        </w:rPr>
        <w:t xml:space="preserve"> a Ortopedicko-protetick</w:t>
      </w:r>
      <w:r w:rsidR="00230657">
        <w:rPr>
          <w:rFonts w:ascii="Calibri" w:hAnsi="Calibri"/>
        </w:rPr>
        <w:t>ý Spravodaj</w:t>
      </w:r>
      <w:r>
        <w:rPr>
          <w:rFonts w:ascii="Calibri" w:hAnsi="Calibri"/>
        </w:rPr>
        <w:t>, Mobility Solutions a časopis</w:t>
      </w:r>
      <w:r w:rsidR="00555A87">
        <w:rPr>
          <w:rFonts w:ascii="Calibri" w:hAnsi="Calibri"/>
        </w:rPr>
        <w:t>u</w:t>
      </w:r>
      <w:r>
        <w:rPr>
          <w:rFonts w:ascii="Calibri" w:hAnsi="Calibri"/>
        </w:rPr>
        <w:t xml:space="preserve"> Dialog).</w:t>
      </w:r>
    </w:p>
    <w:p w14:paraId="27F96D31" w14:textId="77777777" w:rsidR="00232BB9" w:rsidRDefault="00D94F81">
      <w:pPr>
        <w:ind w:left="2435"/>
        <w:rPr>
          <w:rFonts w:ascii="Calibri" w:hAnsi="Calibri"/>
          <w:b/>
        </w:rPr>
      </w:pPr>
      <w:r>
        <w:rPr>
          <w:rFonts w:ascii="Calibri" w:hAnsi="Calibri"/>
          <w:b/>
        </w:rPr>
        <w:t>Prekladateľské agentúry:</w:t>
      </w:r>
    </w:p>
    <w:p w14:paraId="26DECBB1" w14:textId="55BB6B05" w:rsidR="00232BB9" w:rsidRDefault="00371B78" w:rsidP="00230657">
      <w:pPr>
        <w:pStyle w:val="Nadpis2"/>
        <w:spacing w:line="276" w:lineRule="auto"/>
        <w:ind w:left="2434" w:right="610"/>
        <w:jc w:val="both"/>
      </w:pPr>
      <w:r>
        <w:t xml:space="preserve">Múdry preklad s.r.o., PREVEKSO d.o.o., Akkurat s.r.o. (súdne spisy a medzisúdna korešpondencia), ASPENA + Lexman (právne preklady), </w:t>
      </w:r>
      <w:r w:rsidR="00655D3C">
        <w:t xml:space="preserve">HQ-translate Company </w:t>
      </w:r>
      <w:r w:rsidR="00230657">
        <w:t>(p</w:t>
      </w:r>
      <w:r w:rsidR="00655D3C">
        <w:t>reklady z EN do bosniačtiny</w:t>
      </w:r>
      <w:r w:rsidR="00230657">
        <w:t>),</w:t>
      </w:r>
      <w:r w:rsidR="00655D3C">
        <w:t xml:space="preserve"> </w:t>
      </w:r>
      <w:r w:rsidR="00D94F81">
        <w:t xml:space="preserve">SIMULTA, s.r.o. </w:t>
      </w:r>
      <w:r w:rsidR="00230657">
        <w:t>(</w:t>
      </w:r>
      <w:r w:rsidR="00D94F81">
        <w:t>právne preklady z chorvátčiny do slovenčiny</w:t>
      </w:r>
      <w:r w:rsidR="00230657">
        <w:t>)</w:t>
      </w:r>
      <w:r>
        <w:t>,</w:t>
      </w:r>
      <w:r w:rsidR="00D94F81">
        <w:t xml:space="preserve"> </w:t>
      </w:r>
      <w:r w:rsidR="00230657">
        <w:t>detto</w:t>
      </w:r>
      <w:r>
        <w:t xml:space="preserve"> aj pre agentúry</w:t>
      </w:r>
      <w:r w:rsidR="00230657">
        <w:t xml:space="preserve"> </w:t>
      </w:r>
      <w:r w:rsidR="00134127">
        <w:t>DAMAKO, Rekal</w:t>
      </w:r>
      <w:r w:rsidR="00D94F81">
        <w:t xml:space="preserve">, </w:t>
      </w:r>
      <w:r w:rsidR="00655D3C">
        <w:t>Centrum jazykov</w:t>
      </w:r>
      <w:r w:rsidR="00A7503C">
        <w:t>;</w:t>
      </w:r>
      <w:r w:rsidR="00655D3C">
        <w:t xml:space="preserve"> </w:t>
      </w:r>
      <w:r w:rsidR="00D94F81">
        <w:t>ASAP.translation</w:t>
      </w:r>
      <w:r w:rsidR="00A7503C">
        <w:t xml:space="preserve"> </w:t>
      </w:r>
      <w:r w:rsidR="00230657">
        <w:t>(</w:t>
      </w:r>
      <w:r w:rsidR="00A7503C">
        <w:t>technické preklady</w:t>
      </w:r>
      <w:r w:rsidR="00230657">
        <w:t>)</w:t>
      </w:r>
      <w:r w:rsidR="00D94F81">
        <w:t xml:space="preserve">, </w:t>
      </w:r>
      <w:r w:rsidR="00CF4AAC">
        <w:t>Ing arch. Laura Gressnerová (preklad</w:t>
      </w:r>
      <w:r w:rsidR="00230657">
        <w:t>y</w:t>
      </w:r>
      <w:r w:rsidR="00CF4AAC">
        <w:t xml:space="preserve"> </w:t>
      </w:r>
      <w:r w:rsidR="00230657">
        <w:t xml:space="preserve">viacerých </w:t>
      </w:r>
      <w:r w:rsidR="00CF4AAC">
        <w:t>čast</w:t>
      </w:r>
      <w:r w:rsidR="00230657">
        <w:t>í</w:t>
      </w:r>
      <w:r w:rsidR="00CF4AAC">
        <w:t xml:space="preserve"> publikácie do </w:t>
      </w:r>
      <w:r w:rsidR="00230657">
        <w:t>DE a jaz. kor. v SK, DE a EN</w:t>
      </w:r>
      <w:r w:rsidR="00CF4AAC">
        <w:t>)</w:t>
      </w:r>
      <w:r w:rsidR="00D94F81">
        <w:t xml:space="preserve"> a</w:t>
      </w:r>
      <w:r>
        <w:t xml:space="preserve"> mnoho </w:t>
      </w:r>
      <w:r w:rsidR="00D94F81">
        <w:t>i</w:t>
      </w:r>
      <w:r>
        <w:t>n</w:t>
      </w:r>
      <w:r w:rsidR="00D2721A">
        <w:t>ých preklad</w:t>
      </w:r>
      <w:r>
        <w:t>o</w:t>
      </w:r>
      <w:r w:rsidR="00D2721A">
        <w:t>v</w:t>
      </w:r>
      <w:r w:rsidR="00230657">
        <w:t xml:space="preserve"> (viac</w:t>
      </w:r>
      <w:r w:rsidR="007D1788">
        <w:t xml:space="preserve"> v časti</w:t>
      </w:r>
      <w:r w:rsidR="00230657">
        <w:t xml:space="preserve"> </w:t>
      </w:r>
      <w:r>
        <w:t>„</w:t>
      </w:r>
      <w:r w:rsidR="00230657">
        <w:t>Moje portfólio</w:t>
      </w:r>
      <w:r>
        <w:t>“</w:t>
      </w:r>
      <w:r w:rsidR="00230657">
        <w:t>)</w:t>
      </w:r>
      <w:r w:rsidR="00D94F81">
        <w:t>.</w:t>
      </w:r>
    </w:p>
    <w:p w14:paraId="4C390570" w14:textId="220B9AAA" w:rsidR="00232BB9" w:rsidRDefault="00D94F81" w:rsidP="00371B78">
      <w:pPr>
        <w:spacing w:before="1" w:line="276" w:lineRule="auto"/>
        <w:ind w:left="2439" w:right="556"/>
        <w:jc w:val="both"/>
        <w:rPr>
          <w:rFonts w:ascii="Calibri" w:hAnsi="Calibri"/>
        </w:rPr>
      </w:pPr>
      <w:r>
        <w:rPr>
          <w:rFonts w:ascii="Calibri" w:hAnsi="Calibri"/>
          <w:b/>
        </w:rPr>
        <w:t>Vydavateľstvá</w:t>
      </w:r>
      <w:r w:rsidR="00C3131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371B78" w:rsidRPr="00371B78">
        <w:rPr>
          <w:rFonts w:ascii="Calibri" w:hAnsi="Calibri"/>
          <w:bCs/>
        </w:rPr>
        <w:t>JIKM</w:t>
      </w:r>
      <w:r w:rsidR="00D2721A">
        <w:rPr>
          <w:rFonts w:ascii="Calibri" w:hAnsi="Calibri"/>
          <w:bCs/>
        </w:rPr>
        <w:t xml:space="preserve"> (jaz. korektúry kníh)</w:t>
      </w:r>
      <w:r w:rsidR="00371B78" w:rsidRPr="00371B78">
        <w:rPr>
          <w:rFonts w:ascii="Calibri" w:hAnsi="Calibri"/>
          <w:bCs/>
        </w:rPr>
        <w:t>,</w:t>
      </w:r>
      <w:r w:rsidR="00371B7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Vyd</w:t>
      </w:r>
      <w:r w:rsidR="00371B78">
        <w:rPr>
          <w:rFonts w:ascii="Calibri" w:hAnsi="Calibri"/>
        </w:rPr>
        <w:t>.</w:t>
      </w:r>
      <w:r>
        <w:rPr>
          <w:rFonts w:ascii="Calibri" w:hAnsi="Calibri"/>
        </w:rPr>
        <w:t xml:space="preserve"> STÚ </w:t>
      </w:r>
      <w:r w:rsidR="00CF4AAC">
        <w:rPr>
          <w:rFonts w:ascii="Calibri" w:hAnsi="Calibri"/>
        </w:rPr>
        <w:t>(</w:t>
      </w:r>
      <w:r>
        <w:rPr>
          <w:rFonts w:ascii="Calibri" w:hAnsi="Calibri"/>
        </w:rPr>
        <w:t xml:space="preserve">vodohospodárske preklady zo </w:t>
      </w:r>
      <w:r w:rsidR="00A7503C">
        <w:rPr>
          <w:rFonts w:ascii="Calibri" w:hAnsi="Calibri"/>
        </w:rPr>
        <w:t>SK</w:t>
      </w:r>
      <w:r>
        <w:rPr>
          <w:rFonts w:ascii="Calibri" w:hAnsi="Calibri"/>
        </w:rPr>
        <w:t xml:space="preserve"> do </w:t>
      </w:r>
      <w:r w:rsidR="00A7503C">
        <w:rPr>
          <w:rFonts w:ascii="Calibri" w:hAnsi="Calibri"/>
        </w:rPr>
        <w:t>DE</w:t>
      </w:r>
      <w:r w:rsidR="00CF4AAC">
        <w:rPr>
          <w:rFonts w:ascii="Calibri" w:hAnsi="Calibri"/>
        </w:rPr>
        <w:t>)</w:t>
      </w:r>
      <w:r>
        <w:rPr>
          <w:rFonts w:ascii="Calibri" w:hAnsi="Calibri"/>
        </w:rPr>
        <w:t>; VIVIT s.r.o.</w:t>
      </w:r>
      <w:r w:rsidR="00230657">
        <w:rPr>
          <w:rFonts w:ascii="Calibri" w:hAnsi="Calibri"/>
        </w:rPr>
        <w:t xml:space="preserve"> (jazyk. korektúry</w:t>
      </w:r>
      <w:r w:rsidR="00371B78">
        <w:rPr>
          <w:rFonts w:ascii="Calibri" w:hAnsi="Calibri"/>
        </w:rPr>
        <w:t xml:space="preserve"> knihy „Tesnou bránou“ od r. 1999</w:t>
      </w:r>
      <w:r w:rsidR="00230657">
        <w:rPr>
          <w:rFonts w:ascii="Calibri" w:hAnsi="Calibri"/>
        </w:rPr>
        <w:t>)</w:t>
      </w:r>
      <w:r>
        <w:rPr>
          <w:rFonts w:ascii="Calibri" w:hAnsi="Calibri"/>
        </w:rPr>
        <w:t>,</w:t>
      </w:r>
      <w:r w:rsidR="00A7503C">
        <w:rPr>
          <w:rFonts w:ascii="Calibri" w:hAnsi="Calibri"/>
        </w:rPr>
        <w:t xml:space="preserve"> </w:t>
      </w:r>
      <w:r w:rsidR="00CF4AAC">
        <w:rPr>
          <w:rFonts w:ascii="Calibri" w:hAnsi="Calibri"/>
        </w:rPr>
        <w:t>Haulikov inštitút (preklad knihy zo starochorvátčiny</w:t>
      </w:r>
      <w:r w:rsidR="00D2721A">
        <w:rPr>
          <w:rFonts w:ascii="Calibri" w:hAnsi="Calibri"/>
        </w:rPr>
        <w:t xml:space="preserve"> a i.</w:t>
      </w:r>
      <w:r w:rsidR="00CF4AAC">
        <w:rPr>
          <w:rFonts w:ascii="Calibri" w:hAnsi="Calibri"/>
        </w:rPr>
        <w:t xml:space="preserve">), Lúč, Serafín </w:t>
      </w:r>
      <w:r w:rsidR="00230657">
        <w:rPr>
          <w:rFonts w:ascii="Calibri" w:hAnsi="Calibri"/>
        </w:rPr>
        <w:t>(</w:t>
      </w:r>
      <w:r w:rsidR="00CF4AAC">
        <w:rPr>
          <w:rFonts w:ascii="Calibri" w:hAnsi="Calibri"/>
        </w:rPr>
        <w:t xml:space="preserve">preklady </w:t>
      </w:r>
      <w:r w:rsidR="00230657">
        <w:rPr>
          <w:rFonts w:ascii="Calibri" w:hAnsi="Calibri"/>
        </w:rPr>
        <w:t xml:space="preserve">z DE </w:t>
      </w:r>
      <w:r w:rsidR="00CF4AAC">
        <w:rPr>
          <w:rFonts w:ascii="Calibri" w:hAnsi="Calibri"/>
        </w:rPr>
        <w:t>a</w:t>
      </w:r>
      <w:r>
        <w:rPr>
          <w:rFonts w:ascii="Calibri" w:hAnsi="Calibri"/>
        </w:rPr>
        <w:t xml:space="preserve"> jazykov</w:t>
      </w:r>
      <w:r w:rsidR="00CF4AAC">
        <w:rPr>
          <w:rFonts w:ascii="Calibri" w:hAnsi="Calibri"/>
        </w:rPr>
        <w:t>é</w:t>
      </w:r>
      <w:r>
        <w:rPr>
          <w:rFonts w:ascii="Calibri" w:hAnsi="Calibri"/>
        </w:rPr>
        <w:t xml:space="preserve"> úprav</w:t>
      </w:r>
      <w:r w:rsidR="00CF4AAC">
        <w:rPr>
          <w:rFonts w:ascii="Calibri" w:hAnsi="Calibri"/>
        </w:rPr>
        <w:t>y</w:t>
      </w:r>
      <w:r>
        <w:rPr>
          <w:rFonts w:ascii="Calibri" w:hAnsi="Calibri"/>
        </w:rPr>
        <w:t xml:space="preserve"> vydávaných diel</w:t>
      </w:r>
      <w:r w:rsidR="00230657">
        <w:rPr>
          <w:rFonts w:ascii="Calibri" w:hAnsi="Calibri"/>
        </w:rPr>
        <w:t xml:space="preserve"> v SK)</w:t>
      </w:r>
      <w:r>
        <w:rPr>
          <w:rFonts w:ascii="Calibri" w:hAnsi="Calibri"/>
        </w:rPr>
        <w:t xml:space="preserve"> a mnoho iných</w:t>
      </w:r>
      <w:r w:rsidR="00230657">
        <w:rPr>
          <w:rFonts w:ascii="Calibri" w:hAnsi="Calibri"/>
        </w:rPr>
        <w:t xml:space="preserve"> </w:t>
      </w:r>
      <w:r w:rsidR="00D2721A">
        <w:rPr>
          <w:rFonts w:ascii="Calibri" w:hAnsi="Calibri"/>
        </w:rPr>
        <w:t xml:space="preserve">prekladov </w:t>
      </w:r>
      <w:r w:rsidR="00230657">
        <w:rPr>
          <w:rFonts w:ascii="Calibri" w:hAnsi="Calibri"/>
        </w:rPr>
        <w:t>(p</w:t>
      </w:r>
      <w:r w:rsidR="00371B78">
        <w:rPr>
          <w:rFonts w:ascii="Calibri" w:hAnsi="Calibri"/>
        </w:rPr>
        <w:t>.</w:t>
      </w:r>
      <w:r w:rsidR="00230657">
        <w:rPr>
          <w:rFonts w:ascii="Calibri" w:hAnsi="Calibri"/>
        </w:rPr>
        <w:t xml:space="preserve"> </w:t>
      </w:r>
      <w:r w:rsidR="00371B78">
        <w:rPr>
          <w:rFonts w:ascii="Calibri" w:hAnsi="Calibri"/>
        </w:rPr>
        <w:t>„</w:t>
      </w:r>
      <w:r w:rsidR="00230657">
        <w:rPr>
          <w:rFonts w:ascii="Calibri" w:hAnsi="Calibri"/>
        </w:rPr>
        <w:t>Moje portfólio</w:t>
      </w:r>
      <w:r w:rsidR="00371B78">
        <w:rPr>
          <w:rFonts w:ascii="Calibri" w:hAnsi="Calibri"/>
        </w:rPr>
        <w:t>“</w:t>
      </w:r>
      <w:r w:rsidR="00230657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4292861C" w14:textId="47C69D05" w:rsidR="00232BB9" w:rsidRDefault="00D94F81" w:rsidP="00371B78">
      <w:pPr>
        <w:spacing w:line="268" w:lineRule="exact"/>
        <w:ind w:left="2439" w:right="556"/>
        <w:jc w:val="both"/>
        <w:rPr>
          <w:rFonts w:ascii="Calibri" w:hAnsi="Calibri"/>
        </w:rPr>
      </w:pPr>
      <w:r>
        <w:rPr>
          <w:rFonts w:ascii="Calibri" w:hAnsi="Calibri"/>
          <w:b/>
        </w:rPr>
        <w:t>Vlastné projekty</w:t>
      </w:r>
      <w:r w:rsidR="00C31314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371B78" w:rsidRPr="00371B78">
        <w:rPr>
          <w:rFonts w:ascii="Calibri" w:hAnsi="Calibri"/>
        </w:rPr>
        <w:t xml:space="preserve">próza, poézia, preklady umeleckej literatúry; novinové články, recenzie, blogy, vydávanie kníh (viac </w:t>
      </w:r>
      <w:r w:rsidR="00371B78">
        <w:rPr>
          <w:rFonts w:ascii="Calibri" w:hAnsi="Calibri"/>
        </w:rPr>
        <w:t>v časti „</w:t>
      </w:r>
      <w:r w:rsidR="00371B78" w:rsidRPr="00371B78">
        <w:rPr>
          <w:rFonts w:ascii="Calibri" w:hAnsi="Calibri"/>
        </w:rPr>
        <w:t>Moje portfólio</w:t>
      </w:r>
      <w:r w:rsidR="00371B78">
        <w:rPr>
          <w:rFonts w:ascii="Calibri" w:hAnsi="Calibri"/>
        </w:rPr>
        <w:t>“</w:t>
      </w:r>
      <w:r w:rsidR="00371B78" w:rsidRPr="00371B78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0A2FB3A5" w14:textId="2C904829" w:rsidR="000233D2" w:rsidRDefault="00D94F81" w:rsidP="00230657">
      <w:pPr>
        <w:pStyle w:val="Nadpis2"/>
        <w:tabs>
          <w:tab w:val="left" w:pos="2439"/>
        </w:tabs>
        <w:spacing w:before="185" w:line="276" w:lineRule="auto"/>
        <w:ind w:left="2439" w:right="587" w:hanging="2124"/>
        <w:jc w:val="both"/>
      </w:pPr>
      <w:r>
        <w:rPr>
          <w:i/>
          <w:color w:val="4471C4"/>
          <w:sz w:val="24"/>
        </w:rPr>
        <w:t>Iné</w:t>
      </w:r>
      <w:r>
        <w:rPr>
          <w:i/>
          <w:color w:val="4471C4"/>
          <w:spacing w:val="-1"/>
          <w:sz w:val="24"/>
        </w:rPr>
        <w:t xml:space="preserve"> </w:t>
      </w:r>
      <w:r>
        <w:rPr>
          <w:i/>
          <w:color w:val="4471C4"/>
          <w:sz w:val="24"/>
        </w:rPr>
        <w:t>zručnosti:</w:t>
      </w:r>
      <w:r>
        <w:rPr>
          <w:i/>
          <w:color w:val="4471C4"/>
          <w:sz w:val="24"/>
        </w:rPr>
        <w:tab/>
      </w:r>
      <w:r>
        <w:t>MS Office 201</w:t>
      </w:r>
      <w:r w:rsidR="000C2B42">
        <w:t>9</w:t>
      </w:r>
      <w:r w:rsidR="00371B78">
        <w:t>:</w:t>
      </w:r>
      <w:r>
        <w:t xml:space="preserve"> Word, Excel, PowerPoint &amp; </w:t>
      </w:r>
      <w:r w:rsidR="00371B78">
        <w:t xml:space="preserve">Microsoft </w:t>
      </w:r>
      <w:r>
        <w:t>Outlook; CAT nástroj</w:t>
      </w:r>
      <w:r w:rsidR="00371B78">
        <w:t>e:</w:t>
      </w:r>
      <w:r>
        <w:t xml:space="preserve"> Trados Studio 2019 Freelance Translator</w:t>
      </w:r>
      <w:r w:rsidR="00371B78">
        <w:t>, MemoQ, Memosource</w:t>
      </w:r>
      <w:r w:rsidR="00767E71">
        <w:t>.</w:t>
      </w:r>
    </w:p>
    <w:p w14:paraId="630B81C1" w14:textId="4DC41128" w:rsidR="00232BB9" w:rsidRPr="00371B78" w:rsidRDefault="000233D2" w:rsidP="00230657">
      <w:pPr>
        <w:pStyle w:val="Nadpis2"/>
        <w:tabs>
          <w:tab w:val="left" w:pos="2439"/>
        </w:tabs>
        <w:spacing w:before="0" w:line="276" w:lineRule="auto"/>
        <w:ind w:left="2439" w:right="587" w:hanging="2124"/>
        <w:jc w:val="both"/>
        <w:rPr>
          <w:sz w:val="6"/>
          <w:szCs w:val="6"/>
        </w:rPr>
      </w:pPr>
      <w:r>
        <w:rPr>
          <w:i/>
          <w:color w:val="4471C4"/>
          <w:sz w:val="24"/>
        </w:rPr>
        <w:tab/>
      </w:r>
    </w:p>
    <w:p w14:paraId="4291B931" w14:textId="77777777" w:rsidR="00230657" w:rsidRPr="00230657" w:rsidRDefault="00230657" w:rsidP="00230657">
      <w:pPr>
        <w:pStyle w:val="Nadpis2"/>
        <w:tabs>
          <w:tab w:val="left" w:pos="2439"/>
        </w:tabs>
        <w:spacing w:before="0"/>
        <w:ind w:left="2439" w:right="587" w:hanging="2124"/>
        <w:jc w:val="both"/>
        <w:rPr>
          <w:sz w:val="10"/>
          <w:szCs w:val="10"/>
        </w:rPr>
      </w:pPr>
    </w:p>
    <w:p w14:paraId="4B7DA786" w14:textId="77777777" w:rsidR="00232BB9" w:rsidRDefault="00D94F81" w:rsidP="000530F7">
      <w:pPr>
        <w:tabs>
          <w:tab w:val="left" w:pos="2439"/>
        </w:tabs>
        <w:ind w:left="315"/>
        <w:rPr>
          <w:rFonts w:ascii="Microsoft Sans Serif" w:hAnsi="Microsoft Sans Serif"/>
          <w:sz w:val="18"/>
        </w:rPr>
      </w:pPr>
      <w:r>
        <w:rPr>
          <w:rFonts w:ascii="Calibri" w:hAnsi="Calibri"/>
          <w:i/>
          <w:color w:val="4471C4"/>
          <w:sz w:val="24"/>
        </w:rPr>
        <w:t>Webové</w:t>
      </w:r>
      <w:r>
        <w:rPr>
          <w:rFonts w:ascii="Calibri" w:hAnsi="Calibri"/>
          <w:i/>
          <w:color w:val="4471C4"/>
          <w:spacing w:val="-1"/>
          <w:sz w:val="24"/>
        </w:rPr>
        <w:t xml:space="preserve"> </w:t>
      </w:r>
      <w:r>
        <w:rPr>
          <w:rFonts w:ascii="Calibri" w:hAnsi="Calibri"/>
          <w:i/>
          <w:color w:val="4471C4"/>
          <w:sz w:val="24"/>
        </w:rPr>
        <w:t>stránky:</w:t>
      </w:r>
      <w:r>
        <w:rPr>
          <w:rFonts w:ascii="Calibri" w:hAnsi="Calibri"/>
          <w:i/>
          <w:color w:val="4471C4"/>
          <w:sz w:val="24"/>
        </w:rPr>
        <w:tab/>
      </w:r>
      <w:hyperlink r:id="rId9">
        <w:r>
          <w:rPr>
            <w:rFonts w:ascii="Microsoft Sans Serif" w:hAnsi="Microsoft Sans Serif"/>
            <w:color w:val="0562C1"/>
            <w:sz w:val="18"/>
            <w:u w:val="single" w:color="0562C1"/>
          </w:rPr>
          <w:t>www.prekladyakorektury.sk</w:t>
        </w:r>
        <w:r>
          <w:rPr>
            <w:rFonts w:ascii="Microsoft Sans Serif" w:hAnsi="Microsoft Sans Serif"/>
            <w:color w:val="0562C1"/>
            <w:sz w:val="18"/>
          </w:rPr>
          <w:t xml:space="preserve"> </w:t>
        </w:r>
      </w:hyperlink>
    </w:p>
    <w:p w14:paraId="2E90946D" w14:textId="77777777" w:rsidR="00232BB9" w:rsidRDefault="00000000" w:rsidP="00FB1A22">
      <w:pPr>
        <w:ind w:left="2442" w:right="934"/>
        <w:rPr>
          <w:rFonts w:ascii="Microsoft Sans Serif"/>
          <w:color w:val="0562C1"/>
          <w:sz w:val="18"/>
        </w:rPr>
      </w:pPr>
      <w:hyperlink r:id="rId10">
        <w:r w:rsidR="00D94F81">
          <w:rPr>
            <w:rFonts w:ascii="Microsoft Sans Serif"/>
            <w:color w:val="0562C1"/>
            <w:sz w:val="18"/>
            <w:u w:val="single" w:color="0562C1"/>
          </w:rPr>
          <w:t>http://www.prekladatelia.eu/lubalucanska/</w:t>
        </w:r>
        <w:r w:rsidR="00D94F81">
          <w:rPr>
            <w:rFonts w:ascii="Microsoft Sans Serif"/>
            <w:color w:val="0562C1"/>
            <w:sz w:val="18"/>
          </w:rPr>
          <w:t xml:space="preserve"> </w:t>
        </w:r>
      </w:hyperlink>
      <w:hyperlink r:id="rId11">
        <w:r w:rsidR="00D94F81">
          <w:rPr>
            <w:rFonts w:ascii="Microsoft Sans Serif"/>
            <w:color w:val="0562C1"/>
            <w:sz w:val="18"/>
            <w:u w:val="single" w:color="0562C1"/>
          </w:rPr>
          <w:t>https://www.linkedin.com/in/%C4%BEuba-lu%C4%8Dansk%C3%A1-68435175/</w:t>
        </w:r>
        <w:r w:rsidR="00D94F81">
          <w:rPr>
            <w:rFonts w:ascii="Microsoft Sans Serif"/>
            <w:color w:val="0562C1"/>
            <w:sz w:val="18"/>
          </w:rPr>
          <w:t xml:space="preserve"> </w:t>
        </w:r>
      </w:hyperlink>
      <w:hyperlink r:id="rId12">
        <w:r w:rsidR="00D94F81">
          <w:rPr>
            <w:rFonts w:ascii="Microsoft Sans Serif"/>
            <w:color w:val="0562C1"/>
            <w:sz w:val="18"/>
            <w:u w:val="single" w:color="0562C1"/>
          </w:rPr>
          <w:t>https://www.proz.com/translator/1782650</w:t>
        </w:r>
        <w:r w:rsidR="00D94F81">
          <w:rPr>
            <w:rFonts w:ascii="Microsoft Sans Serif"/>
            <w:color w:val="0562C1"/>
            <w:sz w:val="18"/>
          </w:rPr>
          <w:t xml:space="preserve"> </w:t>
        </w:r>
      </w:hyperlink>
    </w:p>
    <w:p w14:paraId="7B9ADDC7" w14:textId="77777777" w:rsidR="00417EC6" w:rsidRPr="00417EC6" w:rsidRDefault="00000000" w:rsidP="00FB1A22">
      <w:pPr>
        <w:ind w:left="2442"/>
        <w:rPr>
          <w:rFonts w:ascii="Microsoft Sans Serif" w:hAnsi="Microsoft Sans Serif"/>
          <w:color w:val="0562C1"/>
          <w:sz w:val="18"/>
          <w:u w:val="single" w:color="0562C1"/>
        </w:rPr>
      </w:pPr>
      <w:hyperlink r:id="rId13" w:history="1">
        <w:r w:rsidR="00FB1A22" w:rsidRPr="00B94E24">
          <w:rPr>
            <w:rStyle w:val="Hypertextovprepojenie"/>
            <w:rFonts w:ascii="Microsoft Sans Serif" w:hAnsi="Microsoft Sans Serif"/>
            <w:sz w:val="18"/>
          </w:rPr>
          <w:t>http://preklady-de-srb-chorv.preklad-tlmocenie.sk/</w:t>
        </w:r>
      </w:hyperlink>
    </w:p>
    <w:p w14:paraId="7F3B26BB" w14:textId="77777777" w:rsidR="00232BB9" w:rsidRDefault="00000000" w:rsidP="00FB1A22">
      <w:pPr>
        <w:ind w:left="2442" w:right="3248"/>
        <w:rPr>
          <w:rFonts w:ascii="Microsoft Sans Serif"/>
          <w:sz w:val="18"/>
        </w:rPr>
      </w:pPr>
      <w:hyperlink r:id="rId14">
        <w:r w:rsidR="00D94F81">
          <w:rPr>
            <w:rFonts w:ascii="Microsoft Sans Serif"/>
            <w:color w:val="0562C1"/>
            <w:sz w:val="18"/>
            <w:u w:val="single" w:color="0562C1"/>
          </w:rPr>
          <w:t>https://twitter.com/LLucanska</w:t>
        </w:r>
        <w:r w:rsidR="00D94F81">
          <w:rPr>
            <w:rFonts w:ascii="Microsoft Sans Serif"/>
            <w:color w:val="0562C1"/>
            <w:sz w:val="18"/>
          </w:rPr>
          <w:t xml:space="preserve"> </w:t>
        </w:r>
      </w:hyperlink>
      <w:hyperlink r:id="rId15">
        <w:r w:rsidR="00D94F81">
          <w:rPr>
            <w:rFonts w:ascii="Microsoft Sans Serif"/>
            <w:color w:val="0562C1"/>
            <w:sz w:val="18"/>
            <w:u w:val="single" w:color="0562C1"/>
          </w:rPr>
          <w:t>https://www.facebook.com/asftzjgm</w:t>
        </w:r>
        <w:r w:rsidR="00D94F81">
          <w:rPr>
            <w:rFonts w:ascii="Microsoft Sans Serif"/>
            <w:color w:val="0562C1"/>
            <w:sz w:val="18"/>
          </w:rPr>
          <w:t xml:space="preserve"> </w:t>
        </w:r>
      </w:hyperlink>
      <w:hyperlink r:id="rId16">
        <w:r w:rsidR="00D94F81">
          <w:rPr>
            <w:rFonts w:ascii="Microsoft Sans Serif"/>
            <w:color w:val="0562C1"/>
            <w:sz w:val="18"/>
            <w:u w:val="single" w:color="0562C1"/>
          </w:rPr>
          <w:t>https://www.instagram.com/lubalucanska/</w:t>
        </w:r>
        <w:r w:rsidR="00D94F81">
          <w:rPr>
            <w:rFonts w:ascii="Microsoft Sans Serif"/>
            <w:color w:val="0562C1"/>
            <w:sz w:val="18"/>
          </w:rPr>
          <w:t xml:space="preserve"> </w:t>
        </w:r>
      </w:hyperlink>
    </w:p>
    <w:p w14:paraId="1B49D57D" w14:textId="77777777" w:rsidR="00232BB9" w:rsidRDefault="00000000" w:rsidP="00FB1A22">
      <w:pPr>
        <w:ind w:left="2442"/>
        <w:rPr>
          <w:rFonts w:ascii="Microsoft Sans Serif"/>
          <w:color w:val="0562C1"/>
          <w:sz w:val="18"/>
        </w:rPr>
      </w:pPr>
      <w:hyperlink r:id="rId17">
        <w:r w:rsidR="00D94F81">
          <w:rPr>
            <w:rFonts w:ascii="Microsoft Sans Serif"/>
            <w:color w:val="0562C1"/>
            <w:sz w:val="18"/>
            <w:u w:val="single" w:color="0562C1"/>
          </w:rPr>
          <w:t>https://lubalucanska.blog.sme.sk/c/373107/zlato-z-caxamalcy.htm</w:t>
        </w:r>
        <w:r w:rsidR="00D94F81">
          <w:rPr>
            <w:rFonts w:ascii="Microsoft Sans Serif"/>
            <w:color w:val="0562C1"/>
            <w:sz w:val="18"/>
          </w:rPr>
          <w:t xml:space="preserve">l </w:t>
        </w:r>
      </w:hyperlink>
    </w:p>
    <w:p w14:paraId="7A8FD221" w14:textId="77777777" w:rsidR="00417EC6" w:rsidRPr="00FB1A22" w:rsidRDefault="00000000" w:rsidP="00FB1A22">
      <w:pPr>
        <w:ind w:left="2442" w:right="8"/>
        <w:rPr>
          <w:rFonts w:ascii="Microsoft Sans Serif"/>
          <w:color w:val="0562C1"/>
          <w:sz w:val="18"/>
          <w:u w:val="single" w:color="0562C1"/>
        </w:rPr>
      </w:pPr>
      <w:hyperlink r:id="rId18" w:history="1">
        <w:r w:rsidR="00417EC6" w:rsidRPr="00FB1A22">
          <w:rPr>
            <w:rFonts w:ascii="Microsoft Sans Serif"/>
            <w:color w:val="0562C1"/>
            <w:sz w:val="18"/>
            <w:u w:val="single" w:color="0562C1"/>
          </w:rPr>
          <w:t>https://lubalucanska.blog.sme.sk/c/373107/zlato-z-caxamalcy.html</w:t>
        </w:r>
      </w:hyperlink>
    </w:p>
    <w:p w14:paraId="7A7D4541" w14:textId="77777777" w:rsidR="00F3542B" w:rsidRPr="00417EC6" w:rsidRDefault="00000000" w:rsidP="00FB1A22">
      <w:pPr>
        <w:ind w:left="2442" w:right="8"/>
        <w:rPr>
          <w:rFonts w:ascii="Microsoft Sans Serif"/>
          <w:color w:val="0562C1"/>
          <w:sz w:val="18"/>
          <w:u w:val="single" w:color="0562C1"/>
        </w:rPr>
      </w:pPr>
      <w:hyperlink r:id="rId19" w:history="1">
        <w:r w:rsidR="00F3542B" w:rsidRPr="00FB1A22">
          <w:rPr>
            <w:rFonts w:ascii="Microsoft Sans Serif"/>
            <w:color w:val="0562C1"/>
            <w:sz w:val="18"/>
            <w:u w:val="single" w:color="0562C1"/>
          </w:rPr>
          <w:t>https://zlatozcaxamalcy.wordpress.com/2016/03/01/zivot-a-dielo-jakoba-wassermanna/</w:t>
        </w:r>
      </w:hyperlink>
    </w:p>
    <w:p w14:paraId="32D6C5D3" w14:textId="77777777" w:rsidR="00232BB9" w:rsidRPr="00371B78" w:rsidRDefault="00232BB9" w:rsidP="00FB1A22">
      <w:pPr>
        <w:ind w:left="2442" w:right="8"/>
        <w:rPr>
          <w:rFonts w:ascii="Microsoft Sans Serif"/>
          <w:color w:val="0562C1"/>
          <w:sz w:val="32"/>
          <w:szCs w:val="40"/>
          <w:u w:val="single" w:color="0562C1"/>
        </w:rPr>
      </w:pPr>
    </w:p>
    <w:p w14:paraId="74700930" w14:textId="77777777" w:rsidR="00232BB9" w:rsidRPr="000233D2" w:rsidRDefault="00232BB9">
      <w:pPr>
        <w:pStyle w:val="Zkladntext"/>
        <w:spacing w:before="6"/>
        <w:rPr>
          <w:rFonts w:ascii="Microsoft Sans Serif"/>
          <w:sz w:val="2"/>
          <w:szCs w:val="2"/>
        </w:rPr>
      </w:pPr>
    </w:p>
    <w:p w14:paraId="091D78F7" w14:textId="19BF56BE" w:rsidR="00232BB9" w:rsidRDefault="00D94F81">
      <w:pPr>
        <w:spacing w:before="56"/>
        <w:ind w:left="316"/>
        <w:rPr>
          <w:rFonts w:ascii="Calibri"/>
        </w:rPr>
      </w:pPr>
      <w:r>
        <w:rPr>
          <w:rFonts w:ascii="Calibri"/>
        </w:rPr>
        <w:t xml:space="preserve">Bratislava, </w:t>
      </w:r>
      <w:r w:rsidR="0027518D">
        <w:rPr>
          <w:rFonts w:ascii="Calibri"/>
        </w:rPr>
        <w:t>02</w:t>
      </w:r>
      <w:r>
        <w:rPr>
          <w:rFonts w:ascii="Calibri"/>
        </w:rPr>
        <w:t>.</w:t>
      </w:r>
      <w:r w:rsidR="001A3E67">
        <w:rPr>
          <w:rFonts w:ascii="Calibri"/>
        </w:rPr>
        <w:t>11</w:t>
      </w:r>
      <w:r>
        <w:rPr>
          <w:rFonts w:ascii="Calibri"/>
        </w:rPr>
        <w:t>.202</w:t>
      </w:r>
      <w:r w:rsidR="00C31314">
        <w:rPr>
          <w:rFonts w:ascii="Calibri"/>
        </w:rPr>
        <w:t>2.</w:t>
      </w:r>
    </w:p>
    <w:p w14:paraId="4AB65F64" w14:textId="77777777" w:rsidR="00232BB9" w:rsidRDefault="00232BB9">
      <w:pPr>
        <w:rPr>
          <w:rFonts w:ascii="Calibri"/>
        </w:rPr>
        <w:sectPr w:rsidR="00232BB9" w:rsidSect="000905DC">
          <w:footerReference w:type="default" r:id="rId20"/>
          <w:pgSz w:w="11910" w:h="16840"/>
          <w:pgMar w:top="520" w:right="1021" w:bottom="1400" w:left="1100" w:header="0" w:footer="1029" w:gutter="0"/>
          <w:cols w:space="708"/>
        </w:sectPr>
      </w:pPr>
    </w:p>
    <w:tbl>
      <w:tblPr>
        <w:tblStyle w:val="TableNormal"/>
        <w:tblW w:w="0" w:type="auto"/>
        <w:tblInd w:w="142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3248"/>
        <w:gridCol w:w="4966"/>
      </w:tblGrid>
      <w:tr w:rsidR="00232BB9" w14:paraId="446736DF" w14:textId="77777777" w:rsidTr="001A3E67">
        <w:trPr>
          <w:trHeight w:val="846"/>
        </w:trPr>
        <w:tc>
          <w:tcPr>
            <w:tcW w:w="9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517659FE" w14:textId="77777777" w:rsidR="00232BB9" w:rsidRDefault="00D94F81">
            <w:pPr>
              <w:pStyle w:val="TableParagraph"/>
              <w:spacing w:before="270"/>
              <w:ind w:left="3423" w:right="3421"/>
              <w:jc w:val="center"/>
              <w:rPr>
                <w:b/>
                <w:sz w:val="32"/>
              </w:rPr>
            </w:pPr>
            <w:r>
              <w:rPr>
                <w:b/>
                <w:color w:val="FFFF80"/>
                <w:sz w:val="32"/>
              </w:rPr>
              <w:lastRenderedPageBreak/>
              <w:t>Moje portfólio</w:t>
            </w:r>
          </w:p>
        </w:tc>
      </w:tr>
      <w:tr w:rsidR="00232BB9" w14:paraId="5406F5C8" w14:textId="77777777" w:rsidTr="001A3E67">
        <w:trPr>
          <w:trHeight w:val="392"/>
        </w:trPr>
        <w:tc>
          <w:tcPr>
            <w:tcW w:w="1323" w:type="dxa"/>
            <w:tcBorders>
              <w:left w:val="single" w:sz="6" w:space="0" w:color="800000"/>
              <w:bottom w:val="nil"/>
              <w:right w:val="nil"/>
            </w:tcBorders>
          </w:tcPr>
          <w:p w14:paraId="46B0DB6F" w14:textId="77777777" w:rsidR="00232BB9" w:rsidRDefault="00D94F81" w:rsidP="00C05248">
            <w:pPr>
              <w:pStyle w:val="TableParagraph"/>
              <w:spacing w:before="60"/>
              <w:ind w:left="147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ADRESA</w:t>
            </w:r>
          </w:p>
        </w:tc>
        <w:tc>
          <w:tcPr>
            <w:tcW w:w="3248" w:type="dxa"/>
            <w:tcBorders>
              <w:left w:val="nil"/>
              <w:bottom w:val="nil"/>
              <w:right w:val="single" w:sz="6" w:space="0" w:color="800000"/>
            </w:tcBorders>
          </w:tcPr>
          <w:p w14:paraId="09DF03AD" w14:textId="77777777" w:rsidR="00232BB9" w:rsidRDefault="00D94F81" w:rsidP="00C05248">
            <w:pPr>
              <w:pStyle w:val="TableParagraph"/>
              <w:spacing w:before="60"/>
              <w:ind w:left="147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Dátum nar.: 24.10.1966</w:t>
            </w:r>
          </w:p>
        </w:tc>
        <w:tc>
          <w:tcPr>
            <w:tcW w:w="4966" w:type="dxa"/>
            <w:tcBorders>
              <w:left w:val="single" w:sz="6" w:space="0" w:color="800000"/>
              <w:bottom w:val="nil"/>
              <w:right w:val="single" w:sz="6" w:space="0" w:color="800000"/>
            </w:tcBorders>
          </w:tcPr>
          <w:p w14:paraId="4B9CA8DD" w14:textId="77777777" w:rsidR="00232BB9" w:rsidRDefault="00D94F81" w:rsidP="00C05248">
            <w:pPr>
              <w:pStyle w:val="TableParagraph"/>
              <w:spacing w:before="60"/>
              <w:ind w:left="103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KONTAKTY</w:t>
            </w:r>
          </w:p>
        </w:tc>
      </w:tr>
      <w:tr w:rsidR="00232BB9" w14:paraId="0C642FE8" w14:textId="77777777" w:rsidTr="001A3E67">
        <w:trPr>
          <w:trHeight w:val="494"/>
        </w:trPr>
        <w:tc>
          <w:tcPr>
            <w:tcW w:w="1323" w:type="dxa"/>
            <w:tcBorders>
              <w:top w:val="nil"/>
              <w:left w:val="single" w:sz="6" w:space="0" w:color="800000"/>
              <w:bottom w:val="nil"/>
              <w:right w:val="nil"/>
            </w:tcBorders>
          </w:tcPr>
          <w:p w14:paraId="2A0FEF25" w14:textId="77777777" w:rsidR="00232BB9" w:rsidRDefault="00D94F81" w:rsidP="00C05248">
            <w:pPr>
              <w:pStyle w:val="TableParagraph"/>
              <w:spacing w:before="138"/>
              <w:ind w:left="147"/>
              <w:rPr>
                <w:sz w:val="16"/>
              </w:rPr>
            </w:pPr>
            <w:r>
              <w:rPr>
                <w:color w:val="800000"/>
                <w:sz w:val="16"/>
              </w:rPr>
              <w:t>Pracovisko: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800000"/>
            </w:tcBorders>
          </w:tcPr>
          <w:p w14:paraId="40563116" w14:textId="77777777" w:rsidR="00232BB9" w:rsidRDefault="00D94F81" w:rsidP="00C05248">
            <w:pPr>
              <w:pStyle w:val="TableParagraph"/>
              <w:spacing w:before="138"/>
              <w:ind w:left="147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Bratislava</w:t>
            </w:r>
          </w:p>
        </w:tc>
        <w:tc>
          <w:tcPr>
            <w:tcW w:w="4966" w:type="dxa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</w:tcPr>
          <w:p w14:paraId="45A6003E" w14:textId="77777777" w:rsidR="00232BB9" w:rsidRDefault="00D94F81" w:rsidP="00C05248">
            <w:pPr>
              <w:pStyle w:val="TableParagraph"/>
              <w:spacing w:before="138"/>
              <w:ind w:left="103"/>
              <w:rPr>
                <w:b/>
                <w:sz w:val="16"/>
              </w:rPr>
            </w:pPr>
            <w:r>
              <w:rPr>
                <w:color w:val="800000"/>
                <w:sz w:val="16"/>
              </w:rPr>
              <w:t xml:space="preserve">Mobil: </w:t>
            </w:r>
            <w:r>
              <w:rPr>
                <w:b/>
                <w:color w:val="800000"/>
                <w:sz w:val="16"/>
              </w:rPr>
              <w:t>0911 109 165</w:t>
            </w:r>
          </w:p>
        </w:tc>
      </w:tr>
      <w:tr w:rsidR="00232BB9" w14:paraId="779BD851" w14:textId="77777777" w:rsidTr="001A3E67">
        <w:trPr>
          <w:trHeight w:val="428"/>
        </w:trPr>
        <w:tc>
          <w:tcPr>
            <w:tcW w:w="1323" w:type="dxa"/>
            <w:tcBorders>
              <w:top w:val="nil"/>
              <w:left w:val="single" w:sz="6" w:space="0" w:color="800000"/>
              <w:bottom w:val="nil"/>
              <w:right w:val="nil"/>
            </w:tcBorders>
          </w:tcPr>
          <w:p w14:paraId="7A8E818A" w14:textId="77777777" w:rsidR="00232BB9" w:rsidRDefault="00D94F81" w:rsidP="00C05248">
            <w:pPr>
              <w:pStyle w:val="TableParagraph"/>
              <w:spacing w:before="162"/>
              <w:ind w:left="147"/>
              <w:rPr>
                <w:sz w:val="16"/>
              </w:rPr>
            </w:pPr>
            <w:r>
              <w:rPr>
                <w:color w:val="800000"/>
                <w:sz w:val="16"/>
              </w:rPr>
              <w:t>Ulica, číslo: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800000"/>
            </w:tcBorders>
          </w:tcPr>
          <w:p w14:paraId="480C760E" w14:textId="77777777" w:rsidR="00232BB9" w:rsidRDefault="00D94F81" w:rsidP="00C05248">
            <w:pPr>
              <w:pStyle w:val="TableParagraph"/>
              <w:spacing w:before="162"/>
              <w:ind w:left="147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Športová 5</w:t>
            </w:r>
          </w:p>
        </w:tc>
        <w:tc>
          <w:tcPr>
            <w:tcW w:w="4966" w:type="dxa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</w:tcPr>
          <w:p w14:paraId="2119D8B8" w14:textId="77777777" w:rsidR="00232BB9" w:rsidRDefault="00D94F81" w:rsidP="00C05248">
            <w:pPr>
              <w:pStyle w:val="TableParagraph"/>
              <w:spacing w:before="162"/>
              <w:ind w:left="103"/>
              <w:rPr>
                <w:b/>
                <w:sz w:val="16"/>
              </w:rPr>
            </w:pPr>
            <w:r>
              <w:rPr>
                <w:color w:val="800000"/>
                <w:sz w:val="16"/>
              </w:rPr>
              <w:t xml:space="preserve">E-mail: </w:t>
            </w:r>
            <w:hyperlink r:id="rId21">
              <w:r>
                <w:rPr>
                  <w:b/>
                  <w:color w:val="800000"/>
                  <w:sz w:val="16"/>
                </w:rPr>
                <w:t>luba.lucanska@gmail.com</w:t>
              </w:r>
            </w:hyperlink>
          </w:p>
        </w:tc>
      </w:tr>
      <w:tr w:rsidR="00232BB9" w14:paraId="0B1D7F1A" w14:textId="77777777" w:rsidTr="001A3E67">
        <w:trPr>
          <w:trHeight w:val="1045"/>
        </w:trPr>
        <w:tc>
          <w:tcPr>
            <w:tcW w:w="1323" w:type="dxa"/>
            <w:tcBorders>
              <w:top w:val="nil"/>
              <w:left w:val="single" w:sz="6" w:space="0" w:color="800000"/>
              <w:bottom w:val="single" w:sz="6" w:space="0" w:color="800000"/>
              <w:right w:val="nil"/>
            </w:tcBorders>
          </w:tcPr>
          <w:p w14:paraId="30C69496" w14:textId="77777777" w:rsidR="00232BB9" w:rsidRDefault="00232BB9" w:rsidP="00C05248">
            <w:pPr>
              <w:pStyle w:val="TableParagraph"/>
              <w:spacing w:before="9"/>
              <w:ind w:left="147"/>
              <w:rPr>
                <w:rFonts w:ascii="Calibri"/>
                <w:sz w:val="27"/>
              </w:rPr>
            </w:pPr>
          </w:p>
          <w:p w14:paraId="4D3F0D64" w14:textId="77777777" w:rsidR="00232BB9" w:rsidRDefault="00D94F81" w:rsidP="00C05248">
            <w:pPr>
              <w:pStyle w:val="TableParagraph"/>
              <w:ind w:left="147"/>
              <w:rPr>
                <w:sz w:val="16"/>
              </w:rPr>
            </w:pPr>
            <w:r>
              <w:rPr>
                <w:color w:val="800000"/>
                <w:sz w:val="16"/>
              </w:rPr>
              <w:t>PSČ, obec: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800000"/>
              <w:right w:val="single" w:sz="6" w:space="0" w:color="800000"/>
            </w:tcBorders>
          </w:tcPr>
          <w:p w14:paraId="06F19970" w14:textId="77777777" w:rsidR="00232BB9" w:rsidRDefault="00232BB9" w:rsidP="00C05248">
            <w:pPr>
              <w:pStyle w:val="TableParagraph"/>
              <w:spacing w:before="9"/>
              <w:ind w:left="147"/>
              <w:rPr>
                <w:rFonts w:ascii="Calibri"/>
                <w:sz w:val="27"/>
              </w:rPr>
            </w:pPr>
          </w:p>
          <w:p w14:paraId="7D980492" w14:textId="77777777" w:rsidR="00232BB9" w:rsidRDefault="00D94F81" w:rsidP="00C05248">
            <w:pPr>
              <w:pStyle w:val="TableParagraph"/>
              <w:ind w:left="147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831 04 Bratislava</w:t>
            </w:r>
          </w:p>
        </w:tc>
        <w:tc>
          <w:tcPr>
            <w:tcW w:w="4966" w:type="dxa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4BF45FA8" w14:textId="77777777" w:rsidR="00232BB9" w:rsidRDefault="00000000" w:rsidP="00C05248">
            <w:pPr>
              <w:pStyle w:val="TableParagraph"/>
              <w:spacing w:before="72"/>
              <w:ind w:left="103" w:right="1611"/>
              <w:rPr>
                <w:sz w:val="15"/>
              </w:rPr>
            </w:pPr>
            <w:hyperlink r:id="rId22">
              <w:r w:rsidR="00D94F81">
                <w:rPr>
                  <w:color w:val="0562C1"/>
                  <w:sz w:val="15"/>
                  <w:u w:val="single" w:color="0562C1"/>
                </w:rPr>
                <w:t>www.prekladyakorektury.sk</w:t>
              </w:r>
            </w:hyperlink>
            <w:r w:rsidR="00D94F81">
              <w:rPr>
                <w:color w:val="0562C1"/>
                <w:sz w:val="15"/>
              </w:rPr>
              <w:t xml:space="preserve"> </w:t>
            </w:r>
            <w:hyperlink r:id="rId23">
              <w:r w:rsidR="00D94F81">
                <w:rPr>
                  <w:color w:val="0562C1"/>
                  <w:sz w:val="15"/>
                  <w:u w:val="single" w:color="0562C1"/>
                </w:rPr>
                <w:t>https://www.linkedin.com/in/%C4%BEuba-</w:t>
              </w:r>
            </w:hyperlink>
            <w:r w:rsidR="00D94F81">
              <w:rPr>
                <w:color w:val="0562C1"/>
                <w:sz w:val="15"/>
              </w:rPr>
              <w:t xml:space="preserve"> </w:t>
            </w:r>
            <w:hyperlink r:id="rId24">
              <w:r w:rsidR="00D94F81">
                <w:rPr>
                  <w:color w:val="0562C1"/>
                  <w:sz w:val="15"/>
                  <w:u w:val="single" w:color="0562C1"/>
                </w:rPr>
                <w:t>lu%C4%8Dansk%C3%A1-68435175/</w:t>
              </w:r>
            </w:hyperlink>
          </w:p>
          <w:p w14:paraId="79068B5E" w14:textId="77777777" w:rsidR="00232BB9" w:rsidRDefault="00000000" w:rsidP="00C05248">
            <w:pPr>
              <w:pStyle w:val="TableParagraph"/>
              <w:spacing w:before="1"/>
              <w:ind w:left="103"/>
              <w:rPr>
                <w:sz w:val="15"/>
              </w:rPr>
            </w:pPr>
            <w:hyperlink r:id="rId25">
              <w:r w:rsidR="00D94F81">
                <w:rPr>
                  <w:color w:val="0562C1"/>
                  <w:sz w:val="15"/>
                  <w:u w:val="single" w:color="0562C1"/>
                </w:rPr>
                <w:t>http://www.prekladatelia.eu/vyhladavanie/</w:t>
              </w:r>
            </w:hyperlink>
          </w:p>
        </w:tc>
      </w:tr>
      <w:tr w:rsidR="00232BB9" w14:paraId="064C61EC" w14:textId="77777777" w:rsidTr="001A3E67">
        <w:trPr>
          <w:trHeight w:val="1468"/>
        </w:trPr>
        <w:tc>
          <w:tcPr>
            <w:tcW w:w="4571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nil"/>
            </w:tcBorders>
          </w:tcPr>
          <w:p w14:paraId="05A1B5EE" w14:textId="77777777" w:rsidR="00232BB9" w:rsidRDefault="00D94F81" w:rsidP="00C05248">
            <w:pPr>
              <w:pStyle w:val="TableParagraph"/>
              <w:spacing w:before="30"/>
              <w:ind w:left="147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Jazyky:</w:t>
            </w:r>
          </w:p>
          <w:p w14:paraId="27CD28C1" w14:textId="77777777" w:rsidR="00232BB9" w:rsidRDefault="00232BB9" w:rsidP="00C05248">
            <w:pPr>
              <w:pStyle w:val="TableParagraph"/>
              <w:spacing w:before="9"/>
              <w:ind w:left="147"/>
              <w:rPr>
                <w:rFonts w:ascii="Calibri"/>
                <w:sz w:val="25"/>
              </w:rPr>
            </w:pPr>
          </w:p>
          <w:p w14:paraId="38D136FD" w14:textId="07F00ED4" w:rsidR="00232BB9" w:rsidRDefault="00D94F81" w:rsidP="00371B78">
            <w:pPr>
              <w:pStyle w:val="TableParagraph"/>
              <w:ind w:left="147"/>
              <w:rPr>
                <w:sz w:val="16"/>
              </w:rPr>
            </w:pPr>
            <w:r>
              <w:rPr>
                <w:color w:val="800000"/>
                <w:sz w:val="16"/>
              </w:rPr>
              <w:t xml:space="preserve">nemecký, chorvátsky, srbský, </w:t>
            </w:r>
            <w:r w:rsidR="00421EC9">
              <w:rPr>
                <w:color w:val="800000"/>
                <w:sz w:val="16"/>
              </w:rPr>
              <w:t xml:space="preserve">macedónsky, </w:t>
            </w:r>
            <w:r>
              <w:rPr>
                <w:color w:val="800000"/>
                <w:sz w:val="16"/>
              </w:rPr>
              <w:t>český</w:t>
            </w:r>
            <w:r w:rsidR="00421EC9">
              <w:rPr>
                <w:color w:val="800000"/>
                <w:sz w:val="16"/>
              </w:rPr>
              <w:t>, ruský</w:t>
            </w:r>
          </w:p>
        </w:tc>
        <w:tc>
          <w:tcPr>
            <w:tcW w:w="4966" w:type="dxa"/>
            <w:tcBorders>
              <w:top w:val="single" w:sz="6" w:space="0" w:color="800000"/>
              <w:left w:val="nil"/>
              <w:bottom w:val="single" w:sz="6" w:space="0" w:color="800000"/>
              <w:right w:val="single" w:sz="6" w:space="0" w:color="800000"/>
            </w:tcBorders>
          </w:tcPr>
          <w:p w14:paraId="4D3760D9" w14:textId="77777777" w:rsidR="00232BB9" w:rsidRDefault="00D94F81" w:rsidP="00C05248">
            <w:pPr>
              <w:pStyle w:val="TableParagraph"/>
              <w:spacing w:before="30"/>
              <w:ind w:left="102"/>
              <w:rPr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Miesto štúdia:</w:t>
            </w:r>
          </w:p>
          <w:p w14:paraId="608B55F9" w14:textId="77777777" w:rsidR="00232BB9" w:rsidRDefault="00232BB9" w:rsidP="00C05248">
            <w:pPr>
              <w:pStyle w:val="TableParagraph"/>
              <w:spacing w:before="9"/>
              <w:ind w:left="102"/>
              <w:rPr>
                <w:rFonts w:ascii="Calibri"/>
                <w:sz w:val="25"/>
              </w:rPr>
            </w:pPr>
          </w:p>
          <w:p w14:paraId="5C6E15EF" w14:textId="3A45A270" w:rsidR="00232BB9" w:rsidRDefault="00D94F81" w:rsidP="00421EC9">
            <w:pPr>
              <w:pStyle w:val="TableParagraph"/>
              <w:spacing w:line="360" w:lineRule="auto"/>
              <w:ind w:left="102" w:right="279"/>
              <w:jc w:val="both"/>
              <w:rPr>
                <w:sz w:val="16"/>
              </w:rPr>
            </w:pPr>
            <w:r>
              <w:rPr>
                <w:color w:val="800000"/>
                <w:sz w:val="16"/>
              </w:rPr>
              <w:t>FF UK Bratislava, 1991; Filozofski fakultet Univerziteta Zagreb, Chorvátsko, 1991; Volkshochschule Norderstedt, SRN, 1992</w:t>
            </w:r>
          </w:p>
        </w:tc>
      </w:tr>
      <w:tr w:rsidR="00232BB9" w14:paraId="4FBE789A" w14:textId="77777777" w:rsidTr="001A3E67">
        <w:trPr>
          <w:trHeight w:val="1612"/>
        </w:trPr>
        <w:tc>
          <w:tcPr>
            <w:tcW w:w="9537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3B554405" w14:textId="77777777" w:rsidR="00232BB9" w:rsidRPr="003A048A" w:rsidRDefault="00232BB9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511F50E0" w14:textId="77777777" w:rsidR="00232BB9" w:rsidRPr="003A048A" w:rsidRDefault="00D94F81" w:rsidP="003A048A">
            <w:pPr>
              <w:pStyle w:val="TableParagraph"/>
              <w:spacing w:before="1"/>
              <w:ind w:left="152"/>
              <w:rPr>
                <w:b/>
                <w:color w:val="800000"/>
                <w:sz w:val="20"/>
              </w:rPr>
            </w:pPr>
            <w:r w:rsidRPr="003A048A">
              <w:rPr>
                <w:b/>
                <w:color w:val="800000"/>
                <w:sz w:val="20"/>
              </w:rPr>
              <w:t>Špecializácia:</w:t>
            </w:r>
          </w:p>
          <w:p w14:paraId="396E9225" w14:textId="77777777" w:rsidR="003A048A" w:rsidRPr="003A048A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61E95714" w14:textId="4A618A73" w:rsidR="00232BB9" w:rsidRDefault="00D94F81" w:rsidP="003A048A">
            <w:pPr>
              <w:pStyle w:val="TableParagraph"/>
              <w:spacing w:before="1" w:line="360" w:lineRule="auto"/>
              <w:ind w:left="152" w:right="318"/>
              <w:jc w:val="both"/>
              <w:rPr>
                <w:sz w:val="16"/>
              </w:rPr>
            </w:pPr>
            <w:r>
              <w:rPr>
                <w:color w:val="800000"/>
                <w:sz w:val="16"/>
              </w:rPr>
              <w:t xml:space="preserve">právo, obchodné zmluvy, </w:t>
            </w:r>
            <w:r w:rsidR="000C2B42">
              <w:rPr>
                <w:color w:val="800000"/>
                <w:sz w:val="16"/>
              </w:rPr>
              <w:t xml:space="preserve">súdna komunikácia, </w:t>
            </w:r>
            <w:r>
              <w:rPr>
                <w:color w:val="800000"/>
                <w:sz w:val="16"/>
              </w:rPr>
              <w:t>obchodná korešpondencia, ekonomika,</w:t>
            </w:r>
            <w:r w:rsidR="00D037F1">
              <w:rPr>
                <w:color w:val="800000"/>
                <w:sz w:val="16"/>
              </w:rPr>
              <w:t xml:space="preserve"> audit, účtovníctvo,</w:t>
            </w:r>
            <w:r>
              <w:rPr>
                <w:color w:val="800000"/>
                <w:sz w:val="16"/>
              </w:rPr>
              <w:t xml:space="preserve"> </w:t>
            </w:r>
            <w:r w:rsidR="00D037F1">
              <w:rPr>
                <w:color w:val="800000"/>
                <w:sz w:val="16"/>
              </w:rPr>
              <w:t xml:space="preserve">žurnalistika, </w:t>
            </w:r>
            <w:r>
              <w:rPr>
                <w:color w:val="800000"/>
                <w:sz w:val="16"/>
              </w:rPr>
              <w:t>politika, náboženstvo, história, reklamný a propagačný materiál,</w:t>
            </w:r>
            <w:r w:rsidR="000C2B42">
              <w:rPr>
                <w:color w:val="800000"/>
                <w:sz w:val="16"/>
              </w:rPr>
              <w:t xml:space="preserve"> marketing/PR,</w:t>
            </w:r>
            <w:r>
              <w:rPr>
                <w:color w:val="800000"/>
                <w:sz w:val="16"/>
              </w:rPr>
              <w:t xml:space="preserve"> farmácia, medicína, </w:t>
            </w:r>
            <w:r w:rsidR="00D037F1">
              <w:rPr>
                <w:color w:val="800000"/>
                <w:sz w:val="16"/>
              </w:rPr>
              <w:t xml:space="preserve">geografia, </w:t>
            </w:r>
            <w:r>
              <w:rPr>
                <w:color w:val="800000"/>
                <w:sz w:val="16"/>
              </w:rPr>
              <w:t>sprievodcovské publikácie, filmové scenáre, rozprávky, poézia, beletria</w:t>
            </w:r>
            <w:r w:rsidR="000C2B42">
              <w:rPr>
                <w:color w:val="800000"/>
                <w:sz w:val="16"/>
              </w:rPr>
              <w:t>, detská literatúra</w:t>
            </w:r>
            <w:r>
              <w:rPr>
                <w:color w:val="800000"/>
                <w:sz w:val="16"/>
              </w:rPr>
              <w:t xml:space="preserve"> a jazykové korektúry</w:t>
            </w:r>
          </w:p>
        </w:tc>
      </w:tr>
      <w:tr w:rsidR="00232BB9" w14:paraId="10D710E7" w14:textId="77777777" w:rsidTr="001A3E67">
        <w:trPr>
          <w:trHeight w:val="3071"/>
        </w:trPr>
        <w:tc>
          <w:tcPr>
            <w:tcW w:w="9537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592579B8" w14:textId="77777777" w:rsidR="003A048A" w:rsidRPr="003A048A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0DBB7684" w14:textId="77777777" w:rsidR="00232BB9" w:rsidRPr="003A048A" w:rsidRDefault="00D94F81" w:rsidP="003A048A">
            <w:pPr>
              <w:pStyle w:val="TableParagraph"/>
              <w:spacing w:before="1"/>
              <w:ind w:left="152"/>
              <w:rPr>
                <w:b/>
                <w:color w:val="800000"/>
                <w:sz w:val="20"/>
              </w:rPr>
            </w:pPr>
            <w:r w:rsidRPr="003A048A">
              <w:rPr>
                <w:b/>
                <w:color w:val="800000"/>
                <w:sz w:val="20"/>
              </w:rPr>
              <w:t>Iné dôležité informácie:</w:t>
            </w:r>
          </w:p>
          <w:p w14:paraId="6BBE644B" w14:textId="77777777" w:rsidR="003A048A" w:rsidRPr="003A048A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021A6FE2" w14:textId="77777777" w:rsidR="00232BB9" w:rsidRDefault="00D94F81" w:rsidP="00B22970">
            <w:pPr>
              <w:pStyle w:val="TableParagraph"/>
              <w:spacing w:before="1" w:line="360" w:lineRule="auto"/>
              <w:ind w:left="152" w:right="318"/>
              <w:jc w:val="both"/>
              <w:rPr>
                <w:sz w:val="16"/>
              </w:rPr>
            </w:pPr>
            <w:r>
              <w:rPr>
                <w:color w:val="800000"/>
                <w:sz w:val="16"/>
              </w:rPr>
              <w:t>Publikačná činnosť: publikovanie prekladov i vlastných článkov, úvah, poézie a recenzií vo viacerých slovenských periodikách, vrátane cirkevných časopisov a novín; preklady a korektúry niekoľkých kníh, vrátane detskej, náboženskej</w:t>
            </w:r>
            <w:r>
              <w:rPr>
                <w:color w:val="800000"/>
                <w:spacing w:val="13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a</w:t>
            </w:r>
            <w:r>
              <w:rPr>
                <w:color w:val="800000"/>
                <w:spacing w:val="-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odbornej</w:t>
            </w:r>
            <w:r>
              <w:rPr>
                <w:color w:val="800000"/>
                <w:spacing w:val="1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literatúry,</w:t>
            </w:r>
            <w:r>
              <w:rPr>
                <w:color w:val="800000"/>
                <w:spacing w:val="1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článkov</w:t>
            </w:r>
            <w:r>
              <w:rPr>
                <w:color w:val="800000"/>
                <w:spacing w:val="15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a</w:t>
            </w:r>
            <w:r>
              <w:rPr>
                <w:color w:val="800000"/>
                <w:spacing w:val="14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i.</w:t>
            </w:r>
            <w:r>
              <w:rPr>
                <w:color w:val="800000"/>
                <w:spacing w:val="13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+</w:t>
            </w:r>
            <w:r>
              <w:rPr>
                <w:color w:val="800000"/>
                <w:spacing w:val="1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preklady</w:t>
            </w:r>
            <w:r>
              <w:rPr>
                <w:color w:val="800000"/>
                <w:spacing w:val="13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„do</w:t>
            </w:r>
            <w:r>
              <w:rPr>
                <w:color w:val="800000"/>
                <w:spacing w:val="13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šuflíka“</w:t>
            </w:r>
            <w:r>
              <w:rPr>
                <w:color w:val="800000"/>
                <w:spacing w:val="15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a</w:t>
            </w:r>
            <w:r>
              <w:rPr>
                <w:color w:val="800000"/>
                <w:spacing w:val="14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vydanie</w:t>
            </w:r>
            <w:r>
              <w:rPr>
                <w:color w:val="800000"/>
                <w:spacing w:val="1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–</w:t>
            </w:r>
            <w:r>
              <w:rPr>
                <w:color w:val="800000"/>
                <w:spacing w:val="15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zatiaľ</w:t>
            </w:r>
            <w:r>
              <w:rPr>
                <w:color w:val="800000"/>
                <w:spacing w:val="15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prvej</w:t>
            </w:r>
            <w:r>
              <w:rPr>
                <w:color w:val="800000"/>
                <w:spacing w:val="1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-</w:t>
            </w:r>
            <w:r>
              <w:rPr>
                <w:color w:val="800000"/>
                <w:spacing w:val="13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knihy</w:t>
            </w:r>
            <w:r>
              <w:rPr>
                <w:color w:val="800000"/>
                <w:spacing w:val="12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+</w:t>
            </w:r>
            <w:r>
              <w:rPr>
                <w:color w:val="800000"/>
                <w:spacing w:val="15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e-book</w:t>
            </w:r>
            <w:r w:rsidR="0092428B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„Zlato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z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Caxamalcy“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vo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vlastnej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réžii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(2015).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Od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r.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201</w:t>
            </w:r>
            <w:r w:rsidR="0088495E">
              <w:rPr>
                <w:color w:val="800000"/>
                <w:sz w:val="16"/>
              </w:rPr>
              <w:t>6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opäť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pracujem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na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živnosť.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Texty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spracovávam</w:t>
            </w:r>
            <w:r w:rsidRP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prevažne</w:t>
            </w:r>
            <w:r w:rsidR="00B22970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v MS Word, Excel al. PowerPoint</w:t>
            </w:r>
            <w:r w:rsidR="0088495E">
              <w:rPr>
                <w:color w:val="800000"/>
                <w:sz w:val="16"/>
              </w:rPr>
              <w:t>, príp. v CAT Tools.</w:t>
            </w:r>
          </w:p>
          <w:p w14:paraId="62A93805" w14:textId="11C7BEB6" w:rsidR="00232BB9" w:rsidRDefault="00D94F81" w:rsidP="00A644F8">
            <w:pPr>
              <w:pStyle w:val="TableParagraph"/>
              <w:spacing w:before="145" w:line="362" w:lineRule="auto"/>
              <w:ind w:left="152" w:right="318"/>
              <w:jc w:val="both"/>
              <w:rPr>
                <w:sz w:val="16"/>
              </w:rPr>
            </w:pPr>
            <w:r>
              <w:rPr>
                <w:color w:val="800000"/>
                <w:sz w:val="16"/>
              </w:rPr>
              <w:t>Od r. 2019 – pracujem aj v CAT nástroj</w:t>
            </w:r>
            <w:r w:rsidR="000233D2">
              <w:rPr>
                <w:color w:val="800000"/>
                <w:sz w:val="16"/>
              </w:rPr>
              <w:t>och</w:t>
            </w:r>
            <w:r>
              <w:rPr>
                <w:color w:val="800000"/>
                <w:sz w:val="16"/>
              </w:rPr>
              <w:t xml:space="preserve"> Trados Studio Freelance Translator</w:t>
            </w:r>
            <w:r w:rsidR="00A644F8">
              <w:rPr>
                <w:color w:val="800000"/>
                <w:sz w:val="16"/>
              </w:rPr>
              <w:t xml:space="preserve"> </w:t>
            </w:r>
            <w:r w:rsidR="0092428B" w:rsidRPr="0092428B">
              <w:rPr>
                <w:color w:val="800000"/>
                <w:sz w:val="16"/>
              </w:rPr>
              <w:t>&amp;</w:t>
            </w:r>
            <w:r w:rsidR="00A644F8">
              <w:rPr>
                <w:color w:val="800000"/>
                <w:sz w:val="16"/>
              </w:rPr>
              <w:t xml:space="preserve"> </w:t>
            </w:r>
            <w:r w:rsidR="00421EC9">
              <w:rPr>
                <w:color w:val="800000"/>
                <w:sz w:val="16"/>
              </w:rPr>
              <w:t>MemoQ. M</w:t>
            </w:r>
            <w:r w:rsidR="00A644F8">
              <w:rPr>
                <w:color w:val="800000"/>
                <w:sz w:val="16"/>
              </w:rPr>
              <w:t>ám</w:t>
            </w:r>
            <w:r>
              <w:rPr>
                <w:color w:val="800000"/>
                <w:sz w:val="16"/>
              </w:rPr>
              <w:t xml:space="preserve"> </w:t>
            </w:r>
            <w:r w:rsidR="0092428B">
              <w:rPr>
                <w:color w:val="800000"/>
                <w:sz w:val="16"/>
              </w:rPr>
              <w:t>plat</w:t>
            </w:r>
            <w:r w:rsidR="002A1F0C">
              <w:rPr>
                <w:color w:val="800000"/>
                <w:sz w:val="16"/>
              </w:rPr>
              <w:t xml:space="preserve">ené </w:t>
            </w:r>
            <w:r>
              <w:rPr>
                <w:color w:val="800000"/>
                <w:sz w:val="16"/>
              </w:rPr>
              <w:t>člen</w:t>
            </w:r>
            <w:r w:rsidR="002A1F0C">
              <w:rPr>
                <w:color w:val="800000"/>
                <w:sz w:val="16"/>
              </w:rPr>
              <w:t>stvo v</w:t>
            </w:r>
            <w:r>
              <w:rPr>
                <w:color w:val="800000"/>
                <w:sz w:val="16"/>
              </w:rPr>
              <w:t xml:space="preserve"> medzinárodnej prekladateľskej komunit</w:t>
            </w:r>
            <w:r w:rsidR="002A1F0C">
              <w:rPr>
                <w:color w:val="800000"/>
                <w:sz w:val="16"/>
              </w:rPr>
              <w:t>e</w:t>
            </w:r>
            <w:r>
              <w:rPr>
                <w:color w:val="800000"/>
                <w:sz w:val="16"/>
              </w:rPr>
              <w:t xml:space="preserve"> </w:t>
            </w:r>
            <w:r w:rsidR="002A1F0C">
              <w:rPr>
                <w:color w:val="800000"/>
                <w:sz w:val="16"/>
              </w:rPr>
              <w:t xml:space="preserve">na </w:t>
            </w:r>
            <w:r>
              <w:rPr>
                <w:color w:val="800000"/>
                <w:sz w:val="16"/>
              </w:rPr>
              <w:t>portáli ProZ.com</w:t>
            </w:r>
            <w:r w:rsidR="00A644F8">
              <w:rPr>
                <w:color w:val="800000"/>
                <w:sz w:val="16"/>
              </w:rPr>
              <w:t xml:space="preserve"> a od r. 2022 v spol. SSPOL, SAPT a DoSlov.</w:t>
            </w:r>
          </w:p>
        </w:tc>
      </w:tr>
      <w:tr w:rsidR="00232BB9" w14:paraId="42DEB229" w14:textId="77777777" w:rsidTr="001A3E67">
        <w:trPr>
          <w:trHeight w:val="4859"/>
        </w:trPr>
        <w:tc>
          <w:tcPr>
            <w:tcW w:w="9537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14:paraId="25B035C7" w14:textId="77777777" w:rsidR="003A048A" w:rsidRPr="003A048A" w:rsidRDefault="003A048A" w:rsidP="003A048A">
            <w:pPr>
              <w:pStyle w:val="TableParagraph"/>
              <w:spacing w:before="11"/>
              <w:ind w:left="0"/>
              <w:rPr>
                <w:rFonts w:ascii="Calibri"/>
                <w:sz w:val="10"/>
                <w:szCs w:val="10"/>
              </w:rPr>
            </w:pPr>
          </w:p>
          <w:p w14:paraId="740BCE2F" w14:textId="77777777" w:rsidR="00232BB9" w:rsidRPr="003A048A" w:rsidRDefault="00D94F81" w:rsidP="003A048A">
            <w:pPr>
              <w:pStyle w:val="TableParagraph"/>
              <w:spacing w:before="1"/>
              <w:ind w:left="152"/>
              <w:rPr>
                <w:b/>
                <w:color w:val="800000"/>
                <w:sz w:val="20"/>
              </w:rPr>
            </w:pPr>
            <w:r w:rsidRPr="003A048A">
              <w:rPr>
                <w:b/>
                <w:color w:val="800000"/>
                <w:sz w:val="20"/>
              </w:rPr>
              <w:t>Certifikáty a diplomy:</w:t>
            </w:r>
          </w:p>
          <w:p w14:paraId="03F1D870" w14:textId="77777777" w:rsidR="00232BB9" w:rsidRPr="00C05248" w:rsidRDefault="00232BB9">
            <w:pPr>
              <w:pStyle w:val="TableParagraph"/>
              <w:spacing w:before="10"/>
              <w:ind w:left="0"/>
              <w:rPr>
                <w:rFonts w:ascii="Calibri"/>
                <w:sz w:val="24"/>
                <w:szCs w:val="24"/>
              </w:rPr>
            </w:pPr>
          </w:p>
          <w:p w14:paraId="700901CC" w14:textId="77777777" w:rsidR="00232BB9" w:rsidRPr="00C05248" w:rsidRDefault="00C05248" w:rsidP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5-ročné lingvistické štúdium –</w:t>
            </w:r>
            <w:r w:rsidRPr="00C05248">
              <w:rPr>
                <w:b/>
                <w:color w:val="800000"/>
                <w:sz w:val="16"/>
              </w:rPr>
              <w:t xml:space="preserve"> </w:t>
            </w:r>
            <w:r w:rsidR="00D94F81" w:rsidRPr="00C05248">
              <w:rPr>
                <w:b/>
                <w:color w:val="800000"/>
                <w:sz w:val="16"/>
              </w:rPr>
              <w:t>Diplom FF U</w:t>
            </w:r>
            <w:r>
              <w:rPr>
                <w:b/>
                <w:color w:val="800000"/>
                <w:sz w:val="16"/>
              </w:rPr>
              <w:t xml:space="preserve">niverzity </w:t>
            </w:r>
            <w:r w:rsidR="00D94F81" w:rsidRPr="00C05248">
              <w:rPr>
                <w:b/>
                <w:color w:val="800000"/>
                <w:sz w:val="16"/>
              </w:rPr>
              <w:t>K</w:t>
            </w:r>
            <w:r>
              <w:rPr>
                <w:b/>
                <w:color w:val="800000"/>
                <w:sz w:val="16"/>
              </w:rPr>
              <w:t>omenského</w:t>
            </w:r>
            <w:r w:rsidR="00D94F81" w:rsidRPr="00C05248">
              <w:rPr>
                <w:b/>
                <w:color w:val="800000"/>
                <w:sz w:val="16"/>
              </w:rPr>
              <w:t xml:space="preserve"> v Bratislave,</w:t>
            </w:r>
            <w:r w:rsidR="00D94F81" w:rsidRPr="00C05248">
              <w:rPr>
                <w:b/>
                <w:color w:val="800000"/>
                <w:spacing w:val="-7"/>
                <w:sz w:val="16"/>
              </w:rPr>
              <w:t xml:space="preserve"> </w:t>
            </w:r>
            <w:r w:rsidR="00D94F81" w:rsidRPr="00C05248">
              <w:rPr>
                <w:bCs/>
                <w:color w:val="800000"/>
                <w:sz w:val="16"/>
              </w:rPr>
              <w:t>1991</w:t>
            </w:r>
          </w:p>
          <w:p w14:paraId="2496E965" w14:textId="77777777" w:rsidR="00C05248" w:rsidRDefault="00C05248" w:rsidP="00C05248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14:paraId="4C848BF3" w14:textId="77777777" w:rsidR="00232BB9" w:rsidRDefault="00D94F81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 xml:space="preserve">ZERTIFIKAT </w:t>
            </w:r>
            <w:r w:rsidRPr="003A048A">
              <w:rPr>
                <w:b/>
                <w:color w:val="800000"/>
                <w:sz w:val="16"/>
              </w:rPr>
              <w:t>„Zentrale Mittelstufenprüfung“</w:t>
            </w:r>
            <w:r>
              <w:rPr>
                <w:b/>
                <w:color w:val="800000"/>
                <w:sz w:val="16"/>
              </w:rPr>
              <w:t xml:space="preserve"> GOETHE INSTITUT, </w:t>
            </w:r>
            <w:r w:rsidRPr="003A048A">
              <w:rPr>
                <w:bCs/>
                <w:color w:val="800000"/>
                <w:sz w:val="16"/>
              </w:rPr>
              <w:t>Norderstedt, SR</w:t>
            </w:r>
            <w:r w:rsidR="003A048A" w:rsidRPr="003A048A">
              <w:rPr>
                <w:bCs/>
                <w:color w:val="800000"/>
                <w:sz w:val="16"/>
              </w:rPr>
              <w:t>N</w:t>
            </w:r>
            <w:r w:rsidRPr="003A048A">
              <w:rPr>
                <w:bCs/>
                <w:color w:val="800000"/>
                <w:sz w:val="16"/>
              </w:rPr>
              <w:t>,</w:t>
            </w:r>
            <w:r w:rsidRPr="003A048A">
              <w:rPr>
                <w:bCs/>
                <w:color w:val="800000"/>
                <w:spacing w:val="-17"/>
                <w:sz w:val="16"/>
              </w:rPr>
              <w:t xml:space="preserve"> </w:t>
            </w:r>
            <w:r w:rsidRPr="003A048A">
              <w:rPr>
                <w:bCs/>
                <w:color w:val="800000"/>
                <w:sz w:val="16"/>
              </w:rPr>
              <w:t>1992</w:t>
            </w:r>
          </w:p>
          <w:p w14:paraId="13F9D554" w14:textId="77777777" w:rsidR="00C05248" w:rsidRDefault="00C05248" w:rsidP="00C05248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14:paraId="7279A824" w14:textId="77777777" w:rsidR="00232BB9" w:rsidRDefault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Slavistický seminár (</w:t>
            </w:r>
            <w:r w:rsidR="00D94F81">
              <w:rPr>
                <w:b/>
                <w:color w:val="800000"/>
                <w:sz w:val="16"/>
              </w:rPr>
              <w:t>Diplom FF Univ</w:t>
            </w:r>
            <w:r w:rsidR="000233D2">
              <w:rPr>
                <w:b/>
                <w:color w:val="800000"/>
                <w:sz w:val="16"/>
              </w:rPr>
              <w:t>erziteta</w:t>
            </w:r>
            <w:r w:rsidR="00D94F81">
              <w:rPr>
                <w:b/>
                <w:color w:val="800000"/>
                <w:sz w:val="16"/>
              </w:rPr>
              <w:t xml:space="preserve"> Zagreb</w:t>
            </w:r>
            <w:r>
              <w:rPr>
                <w:b/>
                <w:color w:val="800000"/>
                <w:sz w:val="16"/>
              </w:rPr>
              <w:t>)</w:t>
            </w:r>
            <w:r w:rsidR="00D94F81">
              <w:rPr>
                <w:b/>
                <w:color w:val="800000"/>
                <w:sz w:val="16"/>
              </w:rPr>
              <w:t xml:space="preserve">, </w:t>
            </w:r>
            <w:r w:rsidR="00D94F81" w:rsidRPr="003A048A">
              <w:rPr>
                <w:bCs/>
                <w:color w:val="800000"/>
                <w:sz w:val="16"/>
              </w:rPr>
              <w:t>Croatia,</w:t>
            </w:r>
            <w:r w:rsidR="00D94F81" w:rsidRPr="003A048A">
              <w:rPr>
                <w:bCs/>
                <w:color w:val="800000"/>
                <w:spacing w:val="-8"/>
                <w:sz w:val="16"/>
              </w:rPr>
              <w:t xml:space="preserve"> </w:t>
            </w:r>
            <w:r w:rsidR="00D94F81" w:rsidRPr="003A048A">
              <w:rPr>
                <w:bCs/>
                <w:color w:val="800000"/>
                <w:sz w:val="16"/>
              </w:rPr>
              <w:t>1991</w:t>
            </w:r>
          </w:p>
          <w:p w14:paraId="403468DC" w14:textId="77777777" w:rsidR="00C05248" w:rsidRDefault="00C05248" w:rsidP="00C05248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14:paraId="35A79C76" w14:textId="77777777" w:rsidR="00232BB9" w:rsidRDefault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 xml:space="preserve">Kurz: </w:t>
            </w:r>
            <w:r w:rsidR="00D94F81">
              <w:rPr>
                <w:b/>
                <w:color w:val="800000"/>
                <w:sz w:val="16"/>
              </w:rPr>
              <w:t>IMB –Práca na počítači,</w:t>
            </w:r>
            <w:r w:rsidR="00D94F81">
              <w:rPr>
                <w:b/>
                <w:color w:val="800000"/>
                <w:spacing w:val="-4"/>
                <w:sz w:val="16"/>
              </w:rPr>
              <w:t xml:space="preserve"> </w:t>
            </w:r>
            <w:r w:rsidR="00D94F81" w:rsidRPr="003A048A">
              <w:rPr>
                <w:bCs/>
                <w:color w:val="800000"/>
                <w:sz w:val="16"/>
              </w:rPr>
              <w:t>1994</w:t>
            </w:r>
          </w:p>
          <w:p w14:paraId="7A2A1ADA" w14:textId="77777777" w:rsidR="00C05248" w:rsidRDefault="00C05248" w:rsidP="00C05248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14:paraId="3C55220B" w14:textId="77777777" w:rsidR="00232BB9" w:rsidRDefault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 xml:space="preserve">Kurz: </w:t>
            </w:r>
            <w:r w:rsidR="00D94F81">
              <w:rPr>
                <w:b/>
                <w:color w:val="800000"/>
                <w:sz w:val="16"/>
              </w:rPr>
              <w:t xml:space="preserve">Jednoduché účtovníctvo, </w:t>
            </w:r>
            <w:r w:rsidR="00D94F81" w:rsidRPr="003A048A">
              <w:rPr>
                <w:bCs/>
                <w:color w:val="800000"/>
                <w:sz w:val="16"/>
              </w:rPr>
              <w:t>1994</w:t>
            </w:r>
          </w:p>
          <w:p w14:paraId="2907DBC9" w14:textId="77777777" w:rsidR="00C05248" w:rsidRDefault="00C05248" w:rsidP="00C05248">
            <w:pPr>
              <w:pStyle w:val="TableParagraph"/>
              <w:spacing w:before="10"/>
              <w:ind w:left="0"/>
              <w:rPr>
                <w:rFonts w:ascii="Calibri"/>
              </w:rPr>
            </w:pPr>
          </w:p>
          <w:p w14:paraId="2D87750E" w14:textId="77777777" w:rsidR="00232BB9" w:rsidRPr="00C05248" w:rsidRDefault="00D94F81" w:rsidP="00C05248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line="360" w:lineRule="auto"/>
              <w:ind w:left="759" w:hanging="349"/>
              <w:rPr>
                <w:sz w:val="16"/>
              </w:rPr>
            </w:pPr>
            <w:r w:rsidRPr="00C05248">
              <w:rPr>
                <w:b/>
                <w:color w:val="800000"/>
                <w:sz w:val="16"/>
              </w:rPr>
              <w:t>Súdna</w:t>
            </w:r>
            <w:r w:rsidR="00C05248" w:rsidRPr="00C05248">
              <w:rPr>
                <w:b/>
                <w:color w:val="800000"/>
                <w:sz w:val="16"/>
              </w:rPr>
              <w:t xml:space="preserve"> skúška – získanie súdnej</w:t>
            </w:r>
            <w:r w:rsidRPr="00C05248">
              <w:rPr>
                <w:b/>
                <w:color w:val="800000"/>
                <w:sz w:val="16"/>
              </w:rPr>
              <w:t xml:space="preserve"> pečiatk</w:t>
            </w:r>
            <w:r w:rsidR="00C05248" w:rsidRPr="00C05248">
              <w:rPr>
                <w:b/>
                <w:color w:val="800000"/>
                <w:sz w:val="16"/>
              </w:rPr>
              <w:t>y</w:t>
            </w:r>
            <w:r w:rsidRPr="00C05248">
              <w:rPr>
                <w:b/>
                <w:color w:val="800000"/>
                <w:sz w:val="16"/>
              </w:rPr>
              <w:t xml:space="preserve"> zo srbského jazyka, </w:t>
            </w:r>
            <w:r w:rsidRPr="00C05248">
              <w:rPr>
                <w:bCs/>
                <w:color w:val="800000"/>
                <w:sz w:val="16"/>
              </w:rPr>
              <w:t>1995</w:t>
            </w:r>
            <w:r w:rsidRPr="00C05248">
              <w:rPr>
                <w:b/>
                <w:color w:val="800000"/>
                <w:sz w:val="16"/>
              </w:rPr>
              <w:t xml:space="preserve"> </w:t>
            </w:r>
            <w:r w:rsidRPr="00C05248">
              <w:rPr>
                <w:color w:val="800000"/>
                <w:sz w:val="16"/>
              </w:rPr>
              <w:t>(v r. 2005 som ju z</w:t>
            </w:r>
            <w:r w:rsidRPr="00C05248">
              <w:rPr>
                <w:color w:val="800000"/>
                <w:spacing w:val="-21"/>
                <w:sz w:val="16"/>
              </w:rPr>
              <w:t xml:space="preserve"> </w:t>
            </w:r>
            <w:r w:rsidRPr="00C05248">
              <w:rPr>
                <w:color w:val="800000"/>
                <w:sz w:val="16"/>
              </w:rPr>
              <w:t>administratívno-byrokratických</w:t>
            </w:r>
            <w:r w:rsidR="00C05248">
              <w:rPr>
                <w:color w:val="800000"/>
                <w:sz w:val="16"/>
              </w:rPr>
              <w:t xml:space="preserve"> </w:t>
            </w:r>
            <w:r w:rsidRPr="00C05248">
              <w:rPr>
                <w:color w:val="800000"/>
                <w:sz w:val="16"/>
              </w:rPr>
              <w:t xml:space="preserve">dôvodov vrátila), t. č. </w:t>
            </w:r>
            <w:r w:rsidR="00C05248">
              <w:rPr>
                <w:color w:val="800000"/>
                <w:sz w:val="16"/>
              </w:rPr>
              <w:t xml:space="preserve">pracujem </w:t>
            </w:r>
            <w:r w:rsidRPr="00C05248">
              <w:rPr>
                <w:color w:val="800000"/>
                <w:sz w:val="16"/>
              </w:rPr>
              <w:t>bez súdnej pečiatky</w:t>
            </w:r>
          </w:p>
          <w:p w14:paraId="40A2550E" w14:textId="77777777" w:rsidR="00C05248" w:rsidRPr="00C05248" w:rsidRDefault="00C05248" w:rsidP="00C05248">
            <w:pPr>
              <w:pStyle w:val="TableParagraph"/>
              <w:tabs>
                <w:tab w:val="left" w:pos="748"/>
                <w:tab w:val="left" w:pos="749"/>
              </w:tabs>
              <w:spacing w:line="360" w:lineRule="auto"/>
              <w:ind w:left="0"/>
              <w:rPr>
                <w:sz w:val="2"/>
                <w:szCs w:val="8"/>
              </w:rPr>
            </w:pPr>
          </w:p>
          <w:p w14:paraId="2EA5D20E" w14:textId="77777777" w:rsidR="00232BB9" w:rsidRDefault="00D94F81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 xml:space="preserve">ECDL Certifikát – </w:t>
            </w:r>
            <w:r w:rsidR="00C05248">
              <w:rPr>
                <w:b/>
                <w:color w:val="800000"/>
                <w:sz w:val="16"/>
              </w:rPr>
              <w:t xml:space="preserve">Kurz: </w:t>
            </w:r>
            <w:r>
              <w:rPr>
                <w:b/>
                <w:color w:val="800000"/>
                <w:sz w:val="16"/>
              </w:rPr>
              <w:t>Štart – Práca s počítačom,</w:t>
            </w:r>
            <w:r>
              <w:rPr>
                <w:b/>
                <w:color w:val="800000"/>
                <w:spacing w:val="-11"/>
                <w:sz w:val="16"/>
              </w:rPr>
              <w:t xml:space="preserve"> </w:t>
            </w:r>
            <w:r w:rsidRPr="003A048A">
              <w:rPr>
                <w:bCs/>
                <w:color w:val="800000"/>
                <w:sz w:val="16"/>
              </w:rPr>
              <w:t>2008</w:t>
            </w:r>
          </w:p>
          <w:p w14:paraId="2A782001" w14:textId="77777777" w:rsidR="00232BB9" w:rsidRPr="00C05248" w:rsidRDefault="00232BB9">
            <w:pPr>
              <w:pStyle w:val="TableParagraph"/>
              <w:spacing w:before="1"/>
              <w:ind w:left="0"/>
              <w:rPr>
                <w:rFonts w:ascii="Calibri"/>
                <w:sz w:val="28"/>
                <w:szCs w:val="24"/>
              </w:rPr>
            </w:pPr>
          </w:p>
          <w:p w14:paraId="5D7093B0" w14:textId="0D611FFB" w:rsidR="00232BB9" w:rsidRDefault="00D94F81" w:rsidP="003A048A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color w:val="800000"/>
                <w:sz w:val="20"/>
              </w:rPr>
              <w:t xml:space="preserve">CAT Tools: </w:t>
            </w:r>
            <w:r w:rsidRPr="000233D2">
              <w:rPr>
                <w:b/>
                <w:color w:val="800000"/>
                <w:sz w:val="18"/>
                <w:szCs w:val="24"/>
              </w:rPr>
              <w:t>Trados Studio 2019 Freelance Translator</w:t>
            </w:r>
            <w:r w:rsidR="00421EC9">
              <w:rPr>
                <w:b/>
                <w:color w:val="800000"/>
                <w:sz w:val="18"/>
                <w:szCs w:val="24"/>
              </w:rPr>
              <w:t>, MemoQ</w:t>
            </w:r>
          </w:p>
        </w:tc>
      </w:tr>
    </w:tbl>
    <w:p w14:paraId="7465A5F5" w14:textId="77777777" w:rsidR="000905DC" w:rsidRDefault="000905DC" w:rsidP="000905DC">
      <w:pPr>
        <w:rPr>
          <w:sz w:val="16"/>
        </w:rPr>
      </w:pPr>
    </w:p>
    <w:p w14:paraId="7A9CAAC0" w14:textId="77777777" w:rsidR="000905DC" w:rsidRPr="000905DC" w:rsidRDefault="000905DC" w:rsidP="000905DC">
      <w:pPr>
        <w:rPr>
          <w:sz w:val="16"/>
        </w:rPr>
        <w:sectPr w:rsidR="000905DC" w:rsidRPr="000905DC" w:rsidSect="000905DC">
          <w:pgSz w:w="11910" w:h="16840"/>
          <w:pgMar w:top="580" w:right="1021" w:bottom="1220" w:left="1100" w:header="0" w:footer="1029" w:gutter="0"/>
          <w:cols w:space="708"/>
        </w:sectPr>
      </w:pPr>
    </w:p>
    <w:p w14:paraId="674F869A" w14:textId="77777777" w:rsidR="00232BB9" w:rsidRDefault="00AB6F37">
      <w:pPr>
        <w:pStyle w:val="Zkladntext"/>
        <w:spacing w:before="11"/>
        <w:rPr>
          <w:rFonts w:ascii="Calibri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85152" behindDoc="1" locked="0" layoutInCell="1" allowOverlap="1" wp14:anchorId="5A4AA7B5" wp14:editId="7D10A56A">
                <wp:simplePos x="0" y="0"/>
                <wp:positionH relativeFrom="page">
                  <wp:posOffset>740496</wp:posOffset>
                </wp:positionH>
                <wp:positionV relativeFrom="page">
                  <wp:posOffset>353418</wp:posOffset>
                </wp:positionV>
                <wp:extent cx="6108185" cy="9350808"/>
                <wp:effectExtent l="0" t="0" r="6985" b="2222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185" cy="9350808"/>
                          <a:chOff x="1363" y="566"/>
                          <a:chExt cx="9416" cy="14602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370" y="573"/>
                            <a:ext cx="9401" cy="15"/>
                          </a:xfrm>
                          <a:custGeom>
                            <a:avLst/>
                            <a:gdLst>
                              <a:gd name="T0" fmla="+- 0 1378 1370"/>
                              <a:gd name="T1" fmla="*/ T0 w 9401"/>
                              <a:gd name="T2" fmla="+- 0 574 574"/>
                              <a:gd name="T3" fmla="*/ 574 h 15"/>
                              <a:gd name="T4" fmla="+- 0 10764 1370"/>
                              <a:gd name="T5" fmla="*/ T4 w 9401"/>
                              <a:gd name="T6" fmla="+- 0 574 574"/>
                              <a:gd name="T7" fmla="*/ 574 h 15"/>
                              <a:gd name="T8" fmla="+- 0 1370 1370"/>
                              <a:gd name="T9" fmla="*/ T8 w 9401"/>
                              <a:gd name="T10" fmla="+- 0 588 574"/>
                              <a:gd name="T11" fmla="*/ 588 h 15"/>
                              <a:gd name="T12" fmla="+- 0 10771 1370"/>
                              <a:gd name="T13" fmla="*/ T12 w 9401"/>
                              <a:gd name="T14" fmla="+- 0 588 574"/>
                              <a:gd name="T15" fmla="*/ 58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401" h="15">
                                <a:moveTo>
                                  <a:pt x="8" y="0"/>
                                </a:moveTo>
                                <a:lnTo>
                                  <a:pt x="9394" y="0"/>
                                </a:lnTo>
                                <a:moveTo>
                                  <a:pt x="0" y="14"/>
                                </a:moveTo>
                                <a:lnTo>
                                  <a:pt x="9401" y="1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1370" y="566"/>
                            <a:ext cx="9394" cy="1460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394"/>
                              <a:gd name="T2" fmla="+- 0 566 566"/>
                              <a:gd name="T3" fmla="*/ 566 h 14602"/>
                              <a:gd name="T4" fmla="+- 0 1370 1370"/>
                              <a:gd name="T5" fmla="*/ T4 w 9394"/>
                              <a:gd name="T6" fmla="+- 0 15168 566"/>
                              <a:gd name="T7" fmla="*/ 15168 h 14602"/>
                              <a:gd name="T8" fmla="+- 0 1378 1370"/>
                              <a:gd name="T9" fmla="*/ T8 w 9394"/>
                              <a:gd name="T10" fmla="+- 0 15161 566"/>
                              <a:gd name="T11" fmla="*/ 15161 h 14602"/>
                              <a:gd name="T12" fmla="+- 0 10764 1370"/>
                              <a:gd name="T13" fmla="*/ T12 w 9394"/>
                              <a:gd name="T14" fmla="+- 0 15161 566"/>
                              <a:gd name="T15" fmla="*/ 15161 h 14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94" h="14602">
                                <a:moveTo>
                                  <a:pt x="0" y="0"/>
                                </a:moveTo>
                                <a:lnTo>
                                  <a:pt x="0" y="14602"/>
                                </a:lnTo>
                                <a:moveTo>
                                  <a:pt x="8" y="14595"/>
                                </a:moveTo>
                                <a:lnTo>
                                  <a:pt x="9394" y="145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71" y="566"/>
                            <a:ext cx="0" cy="1460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AEF35" id="Group 18" o:spid="_x0000_s1026" style="position:absolute;margin-left:58.3pt;margin-top:27.85pt;width:480.95pt;height:736.3pt;z-index:-252131328;mso-position-horizontal-relative:page;mso-position-vertical-relative:page" coordorigin="1363,566" coordsize="9416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">
                <v:shape id="AutoShape 21" o:spid="_x0000_s1027" style="position:absolute;left:1370;top:573;width:9401;height:15;visibility:visible;mso-wrap-style:square;v-text-anchor:top" coordsize="94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" path="m8,l9394,m,14r9401,e" filled="f" strokecolor="black [3213]" strokeweight=".25pt">
                  <v:path arrowok="t" o:connecttype="custom" o:connectlocs="8,574;9394,574;0,588;9401,588" o:connectangles="0,0,0,0"/>
                </v:shape>
                <v:shape id="AutoShape 20" o:spid="_x0000_s1028" style="position:absolute;left:1370;top:566;width:9394;height:14602;visibility:visible;mso-wrap-style:square;v-text-anchor:top" coordsize="9394,1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" path="m,l,14602t8,-7l9394,14595e" filled="f" strokecolor="black [3213]" strokeweight=".25pt">
                  <v:path arrowok="t" o:connecttype="custom" o:connectlocs="0,566;0,15168;8,15161;9394,15161" o:connectangles="0,0,0,0"/>
                </v:shape>
                <v:line id="Line 19" o:spid="_x0000_s1029" style="position:absolute;visibility:visible;mso-wrap-style:square" from="10771,566" to="10771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" strokecolor="black [3213]" strokeweight=".25pt"/>
                <w10:wrap anchorx="page" anchory="page"/>
              </v:group>
            </w:pict>
          </mc:Fallback>
        </mc:AlternateContent>
      </w:r>
    </w:p>
    <w:p w14:paraId="70EBAFB6" w14:textId="3743B78E" w:rsidR="00232BB9" w:rsidRPr="00E23CCC" w:rsidRDefault="00D94F81" w:rsidP="00B85CA6">
      <w:pPr>
        <w:ind w:left="142"/>
        <w:jc w:val="center"/>
        <w:rPr>
          <w:b/>
          <w:szCs w:val="28"/>
        </w:rPr>
      </w:pPr>
      <w:r w:rsidRPr="00E23CCC">
        <w:rPr>
          <w:b/>
          <w:color w:val="800000"/>
          <w:szCs w:val="28"/>
        </w:rPr>
        <w:t>Referencie:</w:t>
      </w:r>
      <w:r w:rsidR="008A1D24" w:rsidRPr="00E23CCC">
        <w:rPr>
          <w:b/>
          <w:color w:val="800000"/>
          <w:szCs w:val="28"/>
        </w:rPr>
        <w:t xml:space="preserve"> 1993 – 202</w:t>
      </w:r>
      <w:r w:rsidR="00A644F8" w:rsidRPr="00E23CCC">
        <w:rPr>
          <w:b/>
          <w:color w:val="800000"/>
          <w:szCs w:val="28"/>
        </w:rPr>
        <w:t>2</w:t>
      </w:r>
    </w:p>
    <w:p w14:paraId="1CC0DD4B" w14:textId="77777777" w:rsidR="00232BB9" w:rsidRPr="00A7503C" w:rsidRDefault="00232BB9" w:rsidP="00F47D68">
      <w:pPr>
        <w:pStyle w:val="Zkladntext"/>
        <w:ind w:left="594"/>
        <w:rPr>
          <w:rFonts w:asciiTheme="minorHAnsi" w:hAnsiTheme="minorHAnsi" w:cstheme="minorHAnsi"/>
          <w:bCs/>
          <w:sz w:val="22"/>
          <w:szCs w:val="22"/>
        </w:rPr>
      </w:pPr>
    </w:p>
    <w:p w14:paraId="2DF6499C" w14:textId="1087AE10" w:rsidR="00232BB9" w:rsidRDefault="00E23CCC" w:rsidP="00A7503C">
      <w:pPr>
        <w:pStyle w:val="Nadpis3"/>
        <w:spacing w:before="0"/>
        <w:ind w:left="594" w:firstLine="0"/>
      </w:pPr>
      <w:r>
        <w:rPr>
          <w:color w:val="800000"/>
        </w:rPr>
        <w:t>Najdôležitejšie p</w:t>
      </w:r>
      <w:r w:rsidR="00D94F81">
        <w:rPr>
          <w:color w:val="800000"/>
        </w:rPr>
        <w:t>reklady pre prekladateľské agentúry, štátne orgány</w:t>
      </w:r>
      <w:r w:rsidR="00AA1D4D">
        <w:rPr>
          <w:color w:val="800000"/>
        </w:rPr>
        <w:t xml:space="preserve"> (súdy, prokuratúry, školy</w:t>
      </w:r>
      <w:r w:rsidR="00D94F81">
        <w:rPr>
          <w:color w:val="800000"/>
        </w:rPr>
        <w:t xml:space="preserve">, </w:t>
      </w:r>
      <w:r w:rsidR="00AA1D4D">
        <w:rPr>
          <w:color w:val="800000"/>
        </w:rPr>
        <w:t xml:space="preserve">FO </w:t>
      </w:r>
      <w:r w:rsidR="00D94F81">
        <w:rPr>
          <w:color w:val="800000"/>
        </w:rPr>
        <w:t>a</w:t>
      </w:r>
      <w:r>
        <w:rPr>
          <w:color w:val="800000"/>
        </w:rPr>
        <w:t> </w:t>
      </w:r>
      <w:r w:rsidR="00AA1D4D">
        <w:rPr>
          <w:color w:val="800000"/>
        </w:rPr>
        <w:t>PO</w:t>
      </w:r>
      <w:r>
        <w:rPr>
          <w:color w:val="800000"/>
        </w:rPr>
        <w:t>)</w:t>
      </w:r>
    </w:p>
    <w:p w14:paraId="5C72A476" w14:textId="77777777" w:rsidR="00232BB9" w:rsidRPr="00601949" w:rsidRDefault="00232BB9" w:rsidP="00F47D68">
      <w:pPr>
        <w:pStyle w:val="Zkladntext"/>
        <w:spacing w:before="11"/>
        <w:ind w:left="594"/>
        <w:rPr>
          <w:bCs/>
          <w:sz w:val="2"/>
          <w:szCs w:val="2"/>
        </w:rPr>
      </w:pPr>
    </w:p>
    <w:p w14:paraId="44C8717C" w14:textId="101A0E00" w:rsidR="0088004B" w:rsidRPr="0088004B" w:rsidRDefault="0088004B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/>
          <w:color w:val="800000"/>
          <w:sz w:val="15"/>
        </w:rPr>
      </w:pPr>
      <w:r w:rsidRPr="0088004B">
        <w:rPr>
          <w:b/>
          <w:color w:val="800000"/>
          <w:sz w:val="15"/>
        </w:rPr>
        <w:t xml:space="preserve">Ing. arch. Laura Gresnerová, PhD., </w:t>
      </w:r>
      <w:r w:rsidR="00B85CA6">
        <w:rPr>
          <w:b/>
          <w:color w:val="800000"/>
          <w:sz w:val="15"/>
        </w:rPr>
        <w:t xml:space="preserve">STU, </w:t>
      </w:r>
      <w:r w:rsidRPr="00266F9A">
        <w:rPr>
          <w:bCs/>
          <w:color w:val="800000"/>
          <w:sz w:val="15"/>
        </w:rPr>
        <w:t>2019 – 2022</w:t>
      </w:r>
    </w:p>
    <w:p w14:paraId="0A0A71BB" w14:textId="1CED4D21" w:rsidR="00266F9A" w:rsidRDefault="0088004B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88004B">
        <w:rPr>
          <w:bCs/>
          <w:color w:val="800000"/>
          <w:sz w:val="15"/>
        </w:rPr>
        <w:t>Preklad do DE a EN a jazyková korektúra v EN, DE a</w:t>
      </w:r>
      <w:r w:rsidR="002F175B">
        <w:rPr>
          <w:bCs/>
          <w:color w:val="800000"/>
          <w:sz w:val="15"/>
        </w:rPr>
        <w:t xml:space="preserve"> v </w:t>
      </w:r>
      <w:r w:rsidRPr="0088004B">
        <w:rPr>
          <w:bCs/>
          <w:color w:val="800000"/>
          <w:sz w:val="15"/>
        </w:rPr>
        <w:t>slovenčine odbornej publikácie z oblasti architektúry, histórie a</w:t>
      </w:r>
      <w:r>
        <w:rPr>
          <w:bCs/>
          <w:color w:val="800000"/>
          <w:sz w:val="15"/>
        </w:rPr>
        <w:t> </w:t>
      </w:r>
      <w:r w:rsidRPr="0088004B">
        <w:rPr>
          <w:bCs/>
          <w:color w:val="800000"/>
          <w:sz w:val="15"/>
        </w:rPr>
        <w:t>ekológie</w:t>
      </w:r>
      <w:r>
        <w:rPr>
          <w:bCs/>
          <w:color w:val="800000"/>
          <w:sz w:val="15"/>
        </w:rPr>
        <w:t xml:space="preserve"> </w:t>
      </w:r>
      <w:r w:rsidR="002F175B" w:rsidRPr="00421EC9">
        <w:rPr>
          <w:bCs/>
          <w:i/>
          <w:iCs/>
          <w:color w:val="800000"/>
          <w:sz w:val="15"/>
        </w:rPr>
        <w:t>„PRÍBEH STAREJ NEMOCNICE V TOPOĽČANOCH - Interdisciplinárny prístup k ochrane kultúrneho a prírodného dedičstva“</w:t>
      </w:r>
      <w:r w:rsidR="002F175B" w:rsidRPr="002F175B">
        <w:rPr>
          <w:bCs/>
          <w:color w:val="800000"/>
          <w:sz w:val="15"/>
        </w:rPr>
        <w:t xml:space="preserve"> (2022)</w:t>
      </w:r>
      <w:r w:rsidR="00A1362F">
        <w:rPr>
          <w:bCs/>
          <w:color w:val="800000"/>
          <w:sz w:val="15"/>
        </w:rPr>
        <w:t>, t.</w:t>
      </w:r>
      <w:r w:rsidR="00B85CA6">
        <w:rPr>
          <w:bCs/>
          <w:color w:val="800000"/>
          <w:sz w:val="15"/>
        </w:rPr>
        <w:t xml:space="preserve"> </w:t>
      </w:r>
      <w:r w:rsidR="00A1362F">
        <w:rPr>
          <w:bCs/>
          <w:color w:val="800000"/>
          <w:sz w:val="15"/>
        </w:rPr>
        <w:t>č. v tlači</w:t>
      </w:r>
      <w:r w:rsidR="002F175B">
        <w:rPr>
          <w:bCs/>
          <w:color w:val="800000"/>
          <w:sz w:val="15"/>
        </w:rPr>
        <w:t xml:space="preserve"> </w:t>
      </w:r>
      <w:r>
        <w:rPr>
          <w:bCs/>
          <w:color w:val="800000"/>
          <w:sz w:val="15"/>
        </w:rPr>
        <w:t>a</w:t>
      </w:r>
      <w:r w:rsidRPr="0088004B">
        <w:rPr>
          <w:bCs/>
          <w:color w:val="800000"/>
          <w:sz w:val="15"/>
        </w:rPr>
        <w:t xml:space="preserve"> medzinárodn</w:t>
      </w:r>
      <w:r>
        <w:rPr>
          <w:bCs/>
          <w:color w:val="800000"/>
          <w:sz w:val="15"/>
        </w:rPr>
        <w:t>á</w:t>
      </w:r>
      <w:r w:rsidRPr="0088004B">
        <w:rPr>
          <w:bCs/>
          <w:color w:val="800000"/>
          <w:sz w:val="15"/>
        </w:rPr>
        <w:t xml:space="preserve"> korešpondencia v oblasti riešenia medzinárodných projektov zameraných na tvorbu vzdelávacích programov kariérového poradenstva</w:t>
      </w:r>
      <w:r w:rsidR="002F175B">
        <w:rPr>
          <w:bCs/>
          <w:color w:val="800000"/>
          <w:sz w:val="15"/>
        </w:rPr>
        <w:t>;</w:t>
      </w:r>
    </w:p>
    <w:p w14:paraId="7A40E74C" w14:textId="09D6D01D" w:rsidR="005C79B3" w:rsidRPr="005C79B3" w:rsidRDefault="005C79B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/>
          <w:color w:val="800000"/>
          <w:sz w:val="15"/>
        </w:rPr>
      </w:pPr>
      <w:r w:rsidRPr="00266F9A">
        <w:rPr>
          <w:b/>
          <w:color w:val="800000"/>
          <w:sz w:val="15"/>
        </w:rPr>
        <w:t>Prekl. ag.</w:t>
      </w:r>
      <w:r>
        <w:rPr>
          <w:b/>
          <w:color w:val="800000"/>
          <w:sz w:val="15"/>
        </w:rPr>
        <w:t xml:space="preserve"> Aspena,</w:t>
      </w:r>
      <w:r w:rsidRPr="005C79B3">
        <w:rPr>
          <w:bCs/>
          <w:color w:val="800000"/>
          <w:sz w:val="15"/>
        </w:rPr>
        <w:t xml:space="preserve"> 2022</w:t>
      </w:r>
    </w:p>
    <w:p w14:paraId="10FAAA07" w14:textId="308F678C" w:rsidR="005C79B3" w:rsidRDefault="005C79B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>Preklady z rôznych oblastí z/do chorvátčiny</w:t>
      </w:r>
      <w:r w:rsidR="005242C8">
        <w:rPr>
          <w:bCs/>
          <w:color w:val="800000"/>
          <w:sz w:val="15"/>
        </w:rPr>
        <w:t xml:space="preserve"> a srbčiny</w:t>
      </w:r>
    </w:p>
    <w:p w14:paraId="0FAC6B8A" w14:textId="2E88F1ED" w:rsidR="005C79B3" w:rsidRDefault="005C79B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/>
          <w:color w:val="800000"/>
          <w:sz w:val="15"/>
        </w:rPr>
      </w:pPr>
      <w:r>
        <w:rPr>
          <w:b/>
          <w:color w:val="800000"/>
          <w:sz w:val="15"/>
        </w:rPr>
        <w:t>Slovinská p</w:t>
      </w:r>
      <w:r w:rsidRPr="00266F9A">
        <w:rPr>
          <w:b/>
          <w:color w:val="800000"/>
          <w:sz w:val="15"/>
        </w:rPr>
        <w:t>rekl. ag.</w:t>
      </w:r>
      <w:r>
        <w:rPr>
          <w:b/>
          <w:color w:val="800000"/>
          <w:sz w:val="15"/>
        </w:rPr>
        <w:t xml:space="preserve"> PREVEKSO, </w:t>
      </w:r>
      <w:r w:rsidRPr="005C79B3">
        <w:rPr>
          <w:bCs/>
          <w:color w:val="800000"/>
          <w:sz w:val="15"/>
        </w:rPr>
        <w:t>2022</w:t>
      </w:r>
    </w:p>
    <w:p w14:paraId="63E91428" w14:textId="5089ECF9" w:rsidR="005C79B3" w:rsidRPr="00E23CCC" w:rsidRDefault="005C79B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E23CCC">
        <w:rPr>
          <w:bCs/>
          <w:color w:val="800000"/>
          <w:sz w:val="15"/>
        </w:rPr>
        <w:t xml:space="preserve">Preklady </w:t>
      </w:r>
      <w:r w:rsidR="00E23CCC">
        <w:rPr>
          <w:bCs/>
          <w:color w:val="800000"/>
          <w:sz w:val="15"/>
        </w:rPr>
        <w:t xml:space="preserve">dokumentov </w:t>
      </w:r>
      <w:r w:rsidRPr="00E23CCC">
        <w:rPr>
          <w:bCs/>
          <w:color w:val="800000"/>
          <w:sz w:val="15"/>
        </w:rPr>
        <w:t>z/do srbčiny a</w:t>
      </w:r>
      <w:r w:rsidR="00E23CCC" w:rsidRPr="00E23CCC">
        <w:rPr>
          <w:bCs/>
          <w:color w:val="800000"/>
          <w:sz w:val="15"/>
        </w:rPr>
        <w:t> </w:t>
      </w:r>
      <w:r w:rsidRPr="00E23CCC">
        <w:rPr>
          <w:bCs/>
          <w:color w:val="800000"/>
          <w:sz w:val="15"/>
        </w:rPr>
        <w:t>češtiny</w:t>
      </w:r>
      <w:r w:rsidR="00E23CCC" w:rsidRPr="00E23CCC">
        <w:rPr>
          <w:bCs/>
          <w:color w:val="800000"/>
          <w:sz w:val="15"/>
        </w:rPr>
        <w:t xml:space="preserve"> a z češtiny do slovenčiny</w:t>
      </w:r>
    </w:p>
    <w:p w14:paraId="061A1EC7" w14:textId="74659A43" w:rsidR="00E23CCC" w:rsidRPr="00E23CCC" w:rsidRDefault="00E23CCC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/>
          <w:color w:val="800000"/>
          <w:sz w:val="15"/>
        </w:rPr>
      </w:pPr>
      <w:r w:rsidRPr="00E23CCC">
        <w:rPr>
          <w:b/>
          <w:color w:val="800000"/>
          <w:sz w:val="15"/>
        </w:rPr>
        <w:t>Pharmaceutical</w:t>
      </w:r>
      <w:r>
        <w:rPr>
          <w:b/>
          <w:color w:val="800000"/>
          <w:sz w:val="15"/>
        </w:rPr>
        <w:t xml:space="preserve"> </w:t>
      </w:r>
      <w:r w:rsidRPr="00E23CCC">
        <w:rPr>
          <w:b/>
          <w:color w:val="800000"/>
          <w:sz w:val="15"/>
        </w:rPr>
        <w:t>&amp;</w:t>
      </w:r>
      <w:r>
        <w:rPr>
          <w:b/>
          <w:color w:val="800000"/>
          <w:sz w:val="15"/>
        </w:rPr>
        <w:t xml:space="preserve"> </w:t>
      </w:r>
      <w:r w:rsidRPr="00E23CCC">
        <w:rPr>
          <w:b/>
          <w:color w:val="800000"/>
          <w:sz w:val="15"/>
        </w:rPr>
        <w:t>Nutritional Products Development Company spol. s r.</w:t>
      </w:r>
      <w:r>
        <w:rPr>
          <w:b/>
          <w:color w:val="800000"/>
          <w:sz w:val="15"/>
        </w:rPr>
        <w:t xml:space="preserve"> </w:t>
      </w:r>
      <w:r w:rsidRPr="00E23CCC">
        <w:rPr>
          <w:b/>
          <w:color w:val="800000"/>
          <w:sz w:val="15"/>
        </w:rPr>
        <w:t xml:space="preserve">o., </w:t>
      </w:r>
      <w:r w:rsidRPr="00E23CCC">
        <w:rPr>
          <w:bCs/>
          <w:color w:val="800000"/>
          <w:sz w:val="15"/>
        </w:rPr>
        <w:t>201</w:t>
      </w:r>
      <w:r w:rsidR="00B85CA6">
        <w:rPr>
          <w:bCs/>
          <w:color w:val="800000"/>
          <w:sz w:val="15"/>
        </w:rPr>
        <w:t>6</w:t>
      </w:r>
      <w:r w:rsidRPr="00E23CCC">
        <w:rPr>
          <w:bCs/>
          <w:color w:val="800000"/>
          <w:sz w:val="15"/>
        </w:rPr>
        <w:t xml:space="preserve"> - 2022</w:t>
      </w:r>
    </w:p>
    <w:p w14:paraId="48576A4F" w14:textId="47672B1C" w:rsidR="00E23CCC" w:rsidRPr="00E23CCC" w:rsidRDefault="00E23CCC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E23CCC">
        <w:rPr>
          <w:bCs/>
          <w:color w:val="800000"/>
          <w:sz w:val="15"/>
        </w:rPr>
        <w:t>Preklady farmaceutických textov a obchodných zmlúv a</w:t>
      </w:r>
      <w:r w:rsidR="00A1362F">
        <w:rPr>
          <w:bCs/>
          <w:color w:val="800000"/>
          <w:sz w:val="15"/>
        </w:rPr>
        <w:t> </w:t>
      </w:r>
      <w:r w:rsidRPr="00E23CCC">
        <w:rPr>
          <w:bCs/>
          <w:color w:val="800000"/>
          <w:sz w:val="15"/>
        </w:rPr>
        <w:t>medzi</w:t>
      </w:r>
      <w:r w:rsidR="00A1362F">
        <w:rPr>
          <w:bCs/>
          <w:color w:val="800000"/>
          <w:sz w:val="15"/>
        </w:rPr>
        <w:t>-</w:t>
      </w:r>
      <w:r w:rsidRPr="00E23CCC">
        <w:rPr>
          <w:bCs/>
          <w:color w:val="800000"/>
          <w:sz w:val="15"/>
        </w:rPr>
        <w:t>inštitucionálnej komunikácie z/do srbčiny a</w:t>
      </w:r>
      <w:r w:rsidR="00A1362F">
        <w:rPr>
          <w:bCs/>
          <w:color w:val="800000"/>
          <w:sz w:val="15"/>
        </w:rPr>
        <w:t> </w:t>
      </w:r>
      <w:r w:rsidRPr="00E23CCC">
        <w:rPr>
          <w:bCs/>
          <w:color w:val="800000"/>
          <w:sz w:val="15"/>
        </w:rPr>
        <w:t>nemčiny</w:t>
      </w:r>
      <w:r w:rsidR="00A1362F">
        <w:rPr>
          <w:bCs/>
          <w:color w:val="800000"/>
          <w:sz w:val="15"/>
        </w:rPr>
        <w:t xml:space="preserve"> a</w:t>
      </w:r>
    </w:p>
    <w:p w14:paraId="029FD76E" w14:textId="3F51283A" w:rsidR="00E23CCC" w:rsidRPr="00E23CCC" w:rsidRDefault="00A1362F" w:rsidP="00E23CCC">
      <w:pPr>
        <w:pStyle w:val="Odsekzoznamu"/>
        <w:tabs>
          <w:tab w:val="left" w:pos="603"/>
        </w:tabs>
        <w:spacing w:before="0"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>p</w:t>
      </w:r>
      <w:r w:rsidR="00E23CCC" w:rsidRPr="00E23CCC">
        <w:rPr>
          <w:bCs/>
          <w:color w:val="800000"/>
          <w:sz w:val="15"/>
        </w:rPr>
        <w:t>reklad webovej stránky</w:t>
      </w:r>
      <w:r w:rsidR="00E23CCC">
        <w:rPr>
          <w:bCs/>
          <w:color w:val="800000"/>
          <w:sz w:val="15"/>
        </w:rPr>
        <w:t xml:space="preserve"> SALUPAR JES</w:t>
      </w:r>
      <w:r w:rsidR="00E23CCC" w:rsidRPr="00E23CCC">
        <w:rPr>
          <w:bCs/>
          <w:color w:val="800000"/>
          <w:sz w:val="15"/>
        </w:rPr>
        <w:t xml:space="preserve">, </w:t>
      </w:r>
      <w:r w:rsidR="00E23CCC">
        <w:rPr>
          <w:bCs/>
          <w:color w:val="800000"/>
          <w:sz w:val="15"/>
        </w:rPr>
        <w:t>vrátane vedeckých štúdií,</w:t>
      </w:r>
      <w:r>
        <w:rPr>
          <w:bCs/>
          <w:color w:val="800000"/>
          <w:sz w:val="15"/>
        </w:rPr>
        <w:t xml:space="preserve"> </w:t>
      </w:r>
      <w:r w:rsidR="00E23CCC">
        <w:rPr>
          <w:bCs/>
          <w:color w:val="800000"/>
          <w:sz w:val="15"/>
        </w:rPr>
        <w:t>medicínsko-farmaceutických informácií a dokumentácie do nemčiny</w:t>
      </w:r>
    </w:p>
    <w:p w14:paraId="53720686" w14:textId="125FC9A9" w:rsidR="00266F9A" w:rsidRDefault="00266F9A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/>
          <w:color w:val="800000"/>
          <w:sz w:val="15"/>
        </w:rPr>
      </w:pPr>
      <w:r w:rsidRPr="00266F9A">
        <w:rPr>
          <w:b/>
          <w:color w:val="800000"/>
          <w:sz w:val="15"/>
        </w:rPr>
        <w:t xml:space="preserve">JIKM </w:t>
      </w:r>
      <w:r>
        <w:rPr>
          <w:b/>
          <w:color w:val="800000"/>
          <w:sz w:val="15"/>
        </w:rPr>
        <w:t>–</w:t>
      </w:r>
      <w:r w:rsidRPr="00266F9A">
        <w:rPr>
          <w:b/>
          <w:color w:val="800000"/>
          <w:sz w:val="15"/>
        </w:rPr>
        <w:t xml:space="preserve"> </w:t>
      </w:r>
      <w:r>
        <w:rPr>
          <w:b/>
          <w:color w:val="800000"/>
          <w:sz w:val="15"/>
        </w:rPr>
        <w:t>kresťanské maďarsko-slovenské o.z.</w:t>
      </w:r>
      <w:r w:rsidRPr="00266F9A">
        <w:rPr>
          <w:bCs/>
          <w:color w:val="800000"/>
          <w:sz w:val="15"/>
        </w:rPr>
        <w:t>, 2021 – 2022</w:t>
      </w:r>
    </w:p>
    <w:p w14:paraId="10F3BF31" w14:textId="74D83D7F" w:rsidR="00266F9A" w:rsidRDefault="00266F9A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 xml:space="preserve">Jazyk. korektúra kníh </w:t>
      </w:r>
      <w:r w:rsidRPr="00266F9A">
        <w:rPr>
          <w:bCs/>
          <w:i/>
          <w:iCs/>
          <w:color w:val="800000"/>
          <w:sz w:val="15"/>
        </w:rPr>
        <w:t>„Kresťanské manželstvo“, „V zátvorke“, „Veď nás, Pane Ježišu“.</w:t>
      </w:r>
    </w:p>
    <w:p w14:paraId="26BC317E" w14:textId="3A4E8F20" w:rsidR="00266F9A" w:rsidRPr="00266F9A" w:rsidRDefault="00266F9A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266F9A">
        <w:rPr>
          <w:b/>
          <w:color w:val="800000"/>
          <w:sz w:val="15"/>
        </w:rPr>
        <w:t xml:space="preserve">Vyd. Serafín, </w:t>
      </w:r>
      <w:r w:rsidRPr="00266F9A">
        <w:rPr>
          <w:bCs/>
          <w:color w:val="800000"/>
          <w:sz w:val="15"/>
        </w:rPr>
        <w:t>2022</w:t>
      </w:r>
    </w:p>
    <w:p w14:paraId="04C3483F" w14:textId="39C222D5" w:rsidR="00266F9A" w:rsidRDefault="00266F9A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 xml:space="preserve">Jazyk. korektúra knihy </w:t>
      </w:r>
      <w:r w:rsidRPr="00266F9A">
        <w:rPr>
          <w:bCs/>
          <w:i/>
          <w:iCs/>
          <w:color w:val="800000"/>
          <w:sz w:val="15"/>
        </w:rPr>
        <w:t>„Časomiera srdca“</w:t>
      </w:r>
      <w:r w:rsidR="00A1362F">
        <w:rPr>
          <w:bCs/>
          <w:i/>
          <w:iCs/>
          <w:color w:val="800000"/>
          <w:sz w:val="15"/>
        </w:rPr>
        <w:t>, v tlači</w:t>
      </w:r>
    </w:p>
    <w:p w14:paraId="69390C53" w14:textId="4DFAB2A5" w:rsidR="00841E63" w:rsidRDefault="00266F9A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266F9A">
        <w:rPr>
          <w:b/>
          <w:color w:val="800000"/>
          <w:sz w:val="15"/>
        </w:rPr>
        <w:t>Prekl. ag. NRV</w:t>
      </w:r>
      <w:r>
        <w:rPr>
          <w:bCs/>
          <w:color w:val="800000"/>
          <w:sz w:val="15"/>
        </w:rPr>
        <w:t>,</w:t>
      </w:r>
      <w:r w:rsidR="00841E63">
        <w:rPr>
          <w:bCs/>
          <w:color w:val="800000"/>
          <w:sz w:val="15"/>
        </w:rPr>
        <w:t xml:space="preserve"> 2020 – 2022</w:t>
      </w:r>
    </w:p>
    <w:p w14:paraId="0A6C3DF0" w14:textId="79AA3DA5" w:rsidR="00841E63" w:rsidRP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841E63">
        <w:rPr>
          <w:bCs/>
          <w:color w:val="800000"/>
          <w:sz w:val="15"/>
        </w:rPr>
        <w:t>Pr</w:t>
      </w:r>
      <w:r>
        <w:rPr>
          <w:bCs/>
          <w:color w:val="800000"/>
          <w:sz w:val="15"/>
        </w:rPr>
        <w:t>ávne pr</w:t>
      </w:r>
      <w:r w:rsidRPr="00841E63">
        <w:rPr>
          <w:bCs/>
          <w:color w:val="800000"/>
          <w:sz w:val="15"/>
        </w:rPr>
        <w:t>eklady z/do srbčiny a chorvátčiny</w:t>
      </w:r>
    </w:p>
    <w:p w14:paraId="76BA7547" w14:textId="4822251D" w:rsidR="00841E63" w:rsidRDefault="00841E6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/>
          <w:color w:val="800000"/>
          <w:sz w:val="15"/>
        </w:rPr>
      </w:pPr>
      <w:r>
        <w:rPr>
          <w:b/>
          <w:color w:val="800000"/>
          <w:sz w:val="15"/>
        </w:rPr>
        <w:t>Prekl.</w:t>
      </w:r>
      <w:r w:rsidR="00E23CCC">
        <w:rPr>
          <w:b/>
          <w:color w:val="800000"/>
          <w:sz w:val="15"/>
        </w:rPr>
        <w:t xml:space="preserve"> </w:t>
      </w:r>
      <w:r>
        <w:rPr>
          <w:b/>
          <w:color w:val="800000"/>
          <w:sz w:val="15"/>
        </w:rPr>
        <w:t>ag.</w:t>
      </w:r>
      <w:r w:rsidR="00266F9A">
        <w:rPr>
          <w:bCs/>
          <w:color w:val="800000"/>
          <w:sz w:val="15"/>
        </w:rPr>
        <w:t xml:space="preserve"> </w:t>
      </w:r>
      <w:r w:rsidR="00266F9A" w:rsidRPr="00841E63">
        <w:rPr>
          <w:b/>
          <w:color w:val="800000"/>
          <w:sz w:val="15"/>
        </w:rPr>
        <w:t>Lexman</w:t>
      </w:r>
      <w:r>
        <w:rPr>
          <w:b/>
          <w:color w:val="800000"/>
          <w:sz w:val="15"/>
        </w:rPr>
        <w:t xml:space="preserve">, </w:t>
      </w:r>
      <w:r w:rsidRPr="00841E63">
        <w:rPr>
          <w:bCs/>
          <w:color w:val="800000"/>
          <w:sz w:val="15"/>
        </w:rPr>
        <w:t>202</w:t>
      </w:r>
      <w:r>
        <w:rPr>
          <w:bCs/>
          <w:color w:val="800000"/>
          <w:sz w:val="15"/>
        </w:rPr>
        <w:t>0</w:t>
      </w:r>
      <w:r w:rsidRPr="00841E63">
        <w:rPr>
          <w:bCs/>
          <w:color w:val="800000"/>
          <w:sz w:val="15"/>
        </w:rPr>
        <w:t xml:space="preserve"> </w:t>
      </w:r>
      <w:r>
        <w:rPr>
          <w:bCs/>
          <w:color w:val="800000"/>
          <w:sz w:val="15"/>
        </w:rPr>
        <w:t>–</w:t>
      </w:r>
      <w:r w:rsidRPr="00841E63">
        <w:rPr>
          <w:bCs/>
          <w:color w:val="800000"/>
          <w:sz w:val="15"/>
        </w:rPr>
        <w:t xml:space="preserve"> 2022</w:t>
      </w:r>
    </w:p>
    <w:p w14:paraId="6D07BFAB" w14:textId="16067746" w:rsidR="00841E63" w:rsidRP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/>
          <w:color w:val="800000"/>
          <w:sz w:val="15"/>
        </w:rPr>
      </w:pPr>
      <w:r w:rsidRPr="00841E63">
        <w:rPr>
          <w:bCs/>
          <w:color w:val="800000"/>
          <w:sz w:val="15"/>
        </w:rPr>
        <w:t>Právne preklady</w:t>
      </w:r>
      <w:r w:rsidR="005242C8">
        <w:rPr>
          <w:bCs/>
          <w:color w:val="800000"/>
          <w:sz w:val="15"/>
        </w:rPr>
        <w:t xml:space="preserve"> zmlúv</w:t>
      </w:r>
      <w:r w:rsidRPr="00841E63">
        <w:rPr>
          <w:bCs/>
          <w:color w:val="800000"/>
          <w:sz w:val="15"/>
        </w:rPr>
        <w:t xml:space="preserve"> z/do srbčiny a</w:t>
      </w:r>
      <w:r w:rsidR="005242C8">
        <w:rPr>
          <w:bCs/>
          <w:color w:val="800000"/>
          <w:sz w:val="15"/>
        </w:rPr>
        <w:t xml:space="preserve"> z/do </w:t>
      </w:r>
      <w:r w:rsidRPr="00841E63">
        <w:rPr>
          <w:bCs/>
          <w:color w:val="800000"/>
          <w:sz w:val="15"/>
        </w:rPr>
        <w:t>chorvátčiny</w:t>
      </w:r>
    </w:p>
    <w:p w14:paraId="7E210577" w14:textId="5C3AD830" w:rsidR="00841E63" w:rsidRPr="00841E63" w:rsidRDefault="00841E6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841E63">
        <w:rPr>
          <w:b/>
          <w:color w:val="800000"/>
          <w:sz w:val="15"/>
        </w:rPr>
        <w:t xml:space="preserve">Prekl. ag. DAMAKO, </w:t>
      </w:r>
      <w:r w:rsidRPr="00841E63">
        <w:rPr>
          <w:bCs/>
          <w:color w:val="800000"/>
          <w:sz w:val="15"/>
        </w:rPr>
        <w:t>2019 – 2022</w:t>
      </w:r>
    </w:p>
    <w:p w14:paraId="4CF4B110" w14:textId="5B4370BA" w:rsid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>Preklady z rôznych oblastí z/do srbčiny, chorvátčiny a macedónčiny</w:t>
      </w:r>
    </w:p>
    <w:p w14:paraId="309BA8CA" w14:textId="77777777" w:rsidR="00841E63" w:rsidRPr="00841E63" w:rsidRDefault="00841E6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841E63">
        <w:rPr>
          <w:b/>
          <w:color w:val="800000"/>
          <w:sz w:val="15"/>
        </w:rPr>
        <w:t>Prekl. ag.</w:t>
      </w:r>
      <w:r>
        <w:rPr>
          <w:b/>
          <w:color w:val="800000"/>
          <w:sz w:val="15"/>
        </w:rPr>
        <w:t xml:space="preserve"> Múdry preklad, </w:t>
      </w:r>
      <w:r w:rsidRPr="00841E63">
        <w:rPr>
          <w:bCs/>
          <w:color w:val="800000"/>
          <w:sz w:val="15"/>
        </w:rPr>
        <w:t>2019 – 2022</w:t>
      </w:r>
    </w:p>
    <w:p w14:paraId="7944D066" w14:textId="48B107BD" w:rsid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>Preklady z rôznych oblastí z/do srbčiny, chorvátčiny</w:t>
      </w:r>
    </w:p>
    <w:p w14:paraId="4A82C79C" w14:textId="1B30B379" w:rsidR="00841E63" w:rsidRDefault="00841E6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841E63">
        <w:rPr>
          <w:b/>
          <w:color w:val="800000"/>
          <w:sz w:val="15"/>
        </w:rPr>
        <w:t>Prekl. ag.</w:t>
      </w:r>
      <w:r>
        <w:rPr>
          <w:b/>
          <w:color w:val="800000"/>
          <w:sz w:val="15"/>
        </w:rPr>
        <w:t xml:space="preserve"> Akkurat, s.r.o.,</w:t>
      </w:r>
      <w:r>
        <w:rPr>
          <w:bCs/>
          <w:color w:val="800000"/>
          <w:sz w:val="15"/>
        </w:rPr>
        <w:t xml:space="preserve"> 2019 – 2022</w:t>
      </w:r>
    </w:p>
    <w:p w14:paraId="349F445F" w14:textId="639BB135" w:rsidR="00841E63" w:rsidRP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 xml:space="preserve">Preklady súdnych spisov, resp. medzisúdnej komunikácie </w:t>
      </w:r>
      <w:r w:rsidR="005C79B3">
        <w:rPr>
          <w:bCs/>
          <w:color w:val="800000"/>
          <w:sz w:val="15"/>
        </w:rPr>
        <w:t>medzi rakúskymi a slov</w:t>
      </w:r>
      <w:r w:rsidR="00E23CCC">
        <w:rPr>
          <w:bCs/>
          <w:color w:val="800000"/>
          <w:sz w:val="15"/>
        </w:rPr>
        <w:t>enskými</w:t>
      </w:r>
      <w:r w:rsidR="005C79B3">
        <w:rPr>
          <w:bCs/>
          <w:color w:val="800000"/>
          <w:sz w:val="15"/>
        </w:rPr>
        <w:t xml:space="preserve"> súdmi </w:t>
      </w:r>
      <w:r>
        <w:rPr>
          <w:bCs/>
          <w:color w:val="800000"/>
          <w:sz w:val="15"/>
        </w:rPr>
        <w:t>z nemčiny</w:t>
      </w:r>
    </w:p>
    <w:p w14:paraId="351C24F3" w14:textId="7782076F" w:rsidR="00A7503C" w:rsidRDefault="00A1362F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841E63">
        <w:rPr>
          <w:b/>
          <w:color w:val="800000"/>
          <w:sz w:val="15"/>
        </w:rPr>
        <w:t>Prekl. ag.</w:t>
      </w:r>
      <w:r>
        <w:rPr>
          <w:b/>
          <w:color w:val="800000"/>
          <w:sz w:val="15"/>
        </w:rPr>
        <w:t xml:space="preserve"> </w:t>
      </w:r>
      <w:r w:rsidR="00A7503C" w:rsidRPr="00A7503C">
        <w:rPr>
          <w:b/>
          <w:color w:val="800000"/>
          <w:sz w:val="15"/>
        </w:rPr>
        <w:t>HQ-translate Company</w:t>
      </w:r>
      <w:r w:rsidR="00A7503C">
        <w:t xml:space="preserve"> </w:t>
      </w:r>
      <w:r w:rsidR="00A7503C" w:rsidRPr="00A7503C">
        <w:rPr>
          <w:bCs/>
          <w:color w:val="800000"/>
          <w:sz w:val="15"/>
        </w:rPr>
        <w:t>–</w:t>
      </w:r>
      <w:r w:rsidR="00A7503C">
        <w:rPr>
          <w:bCs/>
          <w:color w:val="800000"/>
          <w:sz w:val="15"/>
        </w:rPr>
        <w:t xml:space="preserve"> 2020</w:t>
      </w:r>
    </w:p>
    <w:p w14:paraId="13C24F34" w14:textId="520734A2" w:rsidR="00A7503C" w:rsidRPr="00A7503C" w:rsidRDefault="00A7503C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A7503C">
        <w:rPr>
          <w:bCs/>
          <w:color w:val="800000"/>
          <w:sz w:val="15"/>
        </w:rPr>
        <w:t xml:space="preserve">preklady </w:t>
      </w:r>
      <w:r>
        <w:rPr>
          <w:bCs/>
          <w:color w:val="800000"/>
          <w:sz w:val="15"/>
        </w:rPr>
        <w:t xml:space="preserve">dokumentov </w:t>
      </w:r>
      <w:r w:rsidRPr="00A7503C">
        <w:rPr>
          <w:bCs/>
          <w:color w:val="800000"/>
          <w:sz w:val="15"/>
        </w:rPr>
        <w:t>z EN do bosnia</w:t>
      </w:r>
      <w:r w:rsidR="001D78CE">
        <w:rPr>
          <w:bCs/>
          <w:color w:val="800000"/>
          <w:sz w:val="15"/>
        </w:rPr>
        <w:t>nskej chorvá</w:t>
      </w:r>
      <w:r w:rsidRPr="00A7503C">
        <w:rPr>
          <w:bCs/>
          <w:color w:val="800000"/>
          <w:sz w:val="15"/>
        </w:rPr>
        <w:t>t</w:t>
      </w:r>
      <w:r w:rsidR="001D78CE">
        <w:rPr>
          <w:bCs/>
          <w:color w:val="800000"/>
          <w:sz w:val="15"/>
        </w:rPr>
        <w:t>č</w:t>
      </w:r>
      <w:r w:rsidRPr="00A7503C">
        <w:rPr>
          <w:bCs/>
          <w:color w:val="800000"/>
          <w:sz w:val="15"/>
        </w:rPr>
        <w:t>iny</w:t>
      </w:r>
    </w:p>
    <w:p w14:paraId="206537F6" w14:textId="0E928FDF" w:rsidR="00866AC9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>Fakulta politických vied a medzinárodných vzťahov Univerzita Mateja Bela v Banskej Bystrici</w:t>
      </w:r>
      <w:r w:rsidR="00866AC9">
        <w:rPr>
          <w:b/>
          <w:color w:val="800000"/>
          <w:sz w:val="15"/>
        </w:rPr>
        <w:t>,</w:t>
      </w:r>
      <w:r w:rsidRPr="0029600E">
        <w:rPr>
          <w:bCs/>
          <w:color w:val="800000"/>
          <w:sz w:val="15"/>
        </w:rPr>
        <w:t xml:space="preserve"> </w:t>
      </w:r>
      <w:r w:rsidR="0088004B">
        <w:rPr>
          <w:bCs/>
          <w:color w:val="800000"/>
          <w:sz w:val="15"/>
        </w:rPr>
        <w:t>2017 - 2022</w:t>
      </w:r>
    </w:p>
    <w:p w14:paraId="6620A970" w14:textId="1CF4F663" w:rsidR="00232BB9" w:rsidRDefault="00D94F81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 xml:space="preserve">2019 -2020: Preklad odbornej publikácie </w:t>
      </w:r>
      <w:r w:rsidR="00E23CCC">
        <w:rPr>
          <w:bCs/>
          <w:color w:val="800000"/>
          <w:sz w:val="15"/>
        </w:rPr>
        <w:t>„</w:t>
      </w:r>
      <w:r w:rsidR="00E23CCC" w:rsidRPr="0029600E">
        <w:rPr>
          <w:bCs/>
          <w:i/>
          <w:iCs/>
          <w:color w:val="800000"/>
          <w:sz w:val="15"/>
        </w:rPr>
        <w:t>Politická komunikácia</w:t>
      </w:r>
      <w:r w:rsidR="00E23CCC">
        <w:rPr>
          <w:bCs/>
          <w:i/>
          <w:iCs/>
          <w:color w:val="800000"/>
          <w:sz w:val="15"/>
        </w:rPr>
        <w:t>“</w:t>
      </w:r>
      <w:r w:rsidR="00E23CCC" w:rsidRPr="0029600E">
        <w:rPr>
          <w:bCs/>
          <w:i/>
          <w:iCs/>
          <w:color w:val="800000"/>
          <w:sz w:val="15"/>
        </w:rPr>
        <w:t xml:space="preserve"> </w:t>
      </w:r>
      <w:r w:rsidR="001C3FDB" w:rsidRPr="0029600E">
        <w:rPr>
          <w:bCs/>
          <w:i/>
          <w:iCs/>
          <w:color w:val="800000"/>
          <w:sz w:val="15"/>
        </w:rPr>
        <w:t>(</w:t>
      </w:r>
      <w:r w:rsidR="00E23CCC" w:rsidRPr="00A7503C">
        <w:rPr>
          <w:bCs/>
          <w:i/>
          <w:iCs/>
          <w:color w:val="800000"/>
          <w:sz w:val="15"/>
          <w:lang w:val="hr-HR"/>
        </w:rPr>
        <w:t>Politička komunikacija</w:t>
      </w:r>
      <w:r w:rsidR="001C3FDB" w:rsidRPr="0029600E">
        <w:rPr>
          <w:bCs/>
          <w:i/>
          <w:iCs/>
          <w:color w:val="800000"/>
          <w:sz w:val="15"/>
        </w:rPr>
        <w:t>)</w:t>
      </w:r>
      <w:r w:rsidRPr="0029600E">
        <w:rPr>
          <w:bCs/>
          <w:color w:val="800000"/>
          <w:sz w:val="15"/>
        </w:rPr>
        <w:t xml:space="preserve"> z</w:t>
      </w:r>
      <w:r w:rsidR="000233D2" w:rsidRPr="0029600E">
        <w:rPr>
          <w:bCs/>
          <w:color w:val="800000"/>
          <w:sz w:val="15"/>
        </w:rPr>
        <w:t> bosnianskej chorvátčiny</w:t>
      </w:r>
      <w:r w:rsidR="00E23CCC">
        <w:rPr>
          <w:bCs/>
          <w:color w:val="800000"/>
          <w:sz w:val="15"/>
        </w:rPr>
        <w:t xml:space="preserve">       do SK</w:t>
      </w:r>
      <w:r w:rsidR="00A1362F">
        <w:rPr>
          <w:bCs/>
          <w:color w:val="800000"/>
          <w:sz w:val="15"/>
        </w:rPr>
        <w:t>, t.č. v tlači</w:t>
      </w:r>
    </w:p>
    <w:p w14:paraId="6BEE56EE" w14:textId="13960AE1" w:rsidR="00841E63" w:rsidRDefault="00841E63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 w:rsidRPr="00841E63">
        <w:rPr>
          <w:b/>
          <w:color w:val="800000"/>
          <w:sz w:val="15"/>
        </w:rPr>
        <w:t>Vyd</w:t>
      </w:r>
      <w:r w:rsidR="005242C8">
        <w:rPr>
          <w:b/>
          <w:color w:val="800000"/>
          <w:sz w:val="15"/>
        </w:rPr>
        <w:t>avateľstvo</w:t>
      </w:r>
      <w:r w:rsidRPr="00841E63">
        <w:rPr>
          <w:b/>
          <w:color w:val="800000"/>
          <w:sz w:val="15"/>
        </w:rPr>
        <w:t xml:space="preserve"> S</w:t>
      </w:r>
      <w:r w:rsidR="005242C8">
        <w:rPr>
          <w:b/>
          <w:color w:val="800000"/>
          <w:sz w:val="15"/>
        </w:rPr>
        <w:t xml:space="preserve">lovenský </w:t>
      </w:r>
      <w:r w:rsidRPr="00841E63">
        <w:rPr>
          <w:b/>
          <w:color w:val="800000"/>
          <w:sz w:val="15"/>
        </w:rPr>
        <w:t>B</w:t>
      </w:r>
      <w:r w:rsidR="005242C8">
        <w:rPr>
          <w:b/>
          <w:color w:val="800000"/>
          <w:sz w:val="15"/>
        </w:rPr>
        <w:t>iblický inštitút</w:t>
      </w:r>
      <w:r w:rsidRPr="00841E63">
        <w:rPr>
          <w:b/>
          <w:color w:val="800000"/>
          <w:sz w:val="15"/>
        </w:rPr>
        <w:t>,</w:t>
      </w:r>
      <w:r>
        <w:rPr>
          <w:bCs/>
          <w:color w:val="800000"/>
          <w:sz w:val="15"/>
        </w:rPr>
        <w:t xml:space="preserve"> 2021</w:t>
      </w:r>
    </w:p>
    <w:p w14:paraId="7E2E2942" w14:textId="3EBC93C5" w:rsidR="00841E63" w:rsidRP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 xml:space="preserve">Jazyk. korektúra knihy </w:t>
      </w:r>
      <w:r w:rsidRPr="00841E63">
        <w:rPr>
          <w:bCs/>
          <w:i/>
          <w:iCs/>
          <w:color w:val="800000"/>
          <w:sz w:val="15"/>
        </w:rPr>
        <w:t>„Príprava na večnosť“</w:t>
      </w:r>
    </w:p>
    <w:p w14:paraId="6C7EC673" w14:textId="024F57A4" w:rsidR="00841E63" w:rsidRDefault="00421EC9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176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 xml:space="preserve">Firma </w:t>
      </w:r>
      <w:r w:rsidR="00841E63" w:rsidRPr="00841E63">
        <w:rPr>
          <w:b/>
          <w:color w:val="800000"/>
          <w:sz w:val="15"/>
        </w:rPr>
        <w:t>Valpex, s.r.o.,</w:t>
      </w:r>
      <w:r w:rsidR="00841E63">
        <w:rPr>
          <w:bCs/>
          <w:color w:val="800000"/>
          <w:sz w:val="15"/>
        </w:rPr>
        <w:t xml:space="preserve"> 2022</w:t>
      </w:r>
    </w:p>
    <w:p w14:paraId="13A06EA0" w14:textId="6DEB6BA2" w:rsidR="00841E63" w:rsidRDefault="00841E63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>Preklad webovej stránky do chorvátčiny</w:t>
      </w:r>
    </w:p>
    <w:p w14:paraId="7B8D2274" w14:textId="706FBF0A" w:rsidR="00E23CCC" w:rsidRDefault="00E23CCC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</w:p>
    <w:p w14:paraId="0A00C910" w14:textId="5B2E29FA" w:rsidR="00E23CCC" w:rsidRDefault="00E23CCC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</w:p>
    <w:p w14:paraId="150D3A62" w14:textId="5E11E0A2" w:rsidR="00E23CCC" w:rsidRPr="00841E63" w:rsidRDefault="00E23CCC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</w:p>
    <w:p w14:paraId="0E111C0F" w14:textId="637DCF18" w:rsidR="00232BB9" w:rsidRPr="0029600E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before="0" w:line="360" w:lineRule="auto"/>
        <w:ind w:left="603" w:right="176" w:hanging="283"/>
        <w:jc w:val="both"/>
        <w:rPr>
          <w:bCs/>
          <w:color w:val="800000"/>
          <w:sz w:val="15"/>
        </w:rPr>
      </w:pPr>
      <w:r w:rsidRPr="0029600E">
        <w:rPr>
          <w:b/>
          <w:color w:val="800000"/>
          <w:sz w:val="15"/>
        </w:rPr>
        <w:t xml:space="preserve">Mgr. Anna Galušová – Semantique. Language Studio., </w:t>
      </w:r>
      <w:r w:rsidRPr="0029600E">
        <w:rPr>
          <w:bCs/>
          <w:color w:val="800000"/>
          <w:sz w:val="15"/>
        </w:rPr>
        <w:t>2019 - 2020</w:t>
      </w:r>
    </w:p>
    <w:p w14:paraId="416E3448" w14:textId="70925C80" w:rsidR="00232BB9" w:rsidRPr="0029600E" w:rsidRDefault="00D94F81" w:rsidP="00E23CCC">
      <w:pPr>
        <w:pStyle w:val="Odsekzoznamu"/>
        <w:tabs>
          <w:tab w:val="left" w:pos="603"/>
        </w:tabs>
        <w:spacing w:before="0" w:line="360" w:lineRule="auto"/>
        <w:ind w:left="603" w:right="433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preklady v Tradose a vo Worde z rôznych oblastí (móda, ekonomika, právo, účtovníctvo, obchodné a poistné zmluvy a pod.) z/do nemčiny</w:t>
      </w:r>
    </w:p>
    <w:p w14:paraId="3BD876EA" w14:textId="3467D887" w:rsidR="00232BB9" w:rsidRPr="0029600E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360" w:lineRule="auto"/>
        <w:ind w:left="603" w:right="433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 xml:space="preserve">ASAP-translation, </w:t>
      </w:r>
      <w:r w:rsidRPr="0029600E">
        <w:rPr>
          <w:bCs/>
          <w:color w:val="800000"/>
          <w:sz w:val="15"/>
        </w:rPr>
        <w:t xml:space="preserve">2019 (preklady + absolvovanie kurzu práce s Tradosom) </w:t>
      </w:r>
      <w:r w:rsidR="00A644F8">
        <w:rPr>
          <w:bCs/>
          <w:color w:val="800000"/>
          <w:sz w:val="15"/>
        </w:rPr>
        <w:t xml:space="preserve">- </w:t>
      </w:r>
      <w:r w:rsidRPr="0029600E">
        <w:rPr>
          <w:bCs/>
          <w:color w:val="800000"/>
          <w:sz w:val="15"/>
        </w:rPr>
        <w:t>Technické preklady v Tradose</w:t>
      </w:r>
    </w:p>
    <w:p w14:paraId="7A56B0CB" w14:textId="595028B8" w:rsidR="00232BB9" w:rsidRPr="0029600E" w:rsidRDefault="00D94F81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 xml:space="preserve">Akkurat s.r.o., </w:t>
      </w:r>
      <w:r w:rsidRPr="0029600E">
        <w:rPr>
          <w:bCs/>
          <w:color w:val="800000"/>
          <w:sz w:val="15"/>
        </w:rPr>
        <w:t>2019 - 202</w:t>
      </w:r>
      <w:r w:rsidR="00A644F8">
        <w:rPr>
          <w:bCs/>
          <w:color w:val="800000"/>
          <w:sz w:val="15"/>
        </w:rPr>
        <w:t>1</w:t>
      </w:r>
    </w:p>
    <w:p w14:paraId="6AC94804" w14:textId="6F41A807" w:rsidR="00232BB9" w:rsidRDefault="00D94F81" w:rsidP="00B85CA6">
      <w:pPr>
        <w:pStyle w:val="Odsekzoznamu"/>
        <w:tabs>
          <w:tab w:val="left" w:pos="603"/>
        </w:tabs>
        <w:spacing w:line="276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preklady v Tradose z oblasti súdnictva</w:t>
      </w:r>
    </w:p>
    <w:p w14:paraId="35F8350E" w14:textId="3ACF38A4" w:rsidR="00B85CA6" w:rsidRDefault="00B85CA6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 w:rsidRPr="00B85CA6">
        <w:rPr>
          <w:b/>
          <w:color w:val="800000"/>
          <w:sz w:val="15"/>
        </w:rPr>
        <w:t>Ukrajinská prekl. ag. ORDENTOP</w:t>
      </w:r>
      <w:r>
        <w:rPr>
          <w:bCs/>
          <w:color w:val="800000"/>
          <w:sz w:val="15"/>
        </w:rPr>
        <w:t>, 2021</w:t>
      </w:r>
    </w:p>
    <w:p w14:paraId="3ABCD095" w14:textId="297CF879" w:rsidR="00B85CA6" w:rsidRPr="00B85CA6" w:rsidRDefault="00B85CA6" w:rsidP="00B85CA6">
      <w:pPr>
        <w:pStyle w:val="Odsekzoznamu"/>
        <w:tabs>
          <w:tab w:val="left" w:pos="603"/>
        </w:tabs>
        <w:spacing w:line="276" w:lineRule="auto"/>
        <w:ind w:left="603" w:right="176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 xml:space="preserve">Jazyková korektúra 5 kníh preložených z DE do SK: </w:t>
      </w:r>
      <w:r w:rsidRPr="007B2BBA">
        <w:rPr>
          <w:bCs/>
          <w:i/>
          <w:iCs/>
          <w:color w:val="800000"/>
          <w:sz w:val="15"/>
        </w:rPr>
        <w:t>„Familienspiele“, „Gute Laune Karten IN noch ohne Bildnachweise“, „Meditiere dich gluecklich“, „Fotomotive“, „Sketchnotes“</w:t>
      </w:r>
      <w:r w:rsidRPr="007B2BBA">
        <w:rPr>
          <w:bCs/>
          <w:color w:val="800000"/>
          <w:sz w:val="15"/>
        </w:rPr>
        <w:t>;</w:t>
      </w:r>
    </w:p>
    <w:p w14:paraId="46DCAD6D" w14:textId="30B1F45C" w:rsidR="00232BB9" w:rsidRPr="0029600E" w:rsidRDefault="00D94F81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 w:rsidRPr="0029600E">
        <w:rPr>
          <w:b/>
          <w:color w:val="800000"/>
          <w:sz w:val="15"/>
        </w:rPr>
        <w:t xml:space="preserve">Lengoo – nem. prekl. agentúra, </w:t>
      </w:r>
      <w:r w:rsidRPr="0029600E">
        <w:rPr>
          <w:bCs/>
          <w:color w:val="800000"/>
          <w:sz w:val="15"/>
        </w:rPr>
        <w:t>2019:</w:t>
      </w:r>
    </w:p>
    <w:p w14:paraId="1AF5FEB3" w14:textId="5D275233" w:rsidR="00232BB9" w:rsidRPr="0029600E" w:rsidRDefault="00D94F81" w:rsidP="00B85CA6">
      <w:pPr>
        <w:pStyle w:val="Odsekzoznamu"/>
        <w:tabs>
          <w:tab w:val="left" w:pos="603"/>
        </w:tabs>
        <w:spacing w:line="276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Preklady v Tradose a MS Worde + korektúra a porovnanie skúšobného prekladu s nemeckým originálom</w:t>
      </w:r>
    </w:p>
    <w:p w14:paraId="6A38D32B" w14:textId="23058539" w:rsidR="00232BB9" w:rsidRPr="0029600E" w:rsidRDefault="00D94F81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 xml:space="preserve">Mariánske centrum Medžugorie, </w:t>
      </w:r>
      <w:r w:rsidRPr="0029600E">
        <w:rPr>
          <w:bCs/>
          <w:color w:val="800000"/>
          <w:sz w:val="15"/>
        </w:rPr>
        <w:t>2019 – 202</w:t>
      </w:r>
      <w:r w:rsidR="00A644F8">
        <w:rPr>
          <w:bCs/>
          <w:color w:val="800000"/>
          <w:sz w:val="15"/>
        </w:rPr>
        <w:t>1</w:t>
      </w:r>
    </w:p>
    <w:p w14:paraId="210A1707" w14:textId="286EE9E4" w:rsidR="00232BB9" w:rsidRPr="0029600E" w:rsidRDefault="00D94F81" w:rsidP="00B85CA6">
      <w:pPr>
        <w:pStyle w:val="Odsekzoznamu"/>
        <w:tabs>
          <w:tab w:val="left" w:pos="603"/>
        </w:tabs>
        <w:spacing w:line="276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preklady článkov z časopisu Medjugorje z nemčiny do slovenčiny</w:t>
      </w:r>
    </w:p>
    <w:p w14:paraId="1B222B6E" w14:textId="7EBEEF7A" w:rsidR="00232BB9" w:rsidRPr="0029600E" w:rsidRDefault="00D94F81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 xml:space="preserve">MICE TO SEE YOU – PL </w:t>
      </w:r>
      <w:r w:rsidRPr="0029600E">
        <w:rPr>
          <w:b/>
          <w:color w:val="800000"/>
          <w:sz w:val="15"/>
        </w:rPr>
        <w:t xml:space="preserve">preklad. agentúra, </w:t>
      </w:r>
      <w:r w:rsidRPr="0029600E">
        <w:rPr>
          <w:bCs/>
          <w:color w:val="800000"/>
          <w:sz w:val="15"/>
        </w:rPr>
        <w:t>2019</w:t>
      </w:r>
    </w:p>
    <w:p w14:paraId="08E8E42B" w14:textId="31335DC2" w:rsidR="00232BB9" w:rsidRDefault="00D94F81" w:rsidP="00B85CA6">
      <w:pPr>
        <w:pStyle w:val="Odsekzoznamu"/>
        <w:tabs>
          <w:tab w:val="left" w:pos="603"/>
        </w:tabs>
        <w:spacing w:line="276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porovnanie a korektúra skúšobného prekladu z nemeckého jazyka s</w:t>
      </w:r>
      <w:r w:rsidR="00421EC9">
        <w:rPr>
          <w:bCs/>
          <w:color w:val="800000"/>
          <w:sz w:val="15"/>
        </w:rPr>
        <w:t> </w:t>
      </w:r>
      <w:r w:rsidRPr="0029600E">
        <w:rPr>
          <w:bCs/>
          <w:color w:val="800000"/>
          <w:sz w:val="15"/>
        </w:rPr>
        <w:t>originálom</w:t>
      </w:r>
    </w:p>
    <w:p w14:paraId="69860ADA" w14:textId="1DC307E0" w:rsidR="00232BB9" w:rsidRPr="0029600E" w:rsidRDefault="001A3E67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>
        <w:rPr>
          <w:b/>
          <w:noProof/>
          <w:color w:val="800000"/>
          <w:sz w:val="15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7A73E7" wp14:editId="3C7F0833">
                <wp:simplePos x="0" y="0"/>
                <wp:positionH relativeFrom="margin">
                  <wp:posOffset>73025</wp:posOffset>
                </wp:positionH>
                <wp:positionV relativeFrom="margin">
                  <wp:posOffset>-36195</wp:posOffset>
                </wp:positionV>
                <wp:extent cx="6115050" cy="9410700"/>
                <wp:effectExtent l="0" t="0" r="19050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E9FF2" w14:textId="77777777" w:rsidR="001A3E67" w:rsidRDefault="001A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73E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5.75pt;margin-top:-2.85pt;width:481.5pt;height:74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" fillcolor="white [3201]" strokeweight=".5pt">
                <v:textbox>
                  <w:txbxContent>
                    <w:p w14:paraId="2C9E9FF2" w14:textId="77777777" w:rsidR="001A3E67" w:rsidRDefault="001A3E67"/>
                  </w:txbxContent>
                </v:textbox>
                <w10:wrap anchorx="margin" anchory="margin"/>
              </v:shape>
            </w:pict>
          </mc:Fallback>
        </mc:AlternateContent>
      </w:r>
      <w:r w:rsidR="00D94F81" w:rsidRPr="0029600E">
        <w:rPr>
          <w:b/>
          <w:color w:val="800000"/>
          <w:sz w:val="15"/>
        </w:rPr>
        <w:t>Centrum</w:t>
      </w:r>
      <w:r w:rsidR="003709F0">
        <w:rPr>
          <w:b/>
          <w:color w:val="800000"/>
          <w:sz w:val="15"/>
        </w:rPr>
        <w:t xml:space="preserve"> </w:t>
      </w:r>
      <w:r w:rsidR="00D94F81" w:rsidRPr="0029600E">
        <w:rPr>
          <w:b/>
          <w:color w:val="800000"/>
          <w:sz w:val="15"/>
        </w:rPr>
        <w:t xml:space="preserve">jazykov, s.r.o., </w:t>
      </w:r>
      <w:r w:rsidR="00D94F81" w:rsidRPr="0029600E">
        <w:rPr>
          <w:bCs/>
          <w:color w:val="800000"/>
          <w:sz w:val="15"/>
        </w:rPr>
        <w:t>2019</w:t>
      </w:r>
    </w:p>
    <w:p w14:paraId="565B471A" w14:textId="1E1DE810" w:rsidR="00232BB9" w:rsidRPr="0029600E" w:rsidRDefault="00D94F81" w:rsidP="00B85CA6">
      <w:pPr>
        <w:pStyle w:val="Odsekzoznamu"/>
        <w:tabs>
          <w:tab w:val="left" w:pos="603"/>
        </w:tabs>
        <w:spacing w:line="276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Telefonické pretlmočenie dokumentov z chorvátčiny do slovenčiny</w:t>
      </w:r>
    </w:p>
    <w:p w14:paraId="06C39E98" w14:textId="53776695" w:rsidR="00232BB9" w:rsidRPr="0029600E" w:rsidRDefault="00D94F81" w:rsidP="00B85CA6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176" w:hanging="283"/>
        <w:jc w:val="both"/>
        <w:rPr>
          <w:bCs/>
          <w:color w:val="800000"/>
          <w:sz w:val="15"/>
        </w:rPr>
      </w:pPr>
      <w:r w:rsidRPr="0029600E">
        <w:rPr>
          <w:b/>
          <w:color w:val="800000"/>
          <w:sz w:val="15"/>
        </w:rPr>
        <w:t xml:space="preserve">Vydavateľstvo Eastone Group, </w:t>
      </w:r>
      <w:r w:rsidRPr="0029600E">
        <w:rPr>
          <w:bCs/>
          <w:color w:val="800000"/>
          <w:sz w:val="15"/>
        </w:rPr>
        <w:t>2019</w:t>
      </w:r>
    </w:p>
    <w:p w14:paraId="19A7E126" w14:textId="56C905DA" w:rsidR="00232BB9" w:rsidRPr="0029600E" w:rsidRDefault="00D94F81" w:rsidP="00E23CCC">
      <w:pPr>
        <w:pStyle w:val="Odsekzoznamu"/>
        <w:tabs>
          <w:tab w:val="left" w:pos="603"/>
        </w:tabs>
        <w:spacing w:line="360" w:lineRule="auto"/>
        <w:ind w:left="603" w:right="176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>jazykov</w:t>
      </w:r>
      <w:r w:rsidR="008144FA" w:rsidRPr="0029600E">
        <w:rPr>
          <w:bCs/>
          <w:color w:val="800000"/>
          <w:sz w:val="15"/>
        </w:rPr>
        <w:t>é</w:t>
      </w:r>
      <w:r w:rsidRPr="0029600E">
        <w:rPr>
          <w:bCs/>
          <w:color w:val="800000"/>
          <w:sz w:val="15"/>
        </w:rPr>
        <w:t xml:space="preserve"> korektúr</w:t>
      </w:r>
      <w:r w:rsidR="008144FA" w:rsidRPr="0029600E">
        <w:rPr>
          <w:bCs/>
          <w:color w:val="800000"/>
          <w:sz w:val="15"/>
        </w:rPr>
        <w:t>y</w:t>
      </w:r>
      <w:r w:rsidRPr="0029600E">
        <w:rPr>
          <w:bCs/>
          <w:color w:val="800000"/>
          <w:sz w:val="15"/>
        </w:rPr>
        <w:t xml:space="preserve"> kn</w:t>
      </w:r>
      <w:r w:rsidR="008144FA" w:rsidRPr="0029600E">
        <w:rPr>
          <w:bCs/>
          <w:color w:val="800000"/>
          <w:sz w:val="15"/>
        </w:rPr>
        <w:t>í</w:t>
      </w:r>
      <w:r w:rsidRPr="0029600E">
        <w:rPr>
          <w:bCs/>
          <w:color w:val="800000"/>
          <w:sz w:val="15"/>
        </w:rPr>
        <w:t xml:space="preserve">h </w:t>
      </w:r>
      <w:r w:rsidR="00B85CA6">
        <w:rPr>
          <w:bCs/>
          <w:color w:val="800000"/>
          <w:sz w:val="15"/>
        </w:rPr>
        <w:t>„</w:t>
      </w:r>
      <w:r w:rsidRPr="0029600E">
        <w:rPr>
          <w:bCs/>
          <w:i/>
          <w:iCs/>
          <w:color w:val="800000"/>
          <w:sz w:val="15"/>
        </w:rPr>
        <w:t>13 vecí, ktoré psychicky silné ženy nerobia</w:t>
      </w:r>
      <w:r w:rsidR="00B85CA6">
        <w:rPr>
          <w:bCs/>
          <w:i/>
          <w:iCs/>
          <w:color w:val="800000"/>
          <w:sz w:val="15"/>
        </w:rPr>
        <w:t>“</w:t>
      </w:r>
      <w:r w:rsidR="008144FA" w:rsidRPr="0029600E">
        <w:rPr>
          <w:bCs/>
          <w:color w:val="800000"/>
          <w:sz w:val="15"/>
        </w:rPr>
        <w:t xml:space="preserve"> a </w:t>
      </w:r>
      <w:r w:rsidR="00B85CA6">
        <w:rPr>
          <w:bCs/>
          <w:color w:val="800000"/>
          <w:sz w:val="15"/>
        </w:rPr>
        <w:t>„</w:t>
      </w:r>
      <w:r w:rsidRPr="0029600E">
        <w:rPr>
          <w:bCs/>
          <w:i/>
          <w:iCs/>
          <w:color w:val="800000"/>
          <w:sz w:val="15"/>
        </w:rPr>
        <w:t>Biografika van Gogh</w:t>
      </w:r>
      <w:r w:rsidR="00B85CA6">
        <w:rPr>
          <w:bCs/>
          <w:i/>
          <w:iCs/>
          <w:color w:val="800000"/>
          <w:sz w:val="15"/>
        </w:rPr>
        <w:t>“</w:t>
      </w:r>
    </w:p>
    <w:p w14:paraId="4774405C" w14:textId="2743D1F1" w:rsidR="00453132" w:rsidRPr="00453132" w:rsidRDefault="000233D2" w:rsidP="00E23CCC">
      <w:pPr>
        <w:pStyle w:val="Odsekzoznamu"/>
        <w:numPr>
          <w:ilvl w:val="0"/>
          <w:numId w:val="1"/>
        </w:numPr>
        <w:tabs>
          <w:tab w:val="left" w:pos="603"/>
        </w:tabs>
        <w:spacing w:before="0" w:line="360" w:lineRule="auto"/>
        <w:ind w:left="603" w:right="291" w:hanging="283"/>
        <w:jc w:val="both"/>
        <w:rPr>
          <w:b/>
          <w:color w:val="800000"/>
          <w:sz w:val="15"/>
        </w:rPr>
      </w:pPr>
      <w:r>
        <w:rPr>
          <w:b/>
          <w:color w:val="800000"/>
          <w:sz w:val="15"/>
        </w:rPr>
        <w:t xml:space="preserve">Prekl. agentúry </w:t>
      </w:r>
      <w:r w:rsidR="00D94F81">
        <w:rPr>
          <w:b/>
          <w:color w:val="800000"/>
          <w:sz w:val="15"/>
        </w:rPr>
        <w:t>FUDU</w:t>
      </w:r>
      <w:r w:rsidR="00B85CA6">
        <w:rPr>
          <w:b/>
          <w:color w:val="800000"/>
          <w:sz w:val="15"/>
        </w:rPr>
        <w:t xml:space="preserve"> </w:t>
      </w:r>
      <w:r w:rsidR="00B85CA6" w:rsidRPr="00B85CA6">
        <w:rPr>
          <w:bCs/>
          <w:color w:val="800000"/>
          <w:sz w:val="15"/>
        </w:rPr>
        <w:t>(2010 - 2018)</w:t>
      </w:r>
      <w:r w:rsidR="00D94F81" w:rsidRPr="00B85CA6">
        <w:rPr>
          <w:bCs/>
          <w:color w:val="800000"/>
          <w:sz w:val="15"/>
        </w:rPr>
        <w:t>,</w:t>
      </w:r>
      <w:r w:rsidR="00D94F81">
        <w:rPr>
          <w:b/>
          <w:color w:val="800000"/>
          <w:sz w:val="15"/>
        </w:rPr>
        <w:t xml:space="preserve"> Konstans, </w:t>
      </w:r>
      <w:r w:rsidR="00B85CA6">
        <w:rPr>
          <w:b/>
          <w:color w:val="800000"/>
          <w:sz w:val="15"/>
        </w:rPr>
        <w:t xml:space="preserve">Translata, Centrum jazykov, </w:t>
      </w:r>
      <w:r w:rsidR="00D94F81">
        <w:rPr>
          <w:b/>
          <w:color w:val="800000"/>
          <w:sz w:val="15"/>
        </w:rPr>
        <w:t xml:space="preserve">Simulta, Alie, Germa, PTK-ECHO, Damako, Rekal, Alfa CZ, Prolingua HR, </w:t>
      </w:r>
      <w:r w:rsidR="00B85CA6">
        <w:rPr>
          <w:b/>
          <w:color w:val="800000"/>
          <w:sz w:val="15"/>
        </w:rPr>
        <w:t xml:space="preserve">fy. </w:t>
      </w:r>
      <w:r w:rsidR="00D94F81">
        <w:rPr>
          <w:b/>
          <w:color w:val="800000"/>
          <w:sz w:val="15"/>
        </w:rPr>
        <w:t xml:space="preserve">IJaV, fy. TOP KRAFT, </w:t>
      </w:r>
      <w:r w:rsidR="00B85CA6">
        <w:rPr>
          <w:b/>
          <w:color w:val="800000"/>
          <w:sz w:val="15"/>
        </w:rPr>
        <w:t xml:space="preserve">fy. </w:t>
      </w:r>
      <w:r w:rsidR="00D94F81">
        <w:rPr>
          <w:b/>
          <w:color w:val="800000"/>
          <w:sz w:val="15"/>
        </w:rPr>
        <w:t xml:space="preserve">TAD Invest, </w:t>
      </w:r>
      <w:r w:rsidR="00B85CA6">
        <w:rPr>
          <w:b/>
          <w:color w:val="800000"/>
          <w:sz w:val="15"/>
        </w:rPr>
        <w:t xml:space="preserve">fy. </w:t>
      </w:r>
      <w:r w:rsidR="00D94F81">
        <w:rPr>
          <w:b/>
          <w:color w:val="800000"/>
          <w:sz w:val="15"/>
        </w:rPr>
        <w:t xml:space="preserve">Matador, </w:t>
      </w:r>
      <w:r>
        <w:rPr>
          <w:b/>
          <w:color w:val="800000"/>
          <w:sz w:val="15"/>
        </w:rPr>
        <w:t>EVS</w:t>
      </w:r>
      <w:r w:rsidR="00094AB9">
        <w:rPr>
          <w:b/>
          <w:color w:val="800000"/>
          <w:sz w:val="15"/>
        </w:rPr>
        <w:t xml:space="preserve"> </w:t>
      </w:r>
      <w:r w:rsidR="00094AB9">
        <w:rPr>
          <w:b/>
          <w:color w:val="800000"/>
          <w:sz w:val="15"/>
          <w:lang w:val="en-GB"/>
        </w:rPr>
        <w:t>&amp;</w:t>
      </w:r>
      <w:r>
        <w:rPr>
          <w:b/>
          <w:color w:val="800000"/>
          <w:sz w:val="15"/>
        </w:rPr>
        <w:t xml:space="preserve"> FO</w:t>
      </w:r>
      <w:r w:rsidR="00B85CA6">
        <w:rPr>
          <w:b/>
          <w:color w:val="800000"/>
          <w:sz w:val="15"/>
        </w:rPr>
        <w:t xml:space="preserve">: </w:t>
      </w:r>
      <w:r>
        <w:rPr>
          <w:b/>
          <w:color w:val="800000"/>
          <w:sz w:val="15"/>
        </w:rPr>
        <w:t>Ing. Peter Smeriga</w:t>
      </w:r>
      <w:r w:rsidR="008144FA">
        <w:rPr>
          <w:b/>
          <w:color w:val="800000"/>
          <w:sz w:val="15"/>
        </w:rPr>
        <w:t>,</w:t>
      </w:r>
      <w:r>
        <w:rPr>
          <w:b/>
          <w:color w:val="800000"/>
          <w:sz w:val="15"/>
        </w:rPr>
        <w:t xml:space="preserve"> PhD., </w:t>
      </w:r>
      <w:r w:rsidR="008144FA">
        <w:rPr>
          <w:b/>
          <w:color w:val="800000"/>
          <w:sz w:val="15"/>
        </w:rPr>
        <w:t xml:space="preserve">Ing. </w:t>
      </w:r>
      <w:r w:rsidR="00D94F81">
        <w:rPr>
          <w:b/>
          <w:color w:val="800000"/>
          <w:sz w:val="15"/>
        </w:rPr>
        <w:t xml:space="preserve">David Sulík, </w:t>
      </w:r>
      <w:r w:rsidR="008144FA" w:rsidRPr="00421EC9">
        <w:rPr>
          <w:b/>
          <w:color w:val="800000"/>
          <w:sz w:val="15"/>
        </w:rPr>
        <w:t xml:space="preserve">doc. PaedDr. ThDr. </w:t>
      </w:r>
      <w:r w:rsidR="00D94F81" w:rsidRPr="00421EC9">
        <w:rPr>
          <w:b/>
          <w:color w:val="800000"/>
          <w:sz w:val="15"/>
        </w:rPr>
        <w:t>Monika Zaviš,</w:t>
      </w:r>
      <w:r w:rsidR="008144FA" w:rsidRPr="00421EC9">
        <w:rPr>
          <w:b/>
          <w:color w:val="800000"/>
          <w:sz w:val="15"/>
        </w:rPr>
        <w:t xml:space="preserve"> PhD.</w:t>
      </w:r>
      <w:r w:rsidR="00D94F81" w:rsidRPr="00421EC9">
        <w:rPr>
          <w:bCs/>
          <w:color w:val="800000"/>
          <w:sz w:val="15"/>
        </w:rPr>
        <w:t>, 2000 – 2019</w:t>
      </w:r>
    </w:p>
    <w:p w14:paraId="58751D8F" w14:textId="481ACE97" w:rsidR="00232BB9" w:rsidRPr="00421EC9" w:rsidRDefault="00094AB9" w:rsidP="00453132">
      <w:pPr>
        <w:pStyle w:val="Odsekzoznamu"/>
        <w:tabs>
          <w:tab w:val="left" w:pos="603"/>
        </w:tabs>
        <w:spacing w:before="0" w:line="360" w:lineRule="auto"/>
        <w:ind w:left="603" w:right="291" w:firstLine="0"/>
        <w:jc w:val="both"/>
        <w:rPr>
          <w:b/>
          <w:color w:val="800000"/>
          <w:sz w:val="15"/>
        </w:rPr>
      </w:pPr>
      <w:r w:rsidRPr="00421EC9">
        <w:rPr>
          <w:bCs/>
          <w:color w:val="800000"/>
          <w:sz w:val="15"/>
        </w:rPr>
        <w:t xml:space="preserve">rôzne </w:t>
      </w:r>
      <w:r w:rsidR="00D94F81" w:rsidRPr="00421EC9">
        <w:rPr>
          <w:bCs/>
          <w:color w:val="800000"/>
          <w:sz w:val="15"/>
        </w:rPr>
        <w:t>preklady z/do srbčiny, chorvátčiny, bosniač</w:t>
      </w:r>
      <w:r w:rsidR="008144FA" w:rsidRPr="00421EC9">
        <w:rPr>
          <w:bCs/>
          <w:color w:val="800000"/>
          <w:sz w:val="15"/>
        </w:rPr>
        <w:t>t</w:t>
      </w:r>
      <w:r w:rsidR="00D94F81" w:rsidRPr="00421EC9">
        <w:rPr>
          <w:bCs/>
          <w:color w:val="800000"/>
          <w:sz w:val="15"/>
        </w:rPr>
        <w:t>iny, nemčiny a pod. z rôznych vedných a technických odborov</w:t>
      </w:r>
      <w:r w:rsidR="00296E50">
        <w:rPr>
          <w:bCs/>
          <w:color w:val="800000"/>
          <w:sz w:val="15"/>
        </w:rPr>
        <w:t>;</w:t>
      </w:r>
    </w:p>
    <w:p w14:paraId="1FFBDDFA" w14:textId="67C040FA" w:rsidR="00232BB9" w:rsidRPr="0029600E" w:rsidRDefault="00D94F81" w:rsidP="00B85CA6">
      <w:pPr>
        <w:pStyle w:val="Odsekzoznamu"/>
        <w:tabs>
          <w:tab w:val="left" w:pos="603"/>
        </w:tabs>
        <w:spacing w:before="0" w:line="276" w:lineRule="auto"/>
        <w:ind w:left="603" w:right="291" w:firstLine="0"/>
        <w:jc w:val="both"/>
        <w:rPr>
          <w:bCs/>
          <w:color w:val="800000"/>
          <w:sz w:val="15"/>
        </w:rPr>
      </w:pPr>
      <w:r w:rsidRPr="0029600E">
        <w:rPr>
          <w:b/>
          <w:color w:val="800000"/>
          <w:sz w:val="15"/>
        </w:rPr>
        <w:t xml:space="preserve">Recenzia knihy </w:t>
      </w:r>
      <w:r w:rsidR="008144FA" w:rsidRPr="0029600E">
        <w:rPr>
          <w:b/>
          <w:color w:val="800000"/>
          <w:sz w:val="15"/>
        </w:rPr>
        <w:t xml:space="preserve">doc. </w:t>
      </w:r>
      <w:r w:rsidRPr="0029600E">
        <w:rPr>
          <w:b/>
          <w:color w:val="800000"/>
          <w:sz w:val="15"/>
        </w:rPr>
        <w:t>M. Zaviš</w:t>
      </w:r>
      <w:r w:rsidR="008144FA" w:rsidRPr="0029600E">
        <w:rPr>
          <w:b/>
          <w:color w:val="800000"/>
          <w:sz w:val="15"/>
        </w:rPr>
        <w:t>:</w:t>
      </w:r>
      <w:r w:rsidRPr="0029600E">
        <w:rPr>
          <w:b/>
          <w:color w:val="800000"/>
          <w:sz w:val="15"/>
        </w:rPr>
        <w:t xml:space="preserve"> </w:t>
      </w:r>
      <w:r w:rsidRPr="0029600E">
        <w:rPr>
          <w:bCs/>
          <w:i/>
          <w:iCs/>
          <w:color w:val="800000"/>
          <w:sz w:val="15"/>
        </w:rPr>
        <w:t>Interrupcia</w:t>
      </w:r>
      <w:r w:rsidR="008144FA" w:rsidRPr="0029600E">
        <w:rPr>
          <w:bCs/>
          <w:i/>
          <w:iCs/>
          <w:color w:val="800000"/>
          <w:sz w:val="15"/>
        </w:rPr>
        <w:t xml:space="preserve"> – etická výzva pre svetové náboženstvá</w:t>
      </w:r>
      <w:r w:rsidR="008144FA" w:rsidRPr="0029600E">
        <w:rPr>
          <w:bCs/>
          <w:color w:val="800000"/>
          <w:sz w:val="15"/>
        </w:rPr>
        <w:t>, Univerzita Komenského v Bratislave, 2016</w:t>
      </w:r>
      <w:r w:rsidRPr="0029600E">
        <w:rPr>
          <w:bCs/>
          <w:color w:val="800000"/>
          <w:sz w:val="15"/>
        </w:rPr>
        <w:t xml:space="preserve"> a</w:t>
      </w:r>
      <w:r w:rsidR="008144FA" w:rsidRPr="0029600E">
        <w:rPr>
          <w:bCs/>
          <w:color w:val="800000"/>
          <w:sz w:val="15"/>
        </w:rPr>
        <w:t xml:space="preserve"> viaceré </w:t>
      </w:r>
      <w:r w:rsidRPr="0029600E">
        <w:rPr>
          <w:bCs/>
          <w:color w:val="800000"/>
          <w:sz w:val="15"/>
        </w:rPr>
        <w:t xml:space="preserve">jazykové korektúry článkov </w:t>
      </w:r>
      <w:r w:rsidRPr="00421EC9">
        <w:rPr>
          <w:b/>
          <w:color w:val="800000"/>
          <w:sz w:val="15"/>
        </w:rPr>
        <w:t>Davida Sulíka</w:t>
      </w:r>
      <w:r w:rsidRPr="0029600E">
        <w:rPr>
          <w:b/>
          <w:color w:val="800000"/>
          <w:sz w:val="15"/>
        </w:rPr>
        <w:t xml:space="preserve"> </w:t>
      </w:r>
      <w:r w:rsidRPr="0029600E">
        <w:rPr>
          <w:bCs/>
          <w:color w:val="800000"/>
          <w:sz w:val="15"/>
        </w:rPr>
        <w:t>+ recenzia jeho knihy</w:t>
      </w:r>
      <w:r w:rsidR="008144FA" w:rsidRPr="0029600E">
        <w:rPr>
          <w:bCs/>
          <w:color w:val="800000"/>
          <w:sz w:val="15"/>
        </w:rPr>
        <w:t xml:space="preserve"> </w:t>
      </w:r>
      <w:r w:rsidRPr="0029600E">
        <w:rPr>
          <w:bCs/>
          <w:i/>
          <w:iCs/>
          <w:color w:val="800000"/>
          <w:sz w:val="15"/>
        </w:rPr>
        <w:t>Sociálna trojčlennosť II</w:t>
      </w:r>
      <w:r w:rsidR="008144FA" w:rsidRPr="0029600E">
        <w:rPr>
          <w:bCs/>
          <w:i/>
          <w:iCs/>
          <w:color w:val="800000"/>
          <w:sz w:val="15"/>
        </w:rPr>
        <w:t xml:space="preserve">, Bratislava </w:t>
      </w:r>
      <w:r w:rsidR="008144FA" w:rsidRPr="0029600E">
        <w:rPr>
          <w:bCs/>
          <w:color w:val="800000"/>
          <w:sz w:val="15"/>
        </w:rPr>
        <w:t>2017 -</w:t>
      </w:r>
      <w:r w:rsidRPr="0029600E">
        <w:rPr>
          <w:bCs/>
          <w:color w:val="800000"/>
          <w:sz w:val="15"/>
        </w:rPr>
        <w:t xml:space="preserve"> </w:t>
      </w:r>
      <w:r w:rsidR="008144FA" w:rsidRPr="0029600E">
        <w:rPr>
          <w:bCs/>
          <w:color w:val="800000"/>
          <w:sz w:val="15"/>
        </w:rPr>
        <w:t xml:space="preserve">recenzie oboch kníh vyšli </w:t>
      </w:r>
      <w:r w:rsidRPr="0029600E">
        <w:rPr>
          <w:bCs/>
          <w:color w:val="800000"/>
          <w:sz w:val="15"/>
        </w:rPr>
        <w:t xml:space="preserve">v novinách </w:t>
      </w:r>
      <w:r w:rsidRPr="00094AB9">
        <w:rPr>
          <w:bCs/>
          <w:i/>
          <w:iCs/>
          <w:color w:val="800000"/>
          <w:sz w:val="15"/>
        </w:rPr>
        <w:t>Nové slovo</w:t>
      </w:r>
      <w:r w:rsidRPr="0029600E">
        <w:rPr>
          <w:bCs/>
          <w:color w:val="800000"/>
          <w:sz w:val="15"/>
        </w:rPr>
        <w:t xml:space="preserve">, 2018 a </w:t>
      </w:r>
      <w:r w:rsidRPr="00094AB9">
        <w:rPr>
          <w:bCs/>
          <w:i/>
          <w:iCs/>
          <w:color w:val="800000"/>
          <w:sz w:val="15"/>
        </w:rPr>
        <w:t>Evanjelický posol spod Tatier</w:t>
      </w:r>
      <w:r w:rsidR="00421EC9">
        <w:rPr>
          <w:bCs/>
          <w:i/>
          <w:iCs/>
          <w:color w:val="800000"/>
          <w:sz w:val="15"/>
        </w:rPr>
        <w:t>;</w:t>
      </w:r>
    </w:p>
    <w:p w14:paraId="72DD2319" w14:textId="508254D0" w:rsidR="00421EC9" w:rsidRPr="00421EC9" w:rsidRDefault="00421EC9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291" w:hanging="283"/>
        <w:jc w:val="both"/>
        <w:rPr>
          <w:b/>
          <w:color w:val="800000"/>
          <w:sz w:val="15"/>
        </w:rPr>
      </w:pPr>
      <w:r w:rsidRPr="00421EC9">
        <w:rPr>
          <w:b/>
          <w:color w:val="800000"/>
          <w:sz w:val="15"/>
        </w:rPr>
        <w:t xml:space="preserve">Ing. Peter Smeriga, </w:t>
      </w:r>
      <w:r w:rsidRPr="00421EC9">
        <w:rPr>
          <w:bCs/>
          <w:color w:val="800000"/>
          <w:sz w:val="15"/>
        </w:rPr>
        <w:t>201</w:t>
      </w:r>
      <w:r>
        <w:rPr>
          <w:bCs/>
          <w:color w:val="800000"/>
          <w:sz w:val="15"/>
        </w:rPr>
        <w:t>5</w:t>
      </w:r>
      <w:r w:rsidRPr="00421EC9">
        <w:rPr>
          <w:bCs/>
          <w:color w:val="800000"/>
          <w:sz w:val="15"/>
        </w:rPr>
        <w:t xml:space="preserve"> - 201</w:t>
      </w:r>
      <w:r>
        <w:rPr>
          <w:bCs/>
          <w:color w:val="800000"/>
          <w:sz w:val="15"/>
        </w:rPr>
        <w:t>7</w:t>
      </w:r>
    </w:p>
    <w:p w14:paraId="2934C523" w14:textId="7A136B49" w:rsidR="00421EC9" w:rsidRPr="00421EC9" w:rsidRDefault="00421EC9" w:rsidP="00E23CCC">
      <w:pPr>
        <w:pStyle w:val="Odsekzoznamu"/>
        <w:tabs>
          <w:tab w:val="left" w:pos="603"/>
        </w:tabs>
        <w:spacing w:line="276" w:lineRule="auto"/>
        <w:ind w:left="603" w:right="291" w:firstLine="0"/>
        <w:jc w:val="both"/>
        <w:rPr>
          <w:bCs/>
          <w:color w:val="800000"/>
          <w:sz w:val="15"/>
        </w:rPr>
      </w:pPr>
      <w:r>
        <w:rPr>
          <w:bCs/>
          <w:color w:val="800000"/>
          <w:sz w:val="15"/>
        </w:rPr>
        <w:t xml:space="preserve">Preklady kníh </w:t>
      </w:r>
      <w:r w:rsidRPr="00421EC9">
        <w:rPr>
          <w:bCs/>
          <w:i/>
          <w:iCs/>
          <w:color w:val="800000"/>
          <w:sz w:val="15"/>
        </w:rPr>
        <w:t>„Gospina škola“, „Gospini apoštoli - Vicka“</w:t>
      </w:r>
      <w:r>
        <w:rPr>
          <w:bCs/>
          <w:color w:val="800000"/>
          <w:sz w:val="15"/>
        </w:rPr>
        <w:t xml:space="preserve"> a </w:t>
      </w:r>
      <w:r w:rsidRPr="00421EC9">
        <w:rPr>
          <w:bCs/>
          <w:i/>
          <w:iCs/>
          <w:color w:val="800000"/>
          <w:sz w:val="15"/>
        </w:rPr>
        <w:t>„Gospini apoštoli - Mirjana“</w:t>
      </w:r>
      <w:r>
        <w:rPr>
          <w:bCs/>
          <w:color w:val="800000"/>
          <w:sz w:val="15"/>
        </w:rPr>
        <w:t xml:space="preserve"> z</w:t>
      </w:r>
      <w:r w:rsidR="00E23CCC">
        <w:rPr>
          <w:bCs/>
          <w:color w:val="800000"/>
          <w:sz w:val="15"/>
        </w:rPr>
        <w:t> </w:t>
      </w:r>
      <w:r>
        <w:rPr>
          <w:bCs/>
          <w:color w:val="800000"/>
          <w:sz w:val="15"/>
        </w:rPr>
        <w:t>chorvátčiny</w:t>
      </w:r>
      <w:r w:rsidR="00E23CCC">
        <w:rPr>
          <w:bCs/>
          <w:color w:val="800000"/>
          <w:sz w:val="15"/>
        </w:rPr>
        <w:t xml:space="preserve"> do SK</w:t>
      </w:r>
      <w:r w:rsidR="00B85CA6">
        <w:rPr>
          <w:bCs/>
          <w:color w:val="800000"/>
          <w:sz w:val="15"/>
        </w:rPr>
        <w:t xml:space="preserve"> + preklad 6 politicko-spoločenských analýz z Bosny a Hercegoviny</w:t>
      </w:r>
    </w:p>
    <w:p w14:paraId="1C7F904C" w14:textId="53979427" w:rsidR="00232BB9" w:rsidRPr="0029600E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line="276" w:lineRule="auto"/>
        <w:ind w:left="603" w:right="291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>Robert Paušić,</w:t>
      </w:r>
      <w:r w:rsidRPr="0029600E">
        <w:rPr>
          <w:b/>
          <w:color w:val="800000"/>
          <w:sz w:val="15"/>
        </w:rPr>
        <w:t xml:space="preserve"> </w:t>
      </w:r>
      <w:r w:rsidRPr="0029600E">
        <w:rPr>
          <w:bCs/>
          <w:color w:val="800000"/>
          <w:sz w:val="15"/>
        </w:rPr>
        <w:t>2018</w:t>
      </w:r>
    </w:p>
    <w:p w14:paraId="64CF6A3B" w14:textId="5CC216D9" w:rsidR="00232BB9" w:rsidRPr="0029600E" w:rsidRDefault="00D94F81" w:rsidP="00E23CCC">
      <w:pPr>
        <w:pStyle w:val="Odsekzoznamu"/>
        <w:tabs>
          <w:tab w:val="left" w:pos="603"/>
        </w:tabs>
        <w:spacing w:line="276" w:lineRule="auto"/>
        <w:ind w:left="603" w:right="291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 xml:space="preserve">preklad </w:t>
      </w:r>
      <w:r w:rsidR="008144FA" w:rsidRPr="0029600E">
        <w:rPr>
          <w:bCs/>
          <w:color w:val="800000"/>
          <w:sz w:val="15"/>
        </w:rPr>
        <w:t xml:space="preserve">motivačnej </w:t>
      </w:r>
      <w:r w:rsidRPr="0029600E">
        <w:rPr>
          <w:bCs/>
          <w:color w:val="800000"/>
          <w:sz w:val="15"/>
        </w:rPr>
        <w:t xml:space="preserve">knihy </w:t>
      </w:r>
      <w:r w:rsidR="00B85CA6">
        <w:rPr>
          <w:bCs/>
          <w:color w:val="800000"/>
          <w:sz w:val="15"/>
        </w:rPr>
        <w:t>„</w:t>
      </w:r>
      <w:r w:rsidRPr="0029600E">
        <w:rPr>
          <w:bCs/>
          <w:i/>
          <w:iCs/>
          <w:color w:val="800000"/>
          <w:sz w:val="15"/>
        </w:rPr>
        <w:t>Glava pro NEW</w:t>
      </w:r>
      <w:r w:rsidR="00B85CA6">
        <w:rPr>
          <w:bCs/>
          <w:i/>
          <w:iCs/>
          <w:color w:val="800000"/>
          <w:sz w:val="15"/>
        </w:rPr>
        <w:t>“</w:t>
      </w:r>
      <w:r w:rsidRPr="0029600E">
        <w:rPr>
          <w:bCs/>
          <w:color w:val="800000"/>
          <w:sz w:val="15"/>
        </w:rPr>
        <w:t xml:space="preserve"> zo srbčiny do SK pre srbskú firmu SCnet</w:t>
      </w:r>
    </w:p>
    <w:p w14:paraId="042B433C" w14:textId="03D37DF1" w:rsidR="00232BB9" w:rsidRPr="0029600E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before="0" w:line="360" w:lineRule="auto"/>
        <w:ind w:left="603" w:right="291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>SCnet</w:t>
      </w:r>
      <w:r w:rsidR="008144FA">
        <w:rPr>
          <w:b/>
          <w:color w:val="800000"/>
          <w:sz w:val="15"/>
        </w:rPr>
        <w:t xml:space="preserve"> Slovakia, s.r.o.</w:t>
      </w:r>
      <w:r>
        <w:rPr>
          <w:b/>
          <w:color w:val="800000"/>
          <w:sz w:val="15"/>
        </w:rPr>
        <w:t xml:space="preserve">, </w:t>
      </w:r>
      <w:r w:rsidRPr="0029600E">
        <w:rPr>
          <w:bCs/>
          <w:color w:val="800000"/>
          <w:sz w:val="15"/>
        </w:rPr>
        <w:t>2015 - 2017</w:t>
      </w:r>
    </w:p>
    <w:p w14:paraId="0ABF1A8F" w14:textId="1B02A46B" w:rsidR="00232BB9" w:rsidRPr="0029600E" w:rsidRDefault="00D94F81" w:rsidP="00E23CCC">
      <w:pPr>
        <w:pStyle w:val="Odsekzoznamu"/>
        <w:tabs>
          <w:tab w:val="left" w:pos="603"/>
        </w:tabs>
        <w:spacing w:before="0" w:line="360" w:lineRule="auto"/>
        <w:ind w:left="603" w:right="291" w:firstLine="0"/>
        <w:jc w:val="both"/>
        <w:rPr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 xml:space="preserve">preklad webovej stránky + </w:t>
      </w:r>
      <w:r w:rsidR="008144FA" w:rsidRPr="0029600E">
        <w:rPr>
          <w:bCs/>
          <w:color w:val="800000"/>
          <w:sz w:val="15"/>
        </w:rPr>
        <w:t>firemných</w:t>
      </w:r>
      <w:r w:rsidRPr="0029600E">
        <w:rPr>
          <w:bCs/>
          <w:color w:val="800000"/>
          <w:sz w:val="15"/>
        </w:rPr>
        <w:t xml:space="preserve"> materiálov, vrátane </w:t>
      </w:r>
      <w:r w:rsidR="00421EC9">
        <w:rPr>
          <w:bCs/>
          <w:color w:val="800000"/>
          <w:sz w:val="15"/>
        </w:rPr>
        <w:t xml:space="preserve">celej </w:t>
      </w:r>
      <w:r w:rsidRPr="0029600E">
        <w:rPr>
          <w:bCs/>
          <w:color w:val="800000"/>
          <w:sz w:val="15"/>
        </w:rPr>
        <w:t>právn</w:t>
      </w:r>
      <w:r w:rsidR="00421EC9">
        <w:rPr>
          <w:bCs/>
          <w:color w:val="800000"/>
          <w:sz w:val="15"/>
        </w:rPr>
        <w:t>o-ekonomick</w:t>
      </w:r>
      <w:r w:rsidRPr="0029600E">
        <w:rPr>
          <w:bCs/>
          <w:color w:val="800000"/>
          <w:sz w:val="15"/>
        </w:rPr>
        <w:t xml:space="preserve">ej </w:t>
      </w:r>
      <w:r w:rsidR="00421EC9">
        <w:rPr>
          <w:bCs/>
          <w:color w:val="800000"/>
          <w:sz w:val="15"/>
        </w:rPr>
        <w:t xml:space="preserve">firemnej </w:t>
      </w:r>
      <w:r w:rsidRPr="0029600E">
        <w:rPr>
          <w:bCs/>
          <w:color w:val="800000"/>
          <w:sz w:val="15"/>
        </w:rPr>
        <w:t>dokumentácie zo srbčiny</w:t>
      </w:r>
    </w:p>
    <w:p w14:paraId="606A978B" w14:textId="73BE7A29" w:rsidR="00232BB9" w:rsidRPr="0029600E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before="0" w:line="360" w:lineRule="auto"/>
        <w:ind w:left="603" w:right="291" w:hanging="283"/>
        <w:jc w:val="both"/>
        <w:rPr>
          <w:bCs/>
          <w:color w:val="800000"/>
          <w:sz w:val="15"/>
        </w:rPr>
      </w:pPr>
      <w:r>
        <w:rPr>
          <w:b/>
          <w:color w:val="800000"/>
          <w:sz w:val="15"/>
        </w:rPr>
        <w:t>OTTO BOCK SLOVAKIA s.r.o.</w:t>
      </w:r>
      <w:r w:rsidR="0029600E">
        <w:rPr>
          <w:b/>
          <w:color w:val="800000"/>
          <w:sz w:val="15"/>
        </w:rPr>
        <w:t>,</w:t>
      </w:r>
      <w:r w:rsidRPr="0029600E">
        <w:rPr>
          <w:b/>
          <w:color w:val="800000"/>
          <w:sz w:val="15"/>
        </w:rPr>
        <w:t xml:space="preserve"> </w:t>
      </w:r>
      <w:r w:rsidRPr="0029600E">
        <w:rPr>
          <w:bCs/>
          <w:color w:val="800000"/>
          <w:sz w:val="15"/>
        </w:rPr>
        <w:t>preklady z rôznych oblastí, 2009 – 202</w:t>
      </w:r>
      <w:r w:rsidR="00E23CCC">
        <w:rPr>
          <w:bCs/>
          <w:color w:val="800000"/>
          <w:sz w:val="15"/>
        </w:rPr>
        <w:t>2</w:t>
      </w:r>
      <w:r w:rsidRPr="0029600E">
        <w:rPr>
          <w:bCs/>
          <w:color w:val="800000"/>
          <w:sz w:val="15"/>
        </w:rPr>
        <w:t xml:space="preserve"> (od r. 2016 opäť na živnosť) prekladateľské a korektorské práce, technické návody na používanie rôznych zdravotníckych pomôcok</w:t>
      </w:r>
      <w:r w:rsidR="0029600E">
        <w:rPr>
          <w:bCs/>
          <w:color w:val="800000"/>
          <w:sz w:val="15"/>
        </w:rPr>
        <w:t xml:space="preserve"> </w:t>
      </w:r>
      <w:r w:rsidRPr="0029600E">
        <w:rPr>
          <w:bCs/>
          <w:color w:val="800000"/>
          <w:sz w:val="15"/>
        </w:rPr>
        <w:t>a ortopedicko-protetickej techniky a materiálov, preklady z/do nemčiny a češtiny + obchod. korešpondencia, jazyk</w:t>
      </w:r>
      <w:r w:rsidR="00296E50">
        <w:rPr>
          <w:bCs/>
          <w:color w:val="800000"/>
          <w:sz w:val="15"/>
        </w:rPr>
        <w:t>ová</w:t>
      </w:r>
      <w:r w:rsidRPr="0029600E">
        <w:rPr>
          <w:bCs/>
          <w:color w:val="800000"/>
          <w:sz w:val="15"/>
        </w:rPr>
        <w:t xml:space="preserve"> korektúra všetkých firemných tlačovín vydávaných v slovenskom jazyku</w:t>
      </w:r>
      <w:r w:rsidR="003309C9">
        <w:rPr>
          <w:bCs/>
          <w:color w:val="800000"/>
          <w:sz w:val="15"/>
        </w:rPr>
        <w:t>, vrátane časopisov DIALOG, Ortopedick</w:t>
      </w:r>
      <w:r w:rsidR="00296E50">
        <w:rPr>
          <w:bCs/>
          <w:color w:val="800000"/>
          <w:sz w:val="15"/>
        </w:rPr>
        <w:t>ý a P</w:t>
      </w:r>
      <w:r w:rsidR="003309C9">
        <w:rPr>
          <w:bCs/>
          <w:color w:val="800000"/>
          <w:sz w:val="15"/>
        </w:rPr>
        <w:t>rotetický spravodaj, Mobility Solutions</w:t>
      </w:r>
      <w:r w:rsidR="00E23CCC">
        <w:rPr>
          <w:bCs/>
          <w:color w:val="800000"/>
          <w:sz w:val="15"/>
        </w:rPr>
        <w:t>,</w:t>
      </w:r>
      <w:r w:rsidR="003309C9">
        <w:rPr>
          <w:bCs/>
          <w:color w:val="800000"/>
          <w:sz w:val="15"/>
        </w:rPr>
        <w:t> Detský program</w:t>
      </w:r>
      <w:r w:rsidR="00E23CCC">
        <w:rPr>
          <w:bCs/>
          <w:color w:val="800000"/>
          <w:sz w:val="15"/>
        </w:rPr>
        <w:t xml:space="preserve">, </w:t>
      </w:r>
      <w:r w:rsidR="00296E50">
        <w:rPr>
          <w:bCs/>
          <w:color w:val="800000"/>
          <w:sz w:val="15"/>
        </w:rPr>
        <w:t xml:space="preserve">preklady </w:t>
      </w:r>
      <w:r w:rsidR="00E23CCC">
        <w:rPr>
          <w:bCs/>
          <w:color w:val="800000"/>
          <w:sz w:val="15"/>
        </w:rPr>
        <w:t>PowerPointov</w:t>
      </w:r>
      <w:r w:rsidR="00296E50">
        <w:rPr>
          <w:bCs/>
          <w:color w:val="800000"/>
          <w:sz w:val="15"/>
        </w:rPr>
        <w:t>ých</w:t>
      </w:r>
      <w:r w:rsidR="00E23CCC">
        <w:rPr>
          <w:bCs/>
          <w:color w:val="800000"/>
          <w:sz w:val="15"/>
        </w:rPr>
        <w:t xml:space="preserve"> prezentáci</w:t>
      </w:r>
      <w:r w:rsidR="00296E50">
        <w:rPr>
          <w:bCs/>
          <w:color w:val="800000"/>
          <w:sz w:val="15"/>
        </w:rPr>
        <w:t>í</w:t>
      </w:r>
      <w:r w:rsidR="00E23CCC">
        <w:rPr>
          <w:bCs/>
          <w:color w:val="800000"/>
          <w:sz w:val="15"/>
        </w:rPr>
        <w:t>, titulk</w:t>
      </w:r>
      <w:r w:rsidR="00296E50">
        <w:rPr>
          <w:bCs/>
          <w:color w:val="800000"/>
          <w:sz w:val="15"/>
        </w:rPr>
        <w:t>ov</w:t>
      </w:r>
      <w:r w:rsidR="00E23CCC">
        <w:rPr>
          <w:bCs/>
          <w:color w:val="800000"/>
          <w:sz w:val="15"/>
        </w:rPr>
        <w:t xml:space="preserve"> videí</w:t>
      </w:r>
      <w:r w:rsidR="003309C9">
        <w:rPr>
          <w:bCs/>
          <w:color w:val="800000"/>
          <w:sz w:val="15"/>
        </w:rPr>
        <w:t xml:space="preserve"> a</w:t>
      </w:r>
      <w:r w:rsidR="00E23CCC">
        <w:rPr>
          <w:bCs/>
          <w:color w:val="800000"/>
          <w:sz w:val="15"/>
        </w:rPr>
        <w:t> mnoho iného</w:t>
      </w:r>
      <w:r w:rsidRPr="0029600E">
        <w:rPr>
          <w:bCs/>
          <w:color w:val="800000"/>
          <w:sz w:val="15"/>
        </w:rPr>
        <w:t>.</w:t>
      </w:r>
    </w:p>
    <w:p w14:paraId="7444A727" w14:textId="0B3515E9" w:rsidR="00232BB9" w:rsidRPr="0029600E" w:rsidRDefault="00D94F81" w:rsidP="00E23CCC">
      <w:pPr>
        <w:pStyle w:val="Odsekzoznamu"/>
        <w:numPr>
          <w:ilvl w:val="0"/>
          <w:numId w:val="1"/>
        </w:numPr>
        <w:tabs>
          <w:tab w:val="left" w:pos="603"/>
        </w:tabs>
        <w:spacing w:before="0" w:line="360" w:lineRule="auto"/>
        <w:ind w:left="603" w:right="291" w:hanging="283"/>
        <w:jc w:val="both"/>
        <w:rPr>
          <w:bCs/>
          <w:color w:val="800000"/>
          <w:sz w:val="15"/>
        </w:rPr>
      </w:pPr>
      <w:r w:rsidRPr="0029600E">
        <w:rPr>
          <w:b/>
          <w:color w:val="800000"/>
          <w:sz w:val="15"/>
        </w:rPr>
        <w:t>Preklady + vyd</w:t>
      </w:r>
      <w:r w:rsidR="00AA1D4D" w:rsidRPr="0029600E">
        <w:rPr>
          <w:b/>
          <w:color w:val="800000"/>
          <w:sz w:val="15"/>
        </w:rPr>
        <w:t>áv</w:t>
      </w:r>
      <w:r w:rsidRPr="0029600E">
        <w:rPr>
          <w:b/>
          <w:color w:val="800000"/>
          <w:sz w:val="15"/>
        </w:rPr>
        <w:t xml:space="preserve">anie kníh na vlastné náklady, </w:t>
      </w:r>
      <w:r w:rsidRPr="0029600E">
        <w:rPr>
          <w:bCs/>
          <w:color w:val="800000"/>
          <w:sz w:val="15"/>
        </w:rPr>
        <w:t>2015 – 2017</w:t>
      </w:r>
      <w:r w:rsidR="00421EC9">
        <w:rPr>
          <w:bCs/>
          <w:color w:val="800000"/>
          <w:sz w:val="15"/>
        </w:rPr>
        <w:t>:</w:t>
      </w:r>
    </w:p>
    <w:p w14:paraId="35778456" w14:textId="5A9B8B63" w:rsidR="00E23CCC" w:rsidRDefault="00D94F81" w:rsidP="00E23CCC">
      <w:pPr>
        <w:pStyle w:val="Odsekzoznamu"/>
        <w:tabs>
          <w:tab w:val="left" w:pos="603"/>
        </w:tabs>
        <w:spacing w:before="0" w:line="360" w:lineRule="auto"/>
        <w:ind w:left="603" w:right="291" w:firstLine="0"/>
        <w:jc w:val="both"/>
        <w:rPr>
          <w:rFonts w:asciiTheme="minorHAnsi" w:hAnsiTheme="minorHAnsi" w:cstheme="minorHAnsi"/>
          <w:bCs/>
          <w:color w:val="800000"/>
          <w:sz w:val="15"/>
        </w:rPr>
      </w:pPr>
      <w:r w:rsidRPr="0029600E">
        <w:rPr>
          <w:bCs/>
          <w:color w:val="800000"/>
          <w:sz w:val="15"/>
        </w:rPr>
        <w:t xml:space="preserve">Jakob Wasserman: </w:t>
      </w:r>
      <w:r w:rsidRPr="00094AB9">
        <w:rPr>
          <w:bCs/>
          <w:i/>
          <w:iCs/>
          <w:color w:val="800000"/>
          <w:sz w:val="15"/>
        </w:rPr>
        <w:t>Zlato z Caxamalcy</w:t>
      </w:r>
      <w:r w:rsidRPr="0029600E">
        <w:rPr>
          <w:bCs/>
          <w:color w:val="800000"/>
          <w:sz w:val="15"/>
        </w:rPr>
        <w:t xml:space="preserve"> (+ tvorivé štipendium od Literárneho fondu) a </w:t>
      </w:r>
      <w:r w:rsidR="00E23CCC" w:rsidRPr="0029600E">
        <w:rPr>
          <w:bCs/>
          <w:color w:val="800000"/>
          <w:sz w:val="15"/>
        </w:rPr>
        <w:t xml:space="preserve">novela </w:t>
      </w:r>
      <w:r w:rsidRPr="0029600E">
        <w:rPr>
          <w:bCs/>
          <w:color w:val="800000"/>
          <w:sz w:val="15"/>
        </w:rPr>
        <w:t>Edzard</w:t>
      </w:r>
      <w:r w:rsidR="00E23CCC">
        <w:rPr>
          <w:bCs/>
          <w:color w:val="800000"/>
          <w:sz w:val="15"/>
        </w:rPr>
        <w:t>a</w:t>
      </w:r>
      <w:r w:rsidRPr="0029600E">
        <w:rPr>
          <w:bCs/>
          <w:color w:val="800000"/>
          <w:sz w:val="15"/>
        </w:rPr>
        <w:t xml:space="preserve"> Schaper</w:t>
      </w:r>
      <w:r w:rsidR="00E23CCC">
        <w:rPr>
          <w:bCs/>
          <w:color w:val="800000"/>
          <w:sz w:val="15"/>
        </w:rPr>
        <w:t>a</w:t>
      </w:r>
      <w:r w:rsidRPr="0029600E">
        <w:rPr>
          <w:bCs/>
          <w:color w:val="800000"/>
          <w:sz w:val="15"/>
        </w:rPr>
        <w:t xml:space="preserve"> </w:t>
      </w:r>
      <w:r w:rsidRPr="00094AB9">
        <w:rPr>
          <w:bCs/>
          <w:i/>
          <w:iCs/>
          <w:color w:val="800000"/>
          <w:sz w:val="15"/>
        </w:rPr>
        <w:t>Legenda o štvrtom kráľovi (Die Legende vom vierten König)</w:t>
      </w:r>
      <w:r w:rsidRPr="0029600E">
        <w:rPr>
          <w:bCs/>
          <w:color w:val="800000"/>
          <w:sz w:val="15"/>
        </w:rPr>
        <w:t>;</w:t>
      </w:r>
      <w:r w:rsidR="00AA1D4D" w:rsidRPr="0029600E">
        <w:rPr>
          <w:bCs/>
          <w:color w:val="800000"/>
          <w:sz w:val="15"/>
        </w:rPr>
        <w:t xml:space="preserve"> </w:t>
      </w:r>
      <w:r w:rsidRPr="0029600E">
        <w:rPr>
          <w:bCs/>
          <w:color w:val="800000"/>
          <w:sz w:val="15"/>
        </w:rPr>
        <w:t xml:space="preserve">rôzne krátke poviedky a články + neuverejnené preklady </w:t>
      </w:r>
      <w:r w:rsidR="00E23CCC">
        <w:rPr>
          <w:bCs/>
          <w:color w:val="800000"/>
          <w:sz w:val="15"/>
        </w:rPr>
        <w:t xml:space="preserve">rozprávok </w:t>
      </w:r>
      <w:r w:rsidRPr="0029600E">
        <w:rPr>
          <w:bCs/>
          <w:color w:val="800000"/>
          <w:sz w:val="15"/>
        </w:rPr>
        <w:t xml:space="preserve">zo srbčiny </w:t>
      </w:r>
      <w:r w:rsidRPr="00094AB9">
        <w:rPr>
          <w:bCs/>
          <w:color w:val="800000"/>
          <w:sz w:val="15"/>
        </w:rPr>
        <w:t>(Ivo Andrić:</w:t>
      </w:r>
      <w:r w:rsidRPr="00094AB9">
        <w:rPr>
          <w:bCs/>
          <w:i/>
          <w:iCs/>
          <w:color w:val="800000"/>
          <w:sz w:val="15"/>
        </w:rPr>
        <w:t xml:space="preserve"> Aska a</w:t>
      </w:r>
      <w:r w:rsidR="00E23CCC">
        <w:rPr>
          <w:bCs/>
          <w:i/>
          <w:iCs/>
          <w:color w:val="800000"/>
          <w:sz w:val="15"/>
        </w:rPr>
        <w:t> </w:t>
      </w:r>
      <w:r w:rsidRPr="00094AB9">
        <w:rPr>
          <w:bCs/>
          <w:i/>
          <w:iCs/>
          <w:color w:val="800000"/>
          <w:sz w:val="15"/>
        </w:rPr>
        <w:t>vlk</w:t>
      </w:r>
      <w:r w:rsidR="00E23CCC">
        <w:rPr>
          <w:bCs/>
          <w:i/>
          <w:iCs/>
          <w:color w:val="800000"/>
          <w:sz w:val="15"/>
        </w:rPr>
        <w:t xml:space="preserve">; </w:t>
      </w:r>
      <w:r w:rsidR="00E23CCC" w:rsidRPr="00B85CA6">
        <w:rPr>
          <w:bCs/>
          <w:color w:val="800000"/>
          <w:sz w:val="15"/>
        </w:rPr>
        <w:t>Gordana Olujić:</w:t>
      </w:r>
      <w:r w:rsidR="00E23CCC">
        <w:rPr>
          <w:bCs/>
          <w:i/>
          <w:iCs/>
          <w:color w:val="800000"/>
          <w:sz w:val="15"/>
        </w:rPr>
        <w:t xml:space="preserve"> Nebeská rieka</w:t>
      </w:r>
      <w:r w:rsidRPr="00094AB9">
        <w:rPr>
          <w:bCs/>
          <w:i/>
          <w:iCs/>
          <w:color w:val="800000"/>
          <w:sz w:val="15"/>
        </w:rPr>
        <w:t>)</w:t>
      </w:r>
      <w:r w:rsidR="00E23CCC">
        <w:rPr>
          <w:bCs/>
          <w:i/>
          <w:iCs/>
          <w:color w:val="800000"/>
          <w:sz w:val="15"/>
        </w:rPr>
        <w:t xml:space="preserve">, </w:t>
      </w:r>
      <w:r w:rsidR="00E23CCC" w:rsidRPr="00B85CA6">
        <w:rPr>
          <w:bCs/>
          <w:color w:val="800000"/>
          <w:sz w:val="15"/>
        </w:rPr>
        <w:t>z chorvátčiny rozprávky Oscara Scalfara:</w:t>
      </w:r>
      <w:r w:rsidR="00E23CCC">
        <w:rPr>
          <w:bCs/>
          <w:i/>
          <w:iCs/>
          <w:color w:val="800000"/>
          <w:sz w:val="15"/>
        </w:rPr>
        <w:t xml:space="preserve"> Dve topánky</w:t>
      </w:r>
      <w:r w:rsidRPr="0029600E">
        <w:rPr>
          <w:bCs/>
          <w:color w:val="800000"/>
          <w:sz w:val="15"/>
        </w:rPr>
        <w:t xml:space="preserve"> a z ruštiny knih</w:t>
      </w:r>
      <w:r w:rsidR="00E23CCC">
        <w:rPr>
          <w:bCs/>
          <w:color w:val="800000"/>
          <w:sz w:val="15"/>
        </w:rPr>
        <w:t>y</w:t>
      </w:r>
      <w:r w:rsidRPr="0029600E">
        <w:rPr>
          <w:bCs/>
          <w:color w:val="800000"/>
          <w:sz w:val="15"/>
        </w:rPr>
        <w:t xml:space="preserve"> od</w:t>
      </w:r>
      <w:r w:rsidR="00E23CCC">
        <w:rPr>
          <w:bCs/>
          <w:color w:val="800000"/>
          <w:sz w:val="15"/>
        </w:rPr>
        <w:t xml:space="preserve"> ruského pravoslávneho kňaza</w:t>
      </w:r>
      <w:r w:rsidRPr="0029600E">
        <w:rPr>
          <w:bCs/>
          <w:color w:val="800000"/>
          <w:sz w:val="15"/>
        </w:rPr>
        <w:t xml:space="preserve"> Jeromonacha Trifona </w:t>
      </w:r>
      <w:r w:rsidR="00B85CA6">
        <w:rPr>
          <w:bCs/>
          <w:color w:val="800000"/>
          <w:sz w:val="15"/>
        </w:rPr>
        <w:t>„</w:t>
      </w:r>
      <w:r w:rsidRPr="00094AB9">
        <w:rPr>
          <w:bCs/>
          <w:i/>
          <w:iCs/>
          <w:color w:val="800000"/>
          <w:sz w:val="15"/>
        </w:rPr>
        <w:t>Zázraky posledných čias</w:t>
      </w:r>
      <w:r w:rsidR="00B85CA6">
        <w:rPr>
          <w:bCs/>
          <w:i/>
          <w:iCs/>
          <w:color w:val="800000"/>
          <w:sz w:val="15"/>
        </w:rPr>
        <w:t>“</w:t>
      </w:r>
      <w:r w:rsidRPr="00094AB9">
        <w:rPr>
          <w:bCs/>
          <w:i/>
          <w:iCs/>
          <w:color w:val="800000"/>
          <w:sz w:val="15"/>
        </w:rPr>
        <w:t xml:space="preserve"> («ЧУДЕСА ПОСЛЕДНЕГО ВРЕМЕНИ»);</w:t>
      </w:r>
      <w:r w:rsidRPr="0029600E">
        <w:rPr>
          <w:bCs/>
          <w:color w:val="800000"/>
          <w:sz w:val="15"/>
        </w:rPr>
        <w:t xml:space="preserve"> nepublikovaný preklad brožovanej knihy z nemčiny: </w:t>
      </w:r>
      <w:r w:rsidRPr="00094AB9">
        <w:rPr>
          <w:bCs/>
          <w:i/>
          <w:iCs/>
          <w:color w:val="800000"/>
          <w:sz w:val="15"/>
        </w:rPr>
        <w:t>Diana román - Keď lúka znovu zakvitne (</w:t>
      </w:r>
      <w:r w:rsidRPr="00B85CA6">
        <w:rPr>
          <w:bCs/>
          <w:i/>
          <w:iCs/>
          <w:color w:val="800000"/>
          <w:sz w:val="15"/>
        </w:rPr>
        <w:t>Wenn die Heide wieder blüht</w:t>
      </w:r>
      <w:r w:rsidRPr="00094AB9">
        <w:rPr>
          <w:bCs/>
          <w:i/>
          <w:iCs/>
          <w:color w:val="800000"/>
          <w:sz w:val="15"/>
        </w:rPr>
        <w:t xml:space="preserve">), </w:t>
      </w:r>
      <w:r w:rsidRPr="0029600E">
        <w:rPr>
          <w:bCs/>
          <w:color w:val="800000"/>
          <w:sz w:val="15"/>
        </w:rPr>
        <w:t xml:space="preserve">2016; rozpracovaný preklad brožovanej knihy </w:t>
      </w:r>
      <w:r w:rsidRPr="008A1D24">
        <w:rPr>
          <w:bCs/>
          <w:i/>
          <w:iCs/>
          <w:color w:val="800000"/>
          <w:sz w:val="15"/>
        </w:rPr>
        <w:t>Katrin</w:t>
      </w:r>
      <w:r w:rsidRPr="00094AB9">
        <w:rPr>
          <w:bCs/>
          <w:i/>
          <w:iCs/>
          <w:color w:val="800000"/>
          <w:sz w:val="15"/>
        </w:rPr>
        <w:t xml:space="preserve"> a ochrnutý dvorný pán (</w:t>
      </w:r>
      <w:r w:rsidRPr="00B85CA6">
        <w:rPr>
          <w:bCs/>
          <w:i/>
          <w:iCs/>
          <w:color w:val="800000"/>
          <w:sz w:val="15"/>
        </w:rPr>
        <w:t>Katrin und der gelähmte Hofherr</w:t>
      </w:r>
      <w:r w:rsidRPr="00094AB9">
        <w:rPr>
          <w:bCs/>
          <w:i/>
          <w:iCs/>
          <w:color w:val="800000"/>
          <w:sz w:val="15"/>
        </w:rPr>
        <w:t>)</w:t>
      </w:r>
      <w:r w:rsidR="00601949">
        <w:rPr>
          <w:bCs/>
          <w:i/>
          <w:iCs/>
          <w:color w:val="800000"/>
          <w:sz w:val="15"/>
        </w:rPr>
        <w:t>;</w:t>
      </w:r>
      <w:r w:rsidRPr="0029600E">
        <w:rPr>
          <w:bCs/>
          <w:color w:val="800000"/>
          <w:sz w:val="15"/>
        </w:rPr>
        <w:t xml:space="preserve"> preklad básnickej zbierky </w:t>
      </w:r>
      <w:r w:rsidR="00ED4318">
        <w:rPr>
          <w:bCs/>
          <w:color w:val="800000"/>
          <w:sz w:val="15"/>
        </w:rPr>
        <w:t xml:space="preserve">nemeckej </w:t>
      </w:r>
      <w:r w:rsidR="00601949">
        <w:rPr>
          <w:bCs/>
          <w:color w:val="800000"/>
          <w:sz w:val="15"/>
        </w:rPr>
        <w:t xml:space="preserve">poetky </w:t>
      </w:r>
      <w:r w:rsidRPr="008A1D24">
        <w:rPr>
          <w:bCs/>
          <w:color w:val="800000"/>
          <w:sz w:val="15"/>
        </w:rPr>
        <w:t>Kristiane Allert</w:t>
      </w:r>
      <w:r w:rsidRPr="0029600E">
        <w:rPr>
          <w:bCs/>
          <w:color w:val="800000"/>
          <w:sz w:val="15"/>
        </w:rPr>
        <w:t xml:space="preserve">-Wybranietz </w:t>
      </w:r>
      <w:r w:rsidR="00E23CCC">
        <w:rPr>
          <w:bCs/>
          <w:color w:val="800000"/>
          <w:sz w:val="15"/>
        </w:rPr>
        <w:t>„</w:t>
      </w:r>
      <w:r w:rsidRPr="00094AB9">
        <w:rPr>
          <w:bCs/>
          <w:i/>
          <w:iCs/>
          <w:color w:val="800000"/>
          <w:sz w:val="15"/>
        </w:rPr>
        <w:t>Napriek tomu všetkému</w:t>
      </w:r>
      <w:r w:rsidR="00E23CCC">
        <w:rPr>
          <w:bCs/>
          <w:i/>
          <w:iCs/>
          <w:color w:val="800000"/>
          <w:sz w:val="15"/>
        </w:rPr>
        <w:t>“</w:t>
      </w:r>
      <w:r w:rsidRPr="00094AB9">
        <w:rPr>
          <w:bCs/>
          <w:i/>
          <w:iCs/>
          <w:color w:val="800000"/>
          <w:sz w:val="15"/>
        </w:rPr>
        <w:t xml:space="preserve"> (</w:t>
      </w:r>
      <w:r w:rsidRPr="00B85CA6">
        <w:rPr>
          <w:bCs/>
          <w:i/>
          <w:iCs/>
          <w:color w:val="800000"/>
          <w:sz w:val="15"/>
        </w:rPr>
        <w:t>Trotz alledem</w:t>
      </w:r>
      <w:r w:rsidRPr="00094AB9">
        <w:rPr>
          <w:bCs/>
          <w:i/>
          <w:iCs/>
          <w:color w:val="800000"/>
          <w:sz w:val="15"/>
        </w:rPr>
        <w:t>)</w:t>
      </w:r>
      <w:r w:rsidR="00601949">
        <w:rPr>
          <w:bCs/>
          <w:color w:val="800000"/>
          <w:sz w:val="15"/>
        </w:rPr>
        <w:t>;</w:t>
      </w:r>
      <w:r w:rsidRPr="0029600E">
        <w:rPr>
          <w:bCs/>
          <w:color w:val="800000"/>
          <w:sz w:val="15"/>
        </w:rPr>
        <w:t xml:space="preserve"> </w:t>
      </w:r>
      <w:r w:rsidRPr="00E23CCC">
        <w:rPr>
          <w:bCs/>
          <w:color w:val="800000"/>
          <w:sz w:val="15"/>
        </w:rPr>
        <w:t xml:space="preserve">rozpracovaný preklad zo srbčiny básnickej zbierky od </w:t>
      </w:r>
      <w:r w:rsidRPr="00E23CCC">
        <w:rPr>
          <w:bCs/>
          <w:color w:val="800000"/>
          <w:sz w:val="15"/>
          <w:lang w:val="sr-Latn-CS"/>
        </w:rPr>
        <w:t>Very Urumovej-Ruso</w:t>
      </w:r>
      <w:r w:rsidR="00E23CCC">
        <w:rPr>
          <w:bCs/>
          <w:color w:val="800000"/>
          <w:sz w:val="15"/>
          <w:lang w:val="sr-Latn-CS"/>
        </w:rPr>
        <w:t>:</w:t>
      </w:r>
      <w:r w:rsidRPr="00E23CCC">
        <w:rPr>
          <w:bCs/>
          <w:color w:val="800000"/>
          <w:sz w:val="15"/>
        </w:rPr>
        <w:t xml:space="preserve"> </w:t>
      </w:r>
      <w:r w:rsidR="00E23CCC">
        <w:rPr>
          <w:bCs/>
          <w:color w:val="800000"/>
          <w:sz w:val="15"/>
        </w:rPr>
        <w:t>„</w:t>
      </w:r>
      <w:r w:rsidRPr="00E23CCC">
        <w:rPr>
          <w:bCs/>
          <w:i/>
          <w:iCs/>
          <w:color w:val="800000"/>
          <w:sz w:val="15"/>
        </w:rPr>
        <w:t>Hlas, ktorý nepočuť (Glas koji se ne čuje)</w:t>
      </w:r>
      <w:r w:rsidRPr="00E23CCC">
        <w:rPr>
          <w:bCs/>
          <w:color w:val="800000"/>
          <w:sz w:val="15"/>
        </w:rPr>
        <w:t xml:space="preserve"> a rozpracovaný preklad z nemčiny </w:t>
      </w:r>
      <w:r w:rsidR="00E23CCC">
        <w:rPr>
          <w:bCs/>
          <w:color w:val="800000"/>
          <w:sz w:val="15"/>
        </w:rPr>
        <w:t xml:space="preserve">psychologickej </w:t>
      </w:r>
      <w:r w:rsidRPr="00E23CCC">
        <w:rPr>
          <w:bCs/>
          <w:color w:val="800000"/>
          <w:sz w:val="15"/>
        </w:rPr>
        <w:t>knihy od Samuela Pfeifera</w:t>
      </w:r>
      <w:r w:rsidR="00E23CCC">
        <w:rPr>
          <w:bCs/>
          <w:color w:val="800000"/>
          <w:sz w:val="15"/>
        </w:rPr>
        <w:t xml:space="preserve"> </w:t>
      </w:r>
      <w:r w:rsidR="00E23CCC">
        <w:rPr>
          <w:bCs/>
          <w:i/>
          <w:iCs/>
          <w:color w:val="800000"/>
          <w:sz w:val="15"/>
          <w:szCs w:val="15"/>
        </w:rPr>
        <w:t>„</w:t>
      </w:r>
      <w:r w:rsidR="00E23CCC" w:rsidRPr="00E23CCC">
        <w:rPr>
          <w:bCs/>
          <w:i/>
          <w:iCs/>
          <w:color w:val="800000"/>
          <w:sz w:val="15"/>
          <w:szCs w:val="15"/>
        </w:rPr>
        <w:t>Citlivý človek</w:t>
      </w:r>
      <w:r w:rsidR="00E23CCC">
        <w:rPr>
          <w:bCs/>
          <w:i/>
          <w:iCs/>
          <w:color w:val="800000"/>
          <w:sz w:val="15"/>
          <w:szCs w:val="15"/>
        </w:rPr>
        <w:t>“</w:t>
      </w:r>
      <w:r w:rsidR="00E23CCC" w:rsidRPr="00E23CCC">
        <w:rPr>
          <w:bCs/>
          <w:i/>
          <w:iCs/>
          <w:color w:val="800000"/>
          <w:sz w:val="15"/>
          <w:szCs w:val="15"/>
        </w:rPr>
        <w:t xml:space="preserve"> (</w:t>
      </w:r>
      <w:r w:rsidR="00E23CCC" w:rsidRPr="00B85CA6">
        <w:rPr>
          <w:bCs/>
          <w:i/>
          <w:iCs/>
          <w:color w:val="800000"/>
          <w:sz w:val="15"/>
          <w:szCs w:val="15"/>
        </w:rPr>
        <w:t>Der sensible Mensch</w:t>
      </w:r>
      <w:r w:rsidR="00E23CCC" w:rsidRPr="00E23CCC">
        <w:rPr>
          <w:bCs/>
          <w:i/>
          <w:iCs/>
          <w:color w:val="800000"/>
          <w:sz w:val="15"/>
          <w:szCs w:val="15"/>
        </w:rPr>
        <w:t>).</w:t>
      </w:r>
      <w:r w:rsidR="00E23CCC" w:rsidRPr="00E23CCC">
        <w:rPr>
          <w:bCs/>
          <w:color w:val="800000"/>
          <w:sz w:val="15"/>
          <w:szCs w:val="15"/>
        </w:rPr>
        <w:t xml:space="preserve"> Jazykové korektúry voľne stiahnuteľných kníh z internetu: </w:t>
      </w:r>
      <w:r w:rsidR="00E23CCC" w:rsidRPr="00E23CCC">
        <w:rPr>
          <w:bCs/>
          <w:i/>
          <w:iCs/>
          <w:color w:val="800000"/>
          <w:sz w:val="15"/>
          <w:szCs w:val="15"/>
        </w:rPr>
        <w:t>Psychológia davu</w:t>
      </w:r>
      <w:r w:rsidR="00E23CCC" w:rsidRPr="00E23CCC">
        <w:rPr>
          <w:bCs/>
          <w:color w:val="800000"/>
          <w:sz w:val="15"/>
          <w:szCs w:val="15"/>
        </w:rPr>
        <w:t xml:space="preserve"> a</w:t>
      </w:r>
    </w:p>
    <w:p w14:paraId="6E944A32" w14:textId="7BB95951" w:rsidR="00E23CCC" w:rsidRDefault="00E23CCC" w:rsidP="00E23CCC">
      <w:pPr>
        <w:pStyle w:val="Odsekzoznamu"/>
        <w:tabs>
          <w:tab w:val="left" w:pos="603"/>
        </w:tabs>
        <w:spacing w:before="0"/>
        <w:ind w:left="603" w:right="291" w:firstLine="0"/>
        <w:jc w:val="both"/>
        <w:rPr>
          <w:rFonts w:asciiTheme="minorHAnsi" w:hAnsiTheme="minorHAnsi" w:cstheme="minorHAnsi"/>
          <w:bCs/>
          <w:color w:val="800000"/>
          <w:sz w:val="15"/>
        </w:rPr>
      </w:pPr>
    </w:p>
    <w:p w14:paraId="7ACF7B7A" w14:textId="4A563368" w:rsidR="00E23CCC" w:rsidRPr="00E23CCC" w:rsidRDefault="00E23CCC" w:rsidP="00E23CCC">
      <w:pPr>
        <w:pStyle w:val="Odsekzoznamu"/>
        <w:tabs>
          <w:tab w:val="left" w:pos="603"/>
          <w:tab w:val="left" w:pos="4545"/>
        </w:tabs>
        <w:spacing w:before="0"/>
        <w:ind w:left="603" w:right="291" w:firstLine="0"/>
        <w:jc w:val="both"/>
        <w:rPr>
          <w:rFonts w:asciiTheme="minorHAnsi" w:hAnsiTheme="minorHAnsi" w:cstheme="minorHAnsi"/>
          <w:bCs/>
          <w:color w:val="800000"/>
          <w:sz w:val="9"/>
          <w:szCs w:val="16"/>
        </w:rPr>
      </w:pPr>
      <w:r>
        <w:rPr>
          <w:rFonts w:asciiTheme="minorHAnsi" w:hAnsiTheme="minorHAnsi" w:cstheme="minorHAnsi"/>
          <w:bCs/>
          <w:color w:val="800000"/>
          <w:sz w:val="9"/>
          <w:szCs w:val="16"/>
        </w:rPr>
        <w:tab/>
      </w:r>
    </w:p>
    <w:p w14:paraId="08CD8672" w14:textId="791B824B" w:rsidR="00094AB9" w:rsidRPr="00E23CCC" w:rsidRDefault="00E23CCC" w:rsidP="00E23CCC">
      <w:pPr>
        <w:pStyle w:val="Odsekzoznamu"/>
        <w:tabs>
          <w:tab w:val="left" w:pos="603"/>
        </w:tabs>
        <w:spacing w:line="360" w:lineRule="auto"/>
        <w:ind w:left="603" w:right="291" w:firstLine="0"/>
        <w:jc w:val="both"/>
        <w:rPr>
          <w:bCs/>
          <w:color w:val="800000"/>
          <w:sz w:val="15"/>
          <w:szCs w:val="15"/>
        </w:rPr>
      </w:pPr>
      <w:r>
        <w:rPr>
          <w:bCs/>
          <w:noProof/>
          <w:color w:val="800000"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30CD5B" wp14:editId="49151F15">
                <wp:simplePos x="0" y="0"/>
                <wp:positionH relativeFrom="margin">
                  <wp:posOffset>101600</wp:posOffset>
                </wp:positionH>
                <wp:positionV relativeFrom="margin">
                  <wp:posOffset>-112395</wp:posOffset>
                </wp:positionV>
                <wp:extent cx="6076950" cy="9399473"/>
                <wp:effectExtent l="0" t="0" r="19050" b="114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399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BF24A" w14:textId="77777777" w:rsidR="00E23CCC" w:rsidRDefault="00E23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CD5B" id="Textové pole 6" o:spid="_x0000_s1027" type="#_x0000_t202" style="position:absolute;left:0;text-align:left;margin-left:8pt;margin-top:-8.85pt;width:478.5pt;height:740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" fillcolor="white [3201]" strokeweight=".5pt">
                <v:textbox>
                  <w:txbxContent>
                    <w:p w14:paraId="20EBF24A" w14:textId="77777777" w:rsidR="00E23CCC" w:rsidRDefault="00E23CCC"/>
                  </w:txbxContent>
                </v:textbox>
                <w10:wrap anchorx="margin" anchory="margin"/>
              </v:shape>
            </w:pict>
          </mc:Fallback>
        </mc:AlternateContent>
      </w:r>
      <w:r w:rsidR="00D94F81" w:rsidRPr="00E23CCC">
        <w:rPr>
          <w:bCs/>
          <w:i/>
          <w:iCs/>
          <w:color w:val="800000"/>
          <w:sz w:val="15"/>
          <w:szCs w:val="15"/>
        </w:rPr>
        <w:t>OSN – príprava na svetovú diktatúru</w:t>
      </w:r>
      <w:r w:rsidR="00FA493E" w:rsidRPr="00E23CCC">
        <w:rPr>
          <w:bCs/>
          <w:i/>
          <w:iCs/>
          <w:color w:val="800000"/>
          <w:sz w:val="15"/>
          <w:szCs w:val="15"/>
        </w:rPr>
        <w:t>,</w:t>
      </w:r>
      <w:r w:rsidR="00D94F81" w:rsidRPr="00E23CCC">
        <w:rPr>
          <w:bCs/>
          <w:color w:val="800000"/>
          <w:sz w:val="15"/>
          <w:szCs w:val="15"/>
        </w:rPr>
        <w:t xml:space="preserve"> </w:t>
      </w:r>
      <w:r w:rsidR="00FA493E" w:rsidRPr="00E23CCC">
        <w:rPr>
          <w:bCs/>
          <w:color w:val="800000"/>
          <w:sz w:val="15"/>
          <w:szCs w:val="15"/>
        </w:rPr>
        <w:t>n</w:t>
      </w:r>
      <w:r w:rsidR="00D94F81" w:rsidRPr="00E23CCC">
        <w:rPr>
          <w:bCs/>
          <w:color w:val="800000"/>
          <w:sz w:val="15"/>
          <w:szCs w:val="15"/>
        </w:rPr>
        <w:t xml:space="preserve">epublikované. Preklad brožúry od Nikolaja Berďajeva </w:t>
      </w:r>
      <w:r>
        <w:rPr>
          <w:bCs/>
          <w:color w:val="800000"/>
          <w:sz w:val="15"/>
          <w:szCs w:val="15"/>
        </w:rPr>
        <w:t>„</w:t>
      </w:r>
      <w:r w:rsidR="00D94F81" w:rsidRPr="00E23CCC">
        <w:rPr>
          <w:bCs/>
          <w:i/>
          <w:iCs/>
          <w:color w:val="800000"/>
          <w:sz w:val="15"/>
          <w:szCs w:val="15"/>
        </w:rPr>
        <w:t>O hodnote kresťanstva</w:t>
      </w:r>
      <w:r w:rsidR="00AA1D4D" w:rsidRPr="00E23CCC">
        <w:rPr>
          <w:bCs/>
          <w:i/>
          <w:iCs/>
          <w:color w:val="800000"/>
          <w:sz w:val="15"/>
          <w:szCs w:val="15"/>
        </w:rPr>
        <w:t xml:space="preserve"> </w:t>
      </w:r>
      <w:r w:rsidR="00D94F81" w:rsidRPr="00E23CCC">
        <w:rPr>
          <w:bCs/>
          <w:i/>
          <w:iCs/>
          <w:color w:val="800000"/>
          <w:sz w:val="15"/>
          <w:szCs w:val="15"/>
        </w:rPr>
        <w:t>a nehodnosti kresťanov</w:t>
      </w:r>
      <w:r>
        <w:rPr>
          <w:bCs/>
          <w:i/>
          <w:iCs/>
          <w:color w:val="800000"/>
          <w:sz w:val="15"/>
          <w:szCs w:val="15"/>
        </w:rPr>
        <w:t>“</w:t>
      </w:r>
      <w:r w:rsidR="00D94F81" w:rsidRPr="00E23CCC">
        <w:rPr>
          <w:bCs/>
          <w:color w:val="800000"/>
          <w:sz w:val="15"/>
          <w:szCs w:val="15"/>
        </w:rPr>
        <w:t>, 2016, z</w:t>
      </w:r>
      <w:r>
        <w:rPr>
          <w:bCs/>
          <w:color w:val="800000"/>
          <w:sz w:val="15"/>
          <w:szCs w:val="15"/>
        </w:rPr>
        <w:t> </w:t>
      </w:r>
      <w:r w:rsidR="00D94F81" w:rsidRPr="00E23CCC">
        <w:rPr>
          <w:bCs/>
          <w:color w:val="800000"/>
          <w:sz w:val="15"/>
          <w:szCs w:val="15"/>
        </w:rPr>
        <w:t>če</w:t>
      </w:r>
      <w:r>
        <w:rPr>
          <w:bCs/>
          <w:color w:val="800000"/>
          <w:sz w:val="15"/>
          <w:szCs w:val="15"/>
        </w:rPr>
        <w:t>ského prekladu</w:t>
      </w:r>
      <w:r w:rsidR="00D94F81" w:rsidRPr="00E23CCC">
        <w:rPr>
          <w:bCs/>
          <w:color w:val="800000"/>
          <w:sz w:val="15"/>
          <w:szCs w:val="15"/>
        </w:rPr>
        <w:t>. Nepublikované.</w:t>
      </w:r>
      <w:r w:rsidR="00094AB9" w:rsidRPr="00E23CCC">
        <w:rPr>
          <w:color w:val="800000"/>
          <w:sz w:val="15"/>
          <w:szCs w:val="15"/>
        </w:rPr>
        <w:t xml:space="preserve"> </w:t>
      </w:r>
    </w:p>
    <w:p w14:paraId="0155CAFC" w14:textId="1BA6A3D4" w:rsidR="008B6102" w:rsidRPr="00E23CCC" w:rsidRDefault="00094AB9" w:rsidP="00E23CCC">
      <w:pPr>
        <w:widowControl/>
        <w:numPr>
          <w:ilvl w:val="0"/>
          <w:numId w:val="8"/>
        </w:numPr>
        <w:autoSpaceDE/>
        <w:autoSpaceDN/>
        <w:spacing w:line="360" w:lineRule="auto"/>
        <w:ind w:left="567" w:right="291" w:hanging="207"/>
        <w:rPr>
          <w:rFonts w:eastAsia="Times New Roman"/>
          <w:color w:val="800000"/>
          <w:sz w:val="15"/>
          <w:szCs w:val="15"/>
        </w:rPr>
      </w:pPr>
      <w:r w:rsidRPr="00E23CCC">
        <w:rPr>
          <w:color w:val="800000"/>
          <w:sz w:val="15"/>
          <w:szCs w:val="15"/>
        </w:rPr>
        <w:t xml:space="preserve">&amp; </w:t>
      </w:r>
      <w:r w:rsidRPr="00E23CCC">
        <w:rPr>
          <w:b/>
          <w:bCs/>
          <w:color w:val="800000"/>
          <w:sz w:val="15"/>
          <w:szCs w:val="15"/>
        </w:rPr>
        <w:t>vydanie prvej</w:t>
      </w:r>
      <w:r w:rsidRPr="00E23CCC">
        <w:rPr>
          <w:color w:val="800000"/>
          <w:sz w:val="15"/>
          <w:szCs w:val="15"/>
        </w:rPr>
        <w:t xml:space="preserve"> </w:t>
      </w:r>
      <w:r w:rsidRPr="00E23CCC">
        <w:rPr>
          <w:b/>
          <w:bCs/>
          <w:color w:val="800000"/>
          <w:sz w:val="15"/>
          <w:szCs w:val="15"/>
        </w:rPr>
        <w:t>e-book</w:t>
      </w:r>
      <w:r w:rsidRPr="00E23CCC">
        <w:rPr>
          <w:color w:val="800000"/>
          <w:sz w:val="15"/>
          <w:szCs w:val="15"/>
        </w:rPr>
        <w:t xml:space="preserve">: </w:t>
      </w:r>
      <w:r w:rsidRPr="00E23CCC">
        <w:rPr>
          <w:bCs/>
          <w:color w:val="800000"/>
          <w:sz w:val="15"/>
          <w:szCs w:val="15"/>
        </w:rPr>
        <w:t xml:space="preserve">Jakob Wasserman: </w:t>
      </w:r>
      <w:r w:rsidRPr="00E23CCC">
        <w:rPr>
          <w:bCs/>
          <w:i/>
          <w:iCs/>
          <w:color w:val="800000"/>
          <w:sz w:val="15"/>
          <w:szCs w:val="15"/>
        </w:rPr>
        <w:t>Zlato z Caxamalcy</w:t>
      </w:r>
      <w:r w:rsidRPr="00E23CCC">
        <w:rPr>
          <w:bCs/>
          <w:color w:val="800000"/>
          <w:sz w:val="15"/>
          <w:szCs w:val="15"/>
        </w:rPr>
        <w:t xml:space="preserve"> </w:t>
      </w:r>
      <w:r w:rsidRPr="00E23CCC">
        <w:rPr>
          <w:i/>
          <w:iCs/>
          <w:color w:val="800000"/>
          <w:sz w:val="15"/>
          <w:szCs w:val="15"/>
        </w:rPr>
        <w:t>(Das Gold von Caxamalca),</w:t>
      </w:r>
      <w:r w:rsidRPr="00E23CCC">
        <w:rPr>
          <w:color w:val="800000"/>
          <w:sz w:val="15"/>
          <w:szCs w:val="15"/>
        </w:rPr>
        <w:t xml:space="preserve"> 2016</w:t>
      </w:r>
      <w:r w:rsidR="003309C9" w:rsidRPr="00E23CCC">
        <w:rPr>
          <w:color w:val="800000"/>
          <w:sz w:val="15"/>
          <w:szCs w:val="15"/>
        </w:rPr>
        <w:t>,</w:t>
      </w:r>
      <w:r w:rsidRPr="00E23CCC">
        <w:rPr>
          <w:color w:val="800000"/>
          <w:sz w:val="15"/>
          <w:szCs w:val="15"/>
        </w:rPr>
        <w:t xml:space="preserve"> Dibuk, Martinus, Bratislava 2015:</w:t>
      </w:r>
      <w:r w:rsidR="008B6102" w:rsidRPr="00E23CCC">
        <w:rPr>
          <w:sz w:val="15"/>
          <w:szCs w:val="15"/>
        </w:rPr>
        <w:t xml:space="preserve"> </w:t>
      </w:r>
      <w:hyperlink r:id="rId26" w:history="1">
        <w:r w:rsidR="008B6102" w:rsidRPr="00E23CCC">
          <w:rPr>
            <w:rStyle w:val="Hypertextovprepojenie"/>
            <w:sz w:val="15"/>
            <w:szCs w:val="15"/>
          </w:rPr>
          <w:t>https://www.martinus.sk/?uItem=215753</w:t>
        </w:r>
      </w:hyperlink>
      <w:r w:rsidR="008B6102" w:rsidRPr="00E23CCC">
        <w:rPr>
          <w:sz w:val="15"/>
          <w:szCs w:val="15"/>
        </w:rPr>
        <w:t xml:space="preserve">; </w:t>
      </w:r>
      <w:hyperlink r:id="rId27" w:history="1">
        <w:r w:rsidR="00E26AF6" w:rsidRPr="00E23CCC">
          <w:rPr>
            <w:rStyle w:val="Hypertextovprepojenie"/>
            <w:sz w:val="15"/>
            <w:szCs w:val="15"/>
          </w:rPr>
          <w:t>https://lubalucanska.blog.sme.sk/c/373107/zlato-z-caxamalcy.html</w:t>
        </w:r>
      </w:hyperlink>
      <w:r w:rsidR="00E26AF6" w:rsidRPr="00E23CCC">
        <w:rPr>
          <w:rStyle w:val="Hypertextovprepojenie"/>
          <w:sz w:val="15"/>
          <w:szCs w:val="15"/>
          <w:u w:val="none"/>
        </w:rPr>
        <w:t xml:space="preserve">; </w:t>
      </w:r>
      <w:hyperlink r:id="rId28" w:history="1">
        <w:r w:rsidR="00F3542B" w:rsidRPr="00E23CCC">
          <w:rPr>
            <w:rStyle w:val="Hypertextovprepojenie"/>
            <w:sz w:val="15"/>
            <w:szCs w:val="15"/>
          </w:rPr>
          <w:t>https://zlatozcaxamalcy.wordpress.com/2016/03/01/zivot-a-dielo-jakoba-wassermanna/</w:t>
        </w:r>
      </w:hyperlink>
    </w:p>
    <w:p w14:paraId="5E569DC7" w14:textId="77777777" w:rsidR="00421EC9" w:rsidRPr="00E23CCC" w:rsidRDefault="00421EC9" w:rsidP="00E23CCC">
      <w:pPr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color w:val="800000"/>
          <w:sz w:val="15"/>
          <w:szCs w:val="15"/>
        </w:rPr>
        <w:t>Haulikov inštitút Trnava</w:t>
      </w:r>
      <w:r w:rsidRPr="00E23CCC">
        <w:rPr>
          <w:rFonts w:eastAsia="Times New Roman"/>
          <w:color w:val="800000"/>
          <w:sz w:val="15"/>
          <w:szCs w:val="15"/>
        </w:rPr>
        <w:t>, 2016 – 2022</w:t>
      </w:r>
    </w:p>
    <w:p w14:paraId="3BEFB668" w14:textId="77777777" w:rsidR="00421EC9" w:rsidRPr="00E23CCC" w:rsidRDefault="00421EC9" w:rsidP="00E23CCC">
      <w:pPr>
        <w:widowControl/>
        <w:autoSpaceDE/>
        <w:autoSpaceDN/>
        <w:spacing w:line="360" w:lineRule="auto"/>
        <w:ind w:left="720" w:right="177"/>
        <w:jc w:val="both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color w:val="800000"/>
          <w:sz w:val="15"/>
          <w:szCs w:val="15"/>
        </w:rPr>
        <w:t xml:space="preserve">preklad životopisného diela chorvátskeho autora Dr. Velimira Deželića st. o slovenskom rodákovi Jurajovi Haulikovi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Kardinál Juraj Haulik</w:t>
      </w:r>
      <w:r w:rsidRPr="00E23CCC">
        <w:rPr>
          <w:rFonts w:eastAsia="Times New Roman"/>
          <w:color w:val="800000"/>
          <w:sz w:val="15"/>
          <w:szCs w:val="15"/>
        </w:rPr>
        <w:t xml:space="preserve">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– trnavský rodák – záhrebský arcibiskup 1788 – 1869</w:t>
      </w:r>
      <w:r w:rsidRPr="00E23CCC">
        <w:rPr>
          <w:rFonts w:eastAsia="Times New Roman"/>
          <w:color w:val="800000"/>
          <w:sz w:val="15"/>
          <w:szCs w:val="15"/>
        </w:rPr>
        <w:t xml:space="preserve"> (ktorý v 18. a 19. storočí pôsobil v Chorvátsku a stal sa prvým záhrebským arcibiskupom a kardinálom), ktorej preklad zo starochorvátčiny (jazyka, či skôr zmesi chorvátskych nárečí, ktorými sa v Chorvátsku hovorilo v 18. a 19. st.) som dokončila v r. 2017;</w:t>
      </w:r>
    </w:p>
    <w:p w14:paraId="763588D2" w14:textId="42D6A444" w:rsidR="00421EC9" w:rsidRPr="00E23CCC" w:rsidRDefault="00421EC9" w:rsidP="00E23CCC">
      <w:pPr>
        <w:widowControl/>
        <w:autoSpaceDE/>
        <w:autoSpaceDN/>
        <w:spacing w:line="360" w:lineRule="auto"/>
        <w:ind w:left="720" w:right="177"/>
        <w:jc w:val="both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color w:val="800000"/>
          <w:sz w:val="15"/>
          <w:szCs w:val="15"/>
        </w:rPr>
        <w:t xml:space="preserve">preklad časti knihy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Po stopách života a diela Štefana Moyzesa v Záhrebe (1829 - 1851)</w:t>
      </w:r>
      <w:r w:rsidRPr="00E23CCC">
        <w:rPr>
          <w:rFonts w:eastAsia="Times New Roman"/>
          <w:color w:val="800000"/>
          <w:sz w:val="15"/>
          <w:szCs w:val="15"/>
        </w:rPr>
        <w:t xml:space="preserve"> sčasti z chorvátčiny, sčasti zo starochorvátčiny a sčasti z</w:t>
      </w:r>
      <w:r w:rsidR="00E23CCC">
        <w:rPr>
          <w:rFonts w:eastAsia="Times New Roman"/>
          <w:color w:val="800000"/>
          <w:sz w:val="15"/>
          <w:szCs w:val="15"/>
        </w:rPr>
        <w:t> </w:t>
      </w:r>
      <w:r w:rsidRPr="00E23CCC">
        <w:rPr>
          <w:rFonts w:eastAsia="Times New Roman"/>
          <w:color w:val="800000"/>
          <w:sz w:val="15"/>
          <w:szCs w:val="15"/>
        </w:rPr>
        <w:t>nemčiny</w:t>
      </w:r>
      <w:r w:rsidR="00E23CCC">
        <w:rPr>
          <w:rFonts w:eastAsia="Times New Roman"/>
          <w:color w:val="800000"/>
          <w:sz w:val="15"/>
          <w:szCs w:val="15"/>
        </w:rPr>
        <w:t xml:space="preserve"> + preklady medziinštitucionálnej komunikácie do chorvátčiny;</w:t>
      </w:r>
    </w:p>
    <w:p w14:paraId="7ECEE6B5" w14:textId="49EF6370" w:rsidR="00421EC9" w:rsidRPr="00E23CCC" w:rsidRDefault="00421EC9" w:rsidP="00E23CCC">
      <w:pPr>
        <w:widowControl/>
        <w:numPr>
          <w:ilvl w:val="0"/>
          <w:numId w:val="8"/>
        </w:numPr>
        <w:autoSpaceDE/>
        <w:autoSpaceDN/>
        <w:spacing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color w:val="800000"/>
          <w:sz w:val="15"/>
          <w:szCs w:val="15"/>
        </w:rPr>
        <w:t>Vyd. Zachej</w:t>
      </w:r>
      <w:r w:rsidRPr="00E23CCC">
        <w:rPr>
          <w:rFonts w:eastAsia="Times New Roman"/>
          <w:color w:val="800000"/>
          <w:sz w:val="15"/>
          <w:szCs w:val="15"/>
        </w:rPr>
        <w:t>, 2016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jazyková korektúra knihy </w:t>
      </w:r>
      <w:r w:rsidR="001A3E67" w:rsidRPr="00E23CCC">
        <w:rPr>
          <w:rFonts w:eastAsia="Times New Roman"/>
          <w:color w:val="800000"/>
          <w:sz w:val="15"/>
          <w:szCs w:val="15"/>
        </w:rPr>
        <w:t>„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Zjavenia sv. Brigity švédskej</w:t>
      </w:r>
      <w:r w:rsidR="001A3E67" w:rsidRPr="00E23CCC">
        <w:rPr>
          <w:rFonts w:eastAsia="Times New Roman"/>
          <w:i/>
          <w:iCs/>
          <w:color w:val="800000"/>
          <w:sz w:val="15"/>
          <w:szCs w:val="15"/>
        </w:rPr>
        <w:t>“</w:t>
      </w:r>
    </w:p>
    <w:p w14:paraId="77F667F0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line="360" w:lineRule="auto"/>
        <w:rPr>
          <w:rFonts w:eastAsia="Times New Roman"/>
          <w:b/>
          <w:color w:val="800000"/>
          <w:sz w:val="15"/>
          <w:szCs w:val="15"/>
        </w:rPr>
      </w:pPr>
      <w:r w:rsidRPr="00E23CCC">
        <w:rPr>
          <w:rFonts w:eastAsia="Times New Roman"/>
          <w:b/>
          <w:color w:val="800000"/>
          <w:sz w:val="15"/>
          <w:szCs w:val="15"/>
        </w:rPr>
        <w:t xml:space="preserve">Marijino Svjetlo, Medžugorie, Bosna a Hercegovina, </w:t>
      </w:r>
      <w:r w:rsidRPr="00E23CCC">
        <w:rPr>
          <w:rFonts w:eastAsia="Times New Roman"/>
          <w:bCs/>
          <w:color w:val="800000"/>
          <w:sz w:val="15"/>
          <w:szCs w:val="15"/>
        </w:rPr>
        <w:t>2014 – 2015</w:t>
      </w:r>
      <w:r w:rsidRPr="00E23CCC">
        <w:rPr>
          <w:rFonts w:eastAsia="Times New Roman"/>
          <w:bCs/>
          <w:color w:val="800000"/>
          <w:sz w:val="15"/>
          <w:szCs w:val="15"/>
        </w:rPr>
        <w:br/>
        <w:t>preklad článkov komunity zo slovenského do nemeckého jazyka pre nemeckých členov komunity</w:t>
      </w:r>
    </w:p>
    <w:p w14:paraId="42FE6A42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color w:val="800000"/>
          <w:sz w:val="15"/>
          <w:szCs w:val="15"/>
        </w:rPr>
        <w:t xml:space="preserve">Katarína Grich – výživová poradkyňa, </w:t>
      </w:r>
      <w:r w:rsidRPr="00E23CCC">
        <w:rPr>
          <w:rFonts w:eastAsia="Times New Roman"/>
          <w:color w:val="800000"/>
          <w:sz w:val="15"/>
          <w:szCs w:val="15"/>
        </w:rPr>
        <w:t>2015 – 2017</w:t>
      </w:r>
      <w:r w:rsidRPr="00E23CCC">
        <w:rPr>
          <w:rFonts w:eastAsia="Times New Roman"/>
          <w:b/>
          <w:color w:val="800000"/>
          <w:sz w:val="15"/>
          <w:szCs w:val="15"/>
        </w:rPr>
        <w:br/>
      </w:r>
      <w:r w:rsidRPr="00E23CCC">
        <w:rPr>
          <w:rFonts w:eastAsia="Times New Roman"/>
          <w:color w:val="800000"/>
          <w:sz w:val="15"/>
          <w:szCs w:val="15"/>
        </w:rPr>
        <w:t>preklady firemných materiálov ohľadom výživového poradenstva z nem. jazyka</w:t>
      </w:r>
    </w:p>
    <w:p w14:paraId="353F3A6C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color w:val="800000"/>
          <w:sz w:val="15"/>
          <w:szCs w:val="15"/>
        </w:rPr>
        <w:t xml:space="preserve">TÜV SÜD Slovakia, </w:t>
      </w:r>
      <w:r w:rsidRPr="00E23CCC">
        <w:rPr>
          <w:rFonts w:eastAsia="Times New Roman"/>
          <w:bCs/>
          <w:color w:val="800000"/>
          <w:sz w:val="15"/>
          <w:szCs w:val="15"/>
        </w:rPr>
        <w:t>2010 – 2011</w:t>
      </w:r>
      <w:r w:rsidRPr="00E23CCC">
        <w:rPr>
          <w:rFonts w:eastAsia="Times New Roman"/>
          <w:b/>
          <w:color w:val="800000"/>
          <w:sz w:val="15"/>
          <w:szCs w:val="15"/>
        </w:rPr>
        <w:br/>
      </w:r>
      <w:r w:rsidRPr="00E23CCC">
        <w:rPr>
          <w:rFonts w:eastAsia="Times New Roman"/>
          <w:color w:val="800000"/>
          <w:sz w:val="15"/>
          <w:szCs w:val="15"/>
        </w:rPr>
        <w:t>preklady a korektúry nemeckých textov z auditov firiem renomovanej auditovej spoločnosti</w:t>
      </w:r>
    </w:p>
    <w:p w14:paraId="40BD4224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color w:val="800000"/>
          <w:sz w:val="15"/>
          <w:szCs w:val="15"/>
        </w:rPr>
        <w:t xml:space="preserve">Vydavateľstvo STÚ, </w:t>
      </w:r>
      <w:r w:rsidRPr="00E23CCC">
        <w:rPr>
          <w:rFonts w:eastAsia="Times New Roman"/>
          <w:bCs/>
          <w:color w:val="800000"/>
          <w:sz w:val="15"/>
          <w:szCs w:val="15"/>
        </w:rPr>
        <w:t>2010</w:t>
      </w:r>
      <w:r w:rsidRPr="00E23CCC">
        <w:rPr>
          <w:rFonts w:eastAsia="Times New Roman"/>
          <w:b/>
          <w:color w:val="800000"/>
          <w:sz w:val="15"/>
          <w:szCs w:val="15"/>
        </w:rPr>
        <w:br/>
      </w:r>
      <w:r w:rsidRPr="00E23CCC">
        <w:rPr>
          <w:rFonts w:eastAsia="Times New Roman"/>
          <w:color w:val="800000"/>
          <w:sz w:val="15"/>
          <w:szCs w:val="15"/>
        </w:rPr>
        <w:t>preklady odb. článkov pre prof. Kriša z oblasti vodohospodárstva do nemčiny</w:t>
      </w:r>
    </w:p>
    <w:p w14:paraId="0DA6D298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vyd. Advent-Orion,</w:t>
      </w:r>
      <w:r w:rsidRPr="00E23CCC">
        <w:rPr>
          <w:rFonts w:eastAsia="Times New Roman"/>
          <w:color w:val="800000"/>
          <w:sz w:val="15"/>
          <w:szCs w:val="15"/>
        </w:rPr>
        <w:t> 2006 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spoluautorstvo pri korektúre prekladu knihy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Mnoho rúk - jedno poslanie</w:t>
      </w:r>
      <w:r w:rsidRPr="00E23CCC">
        <w:rPr>
          <w:rFonts w:eastAsia="Times New Roman"/>
          <w:color w:val="800000"/>
          <w:sz w:val="15"/>
          <w:szCs w:val="15"/>
        </w:rPr>
        <w:t>, z angl. originálu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jazyková korektúra knihy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Skrinka plná príbehov</w:t>
      </w:r>
    </w:p>
    <w:p w14:paraId="2EDB1EA1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česká prekladateľská agentúra Alie,</w:t>
      </w:r>
      <w:r w:rsidRPr="00E23CCC">
        <w:rPr>
          <w:rFonts w:eastAsia="Times New Roman"/>
          <w:color w:val="800000"/>
          <w:sz w:val="15"/>
          <w:szCs w:val="15"/>
        </w:rPr>
        <w:t> 2006 </w:t>
      </w:r>
      <w:r w:rsidRPr="00E23CCC">
        <w:rPr>
          <w:rFonts w:eastAsia="Times New Roman"/>
          <w:color w:val="800000"/>
          <w:sz w:val="15"/>
          <w:szCs w:val="15"/>
        </w:rPr>
        <w:br/>
        <w:t>spolupráca v oblasti prekladov obchodných zmlúv a korešpondencie a z rôznych iných oblastí</w:t>
      </w:r>
    </w:p>
    <w:p w14:paraId="3D3F1E52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Geo Language Services Ltd.,</w:t>
      </w:r>
      <w:r w:rsidRPr="00E23CCC">
        <w:rPr>
          <w:rFonts w:eastAsia="Times New Roman"/>
          <w:color w:val="800000"/>
          <w:sz w:val="15"/>
          <w:szCs w:val="15"/>
        </w:rPr>
        <w:t> 2006 </w:t>
      </w:r>
      <w:r w:rsidRPr="00E23CCC">
        <w:rPr>
          <w:rFonts w:eastAsia="Times New Roman"/>
          <w:color w:val="800000"/>
          <w:sz w:val="15"/>
          <w:szCs w:val="15"/>
        </w:rPr>
        <w:br/>
        <w:t>britská prekladateľská agentúra Geo Language Services Ltd., pre ktorú som korigovala texty z rôznych oblastí</w:t>
      </w:r>
    </w:p>
    <w:p w14:paraId="539007D7" w14:textId="553A02E1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ProZ.com,</w:t>
      </w:r>
      <w:r w:rsidRPr="00E23CCC">
        <w:rPr>
          <w:rFonts w:eastAsia="Times New Roman"/>
          <w:color w:val="800000"/>
          <w:sz w:val="15"/>
          <w:szCs w:val="15"/>
        </w:rPr>
        <w:t> 2006 - 2019</w:t>
      </w:r>
      <w:r w:rsidRPr="00E23CCC">
        <w:rPr>
          <w:rFonts w:eastAsia="Times New Roman"/>
          <w:color w:val="800000"/>
          <w:sz w:val="15"/>
          <w:szCs w:val="15"/>
        </w:rPr>
        <w:br/>
        <w:t>registrácia (2006) + členstvo (2019) na medzinárodnom portáli prekladateľov a tlmočníkov</w:t>
      </w:r>
    </w:p>
    <w:p w14:paraId="10CFAA17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agentúra CCJ,</w:t>
      </w:r>
      <w:r w:rsidRPr="00E23CCC">
        <w:rPr>
          <w:rFonts w:eastAsia="Times New Roman"/>
          <w:color w:val="800000"/>
          <w:sz w:val="15"/>
          <w:szCs w:val="15"/>
        </w:rPr>
        <w:t> 2005 - 2006 </w:t>
      </w:r>
      <w:r w:rsidRPr="00E23CCC">
        <w:rPr>
          <w:rFonts w:eastAsia="Times New Roman"/>
          <w:color w:val="800000"/>
          <w:sz w:val="15"/>
          <w:szCs w:val="15"/>
        </w:rPr>
        <w:br/>
        <w:t>preklad. ag. Centrum cudzích jazykov, s ktorou mám dobrú spoluprácu v oblasti prekladov z rôznych oblastí</w:t>
      </w:r>
    </w:p>
    <w:p w14:paraId="09E42625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Krenčey Verlag,</w:t>
      </w:r>
      <w:r w:rsidRPr="00E23CCC">
        <w:rPr>
          <w:rFonts w:eastAsia="Times New Roman"/>
          <w:color w:val="800000"/>
          <w:sz w:val="15"/>
          <w:szCs w:val="15"/>
        </w:rPr>
        <w:t> 2005 - 2006 </w:t>
      </w:r>
      <w:r w:rsidRPr="00E23CCC">
        <w:rPr>
          <w:rFonts w:eastAsia="Times New Roman"/>
          <w:color w:val="800000"/>
          <w:sz w:val="15"/>
          <w:szCs w:val="15"/>
        </w:rPr>
        <w:br/>
        <w:t>vynikajúca spolupráca vo viacerých oblastiach prekladu</w:t>
      </w:r>
    </w:p>
    <w:p w14:paraId="686684A0" w14:textId="77777777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prof. Milan Ďurica,</w:t>
      </w:r>
      <w:r w:rsidRPr="00E23CCC">
        <w:rPr>
          <w:rFonts w:eastAsia="Times New Roman"/>
          <w:color w:val="800000"/>
          <w:sz w:val="15"/>
          <w:szCs w:val="15"/>
        </w:rPr>
        <w:t>2005 - 2006 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preklad prednášky prof. Ďuricu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Slovenská politika v rokoch 1938 - 39</w:t>
      </w:r>
      <w:r w:rsidRPr="00E23CCC">
        <w:rPr>
          <w:rFonts w:eastAsia="Times New Roman"/>
          <w:color w:val="800000"/>
          <w:sz w:val="15"/>
          <w:szCs w:val="15"/>
        </w:rPr>
        <w:t xml:space="preserve"> z nemeckého jazyka</w:t>
      </w:r>
    </w:p>
    <w:p w14:paraId="52C0D595" w14:textId="77777777" w:rsid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  <w:szCs w:val="15"/>
        </w:rPr>
        <w:t>vydavateľstvo Serafín,</w:t>
      </w:r>
      <w:r w:rsidRPr="00E23CCC">
        <w:rPr>
          <w:rFonts w:eastAsia="Times New Roman"/>
          <w:color w:val="800000"/>
          <w:sz w:val="15"/>
          <w:szCs w:val="15"/>
        </w:rPr>
        <w:t> 2003 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preklad kníh z nemčiny od Herberta Schneidera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Mystický život sv. Kláry z Assisi</w:t>
      </w:r>
      <w:r w:rsidRPr="00E23CCC">
        <w:rPr>
          <w:rFonts w:eastAsia="Times New Roman"/>
          <w:color w:val="800000"/>
          <w:sz w:val="15"/>
          <w:szCs w:val="15"/>
        </w:rPr>
        <w:t xml:space="preserve">, 2003 a od Anselma Grüna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Duchovné vedenie u Octov púšte</w:t>
      </w:r>
      <w:r w:rsidRPr="00E23CCC">
        <w:rPr>
          <w:rFonts w:eastAsia="Times New Roman"/>
          <w:color w:val="800000"/>
          <w:sz w:val="15"/>
          <w:szCs w:val="15"/>
        </w:rPr>
        <w:t>, 1991</w:t>
      </w:r>
    </w:p>
    <w:p w14:paraId="37FF54A8" w14:textId="77777777" w:rsid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</w:rPr>
        <w:t xml:space="preserve">vydavateľstvo Lúč, </w:t>
      </w:r>
      <w:r w:rsidRPr="00E23CCC">
        <w:rPr>
          <w:rFonts w:eastAsia="Times New Roman"/>
          <w:color w:val="800000"/>
          <w:sz w:val="15"/>
          <w:szCs w:val="15"/>
        </w:rPr>
        <w:t>2003</w:t>
      </w:r>
      <w:r w:rsidRPr="00E23CCC">
        <w:rPr>
          <w:rFonts w:eastAsia="Times New Roman"/>
          <w:color w:val="800000"/>
          <w:sz w:val="15"/>
        </w:rPr>
        <w:t> 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preklad knihy pre deti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Objavujeme Desať Božích prikázaní</w:t>
      </w:r>
      <w:r w:rsidRPr="00E23CCC">
        <w:rPr>
          <w:rFonts w:eastAsia="Times New Roman"/>
          <w:color w:val="800000"/>
          <w:sz w:val="15"/>
          <w:szCs w:val="15"/>
        </w:rPr>
        <w:t>, z nem. orig.</w:t>
      </w:r>
    </w:p>
    <w:p w14:paraId="0DE6BDEB" w14:textId="77777777" w:rsid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</w:rPr>
        <w:t xml:space="preserve">vydavateľstvo Porta libri, </w:t>
      </w:r>
      <w:r w:rsidRPr="00E23CCC">
        <w:rPr>
          <w:rFonts w:eastAsia="Times New Roman"/>
          <w:color w:val="800000"/>
          <w:sz w:val="15"/>
          <w:szCs w:val="15"/>
        </w:rPr>
        <w:t>2003</w:t>
      </w:r>
      <w:r w:rsidRPr="00E23CCC">
        <w:rPr>
          <w:rFonts w:eastAsia="Times New Roman"/>
          <w:color w:val="800000"/>
          <w:sz w:val="15"/>
        </w:rPr>
        <w:t> 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korektúra kníh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Božia dokonalosť</w:t>
      </w:r>
      <w:r w:rsidRPr="00E23CCC">
        <w:rPr>
          <w:rFonts w:eastAsia="Times New Roman"/>
          <w:color w:val="800000"/>
          <w:sz w:val="15"/>
          <w:szCs w:val="15"/>
        </w:rPr>
        <w:t xml:space="preserve"> a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Kristova dokonalosť</w:t>
      </w:r>
      <w:r w:rsidRPr="00E23CCC">
        <w:rPr>
          <w:rFonts w:eastAsia="Times New Roman"/>
          <w:color w:val="800000"/>
          <w:sz w:val="15"/>
          <w:szCs w:val="15"/>
        </w:rPr>
        <w:t xml:space="preserve"> - prekladu z angl. orig.</w:t>
      </w:r>
    </w:p>
    <w:p w14:paraId="77469EF5" w14:textId="21C140FC" w:rsidR="00E23CCC" w:rsidRPr="00E23CCC" w:rsidRDefault="00E23CCC" w:rsidP="00E23CC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360" w:lineRule="auto"/>
        <w:rPr>
          <w:rFonts w:eastAsia="Times New Roman"/>
          <w:color w:val="800000"/>
          <w:sz w:val="15"/>
          <w:szCs w:val="15"/>
        </w:rPr>
      </w:pPr>
      <w:r w:rsidRPr="00E23CCC">
        <w:rPr>
          <w:rFonts w:eastAsia="Times New Roman"/>
          <w:b/>
          <w:bCs/>
          <w:color w:val="800000"/>
          <w:sz w:val="15"/>
        </w:rPr>
        <w:t>Katolícke noviny</w:t>
      </w:r>
      <w:r w:rsidRPr="00E23CCC">
        <w:rPr>
          <w:rFonts w:eastAsia="Times New Roman"/>
          <w:color w:val="800000"/>
          <w:sz w:val="15"/>
        </w:rPr>
        <w:t> </w:t>
      </w:r>
      <w:r w:rsidRPr="00E23CCC">
        <w:rPr>
          <w:rFonts w:eastAsia="Times New Roman"/>
          <w:color w:val="800000"/>
          <w:sz w:val="15"/>
          <w:szCs w:val="15"/>
        </w:rPr>
        <w:t>2003</w:t>
      </w:r>
      <w:r w:rsidRPr="00E23CCC">
        <w:rPr>
          <w:rFonts w:eastAsia="Times New Roman"/>
          <w:color w:val="800000"/>
          <w:sz w:val="15"/>
        </w:rPr>
        <w:t> </w:t>
      </w:r>
      <w:r w:rsidRPr="00E23CCC">
        <w:rPr>
          <w:rFonts w:eastAsia="Times New Roman"/>
          <w:color w:val="800000"/>
          <w:sz w:val="15"/>
          <w:szCs w:val="15"/>
        </w:rPr>
        <w:br/>
        <w:t xml:space="preserve">uverejnenie prekladu rozprávky </w:t>
      </w:r>
      <w:r w:rsidRPr="00E23CCC">
        <w:rPr>
          <w:rFonts w:eastAsia="Times New Roman"/>
          <w:i/>
          <w:iCs/>
          <w:color w:val="800000"/>
          <w:sz w:val="15"/>
          <w:szCs w:val="15"/>
        </w:rPr>
        <w:t>Dve topánky</w:t>
      </w:r>
      <w:r w:rsidRPr="00E23CCC">
        <w:rPr>
          <w:rFonts w:eastAsia="Times New Roman"/>
          <w:color w:val="800000"/>
          <w:sz w:val="15"/>
          <w:szCs w:val="15"/>
        </w:rPr>
        <w:t xml:space="preserve"> z chorvátčiny a mojich básní a recenzií</w:t>
      </w:r>
    </w:p>
    <w:p w14:paraId="6B4D14F6" w14:textId="61E1BC86" w:rsidR="00E23CCC" w:rsidRPr="006A5FEA" w:rsidRDefault="00E23CCC" w:rsidP="00E23CCC">
      <w:pPr>
        <w:widowControl/>
        <w:numPr>
          <w:ilvl w:val="0"/>
          <w:numId w:val="8"/>
        </w:numPr>
        <w:autoSpaceDE/>
        <w:autoSpaceDN/>
        <w:spacing w:line="360" w:lineRule="auto"/>
        <w:ind w:right="177"/>
        <w:jc w:val="both"/>
        <w:rPr>
          <w:rFonts w:eastAsia="Times New Roman"/>
          <w:color w:val="800000"/>
          <w:sz w:val="15"/>
          <w:szCs w:val="15"/>
        </w:rPr>
      </w:pPr>
      <w:r w:rsidRPr="00AC03F6">
        <w:rPr>
          <w:rFonts w:eastAsia="Times New Roman"/>
          <w:b/>
          <w:bCs/>
          <w:color w:val="800000"/>
          <w:sz w:val="15"/>
        </w:rPr>
        <w:t>vyd. ViViT, s.r.o.</w:t>
      </w:r>
      <w:r>
        <w:rPr>
          <w:rFonts w:eastAsia="Times New Roman"/>
          <w:b/>
          <w:bCs/>
          <w:color w:val="800000"/>
          <w:sz w:val="15"/>
        </w:rPr>
        <w:t>,</w:t>
      </w:r>
      <w:r w:rsidRPr="00AC03F6">
        <w:rPr>
          <w:rFonts w:eastAsia="Times New Roman"/>
          <w:color w:val="800000"/>
          <w:sz w:val="15"/>
        </w:rPr>
        <w:t> </w:t>
      </w:r>
      <w:r w:rsidRPr="00AC03F6">
        <w:rPr>
          <w:rFonts w:eastAsia="Times New Roman"/>
          <w:color w:val="800000"/>
          <w:sz w:val="15"/>
          <w:szCs w:val="15"/>
        </w:rPr>
        <w:t>200</w:t>
      </w:r>
      <w:r>
        <w:rPr>
          <w:rFonts w:eastAsia="Times New Roman"/>
          <w:color w:val="800000"/>
          <w:sz w:val="15"/>
          <w:szCs w:val="15"/>
        </w:rPr>
        <w:t>1 - 2022</w:t>
      </w:r>
    </w:p>
    <w:p w14:paraId="1319B66E" w14:textId="2562FF67" w:rsidR="00421EC9" w:rsidRDefault="00E23CCC" w:rsidP="00E23CCC">
      <w:pPr>
        <w:widowControl/>
        <w:autoSpaceDE/>
        <w:autoSpaceDN/>
        <w:spacing w:line="360" w:lineRule="auto"/>
        <w:ind w:left="720" w:right="177"/>
        <w:jc w:val="both"/>
        <w:rPr>
          <w:rFonts w:eastAsia="Times New Roman"/>
          <w:color w:val="800000"/>
          <w:sz w:val="15"/>
          <w:szCs w:val="15"/>
        </w:rPr>
      </w:pPr>
      <w:r>
        <w:rPr>
          <w:rFonts w:eastAsia="Times New Roman"/>
          <w:color w:val="800000"/>
          <w:sz w:val="15"/>
          <w:szCs w:val="15"/>
        </w:rPr>
        <w:t>Gottfried Fankhauser: „</w:t>
      </w:r>
      <w:r w:rsidRPr="006A5FEA">
        <w:rPr>
          <w:rFonts w:eastAsia="Times New Roman"/>
          <w:i/>
          <w:iCs/>
          <w:color w:val="800000"/>
          <w:sz w:val="15"/>
          <w:szCs w:val="15"/>
        </w:rPr>
        <w:t>Príbehy dodnes živé - Príbehy Starej a Novej zmluvy</w:t>
      </w:r>
      <w:r>
        <w:rPr>
          <w:rFonts w:eastAsia="Times New Roman"/>
          <w:i/>
          <w:iCs/>
          <w:color w:val="800000"/>
          <w:sz w:val="15"/>
          <w:szCs w:val="15"/>
        </w:rPr>
        <w:t>“</w:t>
      </w:r>
      <w:r w:rsidRPr="006A5FEA">
        <w:rPr>
          <w:rFonts w:eastAsia="Times New Roman"/>
          <w:i/>
          <w:iCs/>
          <w:color w:val="800000"/>
          <w:sz w:val="15"/>
          <w:szCs w:val="15"/>
        </w:rPr>
        <w:t xml:space="preserve"> I. a II.,</w:t>
      </w:r>
      <w:r>
        <w:rPr>
          <w:rFonts w:eastAsia="Times New Roman"/>
          <w:color w:val="800000"/>
          <w:sz w:val="15"/>
          <w:szCs w:val="15"/>
        </w:rPr>
        <w:t xml:space="preserve"> 2003 -</w:t>
      </w:r>
      <w:r w:rsidRPr="006A5FEA">
        <w:rPr>
          <w:rFonts w:eastAsia="Times New Roman"/>
          <w:color w:val="800000"/>
          <w:sz w:val="15"/>
          <w:szCs w:val="15"/>
        </w:rPr>
        <w:t xml:space="preserve"> korektúra a porovnávanie prekladu s nem. originálom;</w:t>
      </w:r>
      <w:r>
        <w:rPr>
          <w:rFonts w:eastAsia="Times New Roman"/>
          <w:color w:val="800000"/>
          <w:sz w:val="15"/>
          <w:szCs w:val="15"/>
        </w:rPr>
        <w:t xml:space="preserve"> porovnávanie prekladu s nemeckým originálom a jazyková korektúra prekladu knihy W. Busch </w:t>
      </w:r>
      <w:r w:rsidRPr="00C82E5F">
        <w:rPr>
          <w:rFonts w:eastAsia="Times New Roman"/>
          <w:i/>
          <w:iCs/>
          <w:color w:val="800000"/>
          <w:sz w:val="15"/>
          <w:szCs w:val="15"/>
        </w:rPr>
        <w:t>Ježiš – náš osud</w:t>
      </w:r>
      <w:r>
        <w:rPr>
          <w:rFonts w:eastAsia="Times New Roman"/>
          <w:color w:val="800000"/>
          <w:sz w:val="15"/>
          <w:szCs w:val="15"/>
        </w:rPr>
        <w:t>, revidované vydanie 2011; korektúra brožúry biblických zamyslení na každý deň „</w:t>
      </w:r>
      <w:r w:rsidRPr="006A5FEA">
        <w:rPr>
          <w:rFonts w:eastAsia="Times New Roman"/>
          <w:i/>
          <w:iCs/>
          <w:color w:val="800000"/>
          <w:sz w:val="15"/>
          <w:szCs w:val="15"/>
        </w:rPr>
        <w:t>Heslá - Tesnou bránou</w:t>
      </w:r>
      <w:r>
        <w:rPr>
          <w:rFonts w:eastAsia="Times New Roman"/>
          <w:i/>
          <w:iCs/>
          <w:color w:val="800000"/>
          <w:sz w:val="15"/>
          <w:szCs w:val="15"/>
        </w:rPr>
        <w:t>“</w:t>
      </w:r>
      <w:r>
        <w:rPr>
          <w:rFonts w:eastAsia="Times New Roman"/>
          <w:color w:val="800000"/>
          <w:sz w:val="15"/>
          <w:szCs w:val="15"/>
        </w:rPr>
        <w:t xml:space="preserve"> (2001 – 2023); jazyková korektúra knihy „</w:t>
      </w:r>
      <w:r w:rsidRPr="006A5FEA">
        <w:rPr>
          <w:rFonts w:eastAsia="Times New Roman"/>
          <w:i/>
          <w:iCs/>
          <w:color w:val="800000"/>
          <w:sz w:val="15"/>
          <w:szCs w:val="15"/>
        </w:rPr>
        <w:t>S Bohom preskočím aj múr</w:t>
      </w:r>
      <w:r>
        <w:rPr>
          <w:rFonts w:eastAsia="Times New Roman"/>
          <w:i/>
          <w:iCs/>
          <w:color w:val="800000"/>
          <w:sz w:val="15"/>
          <w:szCs w:val="15"/>
        </w:rPr>
        <w:t>“ a „Dejiny Evanjelickej a.v. cirkvi vo Veľkej 1552 - 2012</w:t>
      </w:r>
      <w:r>
        <w:rPr>
          <w:rFonts w:eastAsia="Times New Roman"/>
          <w:color w:val="800000"/>
          <w:sz w:val="15"/>
          <w:szCs w:val="15"/>
        </w:rPr>
        <w:t xml:space="preserve"> a iné publikácie.</w:t>
      </w:r>
    </w:p>
    <w:p w14:paraId="61ECDB3F" w14:textId="77777777" w:rsidR="00E23CCC" w:rsidRPr="00E23CCC" w:rsidRDefault="00E23CCC" w:rsidP="00E23CCC">
      <w:pPr>
        <w:widowControl/>
        <w:autoSpaceDE/>
        <w:autoSpaceDN/>
        <w:spacing w:line="360" w:lineRule="auto"/>
        <w:ind w:left="720" w:right="177"/>
        <w:jc w:val="both"/>
        <w:rPr>
          <w:rFonts w:eastAsia="Times New Roman"/>
          <w:color w:val="800000"/>
          <w:sz w:val="15"/>
          <w:szCs w:val="15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9642"/>
      </w:tblGrid>
      <w:tr w:rsidR="006A5FEA" w14:paraId="25988CFF" w14:textId="77777777" w:rsidTr="00E23CCC">
        <w:trPr>
          <w:trHeight w:val="14739"/>
        </w:trPr>
        <w:tc>
          <w:tcPr>
            <w:tcW w:w="9642" w:type="dxa"/>
          </w:tcPr>
          <w:p w14:paraId="131A4664" w14:textId="77777777" w:rsidR="008B6102" w:rsidRPr="00421EC9" w:rsidRDefault="008B6102" w:rsidP="00E23CCC">
            <w:pPr>
              <w:widowControl/>
              <w:autoSpaceDE/>
              <w:autoSpaceDN/>
              <w:spacing w:line="360" w:lineRule="auto"/>
              <w:ind w:left="720"/>
              <w:jc w:val="both"/>
              <w:rPr>
                <w:rFonts w:eastAsia="Times New Roman"/>
                <w:color w:val="800000"/>
                <w:sz w:val="3"/>
                <w:szCs w:val="3"/>
              </w:rPr>
            </w:pPr>
          </w:p>
          <w:p w14:paraId="62EFB9CF" w14:textId="21BE5AB9" w:rsidR="006A5FEA" w:rsidRPr="00421EC9" w:rsidRDefault="006A5FEA" w:rsidP="00E23CCC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autoSpaceDE/>
              <w:autoSpaceDN/>
              <w:spacing w:line="360" w:lineRule="auto"/>
              <w:ind w:right="177"/>
              <w:jc w:val="both"/>
              <w:rPr>
                <w:rFonts w:eastAsia="Times New Roman"/>
                <w:color w:val="800000"/>
                <w:sz w:val="24"/>
                <w:szCs w:val="24"/>
              </w:rPr>
            </w:pPr>
            <w:r w:rsidRPr="00AC03F6">
              <w:rPr>
                <w:rFonts w:eastAsia="Times New Roman"/>
                <w:b/>
                <w:bCs/>
                <w:color w:val="800000"/>
                <w:sz w:val="15"/>
              </w:rPr>
              <w:t>MSEJK</w:t>
            </w:r>
            <w:r w:rsidR="008B6102">
              <w:rPr>
                <w:rFonts w:eastAsia="Times New Roman"/>
                <w:b/>
                <w:bCs/>
                <w:color w:val="800000"/>
                <w:sz w:val="15"/>
              </w:rPr>
              <w:t>,</w:t>
            </w:r>
            <w:r w:rsidRPr="00AC03F6">
              <w:rPr>
                <w:rFonts w:eastAsia="Times New Roman"/>
                <w:color w:val="800000"/>
                <w:sz w:val="15"/>
              </w:rPr>
              <w:t> </w:t>
            </w:r>
            <w:r w:rsidRPr="00AC03F6">
              <w:rPr>
                <w:rFonts w:eastAsia="Times New Roman"/>
                <w:color w:val="800000"/>
                <w:sz w:val="15"/>
                <w:szCs w:val="15"/>
              </w:rPr>
              <w:t>2002</w:t>
            </w:r>
            <w:r w:rsidRPr="00AC03F6">
              <w:rPr>
                <w:rFonts w:eastAsia="Times New Roman"/>
                <w:color w:val="800000"/>
                <w:sz w:val="15"/>
              </w:rPr>
              <w:t> </w:t>
            </w:r>
            <w:r w:rsidRPr="00AC03F6">
              <w:rPr>
                <w:rFonts w:eastAsia="Times New Roman"/>
                <w:color w:val="800000"/>
                <w:sz w:val="15"/>
                <w:szCs w:val="15"/>
              </w:rPr>
              <w:br/>
            </w:r>
            <w:r w:rsidR="00E23CCC" w:rsidRPr="00AC03F6">
              <w:rPr>
                <w:rFonts w:eastAsia="Times New Roman"/>
                <w:color w:val="800000"/>
                <w:sz w:val="15"/>
                <w:szCs w:val="15"/>
              </w:rPr>
              <w:t>preklad</w:t>
            </w:r>
            <w:r w:rsidR="00E23CCC">
              <w:rPr>
                <w:rFonts w:eastAsia="Times New Roman"/>
                <w:color w:val="800000"/>
                <w:sz w:val="15"/>
                <w:szCs w:val="15"/>
              </w:rPr>
              <w:t xml:space="preserve"> a jazyková korektúra</w:t>
            </w:r>
            <w:r w:rsidR="00E23CCC" w:rsidRPr="00AC03F6">
              <w:rPr>
                <w:rFonts w:eastAsia="Times New Roman"/>
                <w:color w:val="800000"/>
                <w:sz w:val="15"/>
                <w:szCs w:val="15"/>
              </w:rPr>
              <w:t xml:space="preserve"> knihy z nemeckého originálu</w:t>
            </w:r>
            <w:r w:rsidR="00E23CCC" w:rsidRPr="006A5FEA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 xml:space="preserve"> </w:t>
            </w:r>
            <w:r w:rsid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„</w:t>
            </w:r>
            <w:r w:rsidRPr="006A5FEA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Duchovná hudba</w:t>
            </w:r>
            <w:r w:rsid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“;</w:t>
            </w:r>
          </w:p>
          <w:p w14:paraId="21B81ED5" w14:textId="77777777" w:rsidR="00243BCA" w:rsidRPr="0029600E" w:rsidRDefault="00243BCA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 w:rsidRPr="0029600E">
              <w:rPr>
                <w:b/>
                <w:color w:val="800000"/>
                <w:sz w:val="15"/>
              </w:rPr>
              <w:t xml:space="preserve">prekl. ag. STILUS, </w:t>
            </w:r>
            <w:r w:rsidRPr="0029600E">
              <w:rPr>
                <w:bCs/>
                <w:color w:val="800000"/>
                <w:sz w:val="15"/>
              </w:rPr>
              <w:t>2003</w:t>
            </w:r>
          </w:p>
          <w:p w14:paraId="2F8382AF" w14:textId="74E5ECAA" w:rsidR="00243BCA" w:rsidRPr="00421EC9" w:rsidRDefault="00FE1ECA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421EC9">
              <w:rPr>
                <w:rFonts w:eastAsia="Times New Roman"/>
                <w:color w:val="800000"/>
                <w:sz w:val="15"/>
                <w:szCs w:val="15"/>
              </w:rPr>
              <w:t xml:space="preserve">súdne </w:t>
            </w:r>
            <w:r w:rsidR="00243BCA" w:rsidRPr="00421EC9">
              <w:rPr>
                <w:rFonts w:eastAsia="Times New Roman"/>
                <w:color w:val="800000"/>
                <w:sz w:val="15"/>
                <w:szCs w:val="15"/>
              </w:rPr>
              <w:t>preklady z/do srbčiny</w:t>
            </w:r>
            <w:r w:rsidRPr="00421EC9">
              <w:rPr>
                <w:rFonts w:eastAsia="Times New Roman"/>
                <w:color w:val="800000"/>
                <w:sz w:val="15"/>
                <w:szCs w:val="15"/>
              </w:rPr>
              <w:t>; bežné preklady z/do</w:t>
            </w:r>
            <w:r w:rsidR="00243BCA" w:rsidRPr="00421EC9">
              <w:rPr>
                <w:rFonts w:eastAsia="Times New Roman"/>
                <w:color w:val="800000"/>
                <w:sz w:val="15"/>
                <w:szCs w:val="15"/>
              </w:rPr>
              <w:t xml:space="preserve"> chorvátčiny, nemčiny</w:t>
            </w:r>
          </w:p>
          <w:p w14:paraId="259FC259" w14:textId="77777777" w:rsidR="00421EC9" w:rsidRPr="00421EC9" w:rsidRDefault="00421EC9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>Centrum pre medzinárodno-právnu ochranu detí a mládeže</w:t>
            </w:r>
            <w:r w:rsidRPr="00421EC9">
              <w:rPr>
                <w:bCs/>
                <w:color w:val="800000"/>
                <w:sz w:val="15"/>
              </w:rPr>
              <w:t>, 2001 – 2007</w:t>
            </w:r>
          </w:p>
          <w:p w14:paraId="7CEF93B0" w14:textId="77777777" w:rsidR="00421EC9" w:rsidRPr="00421EC9" w:rsidRDefault="00421EC9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421EC9">
              <w:rPr>
                <w:rFonts w:eastAsia="Times New Roman"/>
                <w:color w:val="800000"/>
                <w:sz w:val="15"/>
                <w:szCs w:val="15"/>
              </w:rPr>
              <w:t>súdne (overené) preklady z/do srbčiny právnych dokumentácií so súdnou pečiatkou</w:t>
            </w:r>
          </w:p>
          <w:p w14:paraId="0E01D275" w14:textId="77777777" w:rsidR="00421EC9" w:rsidRPr="00421EC9" w:rsidRDefault="00421EC9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 w:rsidRPr="0029600E">
              <w:rPr>
                <w:b/>
                <w:color w:val="800000"/>
                <w:sz w:val="15"/>
              </w:rPr>
              <w:t xml:space="preserve">Jana Šubová, </w:t>
            </w:r>
            <w:r w:rsidRPr="00421EC9">
              <w:rPr>
                <w:bCs/>
                <w:color w:val="800000"/>
                <w:sz w:val="15"/>
              </w:rPr>
              <w:t>2006</w:t>
            </w:r>
          </w:p>
          <w:p w14:paraId="76F38E5E" w14:textId="77777777" w:rsidR="00421EC9" w:rsidRPr="00421EC9" w:rsidRDefault="00421EC9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421EC9">
              <w:rPr>
                <w:rFonts w:eastAsia="Times New Roman"/>
                <w:color w:val="800000"/>
                <w:sz w:val="15"/>
                <w:szCs w:val="15"/>
              </w:rPr>
              <w:t xml:space="preserve">Preklad brožúry od Elizabeth Hormannovej: </w:t>
            </w:r>
            <w:r w:rsidRPr="00421EC9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Dojčenie adoptívneho dieťaťa a relaktácia</w:t>
            </w:r>
          </w:p>
          <w:p w14:paraId="60CFDF27" w14:textId="77777777" w:rsidR="00421EC9" w:rsidRPr="00421EC9" w:rsidRDefault="00421EC9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agentúra PTK-ECHO s.r.o., </w:t>
            </w:r>
            <w:r w:rsidRPr="00421EC9">
              <w:rPr>
                <w:bCs/>
                <w:color w:val="800000"/>
                <w:sz w:val="15"/>
              </w:rPr>
              <w:t>2000 - 2006</w:t>
            </w:r>
          </w:p>
          <w:p w14:paraId="76D48769" w14:textId="77777777" w:rsidR="00E23CCC" w:rsidRDefault="00421EC9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421EC9">
              <w:rPr>
                <w:rFonts w:eastAsia="Times New Roman"/>
                <w:color w:val="800000"/>
                <w:sz w:val="15"/>
                <w:szCs w:val="15"/>
              </w:rPr>
              <w:t>obchodné zmluvy, právna a ekonomická agenda mnohých firiem</w:t>
            </w:r>
          </w:p>
          <w:p w14:paraId="7EF5232C" w14:textId="525BB06B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 w:rsidRPr="00E23CCC">
              <w:rPr>
                <w:b/>
                <w:color w:val="800000"/>
                <w:sz w:val="15"/>
              </w:rPr>
              <w:t xml:space="preserve">ŠÚKL, </w:t>
            </w:r>
            <w:r w:rsidRPr="00E23CCC">
              <w:rPr>
                <w:bCs/>
                <w:color w:val="800000"/>
                <w:sz w:val="15"/>
              </w:rPr>
              <w:t>1999 – 2005 (+ články pre prof. Žabku na ŠÚKL)</w:t>
            </w:r>
          </w:p>
          <w:p w14:paraId="1D534D17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preklady dokumentov a príbalových letákov k liekom + dokumentácie pre potreby farmaceutov a na ďalšie spracovanie pre ŠÚKL a i.</w:t>
            </w:r>
          </w:p>
          <w:p w14:paraId="1FC139CF" w14:textId="6A4267E0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Prednáška pre M. F. DAPHNE, </w:t>
            </w:r>
            <w:r w:rsidRPr="00E23CCC">
              <w:rPr>
                <w:bCs/>
                <w:color w:val="800000"/>
                <w:sz w:val="15"/>
              </w:rPr>
              <w:t>2001</w:t>
            </w:r>
          </w:p>
          <w:p w14:paraId="52D3747E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 prednášky p. Markusa Faulsticha</w:t>
            </w:r>
          </w:p>
          <w:p w14:paraId="1528EBC1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>MUSA LUDENS,</w:t>
            </w:r>
            <w:r w:rsidRPr="0029600E">
              <w:rPr>
                <w:b/>
                <w:color w:val="800000"/>
                <w:sz w:val="15"/>
              </w:rPr>
              <w:t xml:space="preserve"> </w:t>
            </w:r>
            <w:r w:rsidRPr="00E23CCC">
              <w:rPr>
                <w:bCs/>
                <w:color w:val="800000"/>
                <w:sz w:val="15"/>
              </w:rPr>
              <w:t>2001</w:t>
            </w:r>
          </w:p>
          <w:p w14:paraId="5DE906C1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 zmluvy pre skupinu hrajúcu hudbu z obdobia renesancie</w:t>
            </w:r>
          </w:p>
          <w:p w14:paraId="4FB50A6E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/>
                <w:color w:val="800000"/>
                <w:sz w:val="15"/>
              </w:rPr>
            </w:pPr>
            <w:r w:rsidRPr="0029600E">
              <w:rPr>
                <w:b/>
                <w:color w:val="800000"/>
                <w:sz w:val="15"/>
              </w:rPr>
              <w:t xml:space="preserve">City University, </w:t>
            </w:r>
            <w:r w:rsidRPr="00E23CCC">
              <w:rPr>
                <w:bCs/>
                <w:color w:val="800000"/>
                <w:sz w:val="15"/>
              </w:rPr>
              <w:t>2001</w:t>
            </w:r>
          </w:p>
          <w:p w14:paraId="6F5E0283" w14:textId="7D1E92BE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 xml:space="preserve">jazyková korektúra odbornej publikácie </w:t>
            </w:r>
            <w:r>
              <w:rPr>
                <w:rFonts w:eastAsia="Times New Roman"/>
                <w:color w:val="800000"/>
                <w:sz w:val="15"/>
                <w:szCs w:val="15"/>
              </w:rPr>
              <w:t>„</w:t>
            </w:r>
            <w:r w:rsidRP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Riadenie ľudských zdrojov</w:t>
            </w:r>
            <w:r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“</w:t>
            </w:r>
          </w:p>
          <w:p w14:paraId="049352A8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>Priatelia Zeme</w:t>
            </w:r>
            <w:r w:rsidRPr="00E23CCC">
              <w:rPr>
                <w:bCs/>
                <w:color w:val="800000"/>
                <w:sz w:val="15"/>
              </w:rPr>
              <w:t>, 2001 – 2004</w:t>
            </w:r>
          </w:p>
          <w:p w14:paraId="22D69C46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Preklady článkov a prednášok z/do nemčiny z oblasti ekológie</w:t>
            </w:r>
          </w:p>
          <w:p w14:paraId="1E35E779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Chorvátsky kultúrny zväz, </w:t>
            </w:r>
            <w:r w:rsidRPr="00E23CCC">
              <w:rPr>
                <w:bCs/>
                <w:color w:val="800000"/>
                <w:sz w:val="15"/>
              </w:rPr>
              <w:t>2001 – 2002</w:t>
            </w:r>
          </w:p>
          <w:p w14:paraId="14FDCFB9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preklady rôznych materiálov z/do chorvátčiny ohľadom kultúry Chorvátov na Slovensku</w:t>
            </w:r>
          </w:p>
          <w:p w14:paraId="6816999D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>STV,</w:t>
            </w:r>
            <w:r w:rsidRPr="0029600E">
              <w:rPr>
                <w:b/>
                <w:color w:val="800000"/>
                <w:sz w:val="15"/>
              </w:rPr>
              <w:t xml:space="preserve"> </w:t>
            </w:r>
            <w:r w:rsidRPr="00E23CCC">
              <w:rPr>
                <w:bCs/>
                <w:color w:val="800000"/>
                <w:sz w:val="15"/>
              </w:rPr>
              <w:t>2001</w:t>
            </w:r>
          </w:p>
          <w:p w14:paraId="460FF8B9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 xml:space="preserve">preklady scenárov k juhoslovanským filmom </w:t>
            </w:r>
            <w:r w:rsidRP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„Nebezpečná stopa“</w:t>
            </w:r>
            <w:r w:rsidRPr="00E23CCC">
              <w:rPr>
                <w:rFonts w:eastAsia="Times New Roman"/>
                <w:color w:val="800000"/>
                <w:sz w:val="15"/>
                <w:szCs w:val="15"/>
              </w:rPr>
              <w:t xml:space="preserve"> a </w:t>
            </w:r>
            <w:r w:rsidRP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„V pasci“</w:t>
            </w:r>
            <w:r w:rsidRPr="00E23CCC">
              <w:rPr>
                <w:rFonts w:eastAsia="Times New Roman"/>
                <w:color w:val="800000"/>
                <w:sz w:val="15"/>
                <w:szCs w:val="15"/>
              </w:rPr>
              <w:t xml:space="preserve"> zo srbského jazyka</w:t>
            </w:r>
          </w:p>
          <w:p w14:paraId="6DC59F21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vyd. Slovart – JUNIOR, </w:t>
            </w:r>
            <w:r w:rsidRPr="00E23CCC">
              <w:rPr>
                <w:bCs/>
                <w:color w:val="800000"/>
                <w:sz w:val="15"/>
              </w:rPr>
              <w:t>1996 - 1997</w:t>
            </w:r>
          </w:p>
          <w:p w14:paraId="5176B198" w14:textId="5E42E7AE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 xml:space="preserve">preklad rozprávkovej knihy pre deti </w:t>
            </w:r>
            <w:r w:rsidRP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„Máme radi zvieratká“</w:t>
            </w:r>
            <w:r w:rsidRPr="00E23CCC">
              <w:rPr>
                <w:rFonts w:eastAsia="Times New Roman"/>
                <w:color w:val="800000"/>
                <w:sz w:val="15"/>
                <w:szCs w:val="15"/>
              </w:rPr>
              <w:t xml:space="preserve"> z nemeckej série rozprávok </w:t>
            </w:r>
            <w:r w:rsidRPr="00E23CCC">
              <w:rPr>
                <w:rFonts w:eastAsia="Times New Roman"/>
                <w:i/>
                <w:iCs/>
                <w:color w:val="800000"/>
                <w:sz w:val="15"/>
                <w:szCs w:val="15"/>
              </w:rPr>
              <w:t>Minirozprávky</w:t>
            </w:r>
            <w:r w:rsidRPr="00E23CCC">
              <w:rPr>
                <w:rFonts w:eastAsia="Times New Roman"/>
                <w:color w:val="800000"/>
                <w:sz w:val="15"/>
                <w:szCs w:val="15"/>
              </w:rPr>
              <w:t>;</w:t>
            </w:r>
          </w:p>
          <w:p w14:paraId="5187F0C1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fy. Ratiofarm, s.r.o., </w:t>
            </w:r>
            <w:r w:rsidRPr="00E23CCC">
              <w:rPr>
                <w:bCs/>
                <w:color w:val="800000"/>
                <w:sz w:val="15"/>
              </w:rPr>
              <w:t>1998 - 99</w:t>
            </w:r>
          </w:p>
          <w:p w14:paraId="672C0277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preklady SPC, príbalových letákov a registračnej dokumentácie firmy</w:t>
            </w:r>
          </w:p>
          <w:p w14:paraId="1E676DB8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>UNIPHARM,</w:t>
            </w:r>
            <w:r w:rsidRPr="0029600E">
              <w:rPr>
                <w:b/>
                <w:color w:val="800000"/>
                <w:sz w:val="15"/>
              </w:rPr>
              <w:t xml:space="preserve"> </w:t>
            </w:r>
            <w:r w:rsidRPr="00E23CCC">
              <w:rPr>
                <w:bCs/>
                <w:color w:val="800000"/>
                <w:sz w:val="15"/>
              </w:rPr>
              <w:t>2001</w:t>
            </w:r>
          </w:p>
          <w:p w14:paraId="00E8E132" w14:textId="77777777" w:rsidR="00E23CCC" w:rsidRPr="00E23CCC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preklady SPC, príbalových letákov a pod.</w:t>
            </w:r>
          </w:p>
          <w:p w14:paraId="0113FB3B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štátne inštitúcie (súdy, prokuratúry + PO </w:t>
            </w:r>
            <w:r w:rsidRPr="00E23CCC">
              <w:rPr>
                <w:b/>
                <w:color w:val="800000"/>
                <w:sz w:val="15"/>
              </w:rPr>
              <w:t xml:space="preserve">&amp; </w:t>
            </w:r>
            <w:r>
              <w:rPr>
                <w:b/>
                <w:color w:val="800000"/>
                <w:sz w:val="15"/>
              </w:rPr>
              <w:t>FO</w:t>
            </w:r>
            <w:r w:rsidRPr="00E23CCC">
              <w:rPr>
                <w:b/>
                <w:color w:val="800000"/>
                <w:sz w:val="15"/>
              </w:rPr>
              <w:t xml:space="preserve">), </w:t>
            </w:r>
            <w:r w:rsidRPr="00E23CCC">
              <w:rPr>
                <w:bCs/>
                <w:color w:val="800000"/>
                <w:sz w:val="15"/>
              </w:rPr>
              <w:t xml:space="preserve">1995 – 2005 </w:t>
            </w:r>
          </w:p>
          <w:p w14:paraId="33B53D4E" w14:textId="3E831A06" w:rsidR="00421EC9" w:rsidRDefault="00E23CCC" w:rsidP="00E23CCC">
            <w:pPr>
              <w:widowControl/>
              <w:autoSpaceDE/>
              <w:autoSpaceDN/>
              <w:spacing w:line="360" w:lineRule="auto"/>
              <w:ind w:left="720" w:right="177"/>
              <w:jc w:val="both"/>
              <w:rPr>
                <w:rFonts w:eastAsia="Times New Roman"/>
                <w:color w:val="800000"/>
                <w:sz w:val="15"/>
                <w:szCs w:val="15"/>
              </w:rPr>
            </w:pPr>
            <w:r w:rsidRPr="00E23CCC">
              <w:rPr>
                <w:rFonts w:eastAsia="Times New Roman"/>
                <w:color w:val="800000"/>
                <w:sz w:val="15"/>
                <w:szCs w:val="15"/>
              </w:rPr>
              <w:t>súdne preklady súdnych uznesení, rozsudkov a rôznych iných súdnych dokumentov z/do srbského jazyka</w:t>
            </w:r>
          </w:p>
          <w:p w14:paraId="08411EAC" w14:textId="77777777" w:rsidR="00E23CCC" w:rsidRPr="00E23CCC" w:rsidRDefault="00E23CCC" w:rsidP="00E23CCC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</w:tabs>
              <w:spacing w:before="0" w:line="360" w:lineRule="auto"/>
              <w:ind w:right="176"/>
              <w:jc w:val="both"/>
              <w:rPr>
                <w:bCs/>
                <w:color w:val="800000"/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Katolícke noviny, </w:t>
            </w:r>
            <w:r w:rsidRPr="00E23CCC">
              <w:rPr>
                <w:bCs/>
                <w:color w:val="800000"/>
                <w:sz w:val="15"/>
              </w:rPr>
              <w:t>1998 – 1999</w:t>
            </w:r>
          </w:p>
          <w:p w14:paraId="45426DBF" w14:textId="77777777" w:rsidR="00E23CCC" w:rsidRPr="00B22970" w:rsidRDefault="00E23CCC" w:rsidP="00E23CCC">
            <w:pPr>
              <w:pStyle w:val="Zkladntext"/>
              <w:spacing w:line="360" w:lineRule="auto"/>
              <w:ind w:left="604"/>
              <w:rPr>
                <w:b/>
                <w:bCs/>
                <w:i/>
                <w:iCs/>
              </w:rPr>
            </w:pPr>
            <w:r w:rsidRPr="00B22970">
              <w:rPr>
                <w:b/>
                <w:bCs/>
                <w:i/>
                <w:iCs/>
                <w:color w:val="800000"/>
              </w:rPr>
              <w:t>Recenzie kníh:</w:t>
            </w:r>
          </w:p>
          <w:p w14:paraId="20791A3F" w14:textId="77777777" w:rsidR="00E23CCC" w:rsidRDefault="00E23CCC" w:rsidP="00E23CCC">
            <w:pPr>
              <w:pStyle w:val="Zkladntext"/>
              <w:spacing w:line="360" w:lineRule="auto"/>
              <w:ind w:left="603" w:right="9"/>
              <w:rPr>
                <w:color w:val="800000"/>
              </w:rPr>
            </w:pPr>
            <w:r>
              <w:rPr>
                <w:color w:val="800000"/>
              </w:rPr>
              <w:t xml:space="preserve">Tonino Lasconi: </w:t>
            </w:r>
            <w:r w:rsidRPr="00A92D26">
              <w:rPr>
                <w:i/>
                <w:iCs/>
                <w:color w:val="800000"/>
              </w:rPr>
              <w:t>Adolescenti pred zrkadlom</w:t>
            </w:r>
            <w:r>
              <w:rPr>
                <w:color w:val="800000"/>
              </w:rPr>
              <w:t>, Don Bosco, Bratislava 1998</w:t>
            </w:r>
          </w:p>
          <w:p w14:paraId="60F09EE7" w14:textId="77777777" w:rsidR="00E23CCC" w:rsidRDefault="00E23CCC" w:rsidP="00E23CCC">
            <w:pPr>
              <w:pStyle w:val="Zkladntext"/>
              <w:tabs>
                <w:tab w:val="left" w:pos="745"/>
              </w:tabs>
              <w:spacing w:line="360" w:lineRule="auto"/>
              <w:ind w:left="603" w:right="9"/>
              <w:rPr>
                <w:color w:val="800000"/>
              </w:rPr>
            </w:pPr>
            <w:r>
              <w:rPr>
                <w:color w:val="800000"/>
              </w:rPr>
              <w:t xml:space="preserve">Bruno Ferrero: </w:t>
            </w:r>
            <w:r w:rsidRPr="00A92D26">
              <w:rPr>
                <w:i/>
                <w:iCs/>
                <w:color w:val="800000"/>
              </w:rPr>
              <w:t>Niekedy stačí jeden slnečný lúč</w:t>
            </w:r>
            <w:r>
              <w:rPr>
                <w:color w:val="800000"/>
              </w:rPr>
              <w:t>, Don Bosco</w:t>
            </w:r>
          </w:p>
          <w:p w14:paraId="0A0CF0B8" w14:textId="77777777" w:rsidR="00E23CCC" w:rsidRDefault="00E23CCC" w:rsidP="00E23CCC">
            <w:pPr>
              <w:pStyle w:val="Zkladntext"/>
              <w:tabs>
                <w:tab w:val="left" w:pos="745"/>
              </w:tabs>
              <w:spacing w:line="360" w:lineRule="auto"/>
              <w:ind w:left="603" w:right="9"/>
              <w:rPr>
                <w:color w:val="800000"/>
              </w:rPr>
            </w:pPr>
            <w:r>
              <w:rPr>
                <w:color w:val="800000"/>
              </w:rPr>
              <w:t xml:space="preserve">Gianni Ghiglione: </w:t>
            </w:r>
            <w:r w:rsidRPr="00A92D26">
              <w:rPr>
                <w:i/>
                <w:iCs/>
                <w:color w:val="800000"/>
              </w:rPr>
              <w:t>Dar pre všetkých - Prežívanie chudoby, čistoty a poslušnosti v živote veriaceho laika</w:t>
            </w:r>
            <w:r>
              <w:rPr>
                <w:color w:val="800000"/>
              </w:rPr>
              <w:t xml:space="preserve">, Don Bosco, </w:t>
            </w:r>
          </w:p>
          <w:p w14:paraId="2D7B6C6E" w14:textId="77777777" w:rsidR="00E23CCC" w:rsidRPr="00A83EA2" w:rsidRDefault="00E23CCC" w:rsidP="00E23CCC">
            <w:pPr>
              <w:pStyle w:val="Zkladntext"/>
              <w:tabs>
                <w:tab w:val="left" w:pos="745"/>
              </w:tabs>
              <w:spacing w:line="360" w:lineRule="auto"/>
              <w:ind w:left="603" w:right="9"/>
              <w:rPr>
                <w:color w:val="800000"/>
              </w:rPr>
            </w:pPr>
            <w:r>
              <w:rPr>
                <w:color w:val="800000"/>
              </w:rPr>
              <w:t>Bratislava 1999</w:t>
            </w:r>
          </w:p>
          <w:p w14:paraId="72FB8A87" w14:textId="77777777" w:rsidR="00E23CCC" w:rsidRDefault="00E23CCC" w:rsidP="00E23CCC">
            <w:pPr>
              <w:pStyle w:val="Zkladntext"/>
              <w:spacing w:line="360" w:lineRule="auto"/>
              <w:ind w:left="603"/>
            </w:pPr>
            <w:r>
              <w:rPr>
                <w:color w:val="800000"/>
              </w:rPr>
              <w:t xml:space="preserve">Gianni Ghiglione: </w:t>
            </w:r>
            <w:r w:rsidRPr="00A92D26">
              <w:rPr>
                <w:i/>
                <w:iCs/>
                <w:color w:val="800000"/>
              </w:rPr>
              <w:t>Týždeň s Ježišom z Nazareta</w:t>
            </w:r>
            <w:r>
              <w:rPr>
                <w:color w:val="800000"/>
              </w:rPr>
              <w:t>, DON BOSCO, Bratislava, 1998</w:t>
            </w:r>
          </w:p>
          <w:p w14:paraId="36FE63B1" w14:textId="77777777" w:rsidR="00E23CCC" w:rsidRDefault="00E23CCC" w:rsidP="00E23CCC">
            <w:pPr>
              <w:pStyle w:val="Zkladntext"/>
              <w:spacing w:line="360" w:lineRule="auto"/>
              <w:ind w:left="603" w:right="-275"/>
              <w:rPr>
                <w:color w:val="800000"/>
              </w:rPr>
            </w:pPr>
            <w:r>
              <w:rPr>
                <w:color w:val="800000"/>
              </w:rPr>
              <w:t xml:space="preserve">Anton Hlinka: </w:t>
            </w:r>
            <w:r w:rsidRPr="00A92D26">
              <w:rPr>
                <w:i/>
                <w:iCs/>
                <w:color w:val="800000"/>
              </w:rPr>
              <w:t>Keď zakvitne rumovisko - životopisná črta Nancy Hamiltonovej</w:t>
            </w:r>
            <w:r>
              <w:rPr>
                <w:color w:val="800000"/>
              </w:rPr>
              <w:t>, Don Bosco, Bratislava 1998</w:t>
            </w:r>
          </w:p>
          <w:p w14:paraId="58434083" w14:textId="77777777" w:rsidR="00E23CCC" w:rsidRDefault="00E23CCC" w:rsidP="00E23CCC">
            <w:pPr>
              <w:pStyle w:val="Zkladntext"/>
              <w:spacing w:line="360" w:lineRule="auto"/>
              <w:ind w:left="603" w:right="-275"/>
              <w:rPr>
                <w:color w:val="800000"/>
              </w:rPr>
            </w:pPr>
            <w:r>
              <w:rPr>
                <w:color w:val="800000"/>
              </w:rPr>
              <w:t xml:space="preserve">Carlo Maria Martini: </w:t>
            </w:r>
            <w:r w:rsidRPr="00A92D26">
              <w:rPr>
                <w:i/>
                <w:iCs/>
                <w:color w:val="800000"/>
              </w:rPr>
              <w:t>Návrat k Otcovi všetkých ľudí - Apoštolský list</w:t>
            </w:r>
            <w:r>
              <w:rPr>
                <w:color w:val="800000"/>
              </w:rPr>
              <w:t>, Don Bosco, Bratislava 1999</w:t>
            </w:r>
          </w:p>
          <w:p w14:paraId="270EB8CF" w14:textId="77777777" w:rsidR="00E23CCC" w:rsidRDefault="00E23CCC" w:rsidP="00E23CCC">
            <w:pPr>
              <w:pStyle w:val="Zkladntext"/>
              <w:spacing w:line="360" w:lineRule="auto"/>
              <w:ind w:left="603" w:right="-275"/>
              <w:rPr>
                <w:color w:val="800000"/>
              </w:rPr>
            </w:pPr>
            <w:r w:rsidRPr="00A92D26">
              <w:rPr>
                <w:i/>
                <w:iCs/>
                <w:color w:val="800000"/>
              </w:rPr>
              <w:t>Od drogy ku Kristovi - História dievčaťa hippie</w:t>
            </w:r>
            <w:r>
              <w:rPr>
                <w:color w:val="800000"/>
              </w:rPr>
              <w:t xml:space="preserve"> (S príhovorom Andreja Gasparina), Don Bosco, Bratislava 1998</w:t>
            </w:r>
          </w:p>
          <w:p w14:paraId="7AD4A128" w14:textId="77777777" w:rsidR="00E23CCC" w:rsidRDefault="00E23CCC" w:rsidP="00E23CCC">
            <w:pPr>
              <w:pStyle w:val="Zkladntext"/>
              <w:spacing w:line="360" w:lineRule="auto"/>
              <w:ind w:left="603" w:right="-275"/>
              <w:rPr>
                <w:color w:val="800000"/>
              </w:rPr>
            </w:pPr>
            <w:r>
              <w:rPr>
                <w:color w:val="800000"/>
              </w:rPr>
              <w:t xml:space="preserve">Bruno Ferrero: </w:t>
            </w:r>
            <w:r w:rsidRPr="003A048A">
              <w:rPr>
                <w:i/>
                <w:iCs/>
                <w:color w:val="800000"/>
              </w:rPr>
              <w:t>Šťastní rodičia</w:t>
            </w:r>
            <w:r>
              <w:rPr>
                <w:color w:val="800000"/>
              </w:rPr>
              <w:t>, Don Bosco, Bratislava 1998</w:t>
            </w:r>
          </w:p>
          <w:p w14:paraId="4A377211" w14:textId="77777777" w:rsidR="00E23CCC" w:rsidRDefault="00E23CCC" w:rsidP="00E23CCC">
            <w:pPr>
              <w:spacing w:line="360" w:lineRule="auto"/>
              <w:ind w:left="603"/>
              <w:rPr>
                <w:color w:val="800000"/>
                <w:sz w:val="15"/>
                <w:szCs w:val="15"/>
              </w:rPr>
            </w:pPr>
            <w:r w:rsidRPr="00A83EA2">
              <w:rPr>
                <w:color w:val="800000"/>
                <w:sz w:val="15"/>
                <w:szCs w:val="15"/>
              </w:rPr>
              <w:t>Tonino Lasconi:</w:t>
            </w:r>
            <w:r w:rsidRPr="00E23CCC">
              <w:rPr>
                <w:color w:val="800000"/>
              </w:rPr>
              <w:t xml:space="preserve"> </w:t>
            </w:r>
            <w:r w:rsidRPr="00A83EA2">
              <w:rPr>
                <w:i/>
                <w:iCs/>
                <w:color w:val="800000"/>
                <w:sz w:val="15"/>
                <w:szCs w:val="15"/>
              </w:rPr>
              <w:t>Tajomná reč tela,</w:t>
            </w:r>
            <w:r w:rsidRPr="00A83EA2">
              <w:rPr>
                <w:color w:val="800000"/>
                <w:sz w:val="16"/>
                <w:szCs w:val="16"/>
              </w:rPr>
              <w:t xml:space="preserve"> </w:t>
            </w:r>
            <w:r w:rsidRPr="00A83EA2">
              <w:rPr>
                <w:color w:val="800000"/>
                <w:sz w:val="15"/>
                <w:szCs w:val="15"/>
              </w:rPr>
              <w:t>Don Bosco, Bratislava 1998</w:t>
            </w:r>
          </w:p>
          <w:p w14:paraId="4C1FDDCD" w14:textId="77777777" w:rsidR="00E23CCC" w:rsidRDefault="00E23CC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Carlo Maria Martini: </w:t>
            </w:r>
            <w:r w:rsidRPr="003A048A">
              <w:rPr>
                <w:i/>
                <w:iCs/>
                <w:color w:val="800000"/>
              </w:rPr>
              <w:t>Veď ma po ceste života - Rozjímania pre chlapcov</w:t>
            </w:r>
            <w:r>
              <w:rPr>
                <w:color w:val="800000"/>
              </w:rPr>
              <w:t>, Don Bosco, Bratislava 1999</w:t>
            </w:r>
          </w:p>
          <w:p w14:paraId="7D8CE353" w14:textId="77777777" w:rsidR="00E23CCC" w:rsidRDefault="00E23CCC" w:rsidP="00E23CCC">
            <w:pPr>
              <w:pStyle w:val="Zkladntext"/>
              <w:spacing w:line="360" w:lineRule="auto"/>
              <w:ind w:left="603" w:right="451"/>
            </w:pPr>
            <w:r>
              <w:rPr>
                <w:color w:val="800000"/>
              </w:rPr>
              <w:t xml:space="preserve">Luciano Cian: </w:t>
            </w:r>
            <w:r w:rsidRPr="003A048A">
              <w:rPr>
                <w:i/>
                <w:iCs/>
                <w:color w:val="800000"/>
              </w:rPr>
              <w:t>Zrodení pre let - Ako dospievajú mladí</w:t>
            </w:r>
            <w:r>
              <w:rPr>
                <w:color w:val="800000"/>
              </w:rPr>
              <w:t>, Don Bosco, Bratislava 1998</w:t>
            </w:r>
          </w:p>
          <w:p w14:paraId="20F9EFE6" w14:textId="6F6BEAEA" w:rsidR="00E23CCC" w:rsidRDefault="00E23CC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Ján Botík: </w:t>
            </w:r>
            <w:r w:rsidRPr="003A048A">
              <w:rPr>
                <w:i/>
                <w:iCs/>
                <w:color w:val="800000"/>
              </w:rPr>
              <w:t>Letanovce</w:t>
            </w:r>
            <w:r>
              <w:rPr>
                <w:color w:val="800000"/>
              </w:rPr>
              <w:t>, Lúč, Bratislava 1998</w:t>
            </w:r>
          </w:p>
          <w:p w14:paraId="097DAE71" w14:textId="77777777" w:rsidR="00E23CCC" w:rsidRDefault="00E23CC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Lucinda Vardeyová: </w:t>
            </w:r>
            <w:r w:rsidRPr="003A048A">
              <w:rPr>
                <w:i/>
                <w:iCs/>
                <w:color w:val="800000"/>
              </w:rPr>
              <w:t>M</w:t>
            </w:r>
            <w:r>
              <w:rPr>
                <w:i/>
                <w:iCs/>
                <w:color w:val="800000"/>
              </w:rPr>
              <w:t>atka</w:t>
            </w:r>
            <w:r w:rsidRPr="003A048A">
              <w:rPr>
                <w:i/>
                <w:iCs/>
                <w:color w:val="800000"/>
              </w:rPr>
              <w:t xml:space="preserve"> T</w:t>
            </w:r>
            <w:r>
              <w:rPr>
                <w:i/>
                <w:iCs/>
                <w:color w:val="800000"/>
              </w:rPr>
              <w:t>erézia</w:t>
            </w:r>
            <w:r w:rsidRPr="003A048A">
              <w:rPr>
                <w:i/>
                <w:iCs/>
                <w:color w:val="800000"/>
              </w:rPr>
              <w:t xml:space="preserve"> </w:t>
            </w:r>
            <w:r>
              <w:rPr>
                <w:i/>
                <w:iCs/>
                <w:color w:val="800000"/>
              </w:rPr>
              <w:t>–</w:t>
            </w:r>
            <w:r w:rsidRPr="003A048A">
              <w:rPr>
                <w:i/>
                <w:iCs/>
                <w:color w:val="800000"/>
              </w:rPr>
              <w:t xml:space="preserve"> </w:t>
            </w:r>
            <w:r>
              <w:rPr>
                <w:i/>
                <w:iCs/>
                <w:color w:val="800000"/>
              </w:rPr>
              <w:t>jednoduchá cesta</w:t>
            </w:r>
            <w:r>
              <w:rPr>
                <w:color w:val="800000"/>
              </w:rPr>
              <w:t>, Alfa konti, s.r.o., Bratislava 1998</w:t>
            </w:r>
          </w:p>
          <w:p w14:paraId="3599E0FF" w14:textId="77777777" w:rsidR="00E23CCC" w:rsidRDefault="00E23CC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Ramona Miller </w:t>
            </w:r>
            <w:r>
              <w:rPr>
                <w:rFonts w:ascii="Symbol" w:hAnsi="Symbol"/>
                <w:color w:val="800000"/>
              </w:rPr>
              <w:t></w:t>
            </w:r>
            <w:r>
              <w:rPr>
                <w:rFonts w:ascii="Times New Roman" w:hAnsi="Times New Roman"/>
                <w:color w:val="800000"/>
              </w:rPr>
              <w:t xml:space="preserve"> </w:t>
            </w:r>
            <w:r>
              <w:rPr>
                <w:color w:val="800000"/>
              </w:rPr>
              <w:t xml:space="preserve">Ingrid Peterson: </w:t>
            </w:r>
            <w:r w:rsidRPr="003A048A">
              <w:rPr>
                <w:i/>
                <w:iCs/>
                <w:color w:val="800000"/>
              </w:rPr>
              <w:t>Modlíme sa s Klárou</w:t>
            </w:r>
            <w:r>
              <w:rPr>
                <w:color w:val="800000"/>
              </w:rPr>
              <w:t>, Serafín, Bratislava 1998</w:t>
            </w:r>
          </w:p>
          <w:p w14:paraId="63393AFB" w14:textId="77777777" w:rsidR="00E26AF6" w:rsidRPr="00E26AF6" w:rsidRDefault="00E26AF6" w:rsidP="00E23CCC">
            <w:pPr>
              <w:pStyle w:val="Odsekzoznamu"/>
              <w:spacing w:line="360" w:lineRule="auto"/>
              <w:ind w:left="736" w:right="176" w:firstLine="0"/>
              <w:jc w:val="both"/>
              <w:rPr>
                <w:bCs/>
                <w:color w:val="800000"/>
                <w:sz w:val="3"/>
                <w:szCs w:val="10"/>
              </w:rPr>
            </w:pPr>
          </w:p>
        </w:tc>
      </w:tr>
    </w:tbl>
    <w:p w14:paraId="6865D5FF" w14:textId="77777777" w:rsidR="006A5FEA" w:rsidRDefault="006A5FEA" w:rsidP="00E23CCC">
      <w:pPr>
        <w:spacing w:line="360" w:lineRule="auto"/>
        <w:rPr>
          <w:rFonts w:eastAsia="Times New Roman"/>
          <w:color w:val="800000"/>
          <w:sz w:val="15"/>
          <w:szCs w:val="15"/>
        </w:rPr>
      </w:pPr>
    </w:p>
    <w:p w14:paraId="25CF7CCB" w14:textId="77777777" w:rsidR="006A5FEA" w:rsidRPr="000905DC" w:rsidRDefault="006A5FEA" w:rsidP="00E23CCC">
      <w:pPr>
        <w:spacing w:line="360" w:lineRule="auto"/>
        <w:rPr>
          <w:sz w:val="15"/>
        </w:rPr>
        <w:sectPr w:rsidR="006A5FEA" w:rsidRPr="000905DC" w:rsidSect="000905DC">
          <w:pgSz w:w="11910" w:h="16840"/>
          <w:pgMar w:top="540" w:right="1021" w:bottom="1220" w:left="1100" w:header="0" w:footer="1029" w:gutter="0"/>
          <w:cols w:space="708"/>
        </w:sect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83EA2" w14:paraId="2BCBCF95" w14:textId="77777777" w:rsidTr="00E23CCC">
        <w:trPr>
          <w:trHeight w:val="14305"/>
        </w:trPr>
        <w:tc>
          <w:tcPr>
            <w:tcW w:w="9639" w:type="dxa"/>
          </w:tcPr>
          <w:p w14:paraId="2123E8D1" w14:textId="18D607A0" w:rsidR="00FA493E" w:rsidRPr="00E23CCC" w:rsidRDefault="00FA493E" w:rsidP="00E23CCC">
            <w:pPr>
              <w:pStyle w:val="Zkladntext"/>
              <w:spacing w:line="360" w:lineRule="auto"/>
              <w:ind w:left="603"/>
              <w:rPr>
                <w:rFonts w:asciiTheme="minorHAnsi" w:hAnsiTheme="minorHAnsi" w:cstheme="minorHAnsi"/>
                <w:color w:val="800000"/>
                <w:sz w:val="9"/>
                <w:szCs w:val="9"/>
              </w:rPr>
            </w:pPr>
          </w:p>
          <w:p w14:paraId="36F92A3D" w14:textId="77777777" w:rsidR="000905DC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P. Bernard Ducruet OSB: </w:t>
            </w:r>
            <w:r w:rsidRPr="003A048A">
              <w:rPr>
                <w:i/>
                <w:iCs/>
                <w:color w:val="800000"/>
              </w:rPr>
              <w:t>Neznáma poslušnosť</w:t>
            </w:r>
            <w:r>
              <w:rPr>
                <w:color w:val="800000"/>
              </w:rPr>
              <w:t>, Serafín, Bratislava 1999</w:t>
            </w:r>
          </w:p>
          <w:p w14:paraId="0FD6464C" w14:textId="77777777" w:rsidR="000905DC" w:rsidRPr="0062606F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Willy Hoffsümmer: </w:t>
            </w:r>
            <w:r w:rsidRPr="003A048A">
              <w:rPr>
                <w:i/>
                <w:iCs/>
                <w:color w:val="800000"/>
              </w:rPr>
              <w:t>Objav svoje krídla</w:t>
            </w:r>
            <w:r>
              <w:rPr>
                <w:color w:val="800000"/>
              </w:rPr>
              <w:t>, Lúč, Bratislava 1998</w:t>
            </w:r>
          </w:p>
          <w:p w14:paraId="2A5386CF" w14:textId="77777777" w:rsidR="000905DC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Robert Sibenaler, Iva Štrbová: </w:t>
            </w:r>
            <w:r w:rsidRPr="003A048A">
              <w:rPr>
                <w:i/>
                <w:iCs/>
                <w:color w:val="800000"/>
              </w:rPr>
              <w:t>Objavujeme svätú omšu</w:t>
            </w:r>
            <w:r>
              <w:rPr>
                <w:color w:val="800000"/>
              </w:rPr>
              <w:t>, Lúč, Bratislava 1997</w:t>
            </w:r>
          </w:p>
          <w:p w14:paraId="61678BB0" w14:textId="77777777" w:rsidR="000905DC" w:rsidRPr="0062606F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David Self: </w:t>
            </w:r>
            <w:r w:rsidRPr="003A048A">
              <w:rPr>
                <w:i/>
                <w:iCs/>
                <w:color w:val="800000"/>
              </w:rPr>
              <w:t>Pochopiť utrpenie</w:t>
            </w:r>
            <w:r>
              <w:rPr>
                <w:color w:val="800000"/>
              </w:rPr>
              <w:t>, LÚČ, Bratislava 1997</w:t>
            </w:r>
          </w:p>
          <w:p w14:paraId="5C66CCA2" w14:textId="77777777" w:rsidR="000905DC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ThDr. Ján Babjak SJ: </w:t>
            </w:r>
            <w:r w:rsidRPr="003A048A">
              <w:rPr>
                <w:i/>
                <w:iCs/>
                <w:color w:val="800000"/>
              </w:rPr>
              <w:t>Rehole a kongregácie na Slovensku</w:t>
            </w:r>
            <w:r>
              <w:rPr>
                <w:color w:val="800000"/>
              </w:rPr>
              <w:t>, Dobrá kniha, Trnava 1998</w:t>
            </w:r>
          </w:p>
          <w:p w14:paraId="6EC539B1" w14:textId="77777777" w:rsidR="000905DC" w:rsidRPr="0062606F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Janusz Cegłowski: </w:t>
            </w:r>
            <w:r w:rsidRPr="003A048A">
              <w:rPr>
                <w:i/>
                <w:iCs/>
                <w:color w:val="800000"/>
              </w:rPr>
              <w:t>Svätý Stanislav Kostka</w:t>
            </w:r>
            <w:r>
              <w:rPr>
                <w:color w:val="800000"/>
              </w:rPr>
              <w:t>, Dobrá kniha, Trnava 1998</w:t>
            </w:r>
          </w:p>
          <w:p w14:paraId="1F432926" w14:textId="77777777" w:rsidR="000905DC" w:rsidRPr="0062606F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Henri J.M. Nouwen: </w:t>
            </w:r>
            <w:r w:rsidRPr="003A048A">
              <w:rPr>
                <w:i/>
                <w:iCs/>
                <w:color w:val="800000"/>
              </w:rPr>
              <w:t>V mene Ježiša</w:t>
            </w:r>
            <w:r>
              <w:rPr>
                <w:color w:val="800000"/>
              </w:rPr>
              <w:t>, Dobrá kniha, Trnava 1998</w:t>
            </w:r>
          </w:p>
          <w:p w14:paraId="6E8E555E" w14:textId="77777777" w:rsidR="000905DC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Maria Kączkowska: </w:t>
            </w:r>
            <w:r w:rsidRPr="003A048A">
              <w:rPr>
                <w:i/>
                <w:iCs/>
                <w:color w:val="800000"/>
              </w:rPr>
              <w:t>Víťazstvo lásky - páter Kolbe</w:t>
            </w:r>
            <w:r>
              <w:rPr>
                <w:color w:val="800000"/>
              </w:rPr>
              <w:t>, Serafín, Bratislava 1998</w:t>
            </w:r>
          </w:p>
          <w:p w14:paraId="656DEAB0" w14:textId="77777777" w:rsidR="000905DC" w:rsidRPr="0062606F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Paul Claudel: </w:t>
            </w:r>
            <w:r w:rsidRPr="003A048A">
              <w:rPr>
                <w:i/>
                <w:iCs/>
                <w:color w:val="800000"/>
              </w:rPr>
              <w:t>Výmena</w:t>
            </w:r>
            <w:r>
              <w:rPr>
                <w:color w:val="800000"/>
              </w:rPr>
              <w:t>, Petrus, Bratislava 1998</w:t>
            </w:r>
          </w:p>
          <w:p w14:paraId="44D13F60" w14:textId="77777777" w:rsidR="000905DC" w:rsidRDefault="000905DC" w:rsidP="00E23CCC">
            <w:pPr>
              <w:pStyle w:val="Zkladntext"/>
              <w:spacing w:line="360" w:lineRule="auto"/>
              <w:ind w:left="603"/>
              <w:rPr>
                <w:color w:val="800000"/>
              </w:rPr>
            </w:pPr>
            <w:r>
              <w:rPr>
                <w:color w:val="800000"/>
              </w:rPr>
              <w:t xml:space="preserve">Jean Vanier: </w:t>
            </w:r>
            <w:r w:rsidRPr="003A048A">
              <w:rPr>
                <w:i/>
                <w:iCs/>
                <w:color w:val="800000"/>
              </w:rPr>
              <w:t>Prijať svoju ľudskosť</w:t>
            </w:r>
            <w:r>
              <w:rPr>
                <w:color w:val="800000"/>
              </w:rPr>
              <w:t>, Serafín, Bratislava 1998</w:t>
            </w:r>
          </w:p>
          <w:p w14:paraId="2A790CC2" w14:textId="117B21F8" w:rsidR="000905DC" w:rsidRPr="00EF229E" w:rsidRDefault="000905DC" w:rsidP="00E23CCC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line="360" w:lineRule="auto"/>
              <w:ind w:left="603" w:right="176" w:hanging="283"/>
              <w:jc w:val="both"/>
              <w:rPr>
                <w:sz w:val="15"/>
              </w:rPr>
            </w:pPr>
            <w:r w:rsidRPr="00EF229E">
              <w:rPr>
                <w:b/>
                <w:color w:val="800000"/>
                <w:sz w:val="15"/>
              </w:rPr>
              <w:t xml:space="preserve">Publikovanie vlastnej tvorby </w:t>
            </w:r>
            <w:r w:rsidRPr="00EF229E">
              <w:rPr>
                <w:bCs/>
                <w:color w:val="800000"/>
                <w:sz w:val="15"/>
              </w:rPr>
              <w:t>– básní, recenzií a novinových článkov v niektorých číslach</w:t>
            </w:r>
            <w:r w:rsidRPr="00EF229E">
              <w:rPr>
                <w:b/>
                <w:color w:val="800000"/>
                <w:sz w:val="15"/>
              </w:rPr>
              <w:t xml:space="preserve"> Katolíckych novín, </w:t>
            </w:r>
            <w:r w:rsidR="00421EC9">
              <w:rPr>
                <w:b/>
                <w:color w:val="800000"/>
                <w:sz w:val="15"/>
              </w:rPr>
              <w:t xml:space="preserve">Evanjelického posla spod Tatier, Evanjelickej Bratislavy, </w:t>
            </w:r>
            <w:r w:rsidRPr="00EF229E">
              <w:rPr>
                <w:b/>
                <w:color w:val="800000"/>
                <w:sz w:val="15"/>
              </w:rPr>
              <w:t>Slovenskej republiky, Slovenských národných novín</w:t>
            </w:r>
            <w:r w:rsidR="00421EC9">
              <w:rPr>
                <w:b/>
                <w:color w:val="800000"/>
                <w:sz w:val="15"/>
              </w:rPr>
              <w:t>, Literárnych novín, Nového slova</w:t>
            </w:r>
            <w:r w:rsidRPr="00EF229E">
              <w:rPr>
                <w:b/>
                <w:color w:val="800000"/>
                <w:sz w:val="15"/>
              </w:rPr>
              <w:t xml:space="preserve"> </w:t>
            </w:r>
            <w:r w:rsidRPr="00EF229E">
              <w:rPr>
                <w:bCs/>
                <w:color w:val="800000"/>
                <w:sz w:val="15"/>
              </w:rPr>
              <w:t>a</w:t>
            </w:r>
            <w:r w:rsidRPr="00EF229E">
              <w:rPr>
                <w:b/>
                <w:color w:val="800000"/>
                <w:sz w:val="15"/>
              </w:rPr>
              <w:t xml:space="preserve"> v Spravodaji </w:t>
            </w:r>
            <w:r w:rsidR="000D0CC9">
              <w:rPr>
                <w:b/>
                <w:color w:val="800000"/>
                <w:sz w:val="15"/>
              </w:rPr>
              <w:t>Združenia</w:t>
            </w:r>
            <w:r w:rsidRPr="00EF229E">
              <w:rPr>
                <w:b/>
                <w:color w:val="800000"/>
                <w:sz w:val="15"/>
              </w:rPr>
              <w:t xml:space="preserve"> slovanskej vzájomnosti </w:t>
            </w:r>
            <w:r w:rsidR="00F3542B" w:rsidRPr="00F3542B">
              <w:rPr>
                <w:b/>
                <w:color w:val="800000"/>
                <w:sz w:val="15"/>
              </w:rPr>
              <w:t xml:space="preserve">&amp; </w:t>
            </w:r>
            <w:r w:rsidRPr="00EF229E">
              <w:rPr>
                <w:b/>
                <w:color w:val="800000"/>
                <w:sz w:val="15"/>
              </w:rPr>
              <w:t xml:space="preserve">preklady článkov pre noviny ZMENA </w:t>
            </w:r>
            <w:r w:rsidRPr="00EF229E">
              <w:rPr>
                <w:bCs/>
                <w:i/>
                <w:iCs/>
                <w:color w:val="800000"/>
                <w:sz w:val="15"/>
              </w:rPr>
              <w:t>(Zákaz myslieť</w:t>
            </w:r>
            <w:r w:rsidR="000D0CC9">
              <w:rPr>
                <w:bCs/>
                <w:i/>
                <w:iCs/>
                <w:color w:val="800000"/>
                <w:sz w:val="15"/>
              </w:rPr>
              <w:t xml:space="preserve"> 1. – 4. časť</w:t>
            </w:r>
            <w:r w:rsidRPr="00EF229E">
              <w:rPr>
                <w:bCs/>
                <w:i/>
                <w:iCs/>
                <w:color w:val="800000"/>
                <w:sz w:val="15"/>
              </w:rPr>
              <w:t>)</w:t>
            </w:r>
            <w:r w:rsidRPr="00421EC9">
              <w:rPr>
                <w:bCs/>
                <w:color w:val="800000"/>
                <w:sz w:val="15"/>
              </w:rPr>
              <w:t xml:space="preserve">, </w:t>
            </w:r>
            <w:r w:rsidRPr="00EF229E">
              <w:rPr>
                <w:color w:val="800000"/>
                <w:sz w:val="15"/>
              </w:rPr>
              <w:t>1998 - 2002</w:t>
            </w:r>
          </w:p>
          <w:p w14:paraId="00EB41E0" w14:textId="77777777" w:rsidR="000905DC" w:rsidRDefault="000905DC" w:rsidP="00E23CCC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line="360" w:lineRule="auto"/>
              <w:ind w:left="603" w:hanging="283"/>
              <w:rPr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Fy. KONSENS, s.r.o., </w:t>
            </w:r>
            <w:r w:rsidRPr="003A048A">
              <w:rPr>
                <w:bCs/>
                <w:color w:val="800000"/>
                <w:sz w:val="15"/>
              </w:rPr>
              <w:t>založenie firmy – spoluzakladateľka a konateľka,</w:t>
            </w:r>
            <w:r w:rsidRPr="00421EC9">
              <w:rPr>
                <w:bCs/>
                <w:color w:val="800000"/>
                <w:sz w:val="15"/>
              </w:rPr>
              <w:t xml:space="preserve"> </w:t>
            </w:r>
            <w:r>
              <w:rPr>
                <w:color w:val="800000"/>
                <w:sz w:val="15"/>
              </w:rPr>
              <w:t>1995 -</w:t>
            </w:r>
            <w:r>
              <w:rPr>
                <w:color w:val="800000"/>
                <w:spacing w:val="-16"/>
                <w:sz w:val="15"/>
              </w:rPr>
              <w:t xml:space="preserve"> </w:t>
            </w:r>
            <w:r>
              <w:rPr>
                <w:color w:val="800000"/>
                <w:sz w:val="15"/>
              </w:rPr>
              <w:t>1998</w:t>
            </w:r>
          </w:p>
          <w:p w14:paraId="5C4AE838" w14:textId="77777777" w:rsidR="000905DC" w:rsidRDefault="000905DC" w:rsidP="00E23CCC">
            <w:pPr>
              <w:pStyle w:val="Zkladntext"/>
              <w:tabs>
                <w:tab w:val="left" w:pos="603"/>
              </w:tabs>
              <w:spacing w:before="79" w:line="360" w:lineRule="auto"/>
              <w:ind w:left="603" w:right="318" w:hanging="283"/>
              <w:jc w:val="both"/>
            </w:pPr>
            <w:r>
              <w:rPr>
                <w:color w:val="800000"/>
              </w:rPr>
              <w:t xml:space="preserve">     manažovanie firmy – obchodné kontakty s nemeckými a rakúskymi dodávateľmi a slov. klientmi + preklady firemnej obchodnej korešpondencie, technickej dokumentácie k stavebným dielom na výrobu ortopedicko- protetických pomôcok z nemeckého a českého jazyka a technické návody na používanie zdravotníckych pomôcok firmy Ottobock</w:t>
            </w:r>
          </w:p>
          <w:p w14:paraId="40BB8EE0" w14:textId="5A0D5981" w:rsidR="000905DC" w:rsidRDefault="000905DC" w:rsidP="00E23CCC">
            <w:pPr>
              <w:pStyle w:val="Nadpis3"/>
              <w:numPr>
                <w:ilvl w:val="0"/>
                <w:numId w:val="1"/>
              </w:numPr>
              <w:tabs>
                <w:tab w:val="left" w:pos="603"/>
              </w:tabs>
              <w:spacing w:before="1" w:line="276" w:lineRule="auto"/>
              <w:ind w:left="603" w:hanging="283"/>
              <w:rPr>
                <w:b w:val="0"/>
              </w:rPr>
            </w:pPr>
            <w:r>
              <w:rPr>
                <w:color w:val="800000"/>
              </w:rPr>
              <w:t>vydavateľstvo IKAR,</w:t>
            </w:r>
            <w:r>
              <w:rPr>
                <w:color w:val="800000"/>
                <w:spacing w:val="-4"/>
              </w:rPr>
              <w:t xml:space="preserve"> </w:t>
            </w:r>
            <w:r>
              <w:rPr>
                <w:b w:val="0"/>
                <w:color w:val="800000"/>
              </w:rPr>
              <w:t>1995</w:t>
            </w:r>
          </w:p>
          <w:p w14:paraId="76650735" w14:textId="77777777" w:rsidR="000905DC" w:rsidRDefault="000905DC" w:rsidP="00E23CCC">
            <w:pPr>
              <w:pStyle w:val="Zkladntext"/>
              <w:tabs>
                <w:tab w:val="left" w:pos="603"/>
              </w:tabs>
              <w:spacing w:before="79" w:line="276" w:lineRule="auto"/>
              <w:ind w:left="603" w:hanging="283"/>
            </w:pPr>
            <w:r>
              <w:rPr>
                <w:color w:val="800000"/>
              </w:rPr>
              <w:t xml:space="preserve">     preklad knihy </w:t>
            </w:r>
            <w:r w:rsidRPr="003A048A">
              <w:rPr>
                <w:i/>
                <w:iCs/>
                <w:color w:val="800000"/>
              </w:rPr>
              <w:t>Móda pre malých</w:t>
            </w:r>
            <w:r>
              <w:rPr>
                <w:color w:val="800000"/>
              </w:rPr>
              <w:t>, z nemeckého originálu</w:t>
            </w:r>
          </w:p>
          <w:p w14:paraId="1CD2624F" w14:textId="77777777" w:rsidR="000905DC" w:rsidRPr="003A048A" w:rsidRDefault="000905DC" w:rsidP="00E23CCC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88" w:line="276" w:lineRule="auto"/>
              <w:ind w:left="603" w:right="35" w:hanging="283"/>
              <w:rPr>
                <w:sz w:val="15"/>
              </w:rPr>
            </w:pPr>
            <w:r>
              <w:rPr>
                <w:b/>
                <w:color w:val="800000"/>
                <w:sz w:val="15"/>
              </w:rPr>
              <w:t xml:space="preserve">založenie živnosti na preklady a jazykové úpravy textov, </w:t>
            </w:r>
            <w:r>
              <w:rPr>
                <w:color w:val="800000"/>
                <w:sz w:val="15"/>
              </w:rPr>
              <w:t xml:space="preserve">1994 </w:t>
            </w:r>
          </w:p>
          <w:p w14:paraId="4E123376" w14:textId="77777777" w:rsidR="000905DC" w:rsidRDefault="000905DC" w:rsidP="00E23CCC">
            <w:pPr>
              <w:pStyle w:val="Odsekzoznamu"/>
              <w:tabs>
                <w:tab w:val="left" w:pos="603"/>
              </w:tabs>
              <w:spacing w:before="88" w:line="360" w:lineRule="auto"/>
              <w:ind w:left="603" w:right="35" w:hanging="283"/>
              <w:rPr>
                <w:sz w:val="15"/>
              </w:rPr>
            </w:pPr>
            <w:r>
              <w:rPr>
                <w:color w:val="800000"/>
                <w:sz w:val="15"/>
              </w:rPr>
              <w:t xml:space="preserve">     preklad katalógu izraelskej kozmetiky AHAVA a</w:t>
            </w:r>
            <w:r w:rsidR="00D26D3E">
              <w:rPr>
                <w:color w:val="800000"/>
                <w:sz w:val="15"/>
              </w:rPr>
              <w:t> </w:t>
            </w:r>
            <w:r>
              <w:rPr>
                <w:color w:val="800000"/>
                <w:sz w:val="15"/>
              </w:rPr>
              <w:t>in</w:t>
            </w:r>
            <w:r w:rsidR="00D26D3E">
              <w:rPr>
                <w:color w:val="800000"/>
                <w:sz w:val="15"/>
              </w:rPr>
              <w:t xml:space="preserve">é nepublikované </w:t>
            </w:r>
            <w:r>
              <w:rPr>
                <w:color w:val="800000"/>
                <w:sz w:val="15"/>
              </w:rPr>
              <w:t>preklad</w:t>
            </w:r>
            <w:r w:rsidR="00D26D3E">
              <w:rPr>
                <w:color w:val="800000"/>
                <w:sz w:val="15"/>
              </w:rPr>
              <w:t>y</w:t>
            </w:r>
          </w:p>
          <w:p w14:paraId="2B4D09A3" w14:textId="77777777" w:rsidR="000905DC" w:rsidRPr="00EF229E" w:rsidRDefault="000905DC" w:rsidP="00E23CCC">
            <w:pPr>
              <w:pStyle w:val="Odsekzoznamu"/>
              <w:numPr>
                <w:ilvl w:val="0"/>
                <w:numId w:val="1"/>
              </w:numPr>
              <w:tabs>
                <w:tab w:val="left" w:pos="603"/>
              </w:tabs>
              <w:spacing w:before="79" w:line="276" w:lineRule="auto"/>
              <w:ind w:left="603" w:hanging="283"/>
            </w:pPr>
            <w:r w:rsidRPr="00EF229E">
              <w:rPr>
                <w:b/>
                <w:color w:val="800000"/>
                <w:sz w:val="15"/>
              </w:rPr>
              <w:t>UNHCR,</w:t>
            </w:r>
            <w:r w:rsidRPr="00EF229E">
              <w:rPr>
                <w:b/>
                <w:color w:val="800000"/>
                <w:spacing w:val="-2"/>
                <w:sz w:val="15"/>
              </w:rPr>
              <w:t xml:space="preserve"> </w:t>
            </w:r>
            <w:r w:rsidRPr="00EF229E">
              <w:rPr>
                <w:color w:val="800000"/>
                <w:sz w:val="15"/>
              </w:rPr>
              <w:t>1993</w:t>
            </w:r>
          </w:p>
          <w:p w14:paraId="45FD91B6" w14:textId="252D6415" w:rsidR="000905DC" w:rsidRPr="00421EC9" w:rsidRDefault="000905DC" w:rsidP="00E23CCC">
            <w:pPr>
              <w:pStyle w:val="Odsekzoznamu"/>
              <w:tabs>
                <w:tab w:val="left" w:pos="603"/>
              </w:tabs>
              <w:spacing w:before="88" w:line="360" w:lineRule="auto"/>
              <w:ind w:left="603" w:right="35" w:hanging="283"/>
              <w:rPr>
                <w:color w:val="800000"/>
                <w:sz w:val="15"/>
              </w:rPr>
            </w:pPr>
            <w:r>
              <w:rPr>
                <w:color w:val="800000"/>
                <w:sz w:val="15"/>
              </w:rPr>
              <w:t xml:space="preserve">     </w:t>
            </w:r>
            <w:r w:rsidRPr="00EF229E">
              <w:rPr>
                <w:color w:val="800000"/>
                <w:sz w:val="15"/>
              </w:rPr>
              <w:t xml:space="preserve">môj prvý preklad do srbčiny – príručka </w:t>
            </w:r>
            <w:r w:rsidRPr="00421EC9">
              <w:rPr>
                <w:i/>
                <w:iCs/>
                <w:color w:val="800000"/>
                <w:sz w:val="15"/>
              </w:rPr>
              <w:t>Dopravné pravidlá a značky v SR</w:t>
            </w:r>
            <w:r w:rsidRPr="00EF229E">
              <w:rPr>
                <w:color w:val="800000"/>
                <w:sz w:val="15"/>
              </w:rPr>
              <w:t xml:space="preserve"> (spoluautorstvo</w:t>
            </w:r>
            <w:r w:rsidRPr="00421EC9">
              <w:rPr>
                <w:color w:val="800000"/>
                <w:sz w:val="15"/>
              </w:rPr>
              <w:t>) pre vojnových utečencov z krajín bývalej Juhoslávie žijúcich u nás.</w:t>
            </w:r>
          </w:p>
        </w:tc>
      </w:tr>
    </w:tbl>
    <w:p w14:paraId="44E74026" w14:textId="699155C0" w:rsidR="0062606F" w:rsidRPr="00E23CCC" w:rsidRDefault="0062606F" w:rsidP="00E23CCC">
      <w:pPr>
        <w:pStyle w:val="Zkladntext"/>
        <w:rPr>
          <w:rFonts w:asciiTheme="minorHAnsi" w:hAnsiTheme="minorHAnsi" w:cstheme="minorHAnsi"/>
          <w:sz w:val="14"/>
          <w:szCs w:val="9"/>
        </w:rPr>
      </w:pPr>
    </w:p>
    <w:sectPr w:rsidR="0062606F" w:rsidRPr="00E23CCC" w:rsidSect="000905DC">
      <w:footerReference w:type="default" r:id="rId29"/>
      <w:pgSz w:w="11910" w:h="16840"/>
      <w:pgMar w:top="520" w:right="1021" w:bottom="1240" w:left="110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A901" w14:textId="77777777" w:rsidR="00583B9A" w:rsidRDefault="00583B9A">
      <w:r>
        <w:separator/>
      </w:r>
    </w:p>
  </w:endnote>
  <w:endnote w:type="continuationSeparator" w:id="0">
    <w:p w14:paraId="7F9475DA" w14:textId="77777777" w:rsidR="00583B9A" w:rsidRDefault="0058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CFAD" w14:textId="77777777" w:rsidR="0088495E" w:rsidRDefault="0088495E">
    <w:pPr>
      <w:pStyle w:val="Zkladntext"/>
      <w:spacing w:line="14" w:lineRule="auto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07B96C" wp14:editId="3B6138D4">
              <wp:simplePos x="0" y="0"/>
              <wp:positionH relativeFrom="page">
                <wp:posOffset>3661410</wp:posOffset>
              </wp:positionH>
              <wp:positionV relativeFrom="page">
                <wp:posOffset>9798685</wp:posOffset>
              </wp:positionV>
              <wp:extent cx="45720" cy="45720"/>
              <wp:effectExtent l="0" t="0" r="0" b="0"/>
              <wp:wrapNone/>
              <wp:docPr id="3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5802 5766"/>
                          <a:gd name="T1" fmla="*/ T0 w 72"/>
                          <a:gd name="T2" fmla="+- 0 15431 15431"/>
                          <a:gd name="T3" fmla="*/ 15431 h 72"/>
                          <a:gd name="T4" fmla="+- 0 5788 5766"/>
                          <a:gd name="T5" fmla="*/ T4 w 72"/>
                          <a:gd name="T6" fmla="+- 0 15434 15431"/>
                          <a:gd name="T7" fmla="*/ 15434 h 72"/>
                          <a:gd name="T8" fmla="+- 0 5777 5766"/>
                          <a:gd name="T9" fmla="*/ T8 w 72"/>
                          <a:gd name="T10" fmla="+- 0 15442 15431"/>
                          <a:gd name="T11" fmla="*/ 15442 h 72"/>
                          <a:gd name="T12" fmla="+- 0 5769 5766"/>
                          <a:gd name="T13" fmla="*/ T12 w 72"/>
                          <a:gd name="T14" fmla="+- 0 15453 15431"/>
                          <a:gd name="T15" fmla="*/ 15453 h 72"/>
                          <a:gd name="T16" fmla="+- 0 5766 5766"/>
                          <a:gd name="T17" fmla="*/ T16 w 72"/>
                          <a:gd name="T18" fmla="+- 0 15467 15431"/>
                          <a:gd name="T19" fmla="*/ 15467 h 72"/>
                          <a:gd name="T20" fmla="+- 0 5769 5766"/>
                          <a:gd name="T21" fmla="*/ T20 w 72"/>
                          <a:gd name="T22" fmla="+- 0 15481 15431"/>
                          <a:gd name="T23" fmla="*/ 15481 h 72"/>
                          <a:gd name="T24" fmla="+- 0 5777 5766"/>
                          <a:gd name="T25" fmla="*/ T24 w 72"/>
                          <a:gd name="T26" fmla="+- 0 15492 15431"/>
                          <a:gd name="T27" fmla="*/ 15492 h 72"/>
                          <a:gd name="T28" fmla="+- 0 5788 5766"/>
                          <a:gd name="T29" fmla="*/ T28 w 72"/>
                          <a:gd name="T30" fmla="+- 0 15500 15431"/>
                          <a:gd name="T31" fmla="*/ 15500 h 72"/>
                          <a:gd name="T32" fmla="+- 0 5802 5766"/>
                          <a:gd name="T33" fmla="*/ T32 w 72"/>
                          <a:gd name="T34" fmla="+- 0 15503 15431"/>
                          <a:gd name="T35" fmla="*/ 15503 h 72"/>
                          <a:gd name="T36" fmla="+- 0 5816 5766"/>
                          <a:gd name="T37" fmla="*/ T36 w 72"/>
                          <a:gd name="T38" fmla="+- 0 15500 15431"/>
                          <a:gd name="T39" fmla="*/ 15500 h 72"/>
                          <a:gd name="T40" fmla="+- 0 5827 5766"/>
                          <a:gd name="T41" fmla="*/ T40 w 72"/>
                          <a:gd name="T42" fmla="+- 0 15492 15431"/>
                          <a:gd name="T43" fmla="*/ 15492 h 72"/>
                          <a:gd name="T44" fmla="+- 0 5835 5766"/>
                          <a:gd name="T45" fmla="*/ T44 w 72"/>
                          <a:gd name="T46" fmla="+- 0 15481 15431"/>
                          <a:gd name="T47" fmla="*/ 15481 h 72"/>
                          <a:gd name="T48" fmla="+- 0 5838 5766"/>
                          <a:gd name="T49" fmla="*/ T48 w 72"/>
                          <a:gd name="T50" fmla="+- 0 15467 15431"/>
                          <a:gd name="T51" fmla="*/ 15467 h 72"/>
                          <a:gd name="T52" fmla="+- 0 5835 5766"/>
                          <a:gd name="T53" fmla="*/ T52 w 72"/>
                          <a:gd name="T54" fmla="+- 0 15453 15431"/>
                          <a:gd name="T55" fmla="*/ 15453 h 72"/>
                          <a:gd name="T56" fmla="+- 0 5827 5766"/>
                          <a:gd name="T57" fmla="*/ T56 w 72"/>
                          <a:gd name="T58" fmla="+- 0 15442 15431"/>
                          <a:gd name="T59" fmla="*/ 15442 h 72"/>
                          <a:gd name="T60" fmla="+- 0 5816 5766"/>
                          <a:gd name="T61" fmla="*/ T60 w 72"/>
                          <a:gd name="T62" fmla="+- 0 15434 15431"/>
                          <a:gd name="T63" fmla="*/ 15434 h 72"/>
                          <a:gd name="T64" fmla="+- 0 5802 5766"/>
                          <a:gd name="T65" fmla="*/ T64 w 72"/>
                          <a:gd name="T66" fmla="+- 0 15431 15431"/>
                          <a:gd name="T67" fmla="*/ 15431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3BD87" id="Freeform 5" o:spid="_x0000_s1026" style="position:absolute;margin-left:288.3pt;margin-top:771.55pt;width:3.6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" path="m36,l22,3,11,11,3,22,,36,3,50r8,11l22,69r14,3l50,69,61,61,69,50,72,36,69,22,61,11,50,3,36,xe" fillcolor="#84a1c5" stroked="f">
              <v:path arrowok="t" o:connecttype="custom" o:connectlocs="22860,9798685;13970,9800590;6985,9805670;1905,9812655;0,9821545;1905,9830435;6985,9837420;13970,9842500;22860,9844405;31750,9842500;38735,9837420;43815,9830435;45720,9821545;43815,9812655;38735,9805670;31750,9800590;22860,979868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CDF9A1" wp14:editId="47EE5C72">
              <wp:simplePos x="0" y="0"/>
              <wp:positionH relativeFrom="page">
                <wp:posOffset>3756660</wp:posOffset>
              </wp:positionH>
              <wp:positionV relativeFrom="page">
                <wp:posOffset>9798685</wp:posOffset>
              </wp:positionV>
              <wp:extent cx="45720" cy="45720"/>
              <wp:effectExtent l="0" t="0" r="0" b="0"/>
              <wp:wrapNone/>
              <wp:docPr id="3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5952 5916"/>
                          <a:gd name="T1" fmla="*/ T0 w 72"/>
                          <a:gd name="T2" fmla="+- 0 15431 15431"/>
                          <a:gd name="T3" fmla="*/ 15431 h 72"/>
                          <a:gd name="T4" fmla="+- 0 5938 5916"/>
                          <a:gd name="T5" fmla="*/ T4 w 72"/>
                          <a:gd name="T6" fmla="+- 0 15434 15431"/>
                          <a:gd name="T7" fmla="*/ 15434 h 72"/>
                          <a:gd name="T8" fmla="+- 0 5927 5916"/>
                          <a:gd name="T9" fmla="*/ T8 w 72"/>
                          <a:gd name="T10" fmla="+- 0 15442 15431"/>
                          <a:gd name="T11" fmla="*/ 15442 h 72"/>
                          <a:gd name="T12" fmla="+- 0 5919 5916"/>
                          <a:gd name="T13" fmla="*/ T12 w 72"/>
                          <a:gd name="T14" fmla="+- 0 15453 15431"/>
                          <a:gd name="T15" fmla="*/ 15453 h 72"/>
                          <a:gd name="T16" fmla="+- 0 5916 5916"/>
                          <a:gd name="T17" fmla="*/ T16 w 72"/>
                          <a:gd name="T18" fmla="+- 0 15467 15431"/>
                          <a:gd name="T19" fmla="*/ 15467 h 72"/>
                          <a:gd name="T20" fmla="+- 0 5919 5916"/>
                          <a:gd name="T21" fmla="*/ T20 w 72"/>
                          <a:gd name="T22" fmla="+- 0 15481 15431"/>
                          <a:gd name="T23" fmla="*/ 15481 h 72"/>
                          <a:gd name="T24" fmla="+- 0 5927 5916"/>
                          <a:gd name="T25" fmla="*/ T24 w 72"/>
                          <a:gd name="T26" fmla="+- 0 15492 15431"/>
                          <a:gd name="T27" fmla="*/ 15492 h 72"/>
                          <a:gd name="T28" fmla="+- 0 5938 5916"/>
                          <a:gd name="T29" fmla="*/ T28 w 72"/>
                          <a:gd name="T30" fmla="+- 0 15500 15431"/>
                          <a:gd name="T31" fmla="*/ 15500 h 72"/>
                          <a:gd name="T32" fmla="+- 0 5952 5916"/>
                          <a:gd name="T33" fmla="*/ T32 w 72"/>
                          <a:gd name="T34" fmla="+- 0 15503 15431"/>
                          <a:gd name="T35" fmla="*/ 15503 h 72"/>
                          <a:gd name="T36" fmla="+- 0 5966 5916"/>
                          <a:gd name="T37" fmla="*/ T36 w 72"/>
                          <a:gd name="T38" fmla="+- 0 15500 15431"/>
                          <a:gd name="T39" fmla="*/ 15500 h 72"/>
                          <a:gd name="T40" fmla="+- 0 5977 5916"/>
                          <a:gd name="T41" fmla="*/ T40 w 72"/>
                          <a:gd name="T42" fmla="+- 0 15492 15431"/>
                          <a:gd name="T43" fmla="*/ 15492 h 72"/>
                          <a:gd name="T44" fmla="+- 0 5985 5916"/>
                          <a:gd name="T45" fmla="*/ T44 w 72"/>
                          <a:gd name="T46" fmla="+- 0 15481 15431"/>
                          <a:gd name="T47" fmla="*/ 15481 h 72"/>
                          <a:gd name="T48" fmla="+- 0 5988 5916"/>
                          <a:gd name="T49" fmla="*/ T48 w 72"/>
                          <a:gd name="T50" fmla="+- 0 15467 15431"/>
                          <a:gd name="T51" fmla="*/ 15467 h 72"/>
                          <a:gd name="T52" fmla="+- 0 5985 5916"/>
                          <a:gd name="T53" fmla="*/ T52 w 72"/>
                          <a:gd name="T54" fmla="+- 0 15453 15431"/>
                          <a:gd name="T55" fmla="*/ 15453 h 72"/>
                          <a:gd name="T56" fmla="+- 0 5977 5916"/>
                          <a:gd name="T57" fmla="*/ T56 w 72"/>
                          <a:gd name="T58" fmla="+- 0 15442 15431"/>
                          <a:gd name="T59" fmla="*/ 15442 h 72"/>
                          <a:gd name="T60" fmla="+- 0 5966 5916"/>
                          <a:gd name="T61" fmla="*/ T60 w 72"/>
                          <a:gd name="T62" fmla="+- 0 15434 15431"/>
                          <a:gd name="T63" fmla="*/ 15434 h 72"/>
                          <a:gd name="T64" fmla="+- 0 5952 5916"/>
                          <a:gd name="T65" fmla="*/ T64 w 72"/>
                          <a:gd name="T66" fmla="+- 0 15431 15431"/>
                          <a:gd name="T67" fmla="*/ 15431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3A40F" id="Freeform 4" o:spid="_x0000_s1026" style="position:absolute;margin-left:295.8pt;margin-top:771.55pt;width:3.6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" path="m36,l22,3,11,11,3,22,,36,3,50r8,11l22,69r14,3l50,69,61,61,69,50,72,36,69,22,61,11,50,3,36,xe" fillcolor="#84a1c5" stroked="f">
              <v:path arrowok="t" o:connecttype="custom" o:connectlocs="22860,9798685;13970,9800590;6985,9805670;1905,9812655;0,9821545;1905,9830435;6985,9837420;13970,9842500;22860,9844405;31750,9842500;38735,9837420;43815,9830435;45720,9821545;43815,9812655;38735,9805670;31750,9800590;22860,979868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5D5BC8" wp14:editId="7E96BD60">
              <wp:simplePos x="0" y="0"/>
              <wp:positionH relativeFrom="page">
                <wp:posOffset>3851910</wp:posOffset>
              </wp:positionH>
              <wp:positionV relativeFrom="page">
                <wp:posOffset>9798685</wp:posOffset>
              </wp:positionV>
              <wp:extent cx="45720" cy="45720"/>
              <wp:effectExtent l="0" t="0" r="0" b="0"/>
              <wp:wrapNone/>
              <wp:docPr id="3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45720"/>
                      </a:xfrm>
                      <a:custGeom>
                        <a:avLst/>
                        <a:gdLst>
                          <a:gd name="T0" fmla="+- 0 6102 6066"/>
                          <a:gd name="T1" fmla="*/ T0 w 72"/>
                          <a:gd name="T2" fmla="+- 0 15431 15431"/>
                          <a:gd name="T3" fmla="*/ 15431 h 72"/>
                          <a:gd name="T4" fmla="+- 0 6088 6066"/>
                          <a:gd name="T5" fmla="*/ T4 w 72"/>
                          <a:gd name="T6" fmla="+- 0 15434 15431"/>
                          <a:gd name="T7" fmla="*/ 15434 h 72"/>
                          <a:gd name="T8" fmla="+- 0 6077 6066"/>
                          <a:gd name="T9" fmla="*/ T8 w 72"/>
                          <a:gd name="T10" fmla="+- 0 15442 15431"/>
                          <a:gd name="T11" fmla="*/ 15442 h 72"/>
                          <a:gd name="T12" fmla="+- 0 6069 6066"/>
                          <a:gd name="T13" fmla="*/ T12 w 72"/>
                          <a:gd name="T14" fmla="+- 0 15453 15431"/>
                          <a:gd name="T15" fmla="*/ 15453 h 72"/>
                          <a:gd name="T16" fmla="+- 0 6066 6066"/>
                          <a:gd name="T17" fmla="*/ T16 w 72"/>
                          <a:gd name="T18" fmla="+- 0 15467 15431"/>
                          <a:gd name="T19" fmla="*/ 15467 h 72"/>
                          <a:gd name="T20" fmla="+- 0 6069 6066"/>
                          <a:gd name="T21" fmla="*/ T20 w 72"/>
                          <a:gd name="T22" fmla="+- 0 15481 15431"/>
                          <a:gd name="T23" fmla="*/ 15481 h 72"/>
                          <a:gd name="T24" fmla="+- 0 6077 6066"/>
                          <a:gd name="T25" fmla="*/ T24 w 72"/>
                          <a:gd name="T26" fmla="+- 0 15492 15431"/>
                          <a:gd name="T27" fmla="*/ 15492 h 72"/>
                          <a:gd name="T28" fmla="+- 0 6088 6066"/>
                          <a:gd name="T29" fmla="*/ T28 w 72"/>
                          <a:gd name="T30" fmla="+- 0 15500 15431"/>
                          <a:gd name="T31" fmla="*/ 15500 h 72"/>
                          <a:gd name="T32" fmla="+- 0 6102 6066"/>
                          <a:gd name="T33" fmla="*/ T32 w 72"/>
                          <a:gd name="T34" fmla="+- 0 15503 15431"/>
                          <a:gd name="T35" fmla="*/ 15503 h 72"/>
                          <a:gd name="T36" fmla="+- 0 6116 6066"/>
                          <a:gd name="T37" fmla="*/ T36 w 72"/>
                          <a:gd name="T38" fmla="+- 0 15500 15431"/>
                          <a:gd name="T39" fmla="*/ 15500 h 72"/>
                          <a:gd name="T40" fmla="+- 0 6127 6066"/>
                          <a:gd name="T41" fmla="*/ T40 w 72"/>
                          <a:gd name="T42" fmla="+- 0 15492 15431"/>
                          <a:gd name="T43" fmla="*/ 15492 h 72"/>
                          <a:gd name="T44" fmla="+- 0 6135 6066"/>
                          <a:gd name="T45" fmla="*/ T44 w 72"/>
                          <a:gd name="T46" fmla="+- 0 15481 15431"/>
                          <a:gd name="T47" fmla="*/ 15481 h 72"/>
                          <a:gd name="T48" fmla="+- 0 6138 6066"/>
                          <a:gd name="T49" fmla="*/ T48 w 72"/>
                          <a:gd name="T50" fmla="+- 0 15467 15431"/>
                          <a:gd name="T51" fmla="*/ 15467 h 72"/>
                          <a:gd name="T52" fmla="+- 0 6135 6066"/>
                          <a:gd name="T53" fmla="*/ T52 w 72"/>
                          <a:gd name="T54" fmla="+- 0 15453 15431"/>
                          <a:gd name="T55" fmla="*/ 15453 h 72"/>
                          <a:gd name="T56" fmla="+- 0 6127 6066"/>
                          <a:gd name="T57" fmla="*/ T56 w 72"/>
                          <a:gd name="T58" fmla="+- 0 15442 15431"/>
                          <a:gd name="T59" fmla="*/ 15442 h 72"/>
                          <a:gd name="T60" fmla="+- 0 6116 6066"/>
                          <a:gd name="T61" fmla="*/ T60 w 72"/>
                          <a:gd name="T62" fmla="+- 0 15434 15431"/>
                          <a:gd name="T63" fmla="*/ 15434 h 72"/>
                          <a:gd name="T64" fmla="+- 0 6102 6066"/>
                          <a:gd name="T65" fmla="*/ T64 w 72"/>
                          <a:gd name="T66" fmla="+- 0 15431 15431"/>
                          <a:gd name="T67" fmla="*/ 15431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72" h="72">
                            <a:moveTo>
                              <a:pt x="36" y="0"/>
                            </a:moveTo>
                            <a:lnTo>
                              <a:pt x="22" y="3"/>
                            </a:lnTo>
                            <a:lnTo>
                              <a:pt x="11" y="11"/>
                            </a:lnTo>
                            <a:lnTo>
                              <a:pt x="3" y="22"/>
                            </a:lnTo>
                            <a:lnTo>
                              <a:pt x="0" y="36"/>
                            </a:lnTo>
                            <a:lnTo>
                              <a:pt x="3" y="50"/>
                            </a:lnTo>
                            <a:lnTo>
                              <a:pt x="11" y="61"/>
                            </a:lnTo>
                            <a:lnTo>
                              <a:pt x="22" y="69"/>
                            </a:lnTo>
                            <a:lnTo>
                              <a:pt x="36" y="72"/>
                            </a:lnTo>
                            <a:lnTo>
                              <a:pt x="50" y="69"/>
                            </a:lnTo>
                            <a:lnTo>
                              <a:pt x="61" y="61"/>
                            </a:lnTo>
                            <a:lnTo>
                              <a:pt x="69" y="50"/>
                            </a:lnTo>
                            <a:lnTo>
                              <a:pt x="72" y="36"/>
                            </a:lnTo>
                            <a:lnTo>
                              <a:pt x="69" y="22"/>
                            </a:lnTo>
                            <a:lnTo>
                              <a:pt x="61" y="11"/>
                            </a:lnTo>
                            <a:lnTo>
                              <a:pt x="50" y="3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84A1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4C395" id="Freeform 3" o:spid="_x0000_s1026" style="position:absolute;margin-left:303.3pt;margin-top:771.55pt;width:3.6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" path="m36,l22,3,11,11,3,22,,36,3,50r8,11l22,69r14,3l50,69,61,61,69,50,72,36,69,22,61,11,50,3,36,xe" fillcolor="#84a1c5" stroked="f">
              <v:path arrowok="t" o:connecttype="custom" o:connectlocs="22860,9798685;13970,9800590;6985,9805670;1905,9812655;0,9821545;1905,9830435;6985,9837420;13970,9842500;22860,9844405;31750,9842500;38735,9837420;43815,9830435;45720,9821545;43815,9812655;38735,9805670;31750,9800590;22860,979868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7EC1524" wp14:editId="36F3FD4A">
              <wp:simplePos x="0" y="0"/>
              <wp:positionH relativeFrom="page">
                <wp:posOffset>3712210</wp:posOffset>
              </wp:positionH>
              <wp:positionV relativeFrom="page">
                <wp:posOffset>9848850</wp:posOffset>
              </wp:positionV>
              <wp:extent cx="134620" cy="139700"/>
              <wp:effectExtent l="0" t="0" r="0" b="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42043" w14:textId="77777777" w:rsidR="0088495E" w:rsidRDefault="0088495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C1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2.3pt;margin-top:775.5pt;width:10.6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" filled="f" stroked="f">
              <v:textbox inset="0,0,0,0">
                <w:txbxContent>
                  <w:p w14:paraId="15842043" w14:textId="77777777" w:rsidR="0088495E" w:rsidRDefault="0088495E">
                    <w:pPr>
                      <w:spacing w:line="203" w:lineRule="exact"/>
                      <w:ind w:left="60"/>
                      <w:rPr>
                        <w:rFonts w:ascii="Calibri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321684"/>
      <w:docPartObj>
        <w:docPartGallery w:val="Page Numbers (Bottom of Page)"/>
        <w:docPartUnique/>
      </w:docPartObj>
    </w:sdtPr>
    <w:sdtContent>
      <w:p w14:paraId="0A782968" w14:textId="77777777" w:rsidR="0088495E" w:rsidRPr="000905DC" w:rsidRDefault="0088495E" w:rsidP="00FC7811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4948D96C" wp14:editId="0AC9E066">
                  <wp:extent cx="418465" cy="221615"/>
                  <wp:effectExtent l="0" t="0" r="635" b="0"/>
                  <wp:docPr id="39" name="Skupina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09AB2" w14:textId="77777777" w:rsidR="0088495E" w:rsidRDefault="0088495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1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2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948D96C" id="Skupina 39" o:spid="_x0000_s102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KGaS/MlAwAA1wwAAA4A&#10;AAAAAAAAAAAAAAAALgIAAGRycy9lMm9Eb2MueG1sUEsBAi0AFAAGAAgAAAAhALCWHRfcAAAAAwEA&#10;AA8AAAAAAAAAAAAAAAAAfwUAAGRycy9kb3ducmV2LnhtbFBLBQYAAAAABAAEAPMAAAC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0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dLE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sD58&#10;CT9ALr4AAAD//wMAUEsBAi0AFAAGAAgAAAAhANvh9svuAAAAhQEAABMAAAAAAAAAAAAAAAAAAAAA&#10;AFtDb250ZW50X1R5cGVzXS54bWxQSwECLQAUAAYACAAAACEAWvQsW78AAAAVAQAACwAAAAAAAAAA&#10;AAAAAAAfAQAAX3JlbHMvLnJlbHNQSwECLQAUAAYACAAAACEAO2XSxL0AAADbAAAADwAAAAAAAAAA&#10;AAAAAAAHAgAAZHJzL2Rvd25yZXYueG1sUEsFBgAAAAADAAMAtwAAAPECAAAAAA==&#10;" filled="f" stroked="f">
                    <v:textbox inset="0,0,0,0">
                      <w:txbxContent>
                        <w:p w14:paraId="21A09AB2" w14:textId="77777777" w:rsidR="0088495E" w:rsidRDefault="0088495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1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oval id="Oval 65" o:spid="_x0000_s1032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tT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" fillcolor="#84a2c6" stroked="f"/>
                    <v:oval id="Oval 66" o:spid="_x0000_s1033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" fillcolor="#84a2c6" stroked="f"/>
                    <v:oval id="Oval 67" o:spid="_x0000_s1034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a8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skE&#10;vl/CD5DLDwAAAP//AwBQSwECLQAUAAYACAAAACEA2+H2y+4AAACFAQAAEwAAAAAAAAAAAAAAAAAA&#10;AAAAW0NvbnRlbnRfVHlwZXNdLnhtbFBLAQItABQABgAIAAAAIQBa9CxbvwAAABUBAAALAAAAAAAA&#10;AAAAAAAAAB8BAABfcmVscy8ucmVsc1BLAQItABQABgAIAAAAIQCaRba8vwAAANsAAAAPAAAAAAAA&#10;AAAAAAAAAAcCAABkcnMvZG93bnJldi54bWxQSwUGAAAAAAMAAwC3AAAA8w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8A9F" w14:textId="77777777" w:rsidR="00583B9A" w:rsidRDefault="00583B9A">
      <w:r>
        <w:separator/>
      </w:r>
    </w:p>
  </w:footnote>
  <w:footnote w:type="continuationSeparator" w:id="0">
    <w:p w14:paraId="1B8A7902" w14:textId="77777777" w:rsidR="00583B9A" w:rsidRDefault="0058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CB7"/>
    <w:multiLevelType w:val="hybridMultilevel"/>
    <w:tmpl w:val="B0FE7002"/>
    <w:lvl w:ilvl="0" w:tplc="58C6076E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b/>
        <w:bCs/>
        <w:color w:val="800000"/>
        <w:w w:val="100"/>
        <w:sz w:val="16"/>
        <w:szCs w:val="16"/>
        <w:lang w:val="sk-SK" w:eastAsia="sk-SK" w:bidi="sk-SK"/>
      </w:rPr>
    </w:lvl>
    <w:lvl w:ilvl="1" w:tplc="67D0244C">
      <w:numFmt w:val="bullet"/>
      <w:lvlText w:val="•"/>
      <w:lvlJc w:val="left"/>
      <w:pPr>
        <w:ind w:left="1604" w:hanging="348"/>
      </w:pPr>
      <w:rPr>
        <w:rFonts w:hint="default"/>
        <w:lang w:val="sk-SK" w:eastAsia="sk-SK" w:bidi="sk-SK"/>
      </w:rPr>
    </w:lvl>
    <w:lvl w:ilvl="2" w:tplc="F07444AA">
      <w:numFmt w:val="bullet"/>
      <w:lvlText w:val="•"/>
      <w:lvlJc w:val="left"/>
      <w:pPr>
        <w:ind w:left="2469" w:hanging="348"/>
      </w:pPr>
      <w:rPr>
        <w:rFonts w:hint="default"/>
        <w:lang w:val="sk-SK" w:eastAsia="sk-SK" w:bidi="sk-SK"/>
      </w:rPr>
    </w:lvl>
    <w:lvl w:ilvl="3" w:tplc="C4963038">
      <w:numFmt w:val="bullet"/>
      <w:lvlText w:val="•"/>
      <w:lvlJc w:val="left"/>
      <w:pPr>
        <w:ind w:left="3333" w:hanging="348"/>
      </w:pPr>
      <w:rPr>
        <w:rFonts w:hint="default"/>
        <w:lang w:val="sk-SK" w:eastAsia="sk-SK" w:bidi="sk-SK"/>
      </w:rPr>
    </w:lvl>
    <w:lvl w:ilvl="4" w:tplc="3984EFFC">
      <w:numFmt w:val="bullet"/>
      <w:lvlText w:val="•"/>
      <w:lvlJc w:val="left"/>
      <w:pPr>
        <w:ind w:left="4198" w:hanging="348"/>
      </w:pPr>
      <w:rPr>
        <w:rFonts w:hint="default"/>
        <w:lang w:val="sk-SK" w:eastAsia="sk-SK" w:bidi="sk-SK"/>
      </w:rPr>
    </w:lvl>
    <w:lvl w:ilvl="5" w:tplc="229AB882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FC923406">
      <w:numFmt w:val="bullet"/>
      <w:lvlText w:val="•"/>
      <w:lvlJc w:val="left"/>
      <w:pPr>
        <w:ind w:left="5927" w:hanging="348"/>
      </w:pPr>
      <w:rPr>
        <w:rFonts w:hint="default"/>
        <w:lang w:val="sk-SK" w:eastAsia="sk-SK" w:bidi="sk-SK"/>
      </w:rPr>
    </w:lvl>
    <w:lvl w:ilvl="7" w:tplc="527E3C72">
      <w:numFmt w:val="bullet"/>
      <w:lvlText w:val="•"/>
      <w:lvlJc w:val="left"/>
      <w:pPr>
        <w:ind w:left="6792" w:hanging="348"/>
      </w:pPr>
      <w:rPr>
        <w:rFonts w:hint="default"/>
        <w:lang w:val="sk-SK" w:eastAsia="sk-SK" w:bidi="sk-SK"/>
      </w:rPr>
    </w:lvl>
    <w:lvl w:ilvl="8" w:tplc="38404E9A">
      <w:numFmt w:val="bullet"/>
      <w:lvlText w:val="•"/>
      <w:lvlJc w:val="left"/>
      <w:pPr>
        <w:ind w:left="7656" w:hanging="348"/>
      </w:pPr>
      <w:rPr>
        <w:rFonts w:hint="default"/>
        <w:lang w:val="sk-SK" w:eastAsia="sk-SK" w:bidi="sk-SK"/>
      </w:rPr>
    </w:lvl>
  </w:abstractNum>
  <w:abstractNum w:abstractNumId="1" w15:restartNumberingAfterBreak="0">
    <w:nsid w:val="1D307CBD"/>
    <w:multiLevelType w:val="hybridMultilevel"/>
    <w:tmpl w:val="D84EDE14"/>
    <w:lvl w:ilvl="0" w:tplc="3E72E7D8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color w:val="800000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394B2B44"/>
    <w:multiLevelType w:val="hybridMultilevel"/>
    <w:tmpl w:val="E514D676"/>
    <w:lvl w:ilvl="0" w:tplc="07EE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74AE1"/>
    <w:multiLevelType w:val="hybridMultilevel"/>
    <w:tmpl w:val="C78830BE"/>
    <w:lvl w:ilvl="0" w:tplc="3E72E7D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color w:val="800000"/>
        <w:w w:val="99"/>
        <w:sz w:val="20"/>
        <w:szCs w:val="20"/>
        <w:lang w:val="sk-SK" w:eastAsia="sk-SK" w:bidi="sk-SK"/>
      </w:rPr>
    </w:lvl>
    <w:lvl w:ilvl="1" w:tplc="038A47E8">
      <w:numFmt w:val="bullet"/>
      <w:lvlText w:val="•"/>
      <w:lvlJc w:val="left"/>
      <w:pPr>
        <w:ind w:left="1622" w:hanging="360"/>
      </w:pPr>
      <w:rPr>
        <w:rFonts w:hint="default"/>
        <w:lang w:val="sk-SK" w:eastAsia="sk-SK" w:bidi="sk-SK"/>
      </w:rPr>
    </w:lvl>
    <w:lvl w:ilvl="2" w:tplc="254AE734">
      <w:numFmt w:val="bullet"/>
      <w:lvlText w:val="•"/>
      <w:lvlJc w:val="left"/>
      <w:pPr>
        <w:ind w:left="2485" w:hanging="360"/>
      </w:pPr>
      <w:rPr>
        <w:rFonts w:hint="default"/>
        <w:lang w:val="sk-SK" w:eastAsia="sk-SK" w:bidi="sk-SK"/>
      </w:rPr>
    </w:lvl>
    <w:lvl w:ilvl="3" w:tplc="3EFE0766">
      <w:numFmt w:val="bullet"/>
      <w:lvlText w:val="•"/>
      <w:lvlJc w:val="left"/>
      <w:pPr>
        <w:ind w:left="3347" w:hanging="360"/>
      </w:pPr>
      <w:rPr>
        <w:rFonts w:hint="default"/>
        <w:lang w:val="sk-SK" w:eastAsia="sk-SK" w:bidi="sk-SK"/>
      </w:rPr>
    </w:lvl>
    <w:lvl w:ilvl="4" w:tplc="48622620">
      <w:numFmt w:val="bullet"/>
      <w:lvlText w:val="•"/>
      <w:lvlJc w:val="left"/>
      <w:pPr>
        <w:ind w:left="4210" w:hanging="360"/>
      </w:pPr>
      <w:rPr>
        <w:rFonts w:hint="default"/>
        <w:lang w:val="sk-SK" w:eastAsia="sk-SK" w:bidi="sk-SK"/>
      </w:rPr>
    </w:lvl>
    <w:lvl w:ilvl="5" w:tplc="26DAF786">
      <w:numFmt w:val="bullet"/>
      <w:lvlText w:val="•"/>
      <w:lvlJc w:val="left"/>
      <w:pPr>
        <w:ind w:left="5073" w:hanging="360"/>
      </w:pPr>
      <w:rPr>
        <w:rFonts w:hint="default"/>
        <w:lang w:val="sk-SK" w:eastAsia="sk-SK" w:bidi="sk-SK"/>
      </w:rPr>
    </w:lvl>
    <w:lvl w:ilvl="6" w:tplc="575A7068">
      <w:numFmt w:val="bullet"/>
      <w:lvlText w:val="•"/>
      <w:lvlJc w:val="left"/>
      <w:pPr>
        <w:ind w:left="5935" w:hanging="360"/>
      </w:pPr>
      <w:rPr>
        <w:rFonts w:hint="default"/>
        <w:lang w:val="sk-SK" w:eastAsia="sk-SK" w:bidi="sk-SK"/>
      </w:rPr>
    </w:lvl>
    <w:lvl w:ilvl="7" w:tplc="BC88302A">
      <w:numFmt w:val="bullet"/>
      <w:lvlText w:val="•"/>
      <w:lvlJc w:val="left"/>
      <w:pPr>
        <w:ind w:left="6798" w:hanging="360"/>
      </w:pPr>
      <w:rPr>
        <w:rFonts w:hint="default"/>
        <w:lang w:val="sk-SK" w:eastAsia="sk-SK" w:bidi="sk-SK"/>
      </w:rPr>
    </w:lvl>
    <w:lvl w:ilvl="8" w:tplc="3692CF34">
      <w:numFmt w:val="bullet"/>
      <w:lvlText w:val="•"/>
      <w:lvlJc w:val="left"/>
      <w:pPr>
        <w:ind w:left="7660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4919185E"/>
    <w:multiLevelType w:val="hybridMultilevel"/>
    <w:tmpl w:val="18585342"/>
    <w:lvl w:ilvl="0" w:tplc="8A5C65A8">
      <w:numFmt w:val="bullet"/>
      <w:lvlText w:val=""/>
      <w:lvlJc w:val="left"/>
      <w:pPr>
        <w:ind w:left="1031" w:hanging="348"/>
      </w:pPr>
      <w:rPr>
        <w:rFonts w:ascii="Symbol" w:eastAsia="Symbol" w:hAnsi="Symbol" w:cs="Symbol" w:hint="default"/>
        <w:b/>
        <w:bCs/>
        <w:color w:val="800000"/>
        <w:w w:val="100"/>
        <w:sz w:val="15"/>
        <w:szCs w:val="15"/>
        <w:lang w:val="sk-SK" w:eastAsia="sk-SK" w:bidi="sk-SK"/>
      </w:rPr>
    </w:lvl>
    <w:lvl w:ilvl="1" w:tplc="7D28F1A4">
      <w:numFmt w:val="bullet"/>
      <w:lvlText w:val="•"/>
      <w:lvlJc w:val="left"/>
      <w:pPr>
        <w:ind w:left="1914" w:hanging="348"/>
      </w:pPr>
      <w:rPr>
        <w:rFonts w:hint="default"/>
        <w:lang w:val="sk-SK" w:eastAsia="sk-SK" w:bidi="sk-SK"/>
      </w:rPr>
    </w:lvl>
    <w:lvl w:ilvl="2" w:tplc="A6B03EFA">
      <w:numFmt w:val="bullet"/>
      <w:lvlText w:val="•"/>
      <w:lvlJc w:val="left"/>
      <w:pPr>
        <w:ind w:left="2789" w:hanging="348"/>
      </w:pPr>
      <w:rPr>
        <w:rFonts w:hint="default"/>
        <w:lang w:val="sk-SK" w:eastAsia="sk-SK" w:bidi="sk-SK"/>
      </w:rPr>
    </w:lvl>
    <w:lvl w:ilvl="3" w:tplc="47FE622E">
      <w:numFmt w:val="bullet"/>
      <w:lvlText w:val="•"/>
      <w:lvlJc w:val="left"/>
      <w:pPr>
        <w:ind w:left="3663" w:hanging="348"/>
      </w:pPr>
      <w:rPr>
        <w:rFonts w:hint="default"/>
        <w:lang w:val="sk-SK" w:eastAsia="sk-SK" w:bidi="sk-SK"/>
      </w:rPr>
    </w:lvl>
    <w:lvl w:ilvl="4" w:tplc="FAAC33FC">
      <w:numFmt w:val="bullet"/>
      <w:lvlText w:val="•"/>
      <w:lvlJc w:val="left"/>
      <w:pPr>
        <w:ind w:left="4538" w:hanging="348"/>
      </w:pPr>
      <w:rPr>
        <w:rFonts w:hint="default"/>
        <w:lang w:val="sk-SK" w:eastAsia="sk-SK" w:bidi="sk-SK"/>
      </w:rPr>
    </w:lvl>
    <w:lvl w:ilvl="5" w:tplc="9C0292E4">
      <w:numFmt w:val="bullet"/>
      <w:lvlText w:val="•"/>
      <w:lvlJc w:val="left"/>
      <w:pPr>
        <w:ind w:left="5413" w:hanging="348"/>
      </w:pPr>
      <w:rPr>
        <w:rFonts w:hint="default"/>
        <w:lang w:val="sk-SK" w:eastAsia="sk-SK" w:bidi="sk-SK"/>
      </w:rPr>
    </w:lvl>
    <w:lvl w:ilvl="6" w:tplc="D85615F4">
      <w:numFmt w:val="bullet"/>
      <w:lvlText w:val="•"/>
      <w:lvlJc w:val="left"/>
      <w:pPr>
        <w:ind w:left="6287" w:hanging="348"/>
      </w:pPr>
      <w:rPr>
        <w:rFonts w:hint="default"/>
        <w:lang w:val="sk-SK" w:eastAsia="sk-SK" w:bidi="sk-SK"/>
      </w:rPr>
    </w:lvl>
    <w:lvl w:ilvl="7" w:tplc="B79EDCCE">
      <w:numFmt w:val="bullet"/>
      <w:lvlText w:val="•"/>
      <w:lvlJc w:val="left"/>
      <w:pPr>
        <w:ind w:left="7162" w:hanging="348"/>
      </w:pPr>
      <w:rPr>
        <w:rFonts w:hint="default"/>
        <w:lang w:val="sk-SK" w:eastAsia="sk-SK" w:bidi="sk-SK"/>
      </w:rPr>
    </w:lvl>
    <w:lvl w:ilvl="8" w:tplc="5CA4830E">
      <w:numFmt w:val="bullet"/>
      <w:lvlText w:val="•"/>
      <w:lvlJc w:val="left"/>
      <w:pPr>
        <w:ind w:left="8037" w:hanging="348"/>
      </w:pPr>
      <w:rPr>
        <w:rFonts w:hint="default"/>
        <w:lang w:val="sk-SK" w:eastAsia="sk-SK" w:bidi="sk-SK"/>
      </w:rPr>
    </w:lvl>
  </w:abstractNum>
  <w:abstractNum w:abstractNumId="5" w15:restartNumberingAfterBreak="0">
    <w:nsid w:val="5F463989"/>
    <w:multiLevelType w:val="multilevel"/>
    <w:tmpl w:val="80C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276B8"/>
    <w:multiLevelType w:val="hybridMultilevel"/>
    <w:tmpl w:val="67383A2A"/>
    <w:lvl w:ilvl="0" w:tplc="E850FC72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b/>
        <w:bCs/>
        <w:color w:val="800000"/>
        <w:w w:val="100"/>
        <w:sz w:val="15"/>
        <w:szCs w:val="15"/>
        <w:lang w:val="sk-SK" w:eastAsia="sk-SK" w:bidi="sk-SK"/>
      </w:rPr>
    </w:lvl>
    <w:lvl w:ilvl="1" w:tplc="65EEFC1C">
      <w:numFmt w:val="bullet"/>
      <w:lvlText w:val="•"/>
      <w:lvlJc w:val="left"/>
      <w:pPr>
        <w:ind w:left="1604" w:hanging="348"/>
      </w:pPr>
      <w:rPr>
        <w:rFonts w:hint="default"/>
        <w:lang w:val="sk-SK" w:eastAsia="sk-SK" w:bidi="sk-SK"/>
      </w:rPr>
    </w:lvl>
    <w:lvl w:ilvl="2" w:tplc="57D2960E">
      <w:numFmt w:val="bullet"/>
      <w:lvlText w:val="•"/>
      <w:lvlJc w:val="left"/>
      <w:pPr>
        <w:ind w:left="2469" w:hanging="348"/>
      </w:pPr>
      <w:rPr>
        <w:rFonts w:hint="default"/>
        <w:lang w:val="sk-SK" w:eastAsia="sk-SK" w:bidi="sk-SK"/>
      </w:rPr>
    </w:lvl>
    <w:lvl w:ilvl="3" w:tplc="FD94D96A">
      <w:numFmt w:val="bullet"/>
      <w:lvlText w:val="•"/>
      <w:lvlJc w:val="left"/>
      <w:pPr>
        <w:ind w:left="3333" w:hanging="348"/>
      </w:pPr>
      <w:rPr>
        <w:rFonts w:hint="default"/>
        <w:lang w:val="sk-SK" w:eastAsia="sk-SK" w:bidi="sk-SK"/>
      </w:rPr>
    </w:lvl>
    <w:lvl w:ilvl="4" w:tplc="74B6F9D4">
      <w:numFmt w:val="bullet"/>
      <w:lvlText w:val="•"/>
      <w:lvlJc w:val="left"/>
      <w:pPr>
        <w:ind w:left="4198" w:hanging="348"/>
      </w:pPr>
      <w:rPr>
        <w:rFonts w:hint="default"/>
        <w:lang w:val="sk-SK" w:eastAsia="sk-SK" w:bidi="sk-SK"/>
      </w:rPr>
    </w:lvl>
    <w:lvl w:ilvl="5" w:tplc="F350000C">
      <w:numFmt w:val="bullet"/>
      <w:lvlText w:val="•"/>
      <w:lvlJc w:val="left"/>
      <w:pPr>
        <w:ind w:left="5063" w:hanging="348"/>
      </w:pPr>
      <w:rPr>
        <w:rFonts w:hint="default"/>
        <w:lang w:val="sk-SK" w:eastAsia="sk-SK" w:bidi="sk-SK"/>
      </w:rPr>
    </w:lvl>
    <w:lvl w:ilvl="6" w:tplc="42A64CD0">
      <w:numFmt w:val="bullet"/>
      <w:lvlText w:val="•"/>
      <w:lvlJc w:val="left"/>
      <w:pPr>
        <w:ind w:left="5927" w:hanging="348"/>
      </w:pPr>
      <w:rPr>
        <w:rFonts w:hint="default"/>
        <w:lang w:val="sk-SK" w:eastAsia="sk-SK" w:bidi="sk-SK"/>
      </w:rPr>
    </w:lvl>
    <w:lvl w:ilvl="7" w:tplc="489275A0">
      <w:numFmt w:val="bullet"/>
      <w:lvlText w:val="•"/>
      <w:lvlJc w:val="left"/>
      <w:pPr>
        <w:ind w:left="6792" w:hanging="348"/>
      </w:pPr>
      <w:rPr>
        <w:rFonts w:hint="default"/>
        <w:lang w:val="sk-SK" w:eastAsia="sk-SK" w:bidi="sk-SK"/>
      </w:rPr>
    </w:lvl>
    <w:lvl w:ilvl="8" w:tplc="01521DB2">
      <w:numFmt w:val="bullet"/>
      <w:lvlText w:val="•"/>
      <w:lvlJc w:val="left"/>
      <w:pPr>
        <w:ind w:left="7656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64362C72"/>
    <w:multiLevelType w:val="hybridMultilevel"/>
    <w:tmpl w:val="7C766130"/>
    <w:lvl w:ilvl="0" w:tplc="D5608566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color w:val="800000"/>
        <w:w w:val="99"/>
        <w:sz w:val="20"/>
        <w:szCs w:val="20"/>
        <w:lang w:val="sk-SK" w:eastAsia="sk-SK" w:bidi="sk-SK"/>
      </w:rPr>
    </w:lvl>
    <w:lvl w:ilvl="1" w:tplc="3BEC1BDC">
      <w:numFmt w:val="bullet"/>
      <w:lvlText w:val="•"/>
      <w:lvlJc w:val="left"/>
      <w:pPr>
        <w:ind w:left="1914" w:hanging="360"/>
      </w:pPr>
      <w:rPr>
        <w:rFonts w:hint="default"/>
        <w:lang w:val="sk-SK" w:eastAsia="sk-SK" w:bidi="sk-SK"/>
      </w:rPr>
    </w:lvl>
    <w:lvl w:ilvl="2" w:tplc="26E0AD20">
      <w:numFmt w:val="bullet"/>
      <w:lvlText w:val="•"/>
      <w:lvlJc w:val="left"/>
      <w:pPr>
        <w:ind w:left="2789" w:hanging="360"/>
      </w:pPr>
      <w:rPr>
        <w:rFonts w:hint="default"/>
        <w:lang w:val="sk-SK" w:eastAsia="sk-SK" w:bidi="sk-SK"/>
      </w:rPr>
    </w:lvl>
    <w:lvl w:ilvl="3" w:tplc="518CF280">
      <w:numFmt w:val="bullet"/>
      <w:lvlText w:val="•"/>
      <w:lvlJc w:val="left"/>
      <w:pPr>
        <w:ind w:left="3663" w:hanging="360"/>
      </w:pPr>
      <w:rPr>
        <w:rFonts w:hint="default"/>
        <w:lang w:val="sk-SK" w:eastAsia="sk-SK" w:bidi="sk-SK"/>
      </w:rPr>
    </w:lvl>
    <w:lvl w:ilvl="4" w:tplc="BBC89D36">
      <w:numFmt w:val="bullet"/>
      <w:lvlText w:val="•"/>
      <w:lvlJc w:val="left"/>
      <w:pPr>
        <w:ind w:left="4538" w:hanging="360"/>
      </w:pPr>
      <w:rPr>
        <w:rFonts w:hint="default"/>
        <w:lang w:val="sk-SK" w:eastAsia="sk-SK" w:bidi="sk-SK"/>
      </w:rPr>
    </w:lvl>
    <w:lvl w:ilvl="5" w:tplc="AA16854A">
      <w:numFmt w:val="bullet"/>
      <w:lvlText w:val="•"/>
      <w:lvlJc w:val="left"/>
      <w:pPr>
        <w:ind w:left="5413" w:hanging="360"/>
      </w:pPr>
      <w:rPr>
        <w:rFonts w:hint="default"/>
        <w:lang w:val="sk-SK" w:eastAsia="sk-SK" w:bidi="sk-SK"/>
      </w:rPr>
    </w:lvl>
    <w:lvl w:ilvl="6" w:tplc="D1C65692">
      <w:numFmt w:val="bullet"/>
      <w:lvlText w:val="•"/>
      <w:lvlJc w:val="left"/>
      <w:pPr>
        <w:ind w:left="6287" w:hanging="360"/>
      </w:pPr>
      <w:rPr>
        <w:rFonts w:hint="default"/>
        <w:lang w:val="sk-SK" w:eastAsia="sk-SK" w:bidi="sk-SK"/>
      </w:rPr>
    </w:lvl>
    <w:lvl w:ilvl="7" w:tplc="BA143E3A">
      <w:numFmt w:val="bullet"/>
      <w:lvlText w:val="•"/>
      <w:lvlJc w:val="left"/>
      <w:pPr>
        <w:ind w:left="7162" w:hanging="360"/>
      </w:pPr>
      <w:rPr>
        <w:rFonts w:hint="default"/>
        <w:lang w:val="sk-SK" w:eastAsia="sk-SK" w:bidi="sk-SK"/>
      </w:rPr>
    </w:lvl>
    <w:lvl w:ilvl="8" w:tplc="C9928E90">
      <w:numFmt w:val="bullet"/>
      <w:lvlText w:val="•"/>
      <w:lvlJc w:val="left"/>
      <w:pPr>
        <w:ind w:left="8037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68206C3A"/>
    <w:multiLevelType w:val="hybridMultilevel"/>
    <w:tmpl w:val="6CC2C980"/>
    <w:lvl w:ilvl="0" w:tplc="58C6076E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b/>
        <w:bCs/>
        <w:color w:val="800000"/>
        <w:w w:val="100"/>
        <w:sz w:val="16"/>
        <w:szCs w:val="16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688325F6"/>
    <w:multiLevelType w:val="hybridMultilevel"/>
    <w:tmpl w:val="1B504E4A"/>
    <w:lvl w:ilvl="0" w:tplc="58C6076E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b/>
        <w:bCs/>
        <w:color w:val="800000"/>
        <w:w w:val="100"/>
        <w:sz w:val="16"/>
        <w:szCs w:val="16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76EF02B8"/>
    <w:multiLevelType w:val="hybridMultilevel"/>
    <w:tmpl w:val="EFB242AC"/>
    <w:lvl w:ilvl="0" w:tplc="41A020BA">
      <w:numFmt w:val="bullet"/>
      <w:lvlText w:val=""/>
      <w:lvlJc w:val="left"/>
      <w:pPr>
        <w:ind w:left="1023" w:hanging="348"/>
      </w:pPr>
      <w:rPr>
        <w:rFonts w:ascii="Wingdings" w:eastAsia="Wingdings" w:hAnsi="Wingdings" w:cs="Wingdings" w:hint="default"/>
        <w:w w:val="100"/>
        <w:sz w:val="22"/>
        <w:szCs w:val="22"/>
        <w:lang w:val="sk-SK" w:eastAsia="sk-SK" w:bidi="sk-SK"/>
      </w:rPr>
    </w:lvl>
    <w:lvl w:ilvl="1" w:tplc="CCA434F0">
      <w:numFmt w:val="bullet"/>
      <w:lvlText w:val="•"/>
      <w:lvlJc w:val="left"/>
      <w:pPr>
        <w:ind w:left="1896" w:hanging="348"/>
      </w:pPr>
      <w:rPr>
        <w:rFonts w:hint="default"/>
        <w:lang w:val="sk-SK" w:eastAsia="sk-SK" w:bidi="sk-SK"/>
      </w:rPr>
    </w:lvl>
    <w:lvl w:ilvl="2" w:tplc="569C1E1C">
      <w:numFmt w:val="bullet"/>
      <w:lvlText w:val="•"/>
      <w:lvlJc w:val="left"/>
      <w:pPr>
        <w:ind w:left="2773" w:hanging="348"/>
      </w:pPr>
      <w:rPr>
        <w:rFonts w:hint="default"/>
        <w:lang w:val="sk-SK" w:eastAsia="sk-SK" w:bidi="sk-SK"/>
      </w:rPr>
    </w:lvl>
    <w:lvl w:ilvl="3" w:tplc="714E2F68">
      <w:numFmt w:val="bullet"/>
      <w:lvlText w:val="•"/>
      <w:lvlJc w:val="left"/>
      <w:pPr>
        <w:ind w:left="3649" w:hanging="348"/>
      </w:pPr>
      <w:rPr>
        <w:rFonts w:hint="default"/>
        <w:lang w:val="sk-SK" w:eastAsia="sk-SK" w:bidi="sk-SK"/>
      </w:rPr>
    </w:lvl>
    <w:lvl w:ilvl="4" w:tplc="23FCF902">
      <w:numFmt w:val="bullet"/>
      <w:lvlText w:val="•"/>
      <w:lvlJc w:val="left"/>
      <w:pPr>
        <w:ind w:left="4526" w:hanging="348"/>
      </w:pPr>
      <w:rPr>
        <w:rFonts w:hint="default"/>
        <w:lang w:val="sk-SK" w:eastAsia="sk-SK" w:bidi="sk-SK"/>
      </w:rPr>
    </w:lvl>
    <w:lvl w:ilvl="5" w:tplc="5C0EE67E">
      <w:numFmt w:val="bullet"/>
      <w:lvlText w:val="•"/>
      <w:lvlJc w:val="left"/>
      <w:pPr>
        <w:ind w:left="5403" w:hanging="348"/>
      </w:pPr>
      <w:rPr>
        <w:rFonts w:hint="default"/>
        <w:lang w:val="sk-SK" w:eastAsia="sk-SK" w:bidi="sk-SK"/>
      </w:rPr>
    </w:lvl>
    <w:lvl w:ilvl="6" w:tplc="0D105C8C">
      <w:numFmt w:val="bullet"/>
      <w:lvlText w:val="•"/>
      <w:lvlJc w:val="left"/>
      <w:pPr>
        <w:ind w:left="6279" w:hanging="348"/>
      </w:pPr>
      <w:rPr>
        <w:rFonts w:hint="default"/>
        <w:lang w:val="sk-SK" w:eastAsia="sk-SK" w:bidi="sk-SK"/>
      </w:rPr>
    </w:lvl>
    <w:lvl w:ilvl="7" w:tplc="F2EAC178">
      <w:numFmt w:val="bullet"/>
      <w:lvlText w:val="•"/>
      <w:lvlJc w:val="left"/>
      <w:pPr>
        <w:ind w:left="7156" w:hanging="348"/>
      </w:pPr>
      <w:rPr>
        <w:rFonts w:hint="default"/>
        <w:lang w:val="sk-SK" w:eastAsia="sk-SK" w:bidi="sk-SK"/>
      </w:rPr>
    </w:lvl>
    <w:lvl w:ilvl="8" w:tplc="A24E1048">
      <w:numFmt w:val="bullet"/>
      <w:lvlText w:val="•"/>
      <w:lvlJc w:val="left"/>
      <w:pPr>
        <w:ind w:left="8033" w:hanging="348"/>
      </w:pPr>
      <w:rPr>
        <w:rFonts w:hint="default"/>
        <w:lang w:val="sk-SK" w:eastAsia="sk-SK" w:bidi="sk-SK"/>
      </w:rPr>
    </w:lvl>
  </w:abstractNum>
  <w:num w:numId="1" w16cid:durableId="2112118898">
    <w:abstractNumId w:val="7"/>
  </w:num>
  <w:num w:numId="2" w16cid:durableId="1607227079">
    <w:abstractNumId w:val="3"/>
  </w:num>
  <w:num w:numId="3" w16cid:durableId="1519389432">
    <w:abstractNumId w:val="6"/>
  </w:num>
  <w:num w:numId="4" w16cid:durableId="25838911">
    <w:abstractNumId w:val="4"/>
  </w:num>
  <w:num w:numId="5" w16cid:durableId="1202324301">
    <w:abstractNumId w:val="0"/>
  </w:num>
  <w:num w:numId="6" w16cid:durableId="1744378403">
    <w:abstractNumId w:val="10"/>
  </w:num>
  <w:num w:numId="7" w16cid:durableId="718164169">
    <w:abstractNumId w:val="1"/>
  </w:num>
  <w:num w:numId="8" w16cid:durableId="2142379901">
    <w:abstractNumId w:val="2"/>
  </w:num>
  <w:num w:numId="9" w16cid:durableId="947782165">
    <w:abstractNumId w:val="5"/>
  </w:num>
  <w:num w:numId="10" w16cid:durableId="50034618">
    <w:abstractNumId w:val="9"/>
  </w:num>
  <w:num w:numId="11" w16cid:durableId="1657882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9"/>
    <w:rsid w:val="000233D2"/>
    <w:rsid w:val="00024FB7"/>
    <w:rsid w:val="000530F7"/>
    <w:rsid w:val="000905DC"/>
    <w:rsid w:val="000916D5"/>
    <w:rsid w:val="00094AB9"/>
    <w:rsid w:val="00096C07"/>
    <w:rsid w:val="000C2B42"/>
    <w:rsid w:val="000D0CC9"/>
    <w:rsid w:val="001049C2"/>
    <w:rsid w:val="0010570E"/>
    <w:rsid w:val="001073C9"/>
    <w:rsid w:val="0011581E"/>
    <w:rsid w:val="00134127"/>
    <w:rsid w:val="00163128"/>
    <w:rsid w:val="00185181"/>
    <w:rsid w:val="00193E8E"/>
    <w:rsid w:val="0019648D"/>
    <w:rsid w:val="001A3E67"/>
    <w:rsid w:val="001A5918"/>
    <w:rsid w:val="001C3FDB"/>
    <w:rsid w:val="001D78CE"/>
    <w:rsid w:val="001F08DC"/>
    <w:rsid w:val="001F319E"/>
    <w:rsid w:val="00200D6A"/>
    <w:rsid w:val="002111F5"/>
    <w:rsid w:val="00220D28"/>
    <w:rsid w:val="00230657"/>
    <w:rsid w:val="00232BB9"/>
    <w:rsid w:val="00243BCA"/>
    <w:rsid w:val="00265548"/>
    <w:rsid w:val="00266F9A"/>
    <w:rsid w:val="0027518D"/>
    <w:rsid w:val="0029600E"/>
    <w:rsid w:val="002966B9"/>
    <w:rsid w:val="00296E50"/>
    <w:rsid w:val="002A1F0C"/>
    <w:rsid w:val="002B29C1"/>
    <w:rsid w:val="002C492A"/>
    <w:rsid w:val="002F175B"/>
    <w:rsid w:val="003309C9"/>
    <w:rsid w:val="00363179"/>
    <w:rsid w:val="00363E52"/>
    <w:rsid w:val="003709F0"/>
    <w:rsid w:val="00371B78"/>
    <w:rsid w:val="00380B57"/>
    <w:rsid w:val="00386AAB"/>
    <w:rsid w:val="00392179"/>
    <w:rsid w:val="00392780"/>
    <w:rsid w:val="003A048A"/>
    <w:rsid w:val="003B3835"/>
    <w:rsid w:val="003D1CC9"/>
    <w:rsid w:val="003E5B29"/>
    <w:rsid w:val="003F2CF1"/>
    <w:rsid w:val="0040323B"/>
    <w:rsid w:val="004051F1"/>
    <w:rsid w:val="00417EC6"/>
    <w:rsid w:val="00421EC9"/>
    <w:rsid w:val="004277CC"/>
    <w:rsid w:val="00453132"/>
    <w:rsid w:val="00455F7B"/>
    <w:rsid w:val="00463F7C"/>
    <w:rsid w:val="00494085"/>
    <w:rsid w:val="004A7005"/>
    <w:rsid w:val="004A77BF"/>
    <w:rsid w:val="004F064C"/>
    <w:rsid w:val="00511829"/>
    <w:rsid w:val="005242C8"/>
    <w:rsid w:val="00525C8E"/>
    <w:rsid w:val="005408E4"/>
    <w:rsid w:val="00555A87"/>
    <w:rsid w:val="00561A9A"/>
    <w:rsid w:val="00583B9A"/>
    <w:rsid w:val="005A21E1"/>
    <w:rsid w:val="005B4A6A"/>
    <w:rsid w:val="005C79B3"/>
    <w:rsid w:val="005D662F"/>
    <w:rsid w:val="005F2FA0"/>
    <w:rsid w:val="00601949"/>
    <w:rsid w:val="0062606F"/>
    <w:rsid w:val="00655D3C"/>
    <w:rsid w:val="006A5FEA"/>
    <w:rsid w:val="00723012"/>
    <w:rsid w:val="00724817"/>
    <w:rsid w:val="00727058"/>
    <w:rsid w:val="00753D86"/>
    <w:rsid w:val="00767695"/>
    <w:rsid w:val="00767E71"/>
    <w:rsid w:val="007A6F77"/>
    <w:rsid w:val="007B2BBA"/>
    <w:rsid w:val="007C46A0"/>
    <w:rsid w:val="007D1652"/>
    <w:rsid w:val="007D1788"/>
    <w:rsid w:val="007D2364"/>
    <w:rsid w:val="007E094A"/>
    <w:rsid w:val="008011AA"/>
    <w:rsid w:val="008144FA"/>
    <w:rsid w:val="00841E63"/>
    <w:rsid w:val="00866AC9"/>
    <w:rsid w:val="0088004B"/>
    <w:rsid w:val="0088495E"/>
    <w:rsid w:val="008A1D24"/>
    <w:rsid w:val="008B6102"/>
    <w:rsid w:val="008D53B0"/>
    <w:rsid w:val="0092428B"/>
    <w:rsid w:val="0093301C"/>
    <w:rsid w:val="00974EFF"/>
    <w:rsid w:val="00983649"/>
    <w:rsid w:val="009861DB"/>
    <w:rsid w:val="009B2B8D"/>
    <w:rsid w:val="00A1362F"/>
    <w:rsid w:val="00A64420"/>
    <w:rsid w:val="00A644F8"/>
    <w:rsid w:val="00A664FB"/>
    <w:rsid w:val="00A7503C"/>
    <w:rsid w:val="00A83EA2"/>
    <w:rsid w:val="00A92D26"/>
    <w:rsid w:val="00A93FD5"/>
    <w:rsid w:val="00AA1D4D"/>
    <w:rsid w:val="00AB6F37"/>
    <w:rsid w:val="00AC39E3"/>
    <w:rsid w:val="00AD028D"/>
    <w:rsid w:val="00AE0799"/>
    <w:rsid w:val="00AE2A83"/>
    <w:rsid w:val="00AF4FBE"/>
    <w:rsid w:val="00B22970"/>
    <w:rsid w:val="00B3492D"/>
    <w:rsid w:val="00B36B32"/>
    <w:rsid w:val="00B85CA6"/>
    <w:rsid w:val="00BA44DC"/>
    <w:rsid w:val="00BB1965"/>
    <w:rsid w:val="00C05248"/>
    <w:rsid w:val="00C140D1"/>
    <w:rsid w:val="00C31314"/>
    <w:rsid w:val="00C355DF"/>
    <w:rsid w:val="00C429B9"/>
    <w:rsid w:val="00C82E5F"/>
    <w:rsid w:val="00C855CA"/>
    <w:rsid w:val="00C96190"/>
    <w:rsid w:val="00CF4AAC"/>
    <w:rsid w:val="00D037F1"/>
    <w:rsid w:val="00D26D3E"/>
    <w:rsid w:val="00D2721A"/>
    <w:rsid w:val="00D94F81"/>
    <w:rsid w:val="00DF0700"/>
    <w:rsid w:val="00DF2322"/>
    <w:rsid w:val="00E23CCC"/>
    <w:rsid w:val="00E26AF6"/>
    <w:rsid w:val="00E34B2E"/>
    <w:rsid w:val="00E363FB"/>
    <w:rsid w:val="00E41DA4"/>
    <w:rsid w:val="00ED2A43"/>
    <w:rsid w:val="00ED4318"/>
    <w:rsid w:val="00EF229E"/>
    <w:rsid w:val="00EF52C1"/>
    <w:rsid w:val="00F3542B"/>
    <w:rsid w:val="00F47D68"/>
    <w:rsid w:val="00FA493E"/>
    <w:rsid w:val="00FB1A22"/>
    <w:rsid w:val="00FB2DF0"/>
    <w:rsid w:val="00FC3F55"/>
    <w:rsid w:val="00FC7811"/>
    <w:rsid w:val="00FE1ECA"/>
    <w:rsid w:val="00FE5F7B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9CEB0"/>
  <w15:docId w15:val="{53DB3AAD-3009-4F51-B472-DF01FF1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Verdana" w:eastAsia="Verdana" w:hAnsi="Verdana" w:cs="Verdana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315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spacing w:before="41"/>
      <w:ind w:left="315"/>
      <w:outlineLvl w:val="1"/>
    </w:pPr>
    <w:rPr>
      <w:rFonts w:ascii="Calibri" w:eastAsia="Calibri" w:hAnsi="Calibri" w:cs="Calibri"/>
    </w:rPr>
  </w:style>
  <w:style w:type="paragraph" w:styleId="Nadpis3">
    <w:name w:val="heading 3"/>
    <w:basedOn w:val="Normlny"/>
    <w:link w:val="Nadpis3Char"/>
    <w:uiPriority w:val="9"/>
    <w:unhideWhenUsed/>
    <w:qFormat/>
    <w:pPr>
      <w:spacing w:before="91"/>
      <w:ind w:left="1019" w:hanging="349"/>
      <w:outlineLvl w:val="2"/>
    </w:pPr>
    <w:rPr>
      <w:b/>
      <w:bCs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5"/>
      <w:szCs w:val="15"/>
    </w:rPr>
  </w:style>
  <w:style w:type="paragraph" w:styleId="Odsekzoznamu">
    <w:name w:val="List Paragraph"/>
    <w:basedOn w:val="Normlny"/>
    <w:uiPriority w:val="1"/>
    <w:qFormat/>
    <w:pPr>
      <w:spacing w:before="91"/>
      <w:ind w:left="1031" w:hanging="349"/>
    </w:pPr>
  </w:style>
  <w:style w:type="paragraph" w:customStyle="1" w:styleId="TableParagraph">
    <w:name w:val="Table Paragraph"/>
    <w:basedOn w:val="Normlny"/>
    <w:uiPriority w:val="1"/>
    <w:qFormat/>
    <w:pPr>
      <w:ind w:left="760"/>
    </w:pPr>
  </w:style>
  <w:style w:type="paragraph" w:styleId="Hlavika">
    <w:name w:val="header"/>
    <w:basedOn w:val="Normlny"/>
    <w:link w:val="HlavikaChar"/>
    <w:uiPriority w:val="99"/>
    <w:unhideWhenUsed/>
    <w:rsid w:val="00023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3D2"/>
    <w:rPr>
      <w:rFonts w:ascii="Verdana" w:eastAsia="Verdana" w:hAnsi="Verdana" w:cs="Verdana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023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33D2"/>
    <w:rPr>
      <w:rFonts w:ascii="Verdana" w:eastAsia="Verdana" w:hAnsi="Verdana" w:cs="Verdana"/>
      <w:lang w:val="sk-SK" w:eastAsia="sk-SK" w:bidi="sk-SK"/>
    </w:rPr>
  </w:style>
  <w:style w:type="table" w:styleId="Mriekatabuky">
    <w:name w:val="Table Grid"/>
    <w:basedOn w:val="Normlnatabuka"/>
    <w:uiPriority w:val="39"/>
    <w:rsid w:val="0062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62606F"/>
    <w:rPr>
      <w:rFonts w:ascii="Verdana" w:eastAsia="Verdana" w:hAnsi="Verdana" w:cs="Verdana"/>
      <w:b/>
      <w:bCs/>
      <w:sz w:val="15"/>
      <w:szCs w:val="15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2606F"/>
    <w:rPr>
      <w:rFonts w:ascii="Verdana" w:eastAsia="Verdana" w:hAnsi="Verdana" w:cs="Verdana"/>
      <w:sz w:val="15"/>
      <w:szCs w:val="15"/>
      <w:lang w:val="sk-SK" w:eastAsia="sk-SK" w:bidi="sk-SK"/>
    </w:rPr>
  </w:style>
  <w:style w:type="character" w:styleId="Hypertextovprepojenie">
    <w:name w:val="Hyperlink"/>
    <w:uiPriority w:val="99"/>
    <w:unhideWhenUsed/>
    <w:rsid w:val="007A6F77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1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.lucanska@gmail.com" TargetMode="External"/><Relationship Id="rId13" Type="http://schemas.openxmlformats.org/officeDocument/2006/relationships/hyperlink" Target="http://preklady-de-srb-chorv.preklad-tlmocenie.sk/" TargetMode="External"/><Relationship Id="rId18" Type="http://schemas.openxmlformats.org/officeDocument/2006/relationships/hyperlink" Target="https://lubalucanska.blog.sme.sk/c/373107/zlato-z-caxamalcy.html" TargetMode="External"/><Relationship Id="rId26" Type="http://schemas.openxmlformats.org/officeDocument/2006/relationships/hyperlink" Target="https://www.martinus.sk/?uItem=215753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ba.lucanska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proz.com/translator/1782650" TargetMode="External"/><Relationship Id="rId17" Type="http://schemas.openxmlformats.org/officeDocument/2006/relationships/hyperlink" Target="https://lubalucanska.blog.sme.sk/c/373107/zlato-z-caxamalcy.html" TargetMode="External"/><Relationship Id="rId25" Type="http://schemas.openxmlformats.org/officeDocument/2006/relationships/hyperlink" Target="http://www.prekladatelia.eu/vyhlada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lubalucanska/" TargetMode="External"/><Relationship Id="rId20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%C4%BEuba-lu%C4%8Dansk%C3%A1-68435175/" TargetMode="External"/><Relationship Id="rId24" Type="http://schemas.openxmlformats.org/officeDocument/2006/relationships/hyperlink" Target="https://www.linkedin.com/in/%C4%BEuba-lu%C4%8Dansk%C3%A1-684351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sftzjgm" TargetMode="External"/><Relationship Id="rId23" Type="http://schemas.openxmlformats.org/officeDocument/2006/relationships/hyperlink" Target="https://www.linkedin.com/in/%C4%BEuba-lu%C4%8Dansk%C3%A1-68435175/" TargetMode="External"/><Relationship Id="rId28" Type="http://schemas.openxmlformats.org/officeDocument/2006/relationships/hyperlink" Target="https://zlatozcaxamalcy.wordpress.com/2016/03/01/zivot-a-dielo-jakoba-wassermanna/" TargetMode="External"/><Relationship Id="rId10" Type="http://schemas.openxmlformats.org/officeDocument/2006/relationships/hyperlink" Target="http://www.prekladatelia.eu/lubalucanska/" TargetMode="External"/><Relationship Id="rId19" Type="http://schemas.openxmlformats.org/officeDocument/2006/relationships/hyperlink" Target="https://zlatozcaxamalcy.wordpress.com/2016/03/01/zivot-a-dielo-jakoba-wassermann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kladyakorektury.sk/" TargetMode="External"/><Relationship Id="rId14" Type="http://schemas.openxmlformats.org/officeDocument/2006/relationships/hyperlink" Target="https://twitter.com/LLucanska" TargetMode="External"/><Relationship Id="rId22" Type="http://schemas.openxmlformats.org/officeDocument/2006/relationships/hyperlink" Target="http://www.prekladyakorektury.sk/" TargetMode="External"/><Relationship Id="rId27" Type="http://schemas.openxmlformats.org/officeDocument/2006/relationships/hyperlink" Target="https://lubalucanska.blog.sme.sk/c/373107/zlato-z-caxamalcy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8</Pages>
  <Words>3562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Ľuba Lučanská</cp:lastModifiedBy>
  <cp:revision>108</cp:revision>
  <dcterms:created xsi:type="dcterms:W3CDTF">2020-05-31T20:31:00Z</dcterms:created>
  <dcterms:modified xsi:type="dcterms:W3CDTF">2022-11-02T18:31:00Z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2020-05-31T00:00:00Z</vt:filetime>
  </property>
</Properties>
</file>