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4CB2" w14:textId="5ECC6847" w:rsidR="00232BB9" w:rsidRPr="00FF6EF7" w:rsidRDefault="00160F2E" w:rsidP="00160F2E">
      <w:pPr>
        <w:spacing w:before="89"/>
        <w:ind w:right="8"/>
        <w:jc w:val="center"/>
        <w:rPr>
          <w:rFonts w:ascii="Times New Roman" w:hAnsi="Times New Roman"/>
          <w:b/>
          <w:sz w:val="36"/>
          <w:szCs w:val="24"/>
          <w:lang w:val="ru-RU"/>
        </w:rPr>
      </w:pPr>
      <w:r w:rsidRPr="00FF6EF7">
        <w:rPr>
          <w:rFonts w:ascii="Times New Roman" w:hAnsi="Times New Roman"/>
          <w:b/>
          <w:color w:val="FF0000"/>
          <w:sz w:val="4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3F3B7A">
        <w:rPr>
          <w:rFonts w:ascii="Times New Roman" w:hAnsi="Times New Roman"/>
          <w:b/>
          <w:color w:val="FF000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6EF7">
        <w:rPr>
          <w:rFonts w:ascii="Times New Roman" w:hAnsi="Times New Roman"/>
          <w:b/>
          <w:color w:val="FF0000"/>
          <w:sz w:val="4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3F3B7A">
        <w:rPr>
          <w:rFonts w:ascii="Times New Roman" w:hAnsi="Times New Roman"/>
          <w:b/>
          <w:color w:val="FF000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6EF7">
        <w:rPr>
          <w:rFonts w:ascii="Times New Roman" w:hAnsi="Times New Roman"/>
          <w:b/>
          <w:color w:val="FF0000"/>
          <w:sz w:val="4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3F3B7A">
        <w:rPr>
          <w:rFonts w:ascii="Times New Roman" w:hAnsi="Times New Roman"/>
          <w:b/>
          <w:color w:val="FF000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6EF7">
        <w:rPr>
          <w:rFonts w:ascii="Times New Roman" w:hAnsi="Times New Roman"/>
          <w:b/>
          <w:color w:val="FF0000"/>
          <w:sz w:val="4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="003F3B7A">
        <w:rPr>
          <w:rFonts w:ascii="Times New Roman" w:hAnsi="Times New Roman"/>
          <w:b/>
          <w:color w:val="FF000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6EF7">
        <w:rPr>
          <w:rFonts w:ascii="Times New Roman" w:hAnsi="Times New Roman"/>
          <w:b/>
          <w:color w:val="FF0000"/>
          <w:sz w:val="4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3F3B7A">
        <w:rPr>
          <w:rFonts w:ascii="Times New Roman" w:hAnsi="Times New Roman"/>
          <w:b/>
          <w:color w:val="FF000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6EF7">
        <w:rPr>
          <w:rFonts w:ascii="Times New Roman" w:hAnsi="Times New Roman"/>
          <w:b/>
          <w:color w:val="FF0000"/>
          <w:sz w:val="4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14:paraId="2B1BA913" w14:textId="77777777" w:rsidR="00232BB9" w:rsidRPr="00EB3059" w:rsidRDefault="00232BB9">
      <w:pPr>
        <w:pStyle w:val="Zkladntext"/>
        <w:spacing w:before="2"/>
        <w:rPr>
          <w:rFonts w:ascii="Times New Roman"/>
          <w:bCs/>
          <w:sz w:val="16"/>
          <w:szCs w:val="5"/>
          <w:lang w:val="ru-RU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87"/>
        <w:gridCol w:w="6637"/>
      </w:tblGrid>
      <w:tr w:rsidR="00232BB9" w:rsidRPr="00EB3059" w14:paraId="6D924E08" w14:textId="77777777" w:rsidTr="00160F2E">
        <w:trPr>
          <w:trHeight w:val="2512"/>
        </w:trPr>
        <w:tc>
          <w:tcPr>
            <w:tcW w:w="2287" w:type="dxa"/>
          </w:tcPr>
          <w:p w14:paraId="5F320934" w14:textId="77777777" w:rsidR="00232BB9" w:rsidRPr="00EB3059" w:rsidRDefault="00D94F81">
            <w:pPr>
              <w:pStyle w:val="TableParagraph"/>
              <w:ind w:left="200"/>
              <w:rPr>
                <w:rFonts w:ascii="Times New Roman"/>
                <w:sz w:val="20"/>
                <w:lang w:val="ru-RU"/>
              </w:rPr>
            </w:pPr>
            <w:r w:rsidRPr="00EB3059">
              <w:rPr>
                <w:rFonts w:ascii="Times New Roman"/>
                <w:noProof/>
                <w:sz w:val="20"/>
                <w:lang w:val="ru-RU"/>
              </w:rPr>
              <w:drawing>
                <wp:inline distT="0" distB="0" distL="0" distR="0" wp14:anchorId="7694D468" wp14:editId="46A59B7B">
                  <wp:extent cx="1085490" cy="1571625"/>
                  <wp:effectExtent l="0" t="0" r="0" b="0"/>
                  <wp:docPr id="1" name="image1.jpeg" descr="P2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9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</w:tcPr>
          <w:p w14:paraId="195DC798" w14:textId="66E46395" w:rsidR="00160F2E" w:rsidRPr="00FF6EF7" w:rsidRDefault="00160F2E" w:rsidP="003E0200">
            <w:pPr>
              <w:pStyle w:val="TableParagraph"/>
              <w:spacing w:before="50" w:after="240"/>
              <w:ind w:left="-1416" w:right="115"/>
              <w:jc w:val="center"/>
              <w:rPr>
                <w:rFonts w:ascii="Calibri" w:hAnsi="Calibri"/>
                <w:b/>
                <w:color w:val="FF0000"/>
                <w:sz w:val="28"/>
                <w:szCs w:val="24"/>
                <w:lang w:val="ru-RU"/>
              </w:rPr>
            </w:pPr>
            <w:r w:rsidRPr="00FF6EF7">
              <w:rPr>
                <w:rFonts w:ascii="Calibri" w:hAnsi="Calibri"/>
                <w:b/>
                <w:color w:val="FF0000"/>
                <w:sz w:val="28"/>
                <w:szCs w:val="24"/>
                <w:lang w:val="ru-RU"/>
              </w:rPr>
              <w:t xml:space="preserve">Mgr. </w:t>
            </w:r>
            <w:r w:rsidR="00573A9C" w:rsidRPr="00FF6EF7">
              <w:rPr>
                <w:rFonts w:ascii="Calibri" w:hAnsi="Calibri"/>
                <w:b/>
                <w:color w:val="FF0000"/>
                <w:sz w:val="28"/>
                <w:szCs w:val="24"/>
                <w:lang w:val="ru-RU"/>
              </w:rPr>
              <w:t>Люба Лучанска</w:t>
            </w:r>
          </w:p>
          <w:p w14:paraId="3DBED62E" w14:textId="5DF3ADC9" w:rsidR="00160F2E" w:rsidRPr="00FF6EF7" w:rsidRDefault="00511B9A" w:rsidP="00177DF4">
            <w:pPr>
              <w:pStyle w:val="TableParagraph"/>
              <w:spacing w:before="50"/>
              <w:ind w:left="-1416" w:right="115"/>
              <w:jc w:val="center"/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</w:pPr>
            <w:r w:rsidRPr="00FF6EF7"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  <w:t>ул</w:t>
            </w:r>
            <w:r w:rsidRPr="00FF6EF7">
              <w:rPr>
                <w:rFonts w:ascii="Calibri" w:hAnsi="Calibri"/>
                <w:b/>
                <w:color w:val="FF0000"/>
                <w:sz w:val="20"/>
                <w:szCs w:val="18"/>
              </w:rPr>
              <w:t>.</w:t>
            </w:r>
            <w:r w:rsidRPr="00FF6EF7"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  <w:t xml:space="preserve"> </w:t>
            </w:r>
            <w:r w:rsidR="00160F2E" w:rsidRPr="00FF6EF7"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  <w:t xml:space="preserve">Спортoва </w:t>
            </w:r>
            <w:r w:rsidR="00800CE4" w:rsidRPr="00FF6EF7">
              <w:rPr>
                <w:rFonts w:ascii="Calibri" w:hAnsi="Calibri"/>
                <w:b/>
                <w:color w:val="FF0000"/>
                <w:sz w:val="20"/>
                <w:szCs w:val="18"/>
              </w:rPr>
              <w:t>120/</w:t>
            </w:r>
            <w:r w:rsidR="00160F2E" w:rsidRPr="00FF6EF7"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  <w:t>5</w:t>
            </w:r>
          </w:p>
          <w:p w14:paraId="20A3ED62" w14:textId="0C58CEA8" w:rsidR="00232BB9" w:rsidRPr="00563CFC" w:rsidRDefault="00375A11" w:rsidP="00177DF4">
            <w:pPr>
              <w:pStyle w:val="TableParagraph"/>
              <w:spacing w:before="50"/>
              <w:ind w:left="-1416" w:right="115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FF6EF7">
              <w:rPr>
                <w:rFonts w:ascii="Calibri" w:hAnsi="Calibri"/>
                <w:b/>
                <w:color w:val="FF0000"/>
                <w:sz w:val="20"/>
                <w:szCs w:val="18"/>
              </w:rPr>
              <w:t xml:space="preserve">  </w:t>
            </w:r>
            <w:r w:rsidR="006952FA" w:rsidRPr="00FF6EF7">
              <w:rPr>
                <w:rFonts w:ascii="Calibri" w:hAnsi="Calibri"/>
                <w:b/>
                <w:color w:val="FF0000"/>
                <w:sz w:val="20"/>
                <w:szCs w:val="18"/>
              </w:rPr>
              <w:t xml:space="preserve"> </w:t>
            </w:r>
            <w:r w:rsidR="00160F2E" w:rsidRPr="00FF6EF7"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  <w:t>831 04 Братислава</w:t>
            </w:r>
            <w:r w:rsidR="00563CFC" w:rsidRPr="00FF6EF7">
              <w:rPr>
                <w:rFonts w:ascii="Calibri" w:hAnsi="Calibri"/>
                <w:b/>
                <w:color w:val="FF0000"/>
                <w:sz w:val="20"/>
                <w:szCs w:val="18"/>
              </w:rPr>
              <w:t xml:space="preserve">, </w:t>
            </w:r>
            <w:r w:rsidR="00563CFC" w:rsidRPr="00FF6EF7">
              <w:rPr>
                <w:rFonts w:ascii="Calibri" w:hAnsi="Calibri"/>
                <w:b/>
                <w:color w:val="FF0000"/>
                <w:sz w:val="20"/>
                <w:szCs w:val="18"/>
                <w:lang w:val="ru-RU"/>
              </w:rPr>
              <w:t>Словацкая Республика</w:t>
            </w:r>
          </w:p>
          <w:p w14:paraId="34A514B0" w14:textId="77777777" w:rsidR="00160F2E" w:rsidRPr="00EB3059" w:rsidRDefault="00160F2E" w:rsidP="00160F2E">
            <w:pPr>
              <w:pStyle w:val="TableParagraph"/>
              <w:spacing w:before="2"/>
              <w:ind w:left="0"/>
              <w:rPr>
                <w:rFonts w:ascii="Times New Roman"/>
                <w:b/>
                <w:sz w:val="21"/>
                <w:lang w:val="ru-RU"/>
              </w:rPr>
            </w:pPr>
          </w:p>
          <w:p w14:paraId="4BD683CB" w14:textId="31B52F11" w:rsidR="00232BB9" w:rsidRPr="002B438A" w:rsidRDefault="002B438A" w:rsidP="00375A11">
            <w:pPr>
              <w:pStyle w:val="TableParagraph"/>
              <w:spacing w:before="1"/>
              <w:ind w:left="426"/>
              <w:rPr>
                <w:rFonts w:ascii="Calibri" w:hAnsi="Calibri"/>
                <w:sz w:val="20"/>
              </w:rPr>
            </w:pPr>
            <w:r w:rsidRPr="00EB3059">
              <w:rPr>
                <w:rFonts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0F2E" w:rsidRPr="00EB3059">
              <w:rPr>
                <w:rFonts w:ascii="Calibri" w:hAnsi="Calibri"/>
                <w:sz w:val="20"/>
                <w:lang w:val="ru-RU"/>
              </w:rPr>
              <w:t>родилaс</w:t>
            </w:r>
            <w:r w:rsidR="00B553C7" w:rsidRPr="00EB3059">
              <w:rPr>
                <w:rFonts w:ascii="Calibri" w:hAnsi="Calibri"/>
                <w:sz w:val="20"/>
                <w:szCs w:val="20"/>
                <w:lang w:val="ru-RU"/>
              </w:rPr>
              <w:t>ь</w:t>
            </w:r>
            <w:r w:rsidR="00160F2E" w:rsidRPr="00EB3059">
              <w:rPr>
                <w:rFonts w:ascii="Calibri" w:hAnsi="Calibri"/>
                <w:sz w:val="20"/>
                <w:lang w:val="ru-RU"/>
              </w:rPr>
              <w:t xml:space="preserve"> 24 октября 1966 года в Братиславе</w:t>
            </w:r>
            <w:r>
              <w:rPr>
                <w:rFonts w:ascii="Calibri" w:hAnsi="Calibri"/>
                <w:sz w:val="20"/>
              </w:rPr>
              <w:t>.</w:t>
            </w:r>
          </w:p>
          <w:p w14:paraId="7F8AEF9D" w14:textId="295143E3" w:rsidR="00232BB9" w:rsidRPr="003E0200" w:rsidRDefault="00160F2E" w:rsidP="00375A11">
            <w:pPr>
              <w:pStyle w:val="TableParagraph"/>
              <w:spacing w:before="123"/>
              <w:ind w:left="426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E020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Контакты</w:t>
            </w:r>
            <w:r w:rsidR="00D94F81" w:rsidRPr="003E020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:</w:t>
            </w:r>
          </w:p>
          <w:p w14:paraId="10175752" w14:textId="540DE3D5" w:rsidR="00232BB9" w:rsidRPr="003E0200" w:rsidRDefault="00D94F81" w:rsidP="00375A11">
            <w:pPr>
              <w:pStyle w:val="TableParagraph"/>
              <w:ind w:left="42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E020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+421 911 109 165</w:t>
            </w:r>
          </w:p>
          <w:p w14:paraId="6A7D8CE0" w14:textId="7CB59EC9" w:rsidR="00232BB9" w:rsidRPr="00EB3059" w:rsidRDefault="006043AF" w:rsidP="00375A11">
            <w:pPr>
              <w:pStyle w:val="TableParagraph"/>
              <w:spacing w:line="220" w:lineRule="exact"/>
              <w:ind w:left="426"/>
              <w:rPr>
                <w:rFonts w:ascii="Calibri"/>
                <w:sz w:val="20"/>
                <w:lang w:val="ru-RU"/>
              </w:rPr>
            </w:pPr>
            <w:r w:rsidRPr="003E020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э</w:t>
            </w:r>
            <w:r w:rsidR="00160F2E" w:rsidRPr="003E020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л. адрес</w:t>
            </w:r>
            <w:r w:rsidR="00D94F81" w:rsidRPr="003E020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  <w:r w:rsidR="00D94F81" w:rsidRPr="003E0200">
              <w:rPr>
                <w:rFonts w:asciiTheme="minorHAnsi" w:hAnsiTheme="minorHAnsi" w:cstheme="minorHAnsi"/>
                <w:color w:val="0562C1"/>
                <w:sz w:val="20"/>
                <w:szCs w:val="20"/>
                <w:lang w:val="ru-RU"/>
              </w:rPr>
              <w:t xml:space="preserve"> </w:t>
            </w:r>
            <w:hyperlink r:id="rId8">
              <w:r w:rsidR="00D94F81" w:rsidRPr="003E0200">
                <w:rPr>
                  <w:rFonts w:asciiTheme="minorHAnsi" w:hAnsiTheme="minorHAnsi" w:cstheme="minorHAnsi"/>
                  <w:color w:val="0562C1"/>
                  <w:sz w:val="20"/>
                  <w:szCs w:val="20"/>
                  <w:u w:val="single"/>
                  <w:lang w:val="ru-RU"/>
                </w:rPr>
                <w:t>luba.lucanska@gmail.com</w:t>
              </w:r>
            </w:hyperlink>
          </w:p>
        </w:tc>
      </w:tr>
    </w:tbl>
    <w:p w14:paraId="20C86EE3" w14:textId="36623708" w:rsidR="00232BB9" w:rsidRPr="00EB3059" w:rsidRDefault="00232BB9">
      <w:pPr>
        <w:pStyle w:val="Zkladntext"/>
        <w:spacing w:before="5"/>
        <w:rPr>
          <w:rFonts w:ascii="Times New Roman"/>
          <w:b/>
          <w:sz w:val="8"/>
          <w:szCs w:val="9"/>
          <w:lang w:val="ru-RU"/>
        </w:rPr>
      </w:pPr>
    </w:p>
    <w:p w14:paraId="4AF4F8CC" w14:textId="77777777" w:rsidR="00177DF4" w:rsidRPr="00EB3059" w:rsidRDefault="00177DF4">
      <w:pPr>
        <w:pStyle w:val="Zkladntext"/>
        <w:spacing w:before="5"/>
        <w:rPr>
          <w:rFonts w:ascii="Times New Roman"/>
          <w:b/>
          <w:sz w:val="8"/>
          <w:szCs w:val="9"/>
          <w:lang w:val="ru-RU"/>
        </w:rPr>
      </w:pPr>
    </w:p>
    <w:p w14:paraId="4452B62F" w14:textId="3909FC80" w:rsidR="00232BB9" w:rsidRPr="00EB3059" w:rsidRDefault="007B6C72" w:rsidP="002C492A">
      <w:pPr>
        <w:spacing w:line="276" w:lineRule="auto"/>
        <w:ind w:left="314" w:right="394"/>
        <w:jc w:val="both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Я сертифицированный переводчик с/на немецкий, сербский, хорватский, а в частном порядке, т.е. неофициально, значит на том же профессиональном уровне, я также могу работать с текстами на чешском, русском, македонском и английском языках. Имею почти 30-летний опыт работы в сфере переводов в различных сферах - экономике (бухгалтерский учет, налоги, аудит и т.д.), технологиях (водное хозяйство), фармации, юриспруденции или в таких областях, как здравоохранение, гастрономия, туризм, человеческая ресурсы, маркетинг и реклама, торговля - продажа, покупка; СМИ, маркетинговые исследования, политика, гуманитарные науки, экология и тому подобное, в этих языковых сочетаниях</w:t>
      </w:r>
      <w:r w:rsidR="00D94F81" w:rsidRPr="00EB3059">
        <w:rPr>
          <w:rFonts w:ascii="Calibri" w:hAnsi="Calibri"/>
          <w:sz w:val="20"/>
          <w:szCs w:val="20"/>
          <w:lang w:val="ru-RU"/>
        </w:rPr>
        <w:t>:</w:t>
      </w:r>
    </w:p>
    <w:p w14:paraId="3423F9FF" w14:textId="39AB273C" w:rsidR="00232BB9" w:rsidRDefault="00232BB9" w:rsidP="00024FB7">
      <w:pPr>
        <w:pStyle w:val="Zkladntext"/>
        <w:spacing w:before="2"/>
        <w:rPr>
          <w:rFonts w:ascii="Times New Roman"/>
          <w:bCs/>
          <w:sz w:val="8"/>
          <w:szCs w:val="2"/>
          <w:lang w:val="ru-RU"/>
        </w:rPr>
      </w:pPr>
    </w:p>
    <w:p w14:paraId="760CFA04" w14:textId="77777777" w:rsidR="0049151B" w:rsidRPr="00EB3059" w:rsidRDefault="0049151B" w:rsidP="00024FB7">
      <w:pPr>
        <w:pStyle w:val="Zkladntext"/>
        <w:spacing w:before="2"/>
        <w:rPr>
          <w:rFonts w:ascii="Times New Roman"/>
          <w:bCs/>
          <w:sz w:val="8"/>
          <w:szCs w:val="2"/>
          <w:lang w:val="ru-RU"/>
        </w:rPr>
      </w:pPr>
    </w:p>
    <w:p w14:paraId="1FDB2374" w14:textId="17314BA5" w:rsidR="007B6C72" w:rsidRPr="00EB3059" w:rsidRDefault="007B6C72" w:rsidP="0092428B">
      <w:pPr>
        <w:pStyle w:val="Odsekzoznamu"/>
        <w:numPr>
          <w:ilvl w:val="0"/>
          <w:numId w:val="6"/>
        </w:numPr>
        <w:tabs>
          <w:tab w:val="left" w:pos="1024"/>
          <w:tab w:val="left" w:pos="2268"/>
          <w:tab w:val="left" w:pos="2835"/>
        </w:tabs>
        <w:spacing w:before="41"/>
        <w:ind w:hanging="349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eastAsia="Calibri" w:hAnsi="Calibri" w:cs="Calibri"/>
          <w:sz w:val="20"/>
          <w:szCs w:val="20"/>
          <w:lang w:val="ru-RU"/>
        </w:rPr>
        <w:t>Немецкий – Словацкий</w:t>
      </w:r>
    </w:p>
    <w:p w14:paraId="581C5F9C" w14:textId="54FAEE8A" w:rsidR="00232BB9" w:rsidRPr="00EB3059" w:rsidRDefault="007B6C72" w:rsidP="0092428B">
      <w:pPr>
        <w:pStyle w:val="Odsekzoznamu"/>
        <w:numPr>
          <w:ilvl w:val="0"/>
          <w:numId w:val="6"/>
        </w:numPr>
        <w:tabs>
          <w:tab w:val="left" w:pos="1024"/>
          <w:tab w:val="left" w:pos="2268"/>
          <w:tab w:val="left" w:pos="2835"/>
        </w:tabs>
        <w:spacing w:before="41"/>
        <w:ind w:hanging="349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Сербский – Словацкий</w:t>
      </w:r>
    </w:p>
    <w:p w14:paraId="538CD20A" w14:textId="59C3590A" w:rsidR="00232BB9" w:rsidRPr="00EB3059" w:rsidRDefault="007B6C72" w:rsidP="0092428B">
      <w:pPr>
        <w:pStyle w:val="Odsekzoznamu"/>
        <w:numPr>
          <w:ilvl w:val="0"/>
          <w:numId w:val="6"/>
        </w:numPr>
        <w:tabs>
          <w:tab w:val="left" w:pos="1024"/>
          <w:tab w:val="left" w:pos="2268"/>
          <w:tab w:val="left" w:pos="2835"/>
        </w:tabs>
        <w:spacing w:before="41"/>
        <w:ind w:hanging="349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Хорватский – Словацкий</w:t>
      </w:r>
    </w:p>
    <w:p w14:paraId="525965C5" w14:textId="72D0230F" w:rsidR="00232BB9" w:rsidRPr="00EB3059" w:rsidRDefault="007B6C72" w:rsidP="0092428B">
      <w:pPr>
        <w:pStyle w:val="Odsekzoznamu"/>
        <w:numPr>
          <w:ilvl w:val="0"/>
          <w:numId w:val="6"/>
        </w:numPr>
        <w:tabs>
          <w:tab w:val="left" w:pos="1023"/>
          <w:tab w:val="left" w:pos="2268"/>
          <w:tab w:val="left" w:pos="2835"/>
        </w:tabs>
        <w:spacing w:before="41"/>
        <w:ind w:left="1022" w:hanging="349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Чешский - Словацкий</w:t>
      </w:r>
    </w:p>
    <w:p w14:paraId="20CB14CE" w14:textId="74DE4C6B" w:rsidR="00160F2E" w:rsidRPr="00EB3059" w:rsidRDefault="007B6C72" w:rsidP="0092428B">
      <w:pPr>
        <w:pStyle w:val="Odsekzoznamu"/>
        <w:numPr>
          <w:ilvl w:val="0"/>
          <w:numId w:val="6"/>
        </w:numPr>
        <w:tabs>
          <w:tab w:val="left" w:pos="1023"/>
          <w:tab w:val="left" w:pos="2268"/>
          <w:tab w:val="left" w:pos="2835"/>
        </w:tabs>
        <w:spacing w:before="41"/>
        <w:ind w:left="1022" w:hanging="349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Русский - Словацкий</w:t>
      </w:r>
    </w:p>
    <w:p w14:paraId="4AA21EB7" w14:textId="07A1DFF6" w:rsidR="00232BB9" w:rsidRDefault="00232BB9" w:rsidP="00024FB7">
      <w:pPr>
        <w:pStyle w:val="Zkladntext"/>
        <w:spacing w:before="2"/>
        <w:rPr>
          <w:rFonts w:ascii="Times New Roman"/>
          <w:bCs/>
          <w:sz w:val="8"/>
          <w:szCs w:val="2"/>
          <w:lang w:val="ru-RU"/>
        </w:rPr>
      </w:pPr>
    </w:p>
    <w:p w14:paraId="68199D0F" w14:textId="77777777" w:rsidR="0049151B" w:rsidRPr="00EB3059" w:rsidRDefault="0049151B" w:rsidP="00024FB7">
      <w:pPr>
        <w:pStyle w:val="Zkladntext"/>
        <w:spacing w:before="2"/>
        <w:rPr>
          <w:rFonts w:ascii="Times New Roman"/>
          <w:bCs/>
          <w:sz w:val="8"/>
          <w:szCs w:val="2"/>
          <w:lang w:val="ru-RU"/>
        </w:rPr>
      </w:pPr>
    </w:p>
    <w:p w14:paraId="48813EC0" w14:textId="1629459E" w:rsidR="00232BB9" w:rsidRPr="00EB3059" w:rsidRDefault="00177DF4">
      <w:pPr>
        <w:spacing w:line="276" w:lineRule="auto"/>
        <w:ind w:left="314" w:right="394"/>
        <w:jc w:val="both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С 1994 года я работаю в отраслевом журнале, то есть в качестве внештатного переводчика и редактора языковых курсов. Благодаря многолетнему опыту работы в сфере перевода и языкового редактирования различных текстов, мои знания словацкого языка находятся на высоком профессиональном уровне. Владею приложениями Windows 10 и 11, такими как MS Word, Excel, PowerPoint и другими на уровне экспертных знаний, в том числе работаю на CAT-инструментах, например Trados 2019. Знание профессиональной терминологии в данной области, тщательность в работе, гибкость и ответственный подход к каждому переводу, считаю само собой разумеющимся самостоятельность, точность и внимание к деталям, без которых я бы никогда не смоглa создать себе хорошее имя</w:t>
      </w:r>
      <w:r w:rsidR="00D94F81" w:rsidRPr="00EB3059">
        <w:rPr>
          <w:rFonts w:ascii="Calibri" w:hAnsi="Calibri"/>
          <w:sz w:val="20"/>
          <w:szCs w:val="20"/>
          <w:lang w:val="ru-RU"/>
        </w:rPr>
        <w:t>.</w:t>
      </w:r>
    </w:p>
    <w:p w14:paraId="48606DD4" w14:textId="77777777" w:rsidR="00177DF4" w:rsidRPr="002722FA" w:rsidRDefault="00177DF4">
      <w:pPr>
        <w:spacing w:line="276" w:lineRule="auto"/>
        <w:ind w:left="314" w:right="394"/>
        <w:jc w:val="both"/>
        <w:rPr>
          <w:rFonts w:ascii="Calibri" w:hAnsi="Calibri"/>
          <w:sz w:val="4"/>
          <w:szCs w:val="4"/>
          <w:lang w:val="ru-RU"/>
        </w:rPr>
      </w:pPr>
    </w:p>
    <w:p w14:paraId="215137A6" w14:textId="2D5916CD" w:rsidR="00232BB9" w:rsidRPr="00A739FE" w:rsidRDefault="00B40BB9" w:rsidP="00177DF4">
      <w:pPr>
        <w:ind w:left="315"/>
        <w:rPr>
          <w:rFonts w:asciiTheme="minorHAnsi" w:hAnsiTheme="minorHAnsi" w:cstheme="minorHAnsi"/>
          <w:i/>
          <w:szCs w:val="20"/>
          <w:lang w:val="ru-RU"/>
        </w:rPr>
      </w:pPr>
      <w:r w:rsidRPr="00A739FE">
        <w:rPr>
          <w:rFonts w:asciiTheme="minorHAnsi" w:hAnsiTheme="minorHAnsi" w:cstheme="minorHAnsi"/>
          <w:i/>
          <w:color w:val="4471C4"/>
          <w:szCs w:val="20"/>
          <w:lang w:val="ru-RU"/>
        </w:rPr>
        <w:t>Образование</w:t>
      </w:r>
      <w:r w:rsidR="00D94F81" w:rsidRPr="00A739FE">
        <w:rPr>
          <w:rFonts w:asciiTheme="minorHAnsi" w:hAnsiTheme="minorHAnsi" w:cstheme="minorHAnsi"/>
          <w:i/>
          <w:color w:val="4471C4"/>
          <w:szCs w:val="20"/>
          <w:lang w:val="ru-RU"/>
        </w:rPr>
        <w:t>:</w:t>
      </w:r>
    </w:p>
    <w:p w14:paraId="43D0A45C" w14:textId="77777777" w:rsidR="00232BB9" w:rsidRPr="002722FA" w:rsidRDefault="00232BB9">
      <w:pPr>
        <w:pStyle w:val="Zkladntext"/>
        <w:spacing w:before="7"/>
        <w:rPr>
          <w:rFonts w:ascii="Calibri"/>
          <w:iCs/>
          <w:sz w:val="4"/>
          <w:szCs w:val="4"/>
          <w:lang w:val="ru-RU"/>
        </w:rPr>
      </w:pPr>
    </w:p>
    <w:p w14:paraId="363E3B15" w14:textId="4DE1FD10" w:rsidR="00232BB9" w:rsidRPr="00EB3059" w:rsidRDefault="00D94F81">
      <w:pPr>
        <w:tabs>
          <w:tab w:val="left" w:pos="2440"/>
        </w:tabs>
        <w:spacing w:before="1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1973</w:t>
      </w:r>
      <w:r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rFonts w:ascii="Calibri" w:hAnsi="Calibri"/>
          <w:i/>
          <w:sz w:val="20"/>
          <w:szCs w:val="20"/>
          <w:lang w:val="ru-RU"/>
        </w:rPr>
        <w:t>–</w:t>
      </w:r>
      <w:r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rFonts w:ascii="Calibri" w:hAnsi="Calibri"/>
          <w:i/>
          <w:sz w:val="20"/>
          <w:szCs w:val="20"/>
          <w:lang w:val="ru-RU"/>
        </w:rPr>
        <w:t>1982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B40BB9" w:rsidRPr="00EB3059">
        <w:rPr>
          <w:rFonts w:ascii="Calibri" w:hAnsi="Calibri"/>
          <w:sz w:val="20"/>
          <w:szCs w:val="20"/>
          <w:lang w:val="ru-RU"/>
        </w:rPr>
        <w:t>Начальная школа, Мокрогайская 3, Братислава</w:t>
      </w:r>
    </w:p>
    <w:p w14:paraId="6BA6F0BA" w14:textId="757312A1" w:rsidR="00EB3059" w:rsidRPr="00EB3059" w:rsidRDefault="00D94F81">
      <w:pPr>
        <w:pStyle w:val="Nadpis2"/>
        <w:tabs>
          <w:tab w:val="left" w:pos="2439"/>
        </w:tabs>
        <w:rPr>
          <w:sz w:val="20"/>
          <w:szCs w:val="20"/>
          <w:lang w:val="ru-RU"/>
        </w:rPr>
      </w:pPr>
      <w:r w:rsidRPr="00EB3059">
        <w:rPr>
          <w:i/>
          <w:sz w:val="20"/>
          <w:szCs w:val="20"/>
          <w:lang w:val="ru-RU"/>
        </w:rPr>
        <w:t>1982</w:t>
      </w:r>
      <w:r w:rsidRPr="00EB3059">
        <w:rPr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i/>
          <w:sz w:val="20"/>
          <w:szCs w:val="20"/>
          <w:lang w:val="ru-RU"/>
        </w:rPr>
        <w:t>–</w:t>
      </w:r>
      <w:r w:rsidRPr="00EB3059">
        <w:rPr>
          <w:i/>
          <w:spacing w:val="-2"/>
          <w:sz w:val="20"/>
          <w:szCs w:val="20"/>
          <w:lang w:val="ru-RU"/>
        </w:rPr>
        <w:t xml:space="preserve"> </w:t>
      </w:r>
      <w:r w:rsidRPr="0054178A">
        <w:rPr>
          <w:rFonts w:eastAsia="Verdana" w:cs="Verdana"/>
          <w:i/>
          <w:sz w:val="20"/>
          <w:szCs w:val="20"/>
          <w:lang w:val="ru-RU"/>
        </w:rPr>
        <w:t>1986</w:t>
      </w:r>
      <w:r w:rsidR="00800CE4" w:rsidRPr="0054178A">
        <w:rPr>
          <w:rFonts w:eastAsia="Verdana" w:cs="Verdana"/>
          <w:i/>
          <w:sz w:val="20"/>
          <w:szCs w:val="20"/>
          <w:lang w:val="ru-RU"/>
        </w:rPr>
        <w:t xml:space="preserve"> гг.</w:t>
      </w:r>
      <w:r w:rsidRPr="00EB3059">
        <w:rPr>
          <w:i/>
          <w:sz w:val="20"/>
          <w:szCs w:val="20"/>
          <w:lang w:val="ru-RU"/>
        </w:rPr>
        <w:tab/>
      </w:r>
      <w:r w:rsidR="00B40BB9" w:rsidRPr="00EB3059">
        <w:rPr>
          <w:sz w:val="20"/>
          <w:szCs w:val="20"/>
          <w:lang w:val="ru-RU"/>
        </w:rPr>
        <w:t xml:space="preserve">Гимназия Мокрогайская 3, Братислава, с дипломом средней школы по </w:t>
      </w:r>
    </w:p>
    <w:p w14:paraId="0C6D706B" w14:textId="7E6E105E" w:rsidR="00232BB9" w:rsidRPr="00EB3059" w:rsidRDefault="00EB3059">
      <w:pPr>
        <w:pStyle w:val="Nadpis2"/>
        <w:tabs>
          <w:tab w:val="left" w:pos="2439"/>
        </w:tabs>
        <w:rPr>
          <w:sz w:val="20"/>
          <w:szCs w:val="20"/>
          <w:lang w:val="ru-RU"/>
        </w:rPr>
      </w:pPr>
      <w:r w:rsidRPr="00EB3059">
        <w:rPr>
          <w:i/>
          <w:sz w:val="20"/>
          <w:szCs w:val="20"/>
          <w:lang w:val="ru-RU"/>
        </w:rPr>
        <w:tab/>
      </w:r>
      <w:r w:rsidR="00B40BB9" w:rsidRPr="00EB3059">
        <w:rPr>
          <w:sz w:val="20"/>
          <w:szCs w:val="20"/>
          <w:lang w:val="ru-RU"/>
        </w:rPr>
        <w:t>гуманитарным наукам, позже по экономике</w:t>
      </w:r>
    </w:p>
    <w:p w14:paraId="58FDA240" w14:textId="11BCB46F" w:rsidR="00232BB9" w:rsidRPr="00EB3059" w:rsidRDefault="00D94F81" w:rsidP="00B40BB9">
      <w:pPr>
        <w:tabs>
          <w:tab w:val="left" w:pos="2439"/>
        </w:tabs>
        <w:spacing w:before="38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1986</w:t>
      </w:r>
      <w:r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rFonts w:ascii="Calibri" w:hAnsi="Calibri"/>
          <w:i/>
          <w:sz w:val="20"/>
          <w:szCs w:val="20"/>
          <w:lang w:val="ru-RU"/>
        </w:rPr>
        <w:t>–</w:t>
      </w:r>
      <w:r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rFonts w:ascii="Calibri" w:hAnsi="Calibri"/>
          <w:i/>
          <w:sz w:val="20"/>
          <w:szCs w:val="20"/>
          <w:lang w:val="ru-RU"/>
        </w:rPr>
        <w:t>1991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B40BB9" w:rsidRPr="00EB3059">
        <w:rPr>
          <w:rFonts w:ascii="Calibri" w:hAnsi="Calibri"/>
          <w:sz w:val="20"/>
          <w:szCs w:val="20"/>
          <w:lang w:val="ru-RU"/>
        </w:rPr>
        <w:t xml:space="preserve">Изучение иностранных языков: Факультет искусств Университета Коменского, </w:t>
      </w:r>
      <w:r w:rsidR="00EB3059" w:rsidRPr="00EB3059">
        <w:rPr>
          <w:rFonts w:ascii="Calibri" w:hAnsi="Calibri"/>
          <w:sz w:val="20"/>
          <w:szCs w:val="20"/>
          <w:lang w:val="ru-RU"/>
        </w:rPr>
        <w:tab/>
      </w:r>
      <w:r w:rsidR="00B40BB9" w:rsidRPr="00EB3059">
        <w:rPr>
          <w:rFonts w:ascii="Calibri" w:hAnsi="Calibri"/>
          <w:sz w:val="20"/>
          <w:szCs w:val="20"/>
          <w:lang w:val="ru-RU"/>
        </w:rPr>
        <w:t>Братислава (диплом); Сочетание языков: немецкий – сербско-хорватский</w:t>
      </w:r>
    </w:p>
    <w:p w14:paraId="15464938" w14:textId="4D354B9B" w:rsidR="00232BB9" w:rsidRPr="00EB3059" w:rsidRDefault="00EB3059">
      <w:pPr>
        <w:spacing w:before="41"/>
        <w:ind w:left="2439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sz w:val="20"/>
          <w:szCs w:val="20"/>
          <w:lang w:val="ru-RU"/>
        </w:rPr>
        <w:t>Отдел: письменный перевод</w:t>
      </w:r>
    </w:p>
    <w:p w14:paraId="4473A643" w14:textId="744B9120" w:rsidR="00232BB9" w:rsidRPr="00EB3059" w:rsidRDefault="00D94F81">
      <w:pPr>
        <w:tabs>
          <w:tab w:val="left" w:pos="2439"/>
        </w:tabs>
        <w:spacing w:before="39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1991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EB3059" w:rsidRPr="00EB3059">
        <w:rPr>
          <w:rFonts w:ascii="Calibri" w:hAnsi="Calibri"/>
          <w:sz w:val="20"/>
          <w:szCs w:val="20"/>
          <w:lang w:val="ru-RU"/>
        </w:rPr>
        <w:t>Славянская семинария в Загребе, Хорватия</w:t>
      </w:r>
    </w:p>
    <w:p w14:paraId="23BE25AB" w14:textId="1BBAA0A4" w:rsidR="00232BB9" w:rsidRPr="00EB3059" w:rsidRDefault="00D94F81">
      <w:pPr>
        <w:tabs>
          <w:tab w:val="left" w:pos="2439"/>
        </w:tabs>
        <w:spacing w:before="41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1992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EB3059" w:rsidRPr="00EB3059">
        <w:rPr>
          <w:rFonts w:ascii="Calibri" w:hAnsi="Calibri"/>
          <w:iCs/>
          <w:sz w:val="20"/>
          <w:szCs w:val="20"/>
          <w:lang w:val="ru-RU"/>
        </w:rPr>
        <w:t>Диплом: Zentrale Mittelstufenprüfung в Гете-Институте, Нордерштедт, Германия</w:t>
      </w:r>
    </w:p>
    <w:p w14:paraId="50B7D5FB" w14:textId="71670706" w:rsidR="00232BB9" w:rsidRPr="00EB3059" w:rsidRDefault="00D94F81">
      <w:pPr>
        <w:tabs>
          <w:tab w:val="left" w:pos="2439"/>
        </w:tabs>
        <w:spacing w:before="41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1994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EB3059" w:rsidRPr="00EB3059">
        <w:rPr>
          <w:rFonts w:ascii="Calibri" w:hAnsi="Calibri"/>
          <w:sz w:val="20"/>
          <w:szCs w:val="20"/>
          <w:lang w:val="ru-RU"/>
        </w:rPr>
        <w:t>IMB — курс работы с компьютером + курс простого бухгалтерского учета</w:t>
      </w:r>
    </w:p>
    <w:p w14:paraId="3798D540" w14:textId="1207744F" w:rsidR="00232BB9" w:rsidRPr="00EB3059" w:rsidRDefault="00D94F81">
      <w:pPr>
        <w:tabs>
          <w:tab w:val="left" w:pos="2439"/>
        </w:tabs>
        <w:spacing w:before="38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1995</w:t>
      </w:r>
      <w:r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rFonts w:ascii="Calibri" w:hAnsi="Calibri"/>
          <w:i/>
          <w:sz w:val="20"/>
          <w:szCs w:val="20"/>
          <w:lang w:val="ru-RU"/>
        </w:rPr>
        <w:t>–</w:t>
      </w:r>
      <w:r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EB3059">
        <w:rPr>
          <w:rFonts w:ascii="Calibri" w:hAnsi="Calibri"/>
          <w:i/>
          <w:sz w:val="20"/>
          <w:szCs w:val="20"/>
          <w:lang w:val="ru-RU"/>
        </w:rPr>
        <w:t>2005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EB3059" w:rsidRPr="00EB3059">
        <w:rPr>
          <w:rFonts w:ascii="Calibri" w:hAnsi="Calibri"/>
          <w:sz w:val="20"/>
          <w:szCs w:val="20"/>
          <w:lang w:val="ru-RU"/>
        </w:rPr>
        <w:t xml:space="preserve">судебная печать с сербского языка (практика с юридическими и судебными </w:t>
      </w:r>
      <w:r w:rsidR="00800CE4">
        <w:rPr>
          <w:rFonts w:ascii="Calibri" w:hAnsi="Calibri"/>
          <w:sz w:val="20"/>
          <w:szCs w:val="20"/>
          <w:lang w:val="ru-RU"/>
        </w:rPr>
        <w:tab/>
      </w:r>
      <w:r w:rsidR="00EB3059" w:rsidRPr="00EB3059">
        <w:rPr>
          <w:rFonts w:ascii="Calibri" w:hAnsi="Calibri"/>
          <w:sz w:val="20"/>
          <w:szCs w:val="20"/>
          <w:lang w:val="ru-RU"/>
        </w:rPr>
        <w:t>переводами)</w:t>
      </w:r>
    </w:p>
    <w:p w14:paraId="7D39D4A2" w14:textId="731E484E" w:rsidR="00232BB9" w:rsidRPr="00EB3059" w:rsidRDefault="00D94F81">
      <w:pPr>
        <w:tabs>
          <w:tab w:val="left" w:pos="2440"/>
        </w:tabs>
        <w:spacing w:before="42"/>
        <w:ind w:left="315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2008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г.</w:t>
      </w: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="00EB3059" w:rsidRPr="00EB3059">
        <w:rPr>
          <w:rFonts w:ascii="Calibri" w:hAnsi="Calibri"/>
          <w:sz w:val="20"/>
          <w:szCs w:val="20"/>
          <w:lang w:val="ru-RU"/>
        </w:rPr>
        <w:t>Сертификат ECDL Start - курс: Работа с компьютером - продвинутый уровень</w:t>
      </w:r>
    </w:p>
    <w:p w14:paraId="4560C987" w14:textId="13BA915D" w:rsidR="00EB3059" w:rsidRPr="00EB3059" w:rsidRDefault="00EB3059">
      <w:pPr>
        <w:tabs>
          <w:tab w:val="left" w:pos="2440"/>
        </w:tabs>
        <w:spacing w:before="41"/>
        <w:ind w:left="316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>1991</w:t>
      </w:r>
      <w:r w:rsidR="00D94F81"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="00D94F81" w:rsidRPr="00EB3059">
        <w:rPr>
          <w:rFonts w:ascii="Calibri" w:hAnsi="Calibri"/>
          <w:i/>
          <w:sz w:val="20"/>
          <w:szCs w:val="20"/>
          <w:lang w:val="ru-RU"/>
        </w:rPr>
        <w:t>–</w:t>
      </w:r>
      <w:r w:rsidR="00D94F81" w:rsidRPr="00EB305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="00D94F81" w:rsidRPr="00EB3059">
        <w:rPr>
          <w:rFonts w:ascii="Calibri" w:hAnsi="Calibri"/>
          <w:i/>
          <w:sz w:val="20"/>
          <w:szCs w:val="20"/>
          <w:lang w:val="ru-RU"/>
        </w:rPr>
        <w:t>20</w:t>
      </w:r>
      <w:r w:rsidR="000233D2" w:rsidRPr="00EB3059">
        <w:rPr>
          <w:rFonts w:ascii="Calibri" w:hAnsi="Calibri"/>
          <w:i/>
          <w:sz w:val="20"/>
          <w:szCs w:val="20"/>
          <w:lang w:val="ru-RU"/>
        </w:rPr>
        <w:t>2</w:t>
      </w:r>
      <w:r w:rsidR="002C492A" w:rsidRPr="00EB3059">
        <w:rPr>
          <w:rFonts w:ascii="Calibri" w:hAnsi="Calibri"/>
          <w:i/>
          <w:sz w:val="20"/>
          <w:szCs w:val="20"/>
          <w:lang w:val="ru-RU"/>
        </w:rPr>
        <w:t>2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="00D94F81" w:rsidRPr="00EB3059">
        <w:rPr>
          <w:rFonts w:ascii="Calibri" w:hAnsi="Calibri"/>
          <w:i/>
          <w:sz w:val="20"/>
          <w:szCs w:val="20"/>
          <w:lang w:val="ru-RU"/>
        </w:rPr>
        <w:tab/>
      </w:r>
      <w:r w:rsidRPr="00EB3059">
        <w:rPr>
          <w:rFonts w:ascii="Calibri" w:hAnsi="Calibri"/>
          <w:sz w:val="20"/>
          <w:szCs w:val="20"/>
          <w:lang w:val="ru-RU"/>
        </w:rPr>
        <w:t xml:space="preserve">самостоятельная работа - русский, английский (продвинутый уровень); работа с </w:t>
      </w:r>
    </w:p>
    <w:p w14:paraId="2E9F49A2" w14:textId="2D2028CC" w:rsidR="000233D2" w:rsidRPr="00EB3059" w:rsidRDefault="00EB3059">
      <w:pPr>
        <w:tabs>
          <w:tab w:val="left" w:pos="2440"/>
        </w:tabs>
        <w:spacing w:before="41"/>
        <w:ind w:left="316"/>
        <w:rPr>
          <w:rFonts w:ascii="Calibri" w:hAnsi="Calibri"/>
          <w:sz w:val="20"/>
          <w:szCs w:val="20"/>
          <w:lang w:val="ru-RU"/>
        </w:rPr>
      </w:pPr>
      <w:r w:rsidRPr="00EB3059">
        <w:rPr>
          <w:rFonts w:ascii="Calibri" w:hAnsi="Calibri"/>
          <w:i/>
          <w:sz w:val="20"/>
          <w:szCs w:val="20"/>
          <w:lang w:val="ru-RU"/>
        </w:rPr>
        <w:tab/>
      </w:r>
      <w:r w:rsidRPr="00EB3059">
        <w:rPr>
          <w:rFonts w:ascii="Calibri" w:hAnsi="Calibri"/>
          <w:sz w:val="20"/>
          <w:szCs w:val="20"/>
          <w:lang w:val="ru-RU"/>
        </w:rPr>
        <w:t>CAT-инструментом Trados Studio 2019</w:t>
      </w:r>
    </w:p>
    <w:p w14:paraId="28A7ABB4" w14:textId="7CA0378A" w:rsidR="00A644F8" w:rsidRPr="00EB3059" w:rsidRDefault="00A644F8" w:rsidP="00903FDF">
      <w:pPr>
        <w:tabs>
          <w:tab w:val="left" w:pos="2440"/>
        </w:tabs>
        <w:ind w:left="316"/>
        <w:rPr>
          <w:rFonts w:ascii="Calibri" w:hAnsi="Calibri"/>
          <w:iCs/>
          <w:sz w:val="8"/>
          <w:szCs w:val="8"/>
          <w:lang w:val="ru-RU"/>
        </w:rPr>
      </w:pPr>
    </w:p>
    <w:p w14:paraId="525C4401" w14:textId="1A365FF2" w:rsidR="00024FB7" w:rsidRPr="00A739FE" w:rsidRDefault="00EB3059" w:rsidP="003447D6">
      <w:pPr>
        <w:pStyle w:val="Nadpis1"/>
        <w:tabs>
          <w:tab w:val="left" w:pos="2410"/>
        </w:tabs>
        <w:rPr>
          <w:rFonts w:asciiTheme="minorHAnsi" w:hAnsiTheme="minorHAnsi" w:cstheme="minorHAnsi"/>
          <w:i w:val="0"/>
          <w:iCs/>
          <w:color w:val="4471C4"/>
          <w:sz w:val="22"/>
          <w:szCs w:val="22"/>
          <w:lang w:val="ru-RU"/>
        </w:rPr>
      </w:pPr>
      <w:r w:rsidRPr="00A739FE">
        <w:rPr>
          <w:rFonts w:asciiTheme="minorHAnsi" w:hAnsiTheme="minorHAnsi" w:cstheme="minorHAnsi"/>
          <w:color w:val="4471C4"/>
          <w:sz w:val="22"/>
          <w:szCs w:val="22"/>
          <w:lang w:val="ru-RU"/>
        </w:rPr>
        <w:t>Другое</w:t>
      </w:r>
      <w:r w:rsidR="00A644F8" w:rsidRPr="00A739FE">
        <w:rPr>
          <w:rFonts w:asciiTheme="minorHAnsi" w:hAnsiTheme="minorHAnsi" w:cstheme="minorHAnsi"/>
          <w:color w:val="4471C4"/>
          <w:sz w:val="22"/>
          <w:szCs w:val="22"/>
          <w:lang w:val="ru-RU"/>
        </w:rPr>
        <w:t>:</w:t>
      </w:r>
    </w:p>
    <w:p w14:paraId="3C857D8F" w14:textId="77777777" w:rsidR="00903FDF" w:rsidRPr="00425CBC" w:rsidRDefault="00903FDF" w:rsidP="00903FDF">
      <w:pPr>
        <w:spacing w:line="276" w:lineRule="auto"/>
        <w:ind w:left="314" w:right="394"/>
        <w:jc w:val="both"/>
        <w:rPr>
          <w:rFonts w:ascii="Calibri" w:hAnsi="Calibri"/>
          <w:sz w:val="4"/>
          <w:szCs w:val="4"/>
          <w:lang w:val="ru-RU"/>
        </w:rPr>
      </w:pPr>
    </w:p>
    <w:p w14:paraId="395C5CE4" w14:textId="2E1B43A7" w:rsidR="00230657" w:rsidRPr="002722FA" w:rsidRDefault="00A644F8" w:rsidP="00A644F8">
      <w:pPr>
        <w:pStyle w:val="Nadpis1"/>
        <w:tabs>
          <w:tab w:val="left" w:pos="2410"/>
        </w:tabs>
        <w:spacing w:before="27"/>
        <w:rPr>
          <w:i w:val="0"/>
          <w:iCs/>
          <w:sz w:val="20"/>
          <w:szCs w:val="20"/>
        </w:rPr>
      </w:pPr>
      <w:r w:rsidRPr="00EB3059">
        <w:rPr>
          <w:rFonts w:eastAsia="Verdana" w:cs="Verdana"/>
          <w:sz w:val="20"/>
          <w:szCs w:val="20"/>
          <w:lang w:val="ru-RU"/>
        </w:rPr>
        <w:t>2022</w:t>
      </w:r>
      <w:r w:rsidR="00800CE4" w:rsidRPr="0054178A">
        <w:rPr>
          <w:rFonts w:eastAsia="Verdana" w:cs="Verdana"/>
          <w:sz w:val="20"/>
          <w:szCs w:val="20"/>
          <w:lang w:val="ru-RU"/>
        </w:rPr>
        <w:t xml:space="preserve"> г.</w:t>
      </w:r>
      <w:r w:rsidR="00024FB7" w:rsidRPr="00EB3059">
        <w:rPr>
          <w:rFonts w:eastAsia="Verdana" w:cs="Verdana"/>
          <w:sz w:val="20"/>
          <w:szCs w:val="20"/>
          <w:lang w:val="ru-RU"/>
        </w:rPr>
        <w:tab/>
      </w:r>
      <w:r w:rsidR="00EB3059" w:rsidRPr="00EB3059">
        <w:rPr>
          <w:i w:val="0"/>
          <w:iCs/>
          <w:sz w:val="20"/>
          <w:szCs w:val="20"/>
          <w:lang w:val="ru-RU"/>
        </w:rPr>
        <w:t xml:space="preserve">членство в компаниях </w:t>
      </w:r>
      <w:r w:rsidR="002722FA" w:rsidRPr="002722FA">
        <w:rPr>
          <w:i w:val="0"/>
          <w:iCs/>
          <w:sz w:val="20"/>
          <w:szCs w:val="20"/>
          <w:lang w:val="ru-RU"/>
        </w:rPr>
        <w:t>Словацкая ассоциация письменных и устных переводчиков</w:t>
      </w:r>
      <w:r w:rsidR="00EB3059" w:rsidRPr="002722FA">
        <w:rPr>
          <w:i w:val="0"/>
          <w:iCs/>
          <w:sz w:val="20"/>
          <w:szCs w:val="20"/>
          <w:lang w:val="ru-RU"/>
        </w:rPr>
        <w:t xml:space="preserve"> </w:t>
      </w:r>
      <w:r w:rsidR="002722FA">
        <w:rPr>
          <w:i w:val="0"/>
          <w:iCs/>
          <w:sz w:val="20"/>
          <w:szCs w:val="20"/>
        </w:rPr>
        <w:t xml:space="preserve">      </w:t>
      </w:r>
      <w:r w:rsidR="002722FA">
        <w:rPr>
          <w:i w:val="0"/>
          <w:iCs/>
          <w:sz w:val="20"/>
          <w:szCs w:val="20"/>
        </w:rPr>
        <w:tab/>
      </w:r>
      <w:r w:rsidR="00EB3059" w:rsidRPr="00EB3059">
        <w:rPr>
          <w:i w:val="0"/>
          <w:iCs/>
          <w:sz w:val="20"/>
          <w:szCs w:val="20"/>
          <w:lang w:val="ru-RU"/>
        </w:rPr>
        <w:t>и ДоСлов</w:t>
      </w:r>
    </w:p>
    <w:p w14:paraId="2A1879AF" w14:textId="5B8785A5" w:rsidR="00232BB9" w:rsidRPr="00A739FE" w:rsidRDefault="00EB3059">
      <w:pPr>
        <w:pStyle w:val="Nadpis1"/>
        <w:spacing w:before="27"/>
        <w:rPr>
          <w:rFonts w:asciiTheme="minorHAnsi" w:hAnsiTheme="minorHAnsi" w:cstheme="minorHAnsi"/>
          <w:sz w:val="22"/>
          <w:szCs w:val="22"/>
          <w:lang w:val="ru-RU"/>
        </w:rPr>
      </w:pPr>
      <w:r w:rsidRPr="00A739FE">
        <w:rPr>
          <w:rFonts w:asciiTheme="minorHAnsi" w:hAnsiTheme="minorHAnsi" w:cstheme="minorHAnsi"/>
          <w:color w:val="4471C4"/>
          <w:sz w:val="22"/>
          <w:szCs w:val="22"/>
          <w:lang w:val="ru-RU"/>
        </w:rPr>
        <w:lastRenderedPageBreak/>
        <w:t>Практика</w:t>
      </w:r>
      <w:r w:rsidR="00D94F81" w:rsidRPr="00A739FE">
        <w:rPr>
          <w:rFonts w:asciiTheme="minorHAnsi" w:hAnsiTheme="minorHAnsi" w:cstheme="minorHAnsi"/>
          <w:color w:val="4471C4"/>
          <w:sz w:val="22"/>
          <w:szCs w:val="22"/>
          <w:lang w:val="ru-RU"/>
        </w:rPr>
        <w:t>:</w:t>
      </w:r>
    </w:p>
    <w:p w14:paraId="0800E906" w14:textId="532EC6B6" w:rsidR="00232BB9" w:rsidRPr="005B6C69" w:rsidRDefault="00D94F81" w:rsidP="005B6C69">
      <w:pPr>
        <w:pStyle w:val="Nadpis2"/>
        <w:tabs>
          <w:tab w:val="left" w:pos="2440"/>
        </w:tabs>
        <w:spacing w:before="192" w:line="276" w:lineRule="auto"/>
        <w:ind w:left="2439" w:right="150" w:hanging="2124"/>
        <w:jc w:val="both"/>
        <w:rPr>
          <w:sz w:val="20"/>
          <w:szCs w:val="20"/>
          <w:lang w:val="ru-RU"/>
        </w:rPr>
      </w:pPr>
      <w:r w:rsidRPr="005B6C69">
        <w:rPr>
          <w:i/>
          <w:sz w:val="20"/>
          <w:szCs w:val="20"/>
          <w:lang w:val="ru-RU"/>
        </w:rPr>
        <w:t>199</w:t>
      </w:r>
      <w:r w:rsidR="005F2FA0" w:rsidRPr="005B6C69">
        <w:rPr>
          <w:i/>
          <w:sz w:val="20"/>
          <w:szCs w:val="20"/>
          <w:lang w:val="ru-RU"/>
        </w:rPr>
        <w:t>4</w:t>
      </w:r>
      <w:r w:rsidRPr="005B6C69">
        <w:rPr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i/>
          <w:sz w:val="20"/>
          <w:szCs w:val="20"/>
          <w:lang w:val="ru-RU"/>
        </w:rPr>
        <w:t>–</w:t>
      </w:r>
      <w:r w:rsidRPr="005B6C69">
        <w:rPr>
          <w:i/>
          <w:spacing w:val="-2"/>
          <w:sz w:val="20"/>
          <w:szCs w:val="20"/>
          <w:lang w:val="ru-RU"/>
        </w:rPr>
        <w:t xml:space="preserve"> </w:t>
      </w:r>
      <w:r w:rsidRPr="0054178A">
        <w:rPr>
          <w:rFonts w:eastAsia="Verdana" w:cs="Verdana"/>
          <w:i/>
          <w:sz w:val="20"/>
          <w:szCs w:val="20"/>
          <w:lang w:val="ru-RU"/>
        </w:rPr>
        <w:t>1995</w:t>
      </w:r>
      <w:r w:rsidR="00800CE4" w:rsidRPr="0054178A">
        <w:rPr>
          <w:rFonts w:eastAsia="Verdana" w:cs="Verdana"/>
          <w:i/>
          <w:sz w:val="20"/>
          <w:szCs w:val="20"/>
          <w:lang w:val="ru-RU"/>
        </w:rPr>
        <w:t xml:space="preserve"> гг.</w:t>
      </w:r>
      <w:r w:rsidRPr="005B6C69">
        <w:rPr>
          <w:i/>
          <w:sz w:val="20"/>
          <w:szCs w:val="20"/>
          <w:lang w:val="ru-RU"/>
        </w:rPr>
        <w:tab/>
      </w:r>
      <w:r w:rsidR="00684EF5" w:rsidRPr="005B6C69">
        <w:rPr>
          <w:iCs/>
          <w:sz w:val="20"/>
          <w:szCs w:val="20"/>
          <w:lang w:val="ru-RU"/>
        </w:rPr>
        <w:t xml:space="preserve">создание бизнеса + переводы, языковая корректура, редактирование для нескольких издательств в Словакии </w:t>
      </w:r>
      <w:r w:rsidRPr="005B6C69">
        <w:rPr>
          <w:sz w:val="20"/>
          <w:szCs w:val="20"/>
          <w:lang w:val="ru-RU"/>
        </w:rPr>
        <w:t>(IKAR, SLOVA</w:t>
      </w:r>
      <w:r w:rsidR="00684EF5" w:rsidRPr="005B6C69">
        <w:rPr>
          <w:sz w:val="20"/>
          <w:szCs w:val="20"/>
          <w:lang w:val="ru-RU"/>
        </w:rPr>
        <w:t>R</w:t>
      </w:r>
      <w:r w:rsidRPr="005B6C69">
        <w:rPr>
          <w:sz w:val="20"/>
          <w:szCs w:val="20"/>
          <w:lang w:val="ru-RU"/>
        </w:rPr>
        <w:t xml:space="preserve">T JUNIOR, VIVIT s.r.o., EVS </w:t>
      </w:r>
      <w:r w:rsidR="00684EF5" w:rsidRPr="005B6C69">
        <w:rPr>
          <w:sz w:val="20"/>
          <w:szCs w:val="20"/>
          <w:lang w:val="ru-RU"/>
        </w:rPr>
        <w:t>и др.)</w:t>
      </w:r>
      <w:r w:rsidRPr="005B6C69">
        <w:rPr>
          <w:sz w:val="20"/>
          <w:szCs w:val="20"/>
          <w:lang w:val="ru-RU"/>
        </w:rPr>
        <w:t xml:space="preserve">, </w:t>
      </w:r>
      <w:r w:rsidR="00C80984" w:rsidRPr="005B6C69">
        <w:rPr>
          <w:sz w:val="20"/>
          <w:szCs w:val="20"/>
          <w:lang w:val="ru-RU"/>
        </w:rPr>
        <w:t xml:space="preserve">переводческие агентства </w:t>
      </w:r>
      <w:r w:rsidRPr="005B6C69">
        <w:rPr>
          <w:sz w:val="20"/>
          <w:szCs w:val="20"/>
          <w:lang w:val="ru-RU"/>
        </w:rPr>
        <w:t>PTK-ECHO, KONSTANS s.r.o., CCJ</w:t>
      </w:r>
      <w:r w:rsidR="00555A87" w:rsidRPr="005B6C69">
        <w:rPr>
          <w:sz w:val="20"/>
          <w:szCs w:val="20"/>
          <w:lang w:val="ru-RU"/>
        </w:rPr>
        <w:t xml:space="preserve"> </w:t>
      </w:r>
      <w:r w:rsidR="00684EF5" w:rsidRPr="005B6C69">
        <w:rPr>
          <w:sz w:val="20"/>
          <w:szCs w:val="20"/>
          <w:lang w:val="ru-RU"/>
        </w:rPr>
        <w:t>и др., юридические и физические лица</w:t>
      </w:r>
      <w:r w:rsidRPr="005B6C69">
        <w:rPr>
          <w:sz w:val="20"/>
          <w:szCs w:val="20"/>
          <w:lang w:val="ru-RU"/>
        </w:rPr>
        <w:t>;</w:t>
      </w:r>
    </w:p>
    <w:p w14:paraId="3031F679" w14:textId="77777777" w:rsidR="00F641E0" w:rsidRPr="00ED3EF7" w:rsidRDefault="00F641E0" w:rsidP="00F641E0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ru-RU"/>
        </w:rPr>
      </w:pPr>
    </w:p>
    <w:p w14:paraId="3DB119EA" w14:textId="758C2FDE" w:rsidR="00232BB9" w:rsidRPr="005B6C69" w:rsidRDefault="00D94F81" w:rsidP="005B6C69">
      <w:pPr>
        <w:tabs>
          <w:tab w:val="left" w:pos="2439"/>
        </w:tabs>
        <w:spacing w:line="276" w:lineRule="auto"/>
        <w:ind w:left="2438" w:right="150" w:hanging="2124"/>
        <w:jc w:val="both"/>
        <w:rPr>
          <w:rFonts w:ascii="Calibri" w:hAnsi="Calibri"/>
          <w:sz w:val="20"/>
          <w:szCs w:val="20"/>
          <w:lang w:val="ru-RU"/>
        </w:rPr>
      </w:pPr>
      <w:r w:rsidRPr="005B6C69">
        <w:rPr>
          <w:rFonts w:ascii="Calibri" w:hAnsi="Calibri"/>
          <w:i/>
          <w:sz w:val="20"/>
          <w:szCs w:val="20"/>
          <w:lang w:val="ru-RU"/>
        </w:rPr>
        <w:t>1995</w:t>
      </w:r>
      <w:r w:rsidRPr="005B6C6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i/>
          <w:sz w:val="20"/>
          <w:szCs w:val="20"/>
          <w:lang w:val="ru-RU"/>
        </w:rPr>
        <w:t>–</w:t>
      </w:r>
      <w:r w:rsidRPr="005B6C6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i/>
          <w:sz w:val="20"/>
          <w:szCs w:val="20"/>
          <w:lang w:val="ru-RU"/>
        </w:rPr>
        <w:t>1998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Pr="005B6C69">
        <w:rPr>
          <w:rFonts w:ascii="Calibri" w:hAnsi="Calibri"/>
          <w:i/>
          <w:sz w:val="20"/>
          <w:szCs w:val="20"/>
          <w:lang w:val="ru-RU"/>
        </w:rPr>
        <w:tab/>
      </w:r>
      <w:r w:rsidRPr="005B6C69">
        <w:rPr>
          <w:rFonts w:ascii="Calibri" w:hAnsi="Calibri"/>
          <w:i/>
          <w:sz w:val="20"/>
          <w:szCs w:val="20"/>
          <w:lang w:val="ru-RU"/>
        </w:rPr>
        <w:tab/>
      </w:r>
      <w:r w:rsidR="00684EF5" w:rsidRPr="005B6C69">
        <w:rPr>
          <w:rFonts w:ascii="Calibri" w:hAnsi="Calibri"/>
          <w:sz w:val="20"/>
          <w:szCs w:val="20"/>
          <w:lang w:val="ru-RU"/>
        </w:rPr>
        <w:t>менеджер компании KONSENS, s.r.o.: переводы коммерческих отчетов, контрактов, технической документации и деловой переписки с немецкого на словацкий язык, перевод всей документации словацкой компании и контакт со словацкими клиентами и экспедиторами в Словакии, а также с немецкими и австрийскими поставщиками и клиентами</w:t>
      </w:r>
      <w:r w:rsidRPr="005B6C69">
        <w:rPr>
          <w:rFonts w:ascii="Calibri" w:hAnsi="Calibri"/>
          <w:sz w:val="20"/>
          <w:szCs w:val="20"/>
          <w:lang w:val="ru-RU"/>
        </w:rPr>
        <w:t>;</w:t>
      </w:r>
    </w:p>
    <w:p w14:paraId="6C8E53A0" w14:textId="35D99C59" w:rsidR="00232BB9" w:rsidRPr="005B6C69" w:rsidRDefault="00D94F81" w:rsidP="00EA46F3">
      <w:pPr>
        <w:tabs>
          <w:tab w:val="left" w:pos="2438"/>
        </w:tabs>
        <w:spacing w:before="39" w:line="276" w:lineRule="auto"/>
        <w:ind w:left="314" w:right="150"/>
        <w:jc w:val="both"/>
        <w:rPr>
          <w:rFonts w:ascii="Calibri" w:hAnsi="Calibri"/>
          <w:sz w:val="20"/>
          <w:szCs w:val="20"/>
          <w:lang w:val="ru-RU"/>
        </w:rPr>
      </w:pPr>
      <w:r w:rsidRPr="005B6C69">
        <w:rPr>
          <w:rFonts w:ascii="Calibri" w:hAnsi="Calibri"/>
          <w:i/>
          <w:sz w:val="20"/>
          <w:szCs w:val="20"/>
          <w:lang w:val="ru-RU"/>
        </w:rPr>
        <w:t>1998</w:t>
      </w:r>
      <w:r w:rsidRPr="005B6C6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i/>
          <w:sz w:val="20"/>
          <w:szCs w:val="20"/>
          <w:lang w:val="ru-RU"/>
        </w:rPr>
        <w:t>–</w:t>
      </w:r>
      <w:r w:rsidRPr="005B6C6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i/>
          <w:sz w:val="20"/>
          <w:szCs w:val="20"/>
          <w:lang w:val="ru-RU"/>
        </w:rPr>
        <w:t>2009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Pr="005B6C69">
        <w:rPr>
          <w:rFonts w:ascii="Calibri" w:hAnsi="Calibri"/>
          <w:i/>
          <w:sz w:val="20"/>
          <w:szCs w:val="20"/>
          <w:lang w:val="ru-RU"/>
        </w:rPr>
        <w:tab/>
      </w:r>
      <w:r w:rsidR="00C80984" w:rsidRPr="005B6C69">
        <w:rPr>
          <w:rFonts w:ascii="Calibri" w:hAnsi="Calibri"/>
          <w:sz w:val="20"/>
          <w:szCs w:val="20"/>
          <w:lang w:val="ru-RU"/>
        </w:rPr>
        <w:t xml:space="preserve">переводы для многих словацких, чешских и зарубежных </w:t>
      </w:r>
      <w:r w:rsidR="005209DA" w:rsidRPr="005209DA">
        <w:rPr>
          <w:rFonts w:ascii="Calibri" w:hAnsi="Calibri"/>
          <w:sz w:val="20"/>
          <w:szCs w:val="20"/>
          <w:lang w:val="ru-RU"/>
        </w:rPr>
        <w:t>переводчески</w:t>
      </w:r>
      <w:r w:rsidR="005209DA">
        <w:rPr>
          <w:rFonts w:ascii="Calibri" w:hAnsi="Calibri"/>
          <w:sz w:val="20"/>
          <w:szCs w:val="20"/>
        </w:rPr>
        <w:t>x</w:t>
      </w:r>
      <w:r w:rsidR="005209DA" w:rsidRPr="005209DA">
        <w:rPr>
          <w:rFonts w:ascii="Calibri" w:hAnsi="Calibri"/>
          <w:sz w:val="20"/>
          <w:szCs w:val="20"/>
          <w:lang w:val="ru-RU"/>
        </w:rPr>
        <w:t xml:space="preserve"> агентств</w:t>
      </w:r>
      <w:r w:rsidR="00C80984" w:rsidRPr="005B6C69">
        <w:rPr>
          <w:rFonts w:ascii="Calibri" w:hAnsi="Calibri"/>
          <w:sz w:val="20"/>
          <w:szCs w:val="20"/>
          <w:lang w:val="ru-RU"/>
        </w:rPr>
        <w:t xml:space="preserve">, </w:t>
      </w:r>
      <w:r w:rsidR="005209DA">
        <w:rPr>
          <w:rFonts w:ascii="Calibri" w:hAnsi="Calibri"/>
          <w:sz w:val="20"/>
          <w:szCs w:val="20"/>
          <w:lang w:val="ru-RU"/>
        </w:rPr>
        <w:tab/>
      </w:r>
      <w:r w:rsidR="00C80984" w:rsidRPr="005B6C69">
        <w:rPr>
          <w:rFonts w:ascii="Calibri" w:hAnsi="Calibri"/>
          <w:sz w:val="20"/>
          <w:szCs w:val="20"/>
          <w:lang w:val="ru-RU"/>
        </w:rPr>
        <w:t>которые были моими клиентами в 1994-1995 гг.</w:t>
      </w:r>
      <w:r w:rsidRPr="005B6C69">
        <w:rPr>
          <w:rFonts w:ascii="Calibri" w:hAnsi="Calibri"/>
          <w:sz w:val="20"/>
          <w:szCs w:val="20"/>
          <w:lang w:val="ru-RU"/>
        </w:rPr>
        <w:t>;</w:t>
      </w:r>
    </w:p>
    <w:p w14:paraId="77F940A5" w14:textId="77777777" w:rsidR="00F641E0" w:rsidRPr="00ED3EF7" w:rsidRDefault="00F641E0" w:rsidP="00F641E0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ru-RU"/>
        </w:rPr>
      </w:pPr>
    </w:p>
    <w:p w14:paraId="2EDE79F5" w14:textId="4FBFA70B" w:rsidR="00232BB9" w:rsidRPr="005B6C69" w:rsidRDefault="00D94F81" w:rsidP="00EA46F3">
      <w:pPr>
        <w:tabs>
          <w:tab w:val="left" w:pos="2438"/>
        </w:tabs>
        <w:spacing w:before="1" w:line="276" w:lineRule="auto"/>
        <w:ind w:left="2437" w:right="150" w:hanging="2124"/>
        <w:jc w:val="both"/>
        <w:rPr>
          <w:rFonts w:ascii="Calibri" w:hAnsi="Calibri"/>
          <w:b/>
          <w:sz w:val="20"/>
          <w:szCs w:val="20"/>
          <w:lang w:val="ru-RU"/>
        </w:rPr>
      </w:pPr>
      <w:r w:rsidRPr="005B6C69">
        <w:rPr>
          <w:rFonts w:ascii="Calibri" w:hAnsi="Calibri"/>
          <w:i/>
          <w:sz w:val="20"/>
          <w:szCs w:val="20"/>
          <w:lang w:val="ru-RU"/>
        </w:rPr>
        <w:t>2009</w:t>
      </w:r>
      <w:r w:rsidRPr="005B6C6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i/>
          <w:sz w:val="20"/>
          <w:szCs w:val="20"/>
          <w:lang w:val="ru-RU"/>
        </w:rPr>
        <w:t>–</w:t>
      </w:r>
      <w:r w:rsidRPr="005B6C69">
        <w:rPr>
          <w:rFonts w:ascii="Calibri" w:hAnsi="Calibri"/>
          <w:i/>
          <w:spacing w:val="-2"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i/>
          <w:sz w:val="20"/>
          <w:szCs w:val="20"/>
          <w:lang w:val="ru-RU"/>
        </w:rPr>
        <w:t>202</w:t>
      </w:r>
      <w:r w:rsidR="00A644F8" w:rsidRPr="005B6C69">
        <w:rPr>
          <w:rFonts w:ascii="Calibri" w:hAnsi="Calibri"/>
          <w:i/>
          <w:sz w:val="20"/>
          <w:szCs w:val="20"/>
          <w:lang w:val="ru-RU"/>
        </w:rPr>
        <w:t>2</w:t>
      </w:r>
      <w:r w:rsidR="00800CE4" w:rsidRPr="0054178A">
        <w:rPr>
          <w:rFonts w:ascii="Calibri" w:hAnsi="Calibri"/>
          <w:i/>
          <w:sz w:val="20"/>
          <w:szCs w:val="20"/>
          <w:lang w:val="ru-RU"/>
        </w:rPr>
        <w:t xml:space="preserve"> гг.</w:t>
      </w:r>
      <w:r w:rsidRPr="005B6C69">
        <w:rPr>
          <w:rFonts w:ascii="Calibri" w:hAnsi="Calibri"/>
          <w:i/>
          <w:sz w:val="20"/>
          <w:szCs w:val="20"/>
          <w:lang w:val="ru-RU"/>
        </w:rPr>
        <w:tab/>
      </w:r>
      <w:r w:rsidRPr="005B6C69">
        <w:rPr>
          <w:rFonts w:ascii="Calibri" w:hAnsi="Calibri"/>
          <w:i/>
          <w:sz w:val="20"/>
          <w:szCs w:val="20"/>
          <w:lang w:val="ru-RU"/>
        </w:rPr>
        <w:tab/>
      </w:r>
      <w:r w:rsidR="00C80984" w:rsidRPr="005B6C69">
        <w:rPr>
          <w:rFonts w:ascii="Calibri" w:hAnsi="Calibri"/>
          <w:b/>
          <w:sz w:val="20"/>
          <w:szCs w:val="20"/>
          <w:lang w:val="ru-RU"/>
        </w:rPr>
        <w:t>Главный клиент</w:t>
      </w:r>
      <w:r w:rsidR="00555A87" w:rsidRPr="005B6C69">
        <w:rPr>
          <w:rFonts w:ascii="Calibri" w:hAnsi="Calibri"/>
          <w:b/>
          <w:sz w:val="20"/>
          <w:szCs w:val="20"/>
          <w:lang w:val="ru-RU"/>
        </w:rPr>
        <w:t>:</w:t>
      </w:r>
      <w:r w:rsidRPr="005B6C69">
        <w:rPr>
          <w:rFonts w:ascii="Calibri" w:hAnsi="Calibri"/>
          <w:sz w:val="20"/>
          <w:szCs w:val="20"/>
          <w:lang w:val="ru-RU"/>
        </w:rPr>
        <w:t xml:space="preserve"> </w:t>
      </w:r>
      <w:r w:rsidR="005209DA" w:rsidRPr="005B6C69">
        <w:rPr>
          <w:rFonts w:ascii="Calibri" w:hAnsi="Calibri"/>
          <w:sz w:val="20"/>
          <w:szCs w:val="20"/>
          <w:lang w:val="ru-RU"/>
        </w:rPr>
        <w:t>компания</w:t>
      </w:r>
      <w:r w:rsidR="005209DA">
        <w:rPr>
          <w:rFonts w:ascii="Calibri" w:hAnsi="Calibri"/>
          <w:sz w:val="20"/>
          <w:szCs w:val="20"/>
        </w:rPr>
        <w:t xml:space="preserve"> </w:t>
      </w:r>
      <w:r w:rsidR="00C80984" w:rsidRPr="005B6C69">
        <w:rPr>
          <w:rFonts w:ascii="Calibri" w:hAnsi="Calibri"/>
          <w:sz w:val="20"/>
          <w:szCs w:val="20"/>
          <w:lang w:val="ru-RU"/>
        </w:rPr>
        <w:t xml:space="preserve">Otto Bock Slovakia, s.r.o.: перевод </w:t>
      </w:r>
      <w:r w:rsidR="005209DA" w:rsidRPr="005209DA">
        <w:rPr>
          <w:rFonts w:ascii="Calibri" w:hAnsi="Calibri"/>
          <w:sz w:val="20"/>
          <w:szCs w:val="20"/>
          <w:lang w:val="ru-RU"/>
        </w:rPr>
        <w:t>все</w:t>
      </w:r>
      <w:r w:rsidR="005209DA">
        <w:rPr>
          <w:rFonts w:ascii="Calibri" w:hAnsi="Calibri"/>
          <w:sz w:val="20"/>
          <w:szCs w:val="20"/>
        </w:rPr>
        <w:t xml:space="preserve">x </w:t>
      </w:r>
      <w:r w:rsidR="00C80984" w:rsidRPr="005B6C69">
        <w:rPr>
          <w:rFonts w:ascii="Calibri" w:hAnsi="Calibri"/>
          <w:sz w:val="20"/>
          <w:szCs w:val="20"/>
          <w:lang w:val="ru-RU"/>
        </w:rPr>
        <w:t>письменных материалов компании, деловой переписки, технической документации и руководств по использованию продукции компании из узкоспециализированных областей ортопедии, протезирования, бионики, биомеханики, Mobility Solutions и др.</w:t>
      </w:r>
      <w:r w:rsidR="00CA216D">
        <w:rPr>
          <w:rFonts w:ascii="Calibri" w:hAnsi="Calibri"/>
          <w:sz w:val="20"/>
          <w:szCs w:val="20"/>
        </w:rPr>
        <w:t>,</w:t>
      </w:r>
      <w:r w:rsidR="00C80984" w:rsidRPr="005B6C69">
        <w:rPr>
          <w:rFonts w:ascii="Calibri" w:hAnsi="Calibri"/>
          <w:sz w:val="20"/>
          <w:szCs w:val="20"/>
          <w:lang w:val="ru-RU"/>
        </w:rPr>
        <w:t xml:space="preserve"> с немецкого и чешского на словацкий и наоборот, а также языковое</w:t>
      </w:r>
      <w:r w:rsidR="00CA216D">
        <w:rPr>
          <w:rFonts w:ascii="Calibri" w:hAnsi="Calibri"/>
          <w:sz w:val="20"/>
          <w:szCs w:val="20"/>
        </w:rPr>
        <w:t xml:space="preserve"> </w:t>
      </w:r>
      <w:r w:rsidR="005209DA" w:rsidRPr="005209DA">
        <w:rPr>
          <w:rFonts w:ascii="Calibri" w:hAnsi="Calibri"/>
          <w:sz w:val="20"/>
          <w:szCs w:val="20"/>
          <w:lang w:val="ru-RU"/>
        </w:rPr>
        <w:t>корректур</w:t>
      </w:r>
      <w:r w:rsidR="00CA216D" w:rsidRPr="005B6C69">
        <w:rPr>
          <w:rFonts w:ascii="Calibri" w:hAnsi="Calibri"/>
          <w:sz w:val="20"/>
          <w:szCs w:val="20"/>
          <w:lang w:val="ru-RU"/>
        </w:rPr>
        <w:t>ы</w:t>
      </w:r>
      <w:r w:rsidR="00CA216D">
        <w:rPr>
          <w:rFonts w:ascii="Calibri" w:hAnsi="Calibri"/>
          <w:sz w:val="20"/>
          <w:szCs w:val="20"/>
        </w:rPr>
        <w:t>,</w:t>
      </w:r>
      <w:r w:rsidR="005209DA" w:rsidRPr="005209DA">
        <w:rPr>
          <w:rFonts w:ascii="Calibri" w:hAnsi="Calibri"/>
          <w:sz w:val="20"/>
          <w:szCs w:val="20"/>
          <w:lang w:val="ru-RU"/>
        </w:rPr>
        <w:t xml:space="preserve"> </w:t>
      </w:r>
      <w:r w:rsidR="00CA216D" w:rsidRPr="005B6C69">
        <w:rPr>
          <w:rFonts w:ascii="Calibri" w:hAnsi="Calibri"/>
          <w:sz w:val="20"/>
          <w:szCs w:val="20"/>
          <w:lang w:val="ru-RU"/>
        </w:rPr>
        <w:t xml:space="preserve">редактирование </w:t>
      </w:r>
      <w:r w:rsidR="005209DA" w:rsidRPr="005209DA">
        <w:rPr>
          <w:rFonts w:ascii="Calibri" w:hAnsi="Calibri"/>
          <w:sz w:val="20"/>
          <w:szCs w:val="20"/>
          <w:lang w:val="ru-RU"/>
        </w:rPr>
        <w:t>и переводы профессиональных брошюр</w:t>
      </w:r>
      <w:r w:rsidR="00CA216D">
        <w:rPr>
          <w:rFonts w:ascii="Calibri" w:hAnsi="Calibri"/>
          <w:sz w:val="20"/>
          <w:szCs w:val="20"/>
        </w:rPr>
        <w:t xml:space="preserve"> </w:t>
      </w:r>
      <w:r w:rsidR="00C80984" w:rsidRPr="005B6C69">
        <w:rPr>
          <w:rFonts w:ascii="Calibri" w:hAnsi="Calibri"/>
          <w:sz w:val="20"/>
          <w:szCs w:val="20"/>
          <w:lang w:val="ru-RU"/>
        </w:rPr>
        <w:t>печатных материалов компании, профессиональны</w:t>
      </w:r>
      <w:r w:rsidR="005209DA">
        <w:rPr>
          <w:rFonts w:ascii="Calibri" w:hAnsi="Calibri"/>
          <w:sz w:val="20"/>
          <w:szCs w:val="20"/>
        </w:rPr>
        <w:t>x</w:t>
      </w:r>
      <w:r w:rsidR="00C80984" w:rsidRPr="005B6C69">
        <w:rPr>
          <w:rFonts w:ascii="Calibri" w:hAnsi="Calibri"/>
          <w:sz w:val="20"/>
          <w:szCs w:val="20"/>
          <w:lang w:val="ru-RU"/>
        </w:rPr>
        <w:t xml:space="preserve"> бюллетени</w:t>
      </w:r>
      <w:r w:rsidR="00CA216D" w:rsidRPr="005B6C69">
        <w:rPr>
          <w:rFonts w:ascii="Calibri" w:hAnsi="Calibri"/>
          <w:sz w:val="20"/>
          <w:szCs w:val="20"/>
          <w:lang w:val="ru-RU"/>
        </w:rPr>
        <w:t>н</w:t>
      </w:r>
      <w:r w:rsidR="00CA216D">
        <w:rPr>
          <w:rFonts w:ascii="Calibri" w:hAnsi="Calibri"/>
          <w:sz w:val="20"/>
          <w:szCs w:val="20"/>
        </w:rPr>
        <w:t>o</w:t>
      </w:r>
      <w:r w:rsidR="00CA216D" w:rsidRPr="005B6C69">
        <w:rPr>
          <w:rFonts w:ascii="Calibri" w:hAnsi="Calibri"/>
          <w:sz w:val="20"/>
          <w:szCs w:val="20"/>
          <w:lang w:val="ru-RU"/>
        </w:rPr>
        <w:t>в</w:t>
      </w:r>
      <w:r w:rsidR="00C80984" w:rsidRPr="005B6C69">
        <w:rPr>
          <w:rFonts w:ascii="Calibri" w:hAnsi="Calibri"/>
          <w:sz w:val="20"/>
          <w:szCs w:val="20"/>
          <w:lang w:val="ru-RU"/>
        </w:rPr>
        <w:t xml:space="preserve"> (</w:t>
      </w:r>
      <w:r w:rsidR="00CA216D" w:rsidRPr="00CA216D">
        <w:rPr>
          <w:rFonts w:ascii="Calibri" w:hAnsi="Calibri"/>
          <w:sz w:val="20"/>
          <w:szCs w:val="20"/>
          <w:lang w:val="ru-RU"/>
        </w:rPr>
        <w:t>Ортопедический и Oртопедический бюллетени,</w:t>
      </w:r>
      <w:r w:rsidR="00CA216D">
        <w:rPr>
          <w:rFonts w:ascii="Calibri" w:hAnsi="Calibri"/>
          <w:sz w:val="20"/>
          <w:szCs w:val="20"/>
        </w:rPr>
        <w:t xml:space="preserve"> </w:t>
      </w:r>
      <w:r w:rsidR="00CA216D" w:rsidRPr="005B6C69">
        <w:rPr>
          <w:rFonts w:ascii="Calibri" w:hAnsi="Calibri"/>
          <w:sz w:val="20"/>
          <w:szCs w:val="20"/>
          <w:lang w:val="ru-RU"/>
        </w:rPr>
        <w:t xml:space="preserve">а также журналы </w:t>
      </w:r>
      <w:r w:rsidR="00C80984" w:rsidRPr="005B6C69">
        <w:rPr>
          <w:rFonts w:ascii="Calibri" w:hAnsi="Calibri"/>
          <w:sz w:val="20"/>
          <w:szCs w:val="20"/>
          <w:lang w:val="ru-RU"/>
        </w:rPr>
        <w:t>Mobility Solutions и Dialog)</w:t>
      </w:r>
      <w:r w:rsidRPr="005B6C69">
        <w:rPr>
          <w:rFonts w:ascii="Calibri" w:hAnsi="Calibri"/>
          <w:sz w:val="20"/>
          <w:szCs w:val="20"/>
          <w:lang w:val="ru-RU"/>
        </w:rPr>
        <w:t>.</w:t>
      </w:r>
    </w:p>
    <w:p w14:paraId="39C28F1E" w14:textId="77777777" w:rsidR="00F641E0" w:rsidRPr="00ED3EF7" w:rsidRDefault="00F641E0" w:rsidP="00F641E0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ru-RU"/>
        </w:rPr>
      </w:pPr>
    </w:p>
    <w:p w14:paraId="26DECBB1" w14:textId="040027FA" w:rsidR="00232BB9" w:rsidRPr="00450728" w:rsidRDefault="00C80984" w:rsidP="00EA46F3">
      <w:pPr>
        <w:spacing w:line="276" w:lineRule="auto"/>
        <w:ind w:left="2435" w:right="150"/>
        <w:jc w:val="both"/>
        <w:rPr>
          <w:rFonts w:ascii="Calibri" w:hAnsi="Calibri"/>
          <w:sz w:val="20"/>
          <w:szCs w:val="20"/>
          <w:lang w:val="ru-RU"/>
        </w:rPr>
      </w:pPr>
      <w:r w:rsidRPr="005B6C69">
        <w:rPr>
          <w:rFonts w:ascii="Calibri" w:hAnsi="Calibri"/>
          <w:b/>
          <w:sz w:val="20"/>
          <w:szCs w:val="20"/>
          <w:lang w:val="ru-RU"/>
        </w:rPr>
        <w:t>Переводческие</w:t>
      </w:r>
      <w:r w:rsidRPr="00ED3EF7">
        <w:rPr>
          <w:rFonts w:ascii="Calibri" w:hAnsi="Calibri"/>
          <w:b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b/>
          <w:sz w:val="20"/>
          <w:szCs w:val="20"/>
          <w:lang w:val="ru-RU"/>
        </w:rPr>
        <w:t>агентства</w:t>
      </w:r>
      <w:r w:rsidR="00D94F81" w:rsidRPr="00ED3EF7">
        <w:rPr>
          <w:rFonts w:ascii="Calibri" w:hAnsi="Calibri"/>
          <w:b/>
          <w:sz w:val="20"/>
          <w:szCs w:val="20"/>
          <w:lang w:val="ru-RU"/>
        </w:rPr>
        <w:t>:</w:t>
      </w:r>
      <w:r w:rsidR="00450728">
        <w:rPr>
          <w:rFonts w:ascii="Calibri" w:hAnsi="Calibri"/>
          <w:b/>
          <w:sz w:val="20"/>
          <w:szCs w:val="20"/>
        </w:rPr>
        <w:t xml:space="preserve"> </w:t>
      </w:r>
      <w:r w:rsidR="00371B78" w:rsidRPr="00F641E0">
        <w:rPr>
          <w:rFonts w:ascii="Calibri" w:hAnsi="Calibri"/>
          <w:sz w:val="20"/>
          <w:szCs w:val="20"/>
          <w:lang w:val="en-GB"/>
        </w:rPr>
        <w:t>M</w:t>
      </w:r>
      <w:r w:rsidR="00371B78" w:rsidRPr="00ED3EF7">
        <w:rPr>
          <w:rFonts w:ascii="Calibri" w:hAnsi="Calibri"/>
          <w:sz w:val="20"/>
          <w:szCs w:val="20"/>
          <w:lang w:val="ru-RU"/>
        </w:rPr>
        <w:t>ú</w:t>
      </w:r>
      <w:r w:rsidR="00371B78" w:rsidRPr="00F641E0">
        <w:rPr>
          <w:rFonts w:ascii="Calibri" w:hAnsi="Calibri"/>
          <w:sz w:val="20"/>
          <w:szCs w:val="20"/>
          <w:lang w:val="en-GB"/>
        </w:rPr>
        <w:t>dry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 </w:t>
      </w:r>
      <w:proofErr w:type="spellStart"/>
      <w:r w:rsidR="00371B78" w:rsidRPr="00F641E0">
        <w:rPr>
          <w:rFonts w:ascii="Calibri" w:hAnsi="Calibri"/>
          <w:sz w:val="20"/>
          <w:szCs w:val="20"/>
          <w:lang w:val="en-GB"/>
        </w:rPr>
        <w:t>preklad</w:t>
      </w:r>
      <w:proofErr w:type="spellEnd"/>
      <w:r w:rsidR="00371B78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371B78" w:rsidRPr="00F641E0">
        <w:rPr>
          <w:rFonts w:ascii="Calibri" w:hAnsi="Calibri"/>
          <w:sz w:val="20"/>
          <w:szCs w:val="20"/>
          <w:lang w:val="en-GB"/>
        </w:rPr>
        <w:t>s</w:t>
      </w:r>
      <w:r w:rsidR="00371B78" w:rsidRPr="00ED3EF7">
        <w:rPr>
          <w:rFonts w:ascii="Calibri" w:hAnsi="Calibri"/>
          <w:sz w:val="20"/>
          <w:szCs w:val="20"/>
          <w:lang w:val="ru-RU"/>
        </w:rPr>
        <w:t>.</w:t>
      </w:r>
      <w:r w:rsidR="00371B78" w:rsidRPr="00F641E0">
        <w:rPr>
          <w:rFonts w:ascii="Calibri" w:hAnsi="Calibri"/>
          <w:sz w:val="20"/>
          <w:szCs w:val="20"/>
          <w:lang w:val="en-GB"/>
        </w:rPr>
        <w:t>r</w:t>
      </w:r>
      <w:r w:rsidR="00371B78" w:rsidRPr="00ED3EF7">
        <w:rPr>
          <w:rFonts w:ascii="Calibri" w:hAnsi="Calibri"/>
          <w:sz w:val="20"/>
          <w:szCs w:val="20"/>
          <w:lang w:val="ru-RU"/>
        </w:rPr>
        <w:t>.</w:t>
      </w:r>
      <w:r w:rsidR="00371B78" w:rsidRPr="00F641E0">
        <w:rPr>
          <w:rFonts w:ascii="Calibri" w:hAnsi="Calibri"/>
          <w:sz w:val="20"/>
          <w:szCs w:val="20"/>
          <w:lang w:val="en-GB"/>
        </w:rPr>
        <w:t>o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., </w:t>
      </w:r>
      <w:r w:rsidR="00371B78" w:rsidRPr="00F641E0">
        <w:rPr>
          <w:rFonts w:ascii="Calibri" w:hAnsi="Calibri"/>
          <w:sz w:val="20"/>
          <w:szCs w:val="20"/>
          <w:lang w:val="en-GB"/>
        </w:rPr>
        <w:t>PREVEKSO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371B78" w:rsidRPr="00F641E0">
        <w:rPr>
          <w:rFonts w:ascii="Calibri" w:hAnsi="Calibri"/>
          <w:sz w:val="20"/>
          <w:szCs w:val="20"/>
          <w:lang w:val="en-GB"/>
        </w:rPr>
        <w:t>d</w:t>
      </w:r>
      <w:r w:rsidR="00371B78" w:rsidRPr="00ED3EF7">
        <w:rPr>
          <w:rFonts w:ascii="Calibri" w:hAnsi="Calibri"/>
          <w:sz w:val="20"/>
          <w:szCs w:val="20"/>
          <w:lang w:val="ru-RU"/>
        </w:rPr>
        <w:t>.</w:t>
      </w:r>
      <w:r w:rsidR="00371B78" w:rsidRPr="00F641E0">
        <w:rPr>
          <w:rFonts w:ascii="Calibri" w:hAnsi="Calibri"/>
          <w:sz w:val="20"/>
          <w:szCs w:val="20"/>
          <w:lang w:val="en-GB"/>
        </w:rPr>
        <w:t>o</w:t>
      </w:r>
      <w:r w:rsidR="00371B78" w:rsidRPr="00ED3EF7">
        <w:rPr>
          <w:rFonts w:ascii="Calibri" w:hAnsi="Calibri"/>
          <w:sz w:val="20"/>
          <w:szCs w:val="20"/>
          <w:lang w:val="ru-RU"/>
        </w:rPr>
        <w:t>.</w:t>
      </w:r>
      <w:r w:rsidR="00371B78" w:rsidRPr="00F641E0">
        <w:rPr>
          <w:rFonts w:ascii="Calibri" w:hAnsi="Calibri"/>
          <w:sz w:val="20"/>
          <w:szCs w:val="20"/>
          <w:lang w:val="en-GB"/>
        </w:rPr>
        <w:t>o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., </w:t>
      </w:r>
      <w:proofErr w:type="spellStart"/>
      <w:r w:rsidR="00371B78" w:rsidRPr="00F641E0">
        <w:rPr>
          <w:rFonts w:ascii="Calibri" w:hAnsi="Calibri"/>
          <w:sz w:val="20"/>
          <w:szCs w:val="20"/>
          <w:lang w:val="en-GB"/>
        </w:rPr>
        <w:t>Akkurat</w:t>
      </w:r>
      <w:proofErr w:type="spellEnd"/>
      <w:r w:rsidR="00371B78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371B78" w:rsidRPr="00F641E0">
        <w:rPr>
          <w:rFonts w:ascii="Calibri" w:hAnsi="Calibri"/>
          <w:sz w:val="20"/>
          <w:szCs w:val="20"/>
          <w:lang w:val="en-GB"/>
        </w:rPr>
        <w:t>s</w:t>
      </w:r>
      <w:r w:rsidR="00371B78" w:rsidRPr="00ED3EF7">
        <w:rPr>
          <w:rFonts w:ascii="Calibri" w:hAnsi="Calibri"/>
          <w:sz w:val="20"/>
          <w:szCs w:val="20"/>
          <w:lang w:val="ru-RU"/>
        </w:rPr>
        <w:t>.</w:t>
      </w:r>
      <w:r w:rsidR="00371B78" w:rsidRPr="00F641E0">
        <w:rPr>
          <w:rFonts w:ascii="Calibri" w:hAnsi="Calibri"/>
          <w:sz w:val="20"/>
          <w:szCs w:val="20"/>
          <w:lang w:val="en-GB"/>
        </w:rPr>
        <w:t>r</w:t>
      </w:r>
      <w:r w:rsidR="00371B78" w:rsidRPr="00ED3EF7">
        <w:rPr>
          <w:rFonts w:ascii="Calibri" w:hAnsi="Calibri"/>
          <w:sz w:val="20"/>
          <w:szCs w:val="20"/>
          <w:lang w:val="ru-RU"/>
        </w:rPr>
        <w:t>.</w:t>
      </w:r>
      <w:r w:rsidR="00371B78" w:rsidRPr="00F641E0">
        <w:rPr>
          <w:rFonts w:ascii="Calibri" w:hAnsi="Calibri"/>
          <w:sz w:val="20"/>
          <w:szCs w:val="20"/>
          <w:lang w:val="en-GB"/>
        </w:rPr>
        <w:t>o</w:t>
      </w:r>
      <w:r w:rsidR="00371B78" w:rsidRPr="00ED3EF7">
        <w:rPr>
          <w:rFonts w:ascii="Calibri" w:hAnsi="Calibri"/>
          <w:sz w:val="20"/>
          <w:szCs w:val="20"/>
          <w:lang w:val="ru-RU"/>
        </w:rPr>
        <w:t>. (</w:t>
      </w:r>
      <w:r w:rsidRPr="00450728">
        <w:rPr>
          <w:rFonts w:ascii="Calibri" w:hAnsi="Calibri"/>
          <w:sz w:val="20"/>
          <w:szCs w:val="20"/>
          <w:lang w:val="ru-RU"/>
        </w:rPr>
        <w:t>судебные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дела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и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межсудебная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переписка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), </w:t>
      </w:r>
      <w:r w:rsidR="00371B78" w:rsidRPr="00F641E0">
        <w:rPr>
          <w:rFonts w:ascii="Calibri" w:hAnsi="Calibri"/>
          <w:sz w:val="20"/>
          <w:szCs w:val="20"/>
          <w:lang w:val="en-GB"/>
        </w:rPr>
        <w:t>ASPENA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D72DC0" w:rsidRPr="00ED3EF7">
        <w:rPr>
          <w:rFonts w:ascii="Calibri" w:hAnsi="Calibri"/>
          <w:sz w:val="20"/>
          <w:szCs w:val="20"/>
          <w:lang w:val="ru-RU"/>
        </w:rPr>
        <w:t>&amp;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 </w:t>
      </w:r>
      <w:proofErr w:type="spellStart"/>
      <w:r w:rsidR="00371B78" w:rsidRPr="00F641E0">
        <w:rPr>
          <w:rFonts w:ascii="Calibri" w:hAnsi="Calibri"/>
          <w:sz w:val="20"/>
          <w:szCs w:val="20"/>
          <w:lang w:val="en-GB"/>
        </w:rPr>
        <w:t>Lexman</w:t>
      </w:r>
      <w:proofErr w:type="spellEnd"/>
      <w:r w:rsidR="00371B78" w:rsidRPr="00ED3EF7">
        <w:rPr>
          <w:rFonts w:ascii="Calibri" w:hAnsi="Calibri"/>
          <w:sz w:val="20"/>
          <w:szCs w:val="20"/>
          <w:lang w:val="ru-RU"/>
        </w:rPr>
        <w:t xml:space="preserve"> (</w:t>
      </w:r>
      <w:r w:rsidRPr="00450728">
        <w:rPr>
          <w:rFonts w:ascii="Calibri" w:hAnsi="Calibri"/>
          <w:sz w:val="20"/>
          <w:szCs w:val="20"/>
          <w:lang w:val="ru-RU"/>
        </w:rPr>
        <w:t>в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основном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юридические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переводы</w:t>
      </w:r>
      <w:r w:rsidR="00371B78" w:rsidRPr="00ED3EF7">
        <w:rPr>
          <w:rFonts w:ascii="Calibri" w:hAnsi="Calibri"/>
          <w:sz w:val="20"/>
          <w:szCs w:val="20"/>
          <w:lang w:val="ru-RU"/>
        </w:rPr>
        <w:t xml:space="preserve">), </w:t>
      </w:r>
      <w:r w:rsidR="00655D3C" w:rsidRPr="00F641E0">
        <w:rPr>
          <w:rFonts w:ascii="Calibri" w:hAnsi="Calibri"/>
          <w:sz w:val="20"/>
          <w:szCs w:val="20"/>
          <w:lang w:val="en-GB"/>
        </w:rPr>
        <w:t>HQ</w:t>
      </w:r>
      <w:r w:rsidR="00655D3C" w:rsidRPr="00ED3EF7">
        <w:rPr>
          <w:rFonts w:ascii="Calibri" w:hAnsi="Calibri"/>
          <w:sz w:val="20"/>
          <w:szCs w:val="20"/>
          <w:lang w:val="ru-RU"/>
        </w:rPr>
        <w:t>-</w:t>
      </w:r>
      <w:r w:rsidR="00655D3C" w:rsidRPr="00F641E0">
        <w:rPr>
          <w:rFonts w:ascii="Calibri" w:hAnsi="Calibri"/>
          <w:sz w:val="20"/>
          <w:szCs w:val="20"/>
          <w:lang w:val="en-GB"/>
        </w:rPr>
        <w:t>translate</w:t>
      </w:r>
      <w:r w:rsidR="00655D3C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655D3C" w:rsidRPr="00F641E0">
        <w:rPr>
          <w:rFonts w:ascii="Calibri" w:hAnsi="Calibri"/>
          <w:sz w:val="20"/>
          <w:szCs w:val="20"/>
          <w:lang w:val="en-GB"/>
        </w:rPr>
        <w:t>Company</w:t>
      </w:r>
      <w:r w:rsidR="00655D3C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230657" w:rsidRPr="00ED3EF7">
        <w:rPr>
          <w:rFonts w:ascii="Calibri" w:hAnsi="Calibri"/>
          <w:sz w:val="20"/>
          <w:szCs w:val="20"/>
          <w:lang w:val="ru-RU"/>
        </w:rPr>
        <w:t>(</w:t>
      </w:r>
      <w:r w:rsidRPr="00450728">
        <w:rPr>
          <w:rFonts w:ascii="Calibri" w:hAnsi="Calibri"/>
          <w:sz w:val="20"/>
          <w:szCs w:val="20"/>
          <w:lang w:val="ru-RU"/>
        </w:rPr>
        <w:t>переводы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с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F641E0">
        <w:rPr>
          <w:rFonts w:ascii="Calibri" w:hAnsi="Calibri"/>
          <w:sz w:val="20"/>
          <w:szCs w:val="20"/>
          <w:lang w:val="en-GB"/>
        </w:rPr>
        <w:t>EN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на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боснийский</w:t>
      </w:r>
      <w:r w:rsidR="00230657" w:rsidRPr="00ED3EF7">
        <w:rPr>
          <w:rFonts w:ascii="Calibri" w:hAnsi="Calibri"/>
          <w:sz w:val="20"/>
          <w:szCs w:val="20"/>
          <w:lang w:val="ru-RU"/>
        </w:rPr>
        <w:t>),</w:t>
      </w:r>
      <w:r w:rsidR="00655D3C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D94F81" w:rsidRPr="00F641E0">
        <w:rPr>
          <w:rFonts w:ascii="Calibri" w:hAnsi="Calibri"/>
          <w:sz w:val="20"/>
          <w:szCs w:val="20"/>
          <w:lang w:val="en-GB"/>
        </w:rPr>
        <w:t>SIMULTA</w:t>
      </w:r>
      <w:r w:rsidR="00D94F81" w:rsidRPr="00ED3EF7">
        <w:rPr>
          <w:rFonts w:ascii="Calibri" w:hAnsi="Calibri"/>
          <w:sz w:val="20"/>
          <w:szCs w:val="20"/>
          <w:lang w:val="ru-RU"/>
        </w:rPr>
        <w:t xml:space="preserve">, </w:t>
      </w:r>
      <w:r w:rsidR="00D94F81" w:rsidRPr="00F641E0">
        <w:rPr>
          <w:rFonts w:ascii="Calibri" w:hAnsi="Calibri"/>
          <w:sz w:val="20"/>
          <w:szCs w:val="20"/>
          <w:lang w:val="en-GB"/>
        </w:rPr>
        <w:t>s</w:t>
      </w:r>
      <w:r w:rsidR="00D94F81" w:rsidRPr="00ED3EF7">
        <w:rPr>
          <w:rFonts w:ascii="Calibri" w:hAnsi="Calibri"/>
          <w:sz w:val="20"/>
          <w:szCs w:val="20"/>
          <w:lang w:val="ru-RU"/>
        </w:rPr>
        <w:t>.</w:t>
      </w:r>
      <w:r w:rsidR="00D94F81" w:rsidRPr="00F641E0">
        <w:rPr>
          <w:rFonts w:ascii="Calibri" w:hAnsi="Calibri"/>
          <w:sz w:val="20"/>
          <w:szCs w:val="20"/>
          <w:lang w:val="en-GB"/>
        </w:rPr>
        <w:t>r</w:t>
      </w:r>
      <w:r w:rsidR="00D94F81" w:rsidRPr="00ED3EF7">
        <w:rPr>
          <w:rFonts w:ascii="Calibri" w:hAnsi="Calibri"/>
          <w:sz w:val="20"/>
          <w:szCs w:val="20"/>
          <w:lang w:val="ru-RU"/>
        </w:rPr>
        <w:t>.</w:t>
      </w:r>
      <w:r w:rsidR="00D94F81" w:rsidRPr="00F641E0">
        <w:rPr>
          <w:rFonts w:ascii="Calibri" w:hAnsi="Calibri"/>
          <w:sz w:val="20"/>
          <w:szCs w:val="20"/>
          <w:lang w:val="en-GB"/>
        </w:rPr>
        <w:t>o</w:t>
      </w:r>
      <w:r w:rsidR="00D94F81" w:rsidRPr="00ED3EF7">
        <w:rPr>
          <w:rFonts w:ascii="Calibri" w:hAnsi="Calibri"/>
          <w:sz w:val="20"/>
          <w:szCs w:val="20"/>
          <w:lang w:val="ru-RU"/>
        </w:rPr>
        <w:t xml:space="preserve">. </w:t>
      </w:r>
      <w:r w:rsidR="00230657" w:rsidRPr="00ED3EF7">
        <w:rPr>
          <w:rFonts w:ascii="Calibri" w:hAnsi="Calibri"/>
          <w:sz w:val="20"/>
          <w:szCs w:val="20"/>
          <w:lang w:val="ru-RU"/>
        </w:rPr>
        <w:t>(</w:t>
      </w:r>
      <w:r w:rsidRPr="00450728">
        <w:rPr>
          <w:rFonts w:ascii="Calibri" w:hAnsi="Calibri"/>
          <w:sz w:val="20"/>
          <w:szCs w:val="20"/>
          <w:lang w:val="ru-RU"/>
        </w:rPr>
        <w:t>юридические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переводы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с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хорватского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на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словацкий</w:t>
      </w:r>
      <w:r w:rsidR="00230657" w:rsidRPr="00ED3EF7">
        <w:rPr>
          <w:rFonts w:ascii="Calibri" w:hAnsi="Calibri"/>
          <w:sz w:val="20"/>
          <w:szCs w:val="20"/>
          <w:lang w:val="ru-RU"/>
        </w:rPr>
        <w:t>)</w:t>
      </w:r>
      <w:r w:rsidR="00371B78" w:rsidRPr="00ED3EF7">
        <w:rPr>
          <w:rFonts w:ascii="Calibri" w:hAnsi="Calibri"/>
          <w:sz w:val="20"/>
          <w:szCs w:val="20"/>
          <w:lang w:val="ru-RU"/>
        </w:rPr>
        <w:t>,</w:t>
      </w:r>
      <w:r w:rsidR="00D94F81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то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же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самое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для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агентств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F641E0">
        <w:rPr>
          <w:rFonts w:ascii="Calibri" w:hAnsi="Calibri"/>
          <w:sz w:val="20"/>
          <w:szCs w:val="20"/>
          <w:lang w:val="en-GB"/>
        </w:rPr>
        <w:t>DAMAKO</w:t>
      </w:r>
      <w:r w:rsidRPr="00ED3EF7">
        <w:rPr>
          <w:rFonts w:ascii="Calibri" w:hAnsi="Calibri"/>
          <w:sz w:val="20"/>
          <w:szCs w:val="20"/>
          <w:lang w:val="ru-RU"/>
        </w:rPr>
        <w:t xml:space="preserve">, </w:t>
      </w:r>
      <w:proofErr w:type="spellStart"/>
      <w:r w:rsidRPr="00F641E0">
        <w:rPr>
          <w:rFonts w:ascii="Calibri" w:hAnsi="Calibri"/>
          <w:sz w:val="20"/>
          <w:szCs w:val="20"/>
          <w:lang w:val="en-GB"/>
        </w:rPr>
        <w:t>Rekal</w:t>
      </w:r>
      <w:proofErr w:type="spellEnd"/>
      <w:r w:rsidRPr="00ED3EF7">
        <w:rPr>
          <w:rFonts w:ascii="Calibri" w:hAnsi="Calibri"/>
          <w:sz w:val="20"/>
          <w:szCs w:val="20"/>
          <w:lang w:val="ru-RU"/>
        </w:rPr>
        <w:t xml:space="preserve">, </w:t>
      </w:r>
      <w:proofErr w:type="spellStart"/>
      <w:r w:rsidRPr="00F641E0">
        <w:rPr>
          <w:rFonts w:ascii="Calibri" w:hAnsi="Calibri"/>
          <w:sz w:val="20"/>
          <w:szCs w:val="20"/>
          <w:lang w:val="en-GB"/>
        </w:rPr>
        <w:t>Center</w:t>
      </w:r>
      <w:proofErr w:type="spellEnd"/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F641E0">
        <w:rPr>
          <w:rFonts w:ascii="Calibri" w:hAnsi="Calibri"/>
          <w:sz w:val="20"/>
          <w:szCs w:val="20"/>
          <w:lang w:val="en-GB"/>
        </w:rPr>
        <w:t>of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F641E0">
        <w:rPr>
          <w:rFonts w:ascii="Calibri" w:hAnsi="Calibri"/>
          <w:sz w:val="20"/>
          <w:szCs w:val="20"/>
          <w:lang w:val="en-GB"/>
        </w:rPr>
        <w:t>Languages</w:t>
      </w:r>
      <w:r w:rsidRPr="00ED3EF7">
        <w:rPr>
          <w:rFonts w:ascii="Calibri" w:hAnsi="Calibri"/>
          <w:sz w:val="20"/>
          <w:szCs w:val="20"/>
          <w:lang w:val="ru-RU"/>
        </w:rPr>
        <w:t xml:space="preserve">; </w:t>
      </w:r>
      <w:r w:rsidRPr="00F641E0">
        <w:rPr>
          <w:rFonts w:ascii="Calibri" w:hAnsi="Calibri"/>
          <w:sz w:val="20"/>
          <w:szCs w:val="20"/>
          <w:lang w:val="en-GB"/>
        </w:rPr>
        <w:t>ASAP</w:t>
      </w:r>
      <w:r w:rsidRPr="00ED3EF7">
        <w:rPr>
          <w:rFonts w:ascii="Calibri" w:hAnsi="Calibri"/>
          <w:sz w:val="20"/>
          <w:szCs w:val="20"/>
          <w:lang w:val="ru-RU"/>
        </w:rPr>
        <w:t>.</w:t>
      </w:r>
      <w:r w:rsidRPr="00F641E0">
        <w:rPr>
          <w:rFonts w:ascii="Calibri" w:hAnsi="Calibri"/>
          <w:sz w:val="20"/>
          <w:szCs w:val="20"/>
          <w:lang w:val="en-GB"/>
        </w:rPr>
        <w:t>translation</w:t>
      </w:r>
      <w:r w:rsidRPr="00ED3EF7">
        <w:rPr>
          <w:rFonts w:ascii="Calibri" w:hAnsi="Calibri"/>
          <w:sz w:val="20"/>
          <w:szCs w:val="20"/>
          <w:lang w:val="ru-RU"/>
        </w:rPr>
        <w:t xml:space="preserve"> (</w:t>
      </w:r>
      <w:r w:rsidRPr="00450728">
        <w:rPr>
          <w:rFonts w:ascii="Calibri" w:hAnsi="Calibri"/>
          <w:sz w:val="20"/>
          <w:szCs w:val="20"/>
          <w:lang w:val="ru-RU"/>
        </w:rPr>
        <w:t>технические</w:t>
      </w:r>
      <w:r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Pr="00450728">
        <w:rPr>
          <w:rFonts w:ascii="Calibri" w:hAnsi="Calibri"/>
          <w:sz w:val="20"/>
          <w:szCs w:val="20"/>
          <w:lang w:val="ru-RU"/>
        </w:rPr>
        <w:t>переводы</w:t>
      </w:r>
      <w:r w:rsidR="00230657" w:rsidRPr="00ED3EF7">
        <w:rPr>
          <w:rFonts w:ascii="Calibri" w:hAnsi="Calibri"/>
          <w:sz w:val="20"/>
          <w:szCs w:val="20"/>
          <w:lang w:val="ru-RU"/>
        </w:rPr>
        <w:t>)</w:t>
      </w:r>
      <w:r w:rsidR="00D94F81" w:rsidRPr="00ED3EF7">
        <w:rPr>
          <w:rFonts w:ascii="Calibri" w:hAnsi="Calibri"/>
          <w:sz w:val="20"/>
          <w:szCs w:val="20"/>
          <w:lang w:val="ru-RU"/>
        </w:rPr>
        <w:t xml:space="preserve">, </w:t>
      </w:r>
      <w:r w:rsidR="00CF4AAC" w:rsidRPr="00F641E0">
        <w:rPr>
          <w:rFonts w:ascii="Calibri" w:hAnsi="Calibri"/>
          <w:sz w:val="20"/>
          <w:szCs w:val="20"/>
          <w:lang w:val="en-GB"/>
        </w:rPr>
        <w:t>Ing</w:t>
      </w:r>
      <w:r w:rsidR="005113D8" w:rsidRPr="00ED3EF7">
        <w:rPr>
          <w:rFonts w:ascii="Calibri" w:hAnsi="Calibri"/>
          <w:sz w:val="20"/>
          <w:szCs w:val="20"/>
          <w:lang w:val="ru-RU"/>
        </w:rPr>
        <w:t>.</w:t>
      </w:r>
      <w:r w:rsidR="00CF4AAC" w:rsidRPr="00ED3EF7">
        <w:rPr>
          <w:rFonts w:ascii="Calibri" w:hAnsi="Calibri"/>
          <w:sz w:val="20"/>
          <w:szCs w:val="20"/>
          <w:lang w:val="ru-RU"/>
        </w:rPr>
        <w:t xml:space="preserve"> </w:t>
      </w:r>
      <w:r w:rsidR="00CF4AAC" w:rsidRPr="00F641E0">
        <w:rPr>
          <w:rFonts w:ascii="Calibri" w:hAnsi="Calibri"/>
          <w:sz w:val="20"/>
          <w:szCs w:val="20"/>
          <w:lang w:val="en-GB"/>
        </w:rPr>
        <w:t>arch</w:t>
      </w:r>
      <w:r w:rsidR="00CF4AAC" w:rsidRPr="00ED3EF7">
        <w:rPr>
          <w:rFonts w:ascii="Calibri" w:hAnsi="Calibri"/>
          <w:sz w:val="20"/>
          <w:szCs w:val="20"/>
          <w:lang w:val="ru-RU"/>
        </w:rPr>
        <w:t xml:space="preserve">. </w:t>
      </w:r>
      <w:r w:rsidR="00CF4AAC" w:rsidRPr="00450728">
        <w:rPr>
          <w:rFonts w:ascii="Calibri" w:hAnsi="Calibri"/>
          <w:sz w:val="20"/>
          <w:szCs w:val="20"/>
          <w:lang w:val="ru-RU"/>
        </w:rPr>
        <w:t>Laura Gressnerová</w:t>
      </w:r>
      <w:r w:rsidR="005113D8" w:rsidRPr="00450728">
        <w:rPr>
          <w:rFonts w:ascii="Calibri" w:hAnsi="Calibri"/>
          <w:sz w:val="20"/>
          <w:szCs w:val="20"/>
          <w:lang w:val="ru-RU"/>
        </w:rPr>
        <w:t>, PhD.</w:t>
      </w:r>
      <w:r w:rsidR="00CF4AAC" w:rsidRPr="00450728">
        <w:rPr>
          <w:rFonts w:ascii="Calibri" w:hAnsi="Calibri"/>
          <w:sz w:val="20"/>
          <w:szCs w:val="20"/>
          <w:lang w:val="ru-RU"/>
        </w:rPr>
        <w:t xml:space="preserve"> (</w:t>
      </w:r>
      <w:r w:rsidRPr="00450728">
        <w:rPr>
          <w:rFonts w:ascii="Calibri" w:hAnsi="Calibri"/>
          <w:sz w:val="20"/>
          <w:szCs w:val="20"/>
          <w:lang w:val="ru-RU"/>
        </w:rPr>
        <w:t>переводы нескольких частей публикации на немецкий язык и языковые адаптации профессионального издания на словацкий, немецкий и английский языки) и мног</w:t>
      </w:r>
      <w:r w:rsidR="00A4437E" w:rsidRPr="00450728">
        <w:rPr>
          <w:rFonts w:ascii="Calibri" w:hAnsi="Calibri"/>
          <w:sz w:val="20"/>
          <w:szCs w:val="20"/>
          <w:lang w:val="ru-RU"/>
        </w:rPr>
        <w:t>и</w:t>
      </w:r>
      <w:r w:rsidRPr="00450728">
        <w:rPr>
          <w:rFonts w:ascii="Calibri" w:hAnsi="Calibri"/>
          <w:sz w:val="20"/>
          <w:szCs w:val="20"/>
          <w:lang w:val="ru-RU"/>
        </w:rPr>
        <w:t>е друг</w:t>
      </w:r>
      <w:r w:rsidR="00A4437E" w:rsidRPr="00450728">
        <w:rPr>
          <w:rFonts w:ascii="Calibri" w:hAnsi="Calibri"/>
          <w:sz w:val="20"/>
          <w:szCs w:val="20"/>
          <w:lang w:val="ru-RU"/>
        </w:rPr>
        <w:t>и</w:t>
      </w:r>
      <w:r w:rsidRPr="00450728">
        <w:rPr>
          <w:rFonts w:ascii="Calibri" w:hAnsi="Calibri"/>
          <w:sz w:val="20"/>
          <w:szCs w:val="20"/>
          <w:lang w:val="ru-RU"/>
        </w:rPr>
        <w:t>е (подробнее в разделе «Мое портфолио»).</w:t>
      </w:r>
    </w:p>
    <w:p w14:paraId="3E68138B" w14:textId="77777777" w:rsidR="00F641E0" w:rsidRPr="00ED3EF7" w:rsidRDefault="00F641E0" w:rsidP="00F641E0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ru-RU"/>
        </w:rPr>
      </w:pPr>
    </w:p>
    <w:p w14:paraId="4C390570" w14:textId="0DA7C8B9" w:rsidR="00232BB9" w:rsidRPr="005B6C69" w:rsidRDefault="00C80984" w:rsidP="00EA46F3">
      <w:pPr>
        <w:spacing w:before="1" w:line="276" w:lineRule="auto"/>
        <w:ind w:left="2439" w:right="150"/>
        <w:jc w:val="both"/>
        <w:rPr>
          <w:rFonts w:ascii="Calibri" w:hAnsi="Calibri"/>
          <w:sz w:val="20"/>
          <w:szCs w:val="20"/>
          <w:lang w:val="ru-RU"/>
        </w:rPr>
      </w:pPr>
      <w:r w:rsidRPr="005B6C69">
        <w:rPr>
          <w:rFonts w:ascii="Calibri" w:hAnsi="Calibri"/>
          <w:b/>
          <w:sz w:val="20"/>
          <w:szCs w:val="20"/>
          <w:lang w:val="ru-RU"/>
        </w:rPr>
        <w:t>Издательства</w:t>
      </w:r>
      <w:r w:rsidR="00C31314" w:rsidRPr="005B6C69">
        <w:rPr>
          <w:rFonts w:ascii="Calibri" w:hAnsi="Calibri"/>
          <w:b/>
          <w:sz w:val="20"/>
          <w:szCs w:val="20"/>
          <w:lang w:val="ru-RU"/>
        </w:rPr>
        <w:t>:</w:t>
      </w:r>
      <w:r w:rsidR="00D94F81" w:rsidRPr="005B6C69">
        <w:rPr>
          <w:rFonts w:ascii="Calibri" w:hAnsi="Calibri"/>
          <w:b/>
          <w:sz w:val="20"/>
          <w:szCs w:val="20"/>
          <w:lang w:val="ru-RU"/>
        </w:rPr>
        <w:t xml:space="preserve"> 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 xml:space="preserve">JIKM, </w:t>
      </w:r>
      <w:r w:rsidR="00D445CA" w:rsidRPr="00D445CA">
        <w:rPr>
          <w:rFonts w:ascii="Calibri" w:hAnsi="Calibri"/>
          <w:bCs/>
          <w:sz w:val="20"/>
          <w:szCs w:val="20"/>
          <w:lang w:val="ru-RU"/>
        </w:rPr>
        <w:t xml:space="preserve">Издательство 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>ST</w:t>
      </w:r>
      <w:r w:rsidR="00983748">
        <w:rPr>
          <w:rFonts w:ascii="Calibri" w:hAnsi="Calibri"/>
          <w:bCs/>
          <w:sz w:val="20"/>
          <w:szCs w:val="20"/>
        </w:rPr>
        <w:t>U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 xml:space="preserve"> (перевод управления водными ресурсами с SK на DE); ВИВИТ с.р.о. (языковая корректура книги </w:t>
      </w:r>
      <w:r w:rsidR="0005173E">
        <w:rPr>
          <w:rFonts w:ascii="Calibri" w:hAnsi="Calibri"/>
          <w:bCs/>
          <w:sz w:val="20"/>
          <w:szCs w:val="20"/>
        </w:rPr>
        <w:t>„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>Tesnou bránou</w:t>
      </w:r>
      <w:r w:rsidR="0005173E">
        <w:rPr>
          <w:rFonts w:ascii="Calibri" w:hAnsi="Calibri"/>
          <w:bCs/>
          <w:sz w:val="20"/>
          <w:szCs w:val="20"/>
        </w:rPr>
        <w:t>“/</w:t>
      </w:r>
      <w:r w:rsidR="0005173E" w:rsidRPr="0005173E">
        <w:rPr>
          <w:rFonts w:ascii="Calibri" w:hAnsi="Calibri"/>
          <w:bCs/>
          <w:sz w:val="20"/>
          <w:szCs w:val="20"/>
          <w:lang w:val="ru-RU"/>
        </w:rPr>
        <w:t>Через узкие ворота)</w:t>
      </w:r>
      <w:r w:rsidR="005B6C69" w:rsidRPr="0005173E">
        <w:rPr>
          <w:rFonts w:ascii="Calibri" w:hAnsi="Calibri"/>
          <w:bCs/>
          <w:sz w:val="20"/>
          <w:szCs w:val="20"/>
          <w:lang w:val="ru-RU"/>
        </w:rPr>
        <w:t xml:space="preserve">, 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 xml:space="preserve">Haulik Institute (перевод биографической книги со старохорватского), Lúč, Serafín (переводы с немецкого языка и языковые </w:t>
      </w:r>
      <w:r w:rsidR="0005173E" w:rsidRPr="0005173E">
        <w:rPr>
          <w:rFonts w:ascii="Calibri" w:hAnsi="Calibri"/>
          <w:bCs/>
          <w:sz w:val="20"/>
          <w:szCs w:val="20"/>
          <w:lang w:val="ru-RU"/>
        </w:rPr>
        <w:t>корректур</w:t>
      </w:r>
      <w:r w:rsidR="0005173E" w:rsidRPr="005B6C69">
        <w:rPr>
          <w:rFonts w:ascii="Calibri" w:hAnsi="Calibri"/>
          <w:bCs/>
          <w:sz w:val="20"/>
          <w:szCs w:val="20"/>
          <w:lang w:val="ru-RU"/>
        </w:rPr>
        <w:t>ы</w:t>
      </w:r>
      <w:r w:rsidR="0005173E" w:rsidRPr="0005173E">
        <w:rPr>
          <w:rFonts w:ascii="Calibri" w:hAnsi="Calibri"/>
          <w:bCs/>
          <w:sz w:val="20"/>
          <w:szCs w:val="20"/>
          <w:lang w:val="ru-RU"/>
        </w:rPr>
        <w:t xml:space="preserve"> 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 xml:space="preserve">произведений, опубликованных на SK) и многие другие (см. </w:t>
      </w:r>
      <w:r w:rsidR="00233F14">
        <w:rPr>
          <w:rFonts w:ascii="Calibri" w:hAnsi="Calibri"/>
          <w:bCs/>
          <w:sz w:val="20"/>
          <w:szCs w:val="20"/>
        </w:rPr>
        <w:t>„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>Мое портфолио</w:t>
      </w:r>
      <w:r w:rsidR="00233F14">
        <w:rPr>
          <w:rFonts w:ascii="Calibri" w:hAnsi="Calibri"/>
          <w:bCs/>
          <w:sz w:val="20"/>
          <w:szCs w:val="20"/>
        </w:rPr>
        <w:t>“</w:t>
      </w:r>
      <w:r w:rsidR="005B6C69" w:rsidRPr="005B6C69">
        <w:rPr>
          <w:rFonts w:ascii="Calibri" w:hAnsi="Calibri"/>
          <w:bCs/>
          <w:sz w:val="20"/>
          <w:szCs w:val="20"/>
          <w:lang w:val="ru-RU"/>
        </w:rPr>
        <w:t>).</w:t>
      </w:r>
    </w:p>
    <w:p w14:paraId="47875244" w14:textId="77777777" w:rsidR="00ED3EF7" w:rsidRPr="0044645B" w:rsidRDefault="00ED3EF7" w:rsidP="00ED3EF7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ru-RU"/>
        </w:rPr>
      </w:pPr>
    </w:p>
    <w:p w14:paraId="4292861C" w14:textId="1A9E1B3A" w:rsidR="00232BB9" w:rsidRPr="005B6C69" w:rsidRDefault="005B6C69" w:rsidP="00EA46F3">
      <w:pPr>
        <w:spacing w:line="276" w:lineRule="auto"/>
        <w:ind w:left="2439" w:right="150"/>
        <w:jc w:val="both"/>
        <w:rPr>
          <w:rFonts w:ascii="Calibri" w:hAnsi="Calibri"/>
          <w:sz w:val="20"/>
          <w:szCs w:val="20"/>
          <w:lang w:val="ru-RU"/>
        </w:rPr>
      </w:pPr>
      <w:r w:rsidRPr="005B6C69">
        <w:rPr>
          <w:rFonts w:ascii="Calibri" w:hAnsi="Calibri"/>
          <w:b/>
          <w:sz w:val="20"/>
          <w:szCs w:val="20"/>
          <w:lang w:val="ru-RU"/>
        </w:rPr>
        <w:t>Собственные проекты</w:t>
      </w:r>
      <w:r w:rsidR="00C31314" w:rsidRPr="005B6C69">
        <w:rPr>
          <w:rFonts w:ascii="Calibri" w:hAnsi="Calibri"/>
          <w:b/>
          <w:sz w:val="20"/>
          <w:szCs w:val="20"/>
          <w:lang w:val="ru-RU"/>
        </w:rPr>
        <w:t>:</w:t>
      </w:r>
      <w:r w:rsidR="00D94F81" w:rsidRPr="005B6C69">
        <w:rPr>
          <w:rFonts w:ascii="Calibri" w:hAnsi="Calibri"/>
          <w:b/>
          <w:sz w:val="20"/>
          <w:szCs w:val="20"/>
          <w:lang w:val="ru-RU"/>
        </w:rPr>
        <w:t xml:space="preserve"> </w:t>
      </w:r>
      <w:r w:rsidRPr="005B6C69">
        <w:rPr>
          <w:rFonts w:ascii="Calibri" w:hAnsi="Calibri"/>
          <w:sz w:val="20"/>
          <w:szCs w:val="20"/>
          <w:lang w:val="ru-RU"/>
        </w:rPr>
        <w:t xml:space="preserve">проза, поэзия, переводы художественной литературы; газетные статьи, обзоры, блоги, издание книг, переводы лекций и т. д. (подробнее в разделе </w:t>
      </w:r>
      <w:r w:rsidR="00233F14">
        <w:rPr>
          <w:rFonts w:ascii="Calibri" w:hAnsi="Calibri"/>
          <w:sz w:val="20"/>
          <w:szCs w:val="20"/>
        </w:rPr>
        <w:t>„</w:t>
      </w:r>
      <w:r w:rsidRPr="005B6C69">
        <w:rPr>
          <w:rFonts w:ascii="Calibri" w:hAnsi="Calibri"/>
          <w:sz w:val="20"/>
          <w:szCs w:val="20"/>
          <w:lang w:val="ru-RU"/>
        </w:rPr>
        <w:t>Мое портфолио</w:t>
      </w:r>
      <w:r w:rsidR="00233F14">
        <w:rPr>
          <w:rFonts w:ascii="Calibri" w:hAnsi="Calibri"/>
          <w:sz w:val="20"/>
          <w:szCs w:val="20"/>
        </w:rPr>
        <w:t>“</w:t>
      </w:r>
      <w:r w:rsidRPr="005B6C69">
        <w:rPr>
          <w:rFonts w:ascii="Calibri" w:hAnsi="Calibri"/>
          <w:sz w:val="20"/>
          <w:szCs w:val="20"/>
          <w:lang w:val="ru-RU"/>
        </w:rPr>
        <w:t>).</w:t>
      </w:r>
    </w:p>
    <w:p w14:paraId="3C95158A" w14:textId="77777777" w:rsidR="00F641E0" w:rsidRPr="00ED3EF7" w:rsidRDefault="00F641E0" w:rsidP="00F641E0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ru-RU"/>
        </w:rPr>
      </w:pPr>
    </w:p>
    <w:p w14:paraId="0A2FB3A5" w14:textId="0E048022" w:rsidR="000233D2" w:rsidRPr="00A56F63" w:rsidRDefault="005B6C69" w:rsidP="00EA46F3">
      <w:pPr>
        <w:pStyle w:val="Nadpis2"/>
        <w:tabs>
          <w:tab w:val="left" w:pos="2439"/>
        </w:tabs>
        <w:spacing w:before="0" w:line="276" w:lineRule="auto"/>
        <w:ind w:left="2439" w:right="150" w:hanging="2124"/>
        <w:jc w:val="both"/>
        <w:rPr>
          <w:sz w:val="20"/>
          <w:szCs w:val="20"/>
          <w:lang w:val="en-GB"/>
        </w:rPr>
      </w:pPr>
      <w:r w:rsidRPr="005B6C69">
        <w:rPr>
          <w:rFonts w:asciiTheme="minorHAnsi" w:hAnsiTheme="minorHAnsi" w:cstheme="minorHAnsi"/>
          <w:i/>
          <w:color w:val="4471C4"/>
          <w:szCs w:val="20"/>
          <w:lang w:val="ru-RU"/>
        </w:rPr>
        <w:t>Другие</w:t>
      </w:r>
      <w:r w:rsidRPr="00A56F63">
        <w:rPr>
          <w:rFonts w:asciiTheme="minorHAnsi" w:hAnsiTheme="minorHAnsi" w:cstheme="minorHAnsi"/>
          <w:i/>
          <w:color w:val="4471C4"/>
          <w:szCs w:val="20"/>
          <w:lang w:val="en-GB"/>
        </w:rPr>
        <w:t xml:space="preserve"> </w:t>
      </w:r>
      <w:r w:rsidRPr="005B6C69">
        <w:rPr>
          <w:rFonts w:asciiTheme="minorHAnsi" w:hAnsiTheme="minorHAnsi" w:cstheme="minorHAnsi"/>
          <w:i/>
          <w:color w:val="4471C4"/>
          <w:szCs w:val="20"/>
          <w:lang w:val="ru-RU"/>
        </w:rPr>
        <w:t>навыки</w:t>
      </w:r>
      <w:r w:rsidR="00D94F81" w:rsidRPr="00A56F63">
        <w:rPr>
          <w:rFonts w:asciiTheme="minorHAnsi" w:hAnsiTheme="minorHAnsi" w:cstheme="minorHAnsi"/>
          <w:i/>
          <w:color w:val="4471C4"/>
          <w:szCs w:val="20"/>
          <w:lang w:val="en-GB"/>
        </w:rPr>
        <w:t>:</w:t>
      </w:r>
      <w:r w:rsidR="00D94F81" w:rsidRPr="00A56F63">
        <w:rPr>
          <w:i/>
          <w:color w:val="4471C4"/>
          <w:szCs w:val="20"/>
          <w:lang w:val="en-GB"/>
        </w:rPr>
        <w:tab/>
      </w:r>
      <w:r w:rsidR="00D94F81" w:rsidRPr="00A56F63">
        <w:rPr>
          <w:sz w:val="20"/>
          <w:szCs w:val="20"/>
          <w:lang w:val="en-GB"/>
        </w:rPr>
        <w:t>MS Office 201</w:t>
      </w:r>
      <w:r w:rsidR="000C2B42" w:rsidRPr="00A56F63">
        <w:rPr>
          <w:sz w:val="20"/>
          <w:szCs w:val="20"/>
          <w:lang w:val="en-GB"/>
        </w:rPr>
        <w:t>9</w:t>
      </w:r>
      <w:r w:rsidR="0071319F">
        <w:rPr>
          <w:sz w:val="20"/>
          <w:szCs w:val="20"/>
          <w:lang w:val="en-GB"/>
        </w:rPr>
        <w:t xml:space="preserve">/WIN 10 </w:t>
      </w:r>
      <w:r w:rsidR="0071319F" w:rsidRPr="005B6C69">
        <w:rPr>
          <w:sz w:val="20"/>
          <w:szCs w:val="20"/>
          <w:lang w:val="ru-RU"/>
        </w:rPr>
        <w:t>и</w:t>
      </w:r>
      <w:r w:rsidR="0071319F">
        <w:rPr>
          <w:sz w:val="20"/>
          <w:szCs w:val="20"/>
        </w:rPr>
        <w:t xml:space="preserve"> </w:t>
      </w:r>
      <w:r w:rsidR="0071319F">
        <w:rPr>
          <w:sz w:val="20"/>
          <w:szCs w:val="20"/>
          <w:lang w:val="en-GB"/>
        </w:rPr>
        <w:t>11</w:t>
      </w:r>
      <w:r w:rsidR="00371B78" w:rsidRPr="00A56F63">
        <w:rPr>
          <w:sz w:val="20"/>
          <w:szCs w:val="20"/>
          <w:lang w:val="en-GB"/>
        </w:rPr>
        <w:t>:</w:t>
      </w:r>
      <w:r w:rsidR="00D94F81" w:rsidRPr="00A56F63">
        <w:rPr>
          <w:sz w:val="20"/>
          <w:szCs w:val="20"/>
          <w:lang w:val="en-GB"/>
        </w:rPr>
        <w:t xml:space="preserve"> Word, Excel, PowerPoint &amp; </w:t>
      </w:r>
      <w:r w:rsidR="00371B78" w:rsidRPr="00A56F63">
        <w:rPr>
          <w:sz w:val="20"/>
          <w:szCs w:val="20"/>
          <w:lang w:val="en-GB"/>
        </w:rPr>
        <w:t xml:space="preserve">Microsoft </w:t>
      </w:r>
      <w:r w:rsidR="00D94F81" w:rsidRPr="00A56F63">
        <w:rPr>
          <w:sz w:val="20"/>
          <w:szCs w:val="20"/>
          <w:lang w:val="en-GB"/>
        </w:rPr>
        <w:t xml:space="preserve">Outlook; </w:t>
      </w:r>
      <w:r w:rsidR="0071319F">
        <w:rPr>
          <w:sz w:val="20"/>
          <w:szCs w:val="20"/>
          <w:lang w:val="en-GB"/>
        </w:rPr>
        <w:t xml:space="preserve">                     </w:t>
      </w:r>
      <w:r w:rsidRPr="00A56F63">
        <w:rPr>
          <w:sz w:val="20"/>
          <w:szCs w:val="20"/>
          <w:lang w:val="en-GB"/>
        </w:rPr>
        <w:t>CAT-</w:t>
      </w:r>
      <w:r w:rsidRPr="005B6C69">
        <w:rPr>
          <w:sz w:val="20"/>
          <w:szCs w:val="20"/>
          <w:lang w:val="ru-RU"/>
        </w:rPr>
        <w:t>инструменты</w:t>
      </w:r>
      <w:r w:rsidR="00371B78" w:rsidRPr="00A56F63">
        <w:rPr>
          <w:sz w:val="20"/>
          <w:szCs w:val="20"/>
          <w:lang w:val="en-GB"/>
        </w:rPr>
        <w:t>:</w:t>
      </w:r>
      <w:r w:rsidR="00D94F81" w:rsidRPr="00A56F63">
        <w:rPr>
          <w:sz w:val="20"/>
          <w:szCs w:val="20"/>
          <w:lang w:val="en-GB"/>
        </w:rPr>
        <w:t xml:space="preserve"> Trados Studio 2019 Freelance Translator</w:t>
      </w:r>
      <w:r w:rsidR="00371B78" w:rsidRPr="00A56F63">
        <w:rPr>
          <w:sz w:val="20"/>
          <w:szCs w:val="20"/>
          <w:lang w:val="en-GB"/>
        </w:rPr>
        <w:t xml:space="preserve">, </w:t>
      </w:r>
      <w:proofErr w:type="spellStart"/>
      <w:r w:rsidR="00371B78" w:rsidRPr="00A56F63">
        <w:rPr>
          <w:sz w:val="20"/>
          <w:szCs w:val="20"/>
          <w:lang w:val="en-GB"/>
        </w:rPr>
        <w:t>MemoQ</w:t>
      </w:r>
      <w:proofErr w:type="spellEnd"/>
    </w:p>
    <w:p w14:paraId="4291B931" w14:textId="363B4B9C" w:rsidR="00230657" w:rsidRPr="00F641E0" w:rsidRDefault="000233D2" w:rsidP="005B6C69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4"/>
          <w:szCs w:val="4"/>
          <w:lang w:val="en-GB"/>
        </w:rPr>
      </w:pPr>
      <w:r w:rsidRPr="00A56F63">
        <w:rPr>
          <w:i/>
          <w:color w:val="4471C4"/>
          <w:sz w:val="24"/>
          <w:lang w:val="en-GB"/>
        </w:rPr>
        <w:tab/>
      </w:r>
    </w:p>
    <w:p w14:paraId="4B7DA786" w14:textId="0F318846" w:rsidR="00232BB9" w:rsidRPr="00A56F63" w:rsidRDefault="005B6C69" w:rsidP="00450728">
      <w:pPr>
        <w:tabs>
          <w:tab w:val="left" w:pos="2439"/>
        </w:tabs>
        <w:ind w:left="315"/>
        <w:rPr>
          <w:rFonts w:ascii="Microsoft Sans Serif" w:hAnsi="Microsoft Sans Serif"/>
          <w:sz w:val="18"/>
          <w:lang w:val="en-GB"/>
        </w:rPr>
      </w:pPr>
      <w:r w:rsidRPr="005B6C69">
        <w:rPr>
          <w:rFonts w:asciiTheme="minorHAnsi" w:hAnsiTheme="minorHAnsi" w:cstheme="minorHAnsi"/>
          <w:i/>
          <w:color w:val="4471C4"/>
          <w:szCs w:val="20"/>
          <w:lang w:val="ru-RU"/>
        </w:rPr>
        <w:t>Веб</w:t>
      </w:r>
      <w:r w:rsidRPr="00A56F63">
        <w:rPr>
          <w:rFonts w:asciiTheme="minorHAnsi" w:hAnsiTheme="minorHAnsi" w:cstheme="minorHAnsi"/>
          <w:i/>
          <w:color w:val="4471C4"/>
          <w:szCs w:val="20"/>
          <w:lang w:val="en-GB"/>
        </w:rPr>
        <w:t>-</w:t>
      </w:r>
      <w:r w:rsidRPr="005B6C69">
        <w:rPr>
          <w:rFonts w:asciiTheme="minorHAnsi" w:hAnsiTheme="minorHAnsi" w:cstheme="minorHAnsi"/>
          <w:i/>
          <w:color w:val="4471C4"/>
          <w:szCs w:val="20"/>
          <w:lang w:val="ru-RU"/>
        </w:rPr>
        <w:t>сайты</w:t>
      </w:r>
      <w:r w:rsidR="00D94F81" w:rsidRPr="00A56F63">
        <w:rPr>
          <w:rFonts w:asciiTheme="minorHAnsi" w:hAnsiTheme="minorHAnsi" w:cstheme="minorHAnsi"/>
          <w:i/>
          <w:color w:val="4471C4"/>
          <w:szCs w:val="20"/>
          <w:lang w:val="en-GB"/>
        </w:rPr>
        <w:t>:</w:t>
      </w:r>
      <w:r w:rsidR="00D94F81" w:rsidRPr="00A56F63">
        <w:rPr>
          <w:rFonts w:ascii="Calibri" w:hAnsi="Calibri"/>
          <w:i/>
          <w:color w:val="4471C4"/>
          <w:sz w:val="24"/>
          <w:lang w:val="en-GB"/>
        </w:rPr>
        <w:tab/>
      </w:r>
      <w:hyperlink r:id="rId9">
        <w:r w:rsidR="00D94F81" w:rsidRPr="00A56F63">
          <w:rPr>
            <w:rFonts w:ascii="Microsoft Sans Serif" w:hAnsi="Microsoft Sans Serif"/>
            <w:color w:val="0562C1"/>
            <w:sz w:val="18"/>
            <w:u w:val="single" w:color="0562C1"/>
            <w:lang w:val="en-GB"/>
          </w:rPr>
          <w:t>www.prekladyakorektury.sk</w:t>
        </w:r>
        <w:r w:rsidR="00D94F81" w:rsidRPr="00A56F63">
          <w:rPr>
            <w:rFonts w:ascii="Microsoft Sans Serif" w:hAnsi="Microsoft Sans Serif"/>
            <w:color w:val="0562C1"/>
            <w:sz w:val="18"/>
            <w:lang w:val="en-GB"/>
          </w:rPr>
          <w:t xml:space="preserve"> </w:t>
        </w:r>
      </w:hyperlink>
    </w:p>
    <w:p w14:paraId="2E90946D" w14:textId="77777777" w:rsidR="00232BB9" w:rsidRPr="00A56F63" w:rsidRDefault="00000000" w:rsidP="00D445CA">
      <w:pPr>
        <w:spacing w:line="276" w:lineRule="auto"/>
        <w:ind w:left="2442" w:right="934"/>
        <w:rPr>
          <w:rFonts w:ascii="Microsoft Sans Serif"/>
          <w:color w:val="0562C1"/>
          <w:sz w:val="18"/>
          <w:lang w:val="en-GB"/>
        </w:rPr>
      </w:pPr>
      <w:hyperlink r:id="rId10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http://www.prekladatelia.eu/lubalucanska/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 </w:t>
        </w:r>
      </w:hyperlink>
      <w:hyperlink r:id="rId11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https://www.linkedin.com/in/%C4%BEuba-lu%C4%8Dansk%C3%A1-68435175/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 </w:t>
        </w:r>
      </w:hyperlink>
      <w:hyperlink r:id="rId12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https://www.proz.com/translator/1782650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 </w:t>
        </w:r>
      </w:hyperlink>
    </w:p>
    <w:p w14:paraId="7B9ADDC7" w14:textId="77777777" w:rsidR="00417EC6" w:rsidRPr="00A56F63" w:rsidRDefault="00000000" w:rsidP="00D445CA">
      <w:pPr>
        <w:spacing w:line="276" w:lineRule="auto"/>
        <w:ind w:left="2442"/>
        <w:rPr>
          <w:rFonts w:ascii="Microsoft Sans Serif" w:hAnsi="Microsoft Sans Serif"/>
          <w:color w:val="0562C1"/>
          <w:sz w:val="18"/>
          <w:u w:val="single" w:color="0562C1"/>
          <w:lang w:val="en-GB"/>
        </w:rPr>
      </w:pPr>
      <w:hyperlink r:id="rId13" w:history="1">
        <w:r w:rsidR="00FB1A22" w:rsidRPr="00A56F63">
          <w:rPr>
            <w:rStyle w:val="Hypertextovprepojenie"/>
            <w:rFonts w:ascii="Microsoft Sans Serif" w:hAnsi="Microsoft Sans Serif"/>
            <w:sz w:val="18"/>
            <w:lang w:val="en-GB"/>
          </w:rPr>
          <w:t>http://preklady-de-srb-chorv.preklad-tlmocenie.sk/</w:t>
        </w:r>
      </w:hyperlink>
    </w:p>
    <w:p w14:paraId="7F3B26BB" w14:textId="77777777" w:rsidR="00232BB9" w:rsidRPr="00A56F63" w:rsidRDefault="00000000" w:rsidP="00D445CA">
      <w:pPr>
        <w:spacing w:line="276" w:lineRule="auto"/>
        <w:ind w:left="2442" w:right="3248"/>
        <w:rPr>
          <w:rFonts w:ascii="Microsoft Sans Serif"/>
          <w:sz w:val="18"/>
          <w:lang w:val="en-GB"/>
        </w:rPr>
      </w:pPr>
      <w:hyperlink r:id="rId14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https://twitter.com/LLucanska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 </w:t>
        </w:r>
      </w:hyperlink>
      <w:hyperlink r:id="rId15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https://www.facebook.com/asftzjgm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 </w:t>
        </w:r>
      </w:hyperlink>
      <w:hyperlink r:id="rId16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https://www.instagram.com/lubalucanska/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 </w:t>
        </w:r>
      </w:hyperlink>
    </w:p>
    <w:p w14:paraId="1B49D57D" w14:textId="77777777" w:rsidR="00232BB9" w:rsidRPr="00A56F63" w:rsidRDefault="00000000" w:rsidP="00D445CA">
      <w:pPr>
        <w:spacing w:line="276" w:lineRule="auto"/>
        <w:ind w:left="2442"/>
        <w:rPr>
          <w:rFonts w:ascii="Microsoft Sans Serif"/>
          <w:color w:val="0562C1"/>
          <w:sz w:val="18"/>
          <w:lang w:val="en-GB"/>
        </w:rPr>
      </w:pPr>
      <w:hyperlink r:id="rId17">
        <w:r w:rsidR="00D94F81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https://lubalucanska.blog.sme.sk/c/373107/zlato-z-caxamalcy.htm</w:t>
        </w:r>
        <w:r w:rsidR="00D94F81" w:rsidRPr="00A56F63">
          <w:rPr>
            <w:rFonts w:ascii="Microsoft Sans Serif"/>
            <w:color w:val="0562C1"/>
            <w:sz w:val="18"/>
            <w:lang w:val="en-GB"/>
          </w:rPr>
          <w:t xml:space="preserve">l </w:t>
        </w:r>
      </w:hyperlink>
    </w:p>
    <w:p w14:paraId="7A8FD221" w14:textId="77777777" w:rsidR="00417EC6" w:rsidRPr="00A56F63" w:rsidRDefault="00000000" w:rsidP="00D445CA">
      <w:pPr>
        <w:spacing w:line="276" w:lineRule="auto"/>
        <w:ind w:left="2442" w:right="8"/>
        <w:rPr>
          <w:rFonts w:ascii="Microsoft Sans Serif"/>
          <w:color w:val="0562C1"/>
          <w:sz w:val="18"/>
          <w:u w:val="single" w:color="0562C1"/>
          <w:lang w:val="en-GB"/>
        </w:rPr>
      </w:pPr>
      <w:hyperlink r:id="rId18" w:history="1">
        <w:r w:rsidR="00417EC6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https://lubalucanska.blog.sme.sk/c/373107/zlato-z-caxamalcy.html</w:t>
        </w:r>
      </w:hyperlink>
    </w:p>
    <w:p w14:paraId="7A7D4541" w14:textId="77777777" w:rsidR="00F3542B" w:rsidRPr="00A56F63" w:rsidRDefault="00000000" w:rsidP="00D445CA">
      <w:pPr>
        <w:spacing w:line="276" w:lineRule="auto"/>
        <w:ind w:left="2442" w:right="8"/>
        <w:rPr>
          <w:rFonts w:ascii="Microsoft Sans Serif"/>
          <w:color w:val="0562C1"/>
          <w:sz w:val="18"/>
          <w:u w:val="single" w:color="0562C1"/>
          <w:lang w:val="en-GB"/>
        </w:rPr>
      </w:pPr>
      <w:hyperlink r:id="rId19" w:history="1">
        <w:r w:rsidR="00F3542B" w:rsidRPr="00A56F63">
          <w:rPr>
            <w:rFonts w:ascii="Microsoft Sans Serif"/>
            <w:color w:val="0562C1"/>
            <w:sz w:val="18"/>
            <w:u w:val="single" w:color="0562C1"/>
            <w:lang w:val="en-GB"/>
          </w:rPr>
          <w:t>https://zlatozcaxamalcy.wordpress.com/2016/03/01/zivot-a-dielo-jakoba-wassermanna/</w:t>
        </w:r>
      </w:hyperlink>
    </w:p>
    <w:p w14:paraId="32D6C5D3" w14:textId="77777777" w:rsidR="00232BB9" w:rsidRPr="00F641E0" w:rsidRDefault="00232BB9" w:rsidP="00FB1A22">
      <w:pPr>
        <w:ind w:left="2442" w:right="8"/>
        <w:rPr>
          <w:rFonts w:ascii="Microsoft Sans Serif"/>
          <w:color w:val="0562C1"/>
          <w:sz w:val="18"/>
          <w:u w:color="0562C1"/>
          <w:lang w:val="en-GB"/>
        </w:rPr>
      </w:pPr>
    </w:p>
    <w:p w14:paraId="74700930" w14:textId="77777777" w:rsidR="00232BB9" w:rsidRPr="00A56F63" w:rsidRDefault="00232BB9">
      <w:pPr>
        <w:pStyle w:val="Zkladntext"/>
        <w:spacing w:before="6"/>
        <w:rPr>
          <w:rFonts w:ascii="Microsoft Sans Serif"/>
          <w:sz w:val="2"/>
          <w:szCs w:val="2"/>
          <w:lang w:val="en-GB"/>
        </w:rPr>
      </w:pPr>
    </w:p>
    <w:p w14:paraId="091D78F7" w14:textId="52327ABE" w:rsidR="00232BB9" w:rsidRPr="005B6C69" w:rsidRDefault="005B6C69">
      <w:pPr>
        <w:spacing w:before="56"/>
        <w:ind w:left="316"/>
        <w:rPr>
          <w:rFonts w:asciiTheme="minorHAnsi" w:hAnsiTheme="minorHAnsi" w:cstheme="minorHAnsi"/>
          <w:lang w:val="ru-RU"/>
        </w:rPr>
      </w:pPr>
      <w:r w:rsidRPr="005B6C69">
        <w:rPr>
          <w:rFonts w:asciiTheme="minorHAnsi" w:hAnsiTheme="minorHAnsi" w:cstheme="minorHAnsi"/>
          <w:lang w:val="ru-RU"/>
        </w:rPr>
        <w:t>Братислава, 1</w:t>
      </w:r>
      <w:r w:rsidR="00110939">
        <w:rPr>
          <w:rFonts w:asciiTheme="minorHAnsi" w:hAnsiTheme="minorHAnsi" w:cstheme="minorHAnsi"/>
        </w:rPr>
        <w:t>7</w:t>
      </w:r>
      <w:r w:rsidRPr="005B6C69">
        <w:rPr>
          <w:rFonts w:asciiTheme="minorHAnsi" w:hAnsiTheme="minorHAnsi" w:cstheme="minorHAnsi"/>
          <w:lang w:val="ru-RU"/>
        </w:rPr>
        <w:t xml:space="preserve"> октября 2022 г.</w:t>
      </w:r>
    </w:p>
    <w:p w14:paraId="4AB65F64" w14:textId="77777777" w:rsidR="00232BB9" w:rsidRDefault="00232BB9">
      <w:pPr>
        <w:rPr>
          <w:rFonts w:ascii="Calibri"/>
        </w:rPr>
        <w:sectPr w:rsidR="00232BB9" w:rsidSect="000905DC">
          <w:footerReference w:type="default" r:id="rId20"/>
          <w:pgSz w:w="11910" w:h="16840"/>
          <w:pgMar w:top="520" w:right="1021" w:bottom="1400" w:left="1100" w:header="0" w:footer="1029" w:gutter="0"/>
          <w:cols w:space="708"/>
        </w:sectPr>
      </w:pPr>
    </w:p>
    <w:tbl>
      <w:tblPr>
        <w:tblStyle w:val="TableNormal"/>
        <w:tblW w:w="9923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48"/>
        <w:gridCol w:w="4690"/>
      </w:tblGrid>
      <w:tr w:rsidR="00232BB9" w14:paraId="446736DF" w14:textId="77777777" w:rsidTr="00951050">
        <w:trPr>
          <w:trHeight w:val="84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517659FE" w14:textId="5F25565E" w:rsidR="00232BB9" w:rsidRPr="00824C36" w:rsidRDefault="005B6C69" w:rsidP="005B6C69">
            <w:pPr>
              <w:pStyle w:val="TableParagraph"/>
              <w:spacing w:before="270"/>
              <w:ind w:left="7" w:right="44"/>
              <w:jc w:val="center"/>
              <w:rPr>
                <w:b/>
                <w:sz w:val="32"/>
                <w:lang w:val="ru-RU"/>
              </w:rPr>
            </w:pPr>
            <w:r w:rsidRPr="00824C36">
              <w:rPr>
                <w:b/>
                <w:color w:val="FFFF80"/>
                <w:sz w:val="32"/>
                <w:lang w:val="ru-RU"/>
              </w:rPr>
              <w:lastRenderedPageBreak/>
              <w:t>Мое портфолио</w:t>
            </w:r>
          </w:p>
        </w:tc>
      </w:tr>
      <w:tr w:rsidR="00232BB9" w14:paraId="5406F5C8" w14:textId="77777777" w:rsidTr="00951050">
        <w:trPr>
          <w:trHeight w:val="243"/>
        </w:trPr>
        <w:tc>
          <w:tcPr>
            <w:tcW w:w="1985" w:type="dxa"/>
            <w:tcBorders>
              <w:left w:val="single" w:sz="6" w:space="0" w:color="800000"/>
              <w:bottom w:val="nil"/>
              <w:right w:val="nil"/>
            </w:tcBorders>
          </w:tcPr>
          <w:p w14:paraId="46B0DB6F" w14:textId="743535D4" w:rsidR="00232BB9" w:rsidRPr="00824C36" w:rsidRDefault="00824C36" w:rsidP="00C05248">
            <w:pPr>
              <w:pStyle w:val="TableParagraph"/>
              <w:spacing w:before="60"/>
              <w:ind w:left="147"/>
              <w:rPr>
                <w:b/>
                <w:sz w:val="16"/>
                <w:lang w:val="ru-RU"/>
              </w:rPr>
            </w:pPr>
            <w:r w:rsidRPr="00824C36">
              <w:rPr>
                <w:bCs/>
                <w:color w:val="800000"/>
                <w:sz w:val="16"/>
                <w:lang w:val="ru-RU"/>
              </w:rPr>
              <w:t>Дата рождения</w:t>
            </w:r>
            <w:r w:rsidRPr="00824C36">
              <w:rPr>
                <w:b/>
                <w:color w:val="800000"/>
                <w:sz w:val="16"/>
                <w:lang w:val="ru-RU"/>
              </w:rPr>
              <w:t>:</w:t>
            </w:r>
          </w:p>
        </w:tc>
        <w:tc>
          <w:tcPr>
            <w:tcW w:w="3248" w:type="dxa"/>
            <w:tcBorders>
              <w:left w:val="nil"/>
              <w:bottom w:val="nil"/>
              <w:right w:val="single" w:sz="6" w:space="0" w:color="800000"/>
            </w:tcBorders>
          </w:tcPr>
          <w:p w14:paraId="09DF03AD" w14:textId="4DEBB572" w:rsidR="00232BB9" w:rsidRPr="00824C36" w:rsidRDefault="00824C36" w:rsidP="00C05248">
            <w:pPr>
              <w:pStyle w:val="TableParagraph"/>
              <w:spacing w:before="60"/>
              <w:ind w:left="147"/>
              <w:rPr>
                <w:b/>
                <w:sz w:val="16"/>
                <w:lang w:val="ru-RU"/>
              </w:rPr>
            </w:pPr>
            <w:r w:rsidRPr="00824C36">
              <w:rPr>
                <w:b/>
                <w:color w:val="800000"/>
                <w:sz w:val="16"/>
                <w:lang w:val="ru-RU"/>
              </w:rPr>
              <w:t>24 октября 1966 г.</w:t>
            </w:r>
          </w:p>
        </w:tc>
        <w:tc>
          <w:tcPr>
            <w:tcW w:w="4690" w:type="dxa"/>
            <w:tcBorders>
              <w:left w:val="single" w:sz="6" w:space="0" w:color="800000"/>
              <w:bottom w:val="nil"/>
              <w:right w:val="single" w:sz="6" w:space="0" w:color="800000"/>
            </w:tcBorders>
          </w:tcPr>
          <w:p w14:paraId="4B9CA8DD" w14:textId="1B364AF9" w:rsidR="00232BB9" w:rsidRDefault="00824C36" w:rsidP="00C05248">
            <w:pPr>
              <w:pStyle w:val="TableParagraph"/>
              <w:spacing w:before="60"/>
              <w:ind w:left="103"/>
              <w:rPr>
                <w:b/>
                <w:sz w:val="16"/>
              </w:rPr>
            </w:pPr>
            <w:r w:rsidRPr="00824C36">
              <w:rPr>
                <w:b/>
                <w:color w:val="800000"/>
                <w:sz w:val="16"/>
              </w:rPr>
              <w:t>КОНТАКТЫ</w:t>
            </w:r>
          </w:p>
        </w:tc>
      </w:tr>
      <w:tr w:rsidR="00232BB9" w14:paraId="0C642FE8" w14:textId="77777777" w:rsidTr="00951050">
        <w:trPr>
          <w:trHeight w:val="494"/>
        </w:trPr>
        <w:tc>
          <w:tcPr>
            <w:tcW w:w="1985" w:type="dxa"/>
            <w:tcBorders>
              <w:top w:val="nil"/>
              <w:left w:val="single" w:sz="6" w:space="0" w:color="800000"/>
              <w:bottom w:val="nil"/>
              <w:right w:val="nil"/>
            </w:tcBorders>
          </w:tcPr>
          <w:p w14:paraId="2A0FEF25" w14:textId="0156DCB8" w:rsidR="00232BB9" w:rsidRPr="00824C36" w:rsidRDefault="00824C36" w:rsidP="00C05248">
            <w:pPr>
              <w:pStyle w:val="TableParagraph"/>
              <w:spacing w:before="138"/>
              <w:ind w:left="147"/>
              <w:rPr>
                <w:sz w:val="16"/>
                <w:lang w:val="ru-RU"/>
              </w:rPr>
            </w:pPr>
            <w:r w:rsidRPr="00824C36">
              <w:rPr>
                <w:color w:val="800000"/>
                <w:sz w:val="16"/>
                <w:lang w:val="ru-RU"/>
              </w:rPr>
              <w:t>Рабочее место</w:t>
            </w:r>
            <w:r w:rsidR="00D94F81" w:rsidRPr="00824C36">
              <w:rPr>
                <w:color w:val="800000"/>
                <w:sz w:val="16"/>
                <w:lang w:val="ru-RU"/>
              </w:rPr>
              <w:t>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800000"/>
            </w:tcBorders>
          </w:tcPr>
          <w:p w14:paraId="40563116" w14:textId="719F36CF" w:rsidR="00232BB9" w:rsidRPr="00824C36" w:rsidRDefault="00824C36" w:rsidP="00C05248">
            <w:pPr>
              <w:pStyle w:val="TableParagraph"/>
              <w:spacing w:before="138"/>
              <w:ind w:left="147"/>
              <w:rPr>
                <w:b/>
                <w:sz w:val="16"/>
                <w:lang w:val="ru-RU"/>
              </w:rPr>
            </w:pPr>
            <w:r w:rsidRPr="00824C36">
              <w:rPr>
                <w:b/>
                <w:color w:val="800000"/>
                <w:sz w:val="16"/>
                <w:lang w:val="ru-RU"/>
              </w:rPr>
              <w:t>Братислава</w:t>
            </w:r>
          </w:p>
        </w:tc>
        <w:tc>
          <w:tcPr>
            <w:tcW w:w="4690" w:type="dxa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</w:tcPr>
          <w:p w14:paraId="45A6003E" w14:textId="2D75CF6E" w:rsidR="00232BB9" w:rsidRDefault="00824C36" w:rsidP="00C05248">
            <w:pPr>
              <w:pStyle w:val="TableParagraph"/>
              <w:spacing w:before="138"/>
              <w:ind w:left="103"/>
              <w:rPr>
                <w:b/>
                <w:sz w:val="16"/>
              </w:rPr>
            </w:pPr>
            <w:r w:rsidRPr="000866EC">
              <w:rPr>
                <w:color w:val="800000"/>
                <w:sz w:val="16"/>
                <w:lang w:val="ru-RU"/>
              </w:rPr>
              <w:t>Мобильный телефон:+</w:t>
            </w:r>
            <w:r w:rsidRPr="00824C36">
              <w:rPr>
                <w:b/>
                <w:bCs/>
                <w:color w:val="800000"/>
                <w:sz w:val="16"/>
              </w:rPr>
              <w:t>421</w:t>
            </w:r>
            <w:r>
              <w:rPr>
                <w:color w:val="800000"/>
                <w:sz w:val="16"/>
              </w:rPr>
              <w:t xml:space="preserve"> </w:t>
            </w:r>
            <w:r w:rsidR="00D94F81">
              <w:rPr>
                <w:b/>
                <w:color w:val="800000"/>
                <w:sz w:val="16"/>
              </w:rPr>
              <w:t>911 109 165</w:t>
            </w:r>
          </w:p>
        </w:tc>
      </w:tr>
      <w:tr w:rsidR="00232BB9" w14:paraId="779BD851" w14:textId="77777777" w:rsidTr="00951050">
        <w:trPr>
          <w:trHeight w:val="203"/>
        </w:trPr>
        <w:tc>
          <w:tcPr>
            <w:tcW w:w="1985" w:type="dxa"/>
            <w:tcBorders>
              <w:top w:val="nil"/>
              <w:left w:val="single" w:sz="6" w:space="0" w:color="800000"/>
              <w:bottom w:val="nil"/>
              <w:right w:val="nil"/>
            </w:tcBorders>
          </w:tcPr>
          <w:p w14:paraId="7A8E818A" w14:textId="7AE2319D" w:rsidR="00232BB9" w:rsidRPr="00824C36" w:rsidRDefault="00824C36" w:rsidP="00C05248">
            <w:pPr>
              <w:pStyle w:val="TableParagraph"/>
              <w:spacing w:before="162"/>
              <w:ind w:left="147"/>
              <w:rPr>
                <w:sz w:val="16"/>
                <w:lang w:val="ru-RU"/>
              </w:rPr>
            </w:pPr>
            <w:r w:rsidRPr="00824C36">
              <w:rPr>
                <w:color w:val="800000"/>
                <w:sz w:val="16"/>
                <w:lang w:val="ru-RU"/>
              </w:rPr>
              <w:t>Улица, Номер</w:t>
            </w:r>
            <w:r w:rsidR="00D94F81" w:rsidRPr="00824C36">
              <w:rPr>
                <w:color w:val="800000"/>
                <w:sz w:val="16"/>
                <w:lang w:val="ru-RU"/>
              </w:rPr>
              <w:t>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800000"/>
            </w:tcBorders>
          </w:tcPr>
          <w:p w14:paraId="480C760E" w14:textId="605B71B6" w:rsidR="00232BB9" w:rsidRPr="0054178A" w:rsidRDefault="00951050" w:rsidP="00C05248">
            <w:pPr>
              <w:pStyle w:val="TableParagraph"/>
              <w:spacing w:before="162"/>
              <w:ind w:left="147"/>
              <w:rPr>
                <w:b/>
                <w:sz w:val="16"/>
                <w:lang w:val="ru-RU"/>
              </w:rPr>
            </w:pPr>
            <w:r w:rsidRPr="0054178A">
              <w:rPr>
                <w:b/>
                <w:color w:val="800000"/>
                <w:sz w:val="16"/>
                <w:lang w:val="ru-RU"/>
              </w:rPr>
              <w:t xml:space="preserve">улица </w:t>
            </w:r>
            <w:r w:rsidR="0054178A" w:rsidRPr="0054178A">
              <w:rPr>
                <w:b/>
                <w:color w:val="800000"/>
                <w:sz w:val="16"/>
                <w:lang w:val="ru-RU"/>
              </w:rPr>
              <w:t>Спортoва 120/</w:t>
            </w:r>
            <w:r w:rsidR="00D94F81" w:rsidRPr="0054178A">
              <w:rPr>
                <w:b/>
                <w:color w:val="800000"/>
                <w:sz w:val="16"/>
                <w:lang w:val="ru-RU"/>
              </w:rPr>
              <w:t>5</w:t>
            </w:r>
          </w:p>
        </w:tc>
        <w:tc>
          <w:tcPr>
            <w:tcW w:w="4690" w:type="dxa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</w:tcPr>
          <w:p w14:paraId="2119D8B8" w14:textId="3A34A67D" w:rsidR="000866EC" w:rsidRPr="000866EC" w:rsidRDefault="00D94F81" w:rsidP="00BD42E0">
            <w:pPr>
              <w:pStyle w:val="TableParagraph"/>
              <w:ind w:left="103"/>
              <w:rPr>
                <w:b/>
                <w:color w:val="800000"/>
                <w:sz w:val="16"/>
              </w:rPr>
            </w:pPr>
            <w:r>
              <w:rPr>
                <w:color w:val="800000"/>
                <w:sz w:val="16"/>
              </w:rPr>
              <w:t xml:space="preserve">E-mail: </w:t>
            </w:r>
            <w:hyperlink r:id="rId21">
              <w:r>
                <w:rPr>
                  <w:b/>
                  <w:color w:val="800000"/>
                  <w:sz w:val="16"/>
                </w:rPr>
                <w:t>luba.lucanska@gmail.com</w:t>
              </w:r>
            </w:hyperlink>
          </w:p>
        </w:tc>
      </w:tr>
      <w:tr w:rsidR="00232BB9" w14:paraId="0B1D7F1A" w14:textId="77777777" w:rsidTr="00951050">
        <w:trPr>
          <w:trHeight w:val="1045"/>
        </w:trPr>
        <w:tc>
          <w:tcPr>
            <w:tcW w:w="1985" w:type="dxa"/>
            <w:tcBorders>
              <w:top w:val="nil"/>
              <w:left w:val="single" w:sz="6" w:space="0" w:color="800000"/>
              <w:bottom w:val="single" w:sz="6" w:space="0" w:color="800000"/>
              <w:right w:val="nil"/>
            </w:tcBorders>
          </w:tcPr>
          <w:p w14:paraId="30C69496" w14:textId="77777777" w:rsidR="00232BB9" w:rsidRPr="00A56F63" w:rsidRDefault="00232BB9" w:rsidP="00C05248">
            <w:pPr>
              <w:pStyle w:val="TableParagraph"/>
              <w:spacing w:before="9"/>
              <w:ind w:left="147"/>
              <w:rPr>
                <w:rFonts w:ascii="Calibri"/>
                <w:sz w:val="27"/>
                <w:lang w:val="de-DE"/>
              </w:rPr>
            </w:pPr>
          </w:p>
          <w:p w14:paraId="4D3F0D64" w14:textId="47FA1B20" w:rsidR="00232BB9" w:rsidRPr="00824C36" w:rsidRDefault="00824C36" w:rsidP="00C05248">
            <w:pPr>
              <w:pStyle w:val="TableParagraph"/>
              <w:ind w:left="147"/>
              <w:rPr>
                <w:sz w:val="16"/>
                <w:lang w:val="ru-RU"/>
              </w:rPr>
            </w:pPr>
            <w:r w:rsidRPr="00824C36">
              <w:rPr>
                <w:color w:val="800000"/>
                <w:sz w:val="16"/>
                <w:lang w:val="ru-RU"/>
              </w:rPr>
              <w:t>Почтовый индекс, город</w:t>
            </w:r>
            <w:r w:rsidR="00D94F81" w:rsidRPr="00824C36">
              <w:rPr>
                <w:color w:val="800000"/>
                <w:sz w:val="16"/>
                <w:lang w:val="ru-RU"/>
              </w:rPr>
              <w:t>: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800000"/>
              <w:right w:val="single" w:sz="6" w:space="0" w:color="800000"/>
            </w:tcBorders>
          </w:tcPr>
          <w:p w14:paraId="06F19970" w14:textId="77777777" w:rsidR="00232BB9" w:rsidRPr="0054178A" w:rsidRDefault="00232BB9" w:rsidP="00C05248">
            <w:pPr>
              <w:pStyle w:val="TableParagraph"/>
              <w:spacing w:before="9"/>
              <w:ind w:left="147"/>
              <w:rPr>
                <w:rFonts w:ascii="Calibri"/>
                <w:sz w:val="27"/>
                <w:lang w:val="ru-RU"/>
              </w:rPr>
            </w:pPr>
          </w:p>
          <w:p w14:paraId="7D980492" w14:textId="7A87D97D" w:rsidR="00232BB9" w:rsidRPr="00951050" w:rsidRDefault="00D94F81" w:rsidP="00C05248">
            <w:pPr>
              <w:pStyle w:val="TableParagraph"/>
              <w:ind w:left="147"/>
              <w:rPr>
                <w:b/>
                <w:sz w:val="16"/>
              </w:rPr>
            </w:pPr>
            <w:r w:rsidRPr="0054178A">
              <w:rPr>
                <w:b/>
                <w:color w:val="800000"/>
                <w:sz w:val="16"/>
                <w:lang w:val="ru-RU"/>
              </w:rPr>
              <w:t xml:space="preserve">831 04 </w:t>
            </w:r>
            <w:r w:rsidR="0054178A" w:rsidRPr="0054178A">
              <w:rPr>
                <w:b/>
                <w:color w:val="800000"/>
                <w:sz w:val="16"/>
                <w:lang w:val="ru-RU"/>
              </w:rPr>
              <w:t>Братислава</w:t>
            </w:r>
            <w:r w:rsidR="00951050">
              <w:rPr>
                <w:b/>
                <w:color w:val="800000"/>
                <w:sz w:val="16"/>
              </w:rPr>
              <w:t>, CP</w:t>
            </w:r>
          </w:p>
        </w:tc>
        <w:tc>
          <w:tcPr>
            <w:tcW w:w="4690" w:type="dxa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4BF45FA8" w14:textId="2B8AC24C" w:rsidR="00232BB9" w:rsidRDefault="00000000" w:rsidP="004D07DA">
            <w:pPr>
              <w:pStyle w:val="TableParagraph"/>
              <w:ind w:left="103" w:right="127"/>
              <w:rPr>
                <w:sz w:val="15"/>
              </w:rPr>
            </w:pPr>
            <w:hyperlink r:id="rId22">
              <w:r w:rsidR="00D94F81">
                <w:rPr>
                  <w:color w:val="0562C1"/>
                  <w:sz w:val="15"/>
                  <w:u w:val="single" w:color="0562C1"/>
                </w:rPr>
                <w:t>www.prekladyakorektury.sk</w:t>
              </w:r>
            </w:hyperlink>
            <w:r w:rsidR="00D94F81">
              <w:rPr>
                <w:color w:val="0562C1"/>
                <w:sz w:val="15"/>
              </w:rPr>
              <w:t xml:space="preserve"> </w:t>
            </w:r>
            <w:hyperlink r:id="rId23">
              <w:r w:rsidR="00D94F81">
                <w:rPr>
                  <w:color w:val="0562C1"/>
                  <w:sz w:val="15"/>
                  <w:u w:val="single" w:color="0562C1"/>
                </w:rPr>
                <w:t>https://www.linkedin.com/in/%C4%BEuba-</w:t>
              </w:r>
            </w:hyperlink>
            <w:hyperlink r:id="rId24">
              <w:r w:rsidR="00D94F81">
                <w:rPr>
                  <w:color w:val="0562C1"/>
                  <w:sz w:val="15"/>
                  <w:u w:val="single" w:color="0562C1"/>
                </w:rPr>
                <w:t>lu%C4%8Dansk%C3%A1-68435175/</w:t>
              </w:r>
            </w:hyperlink>
          </w:p>
          <w:p w14:paraId="79068B5E" w14:textId="77777777" w:rsidR="00232BB9" w:rsidRDefault="00000000" w:rsidP="004D07DA">
            <w:pPr>
              <w:pStyle w:val="TableParagraph"/>
              <w:spacing w:before="1"/>
              <w:ind w:left="103" w:right="127"/>
              <w:rPr>
                <w:sz w:val="15"/>
              </w:rPr>
            </w:pPr>
            <w:hyperlink r:id="rId25">
              <w:r w:rsidR="00D94F81">
                <w:rPr>
                  <w:color w:val="0562C1"/>
                  <w:sz w:val="15"/>
                  <w:u w:val="single" w:color="0562C1"/>
                </w:rPr>
                <w:t>http://www.prekladatelia.eu/vyhladavanie/</w:t>
              </w:r>
            </w:hyperlink>
          </w:p>
        </w:tc>
      </w:tr>
      <w:tr w:rsidR="00232BB9" w14:paraId="064C61EC" w14:textId="77777777" w:rsidTr="00951050">
        <w:trPr>
          <w:trHeight w:val="1468"/>
        </w:trPr>
        <w:tc>
          <w:tcPr>
            <w:tcW w:w="5233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</w:tcPr>
          <w:p w14:paraId="05A1B5EE" w14:textId="7329342D" w:rsidR="00232BB9" w:rsidRPr="00AB787C" w:rsidRDefault="000866EC" w:rsidP="00C05248">
            <w:pPr>
              <w:pStyle w:val="TableParagraph"/>
              <w:spacing w:before="30"/>
              <w:ind w:left="147"/>
              <w:rPr>
                <w:b/>
                <w:sz w:val="18"/>
                <w:lang w:val="ru-RU"/>
              </w:rPr>
            </w:pPr>
            <w:r w:rsidRPr="00AB787C">
              <w:rPr>
                <w:b/>
                <w:color w:val="800000"/>
                <w:sz w:val="18"/>
                <w:lang w:val="ru-RU"/>
              </w:rPr>
              <w:t>Языки</w:t>
            </w:r>
            <w:r w:rsidR="00D94F81" w:rsidRPr="00AB787C">
              <w:rPr>
                <w:b/>
                <w:color w:val="800000"/>
                <w:sz w:val="18"/>
                <w:lang w:val="ru-RU"/>
              </w:rPr>
              <w:t>:</w:t>
            </w:r>
          </w:p>
          <w:p w14:paraId="27CD28C1" w14:textId="77777777" w:rsidR="00232BB9" w:rsidRPr="00AB787C" w:rsidRDefault="00232BB9" w:rsidP="00C05248">
            <w:pPr>
              <w:pStyle w:val="TableParagraph"/>
              <w:spacing w:before="9"/>
              <w:ind w:left="147"/>
              <w:rPr>
                <w:rFonts w:ascii="Calibri"/>
                <w:sz w:val="16"/>
                <w:szCs w:val="12"/>
                <w:lang w:val="ru-RU"/>
              </w:rPr>
            </w:pPr>
          </w:p>
          <w:p w14:paraId="38D136FD" w14:textId="5AA7EFC0" w:rsidR="00232BB9" w:rsidRPr="0005173E" w:rsidRDefault="00680050" w:rsidP="00AB787C">
            <w:pPr>
              <w:pStyle w:val="TableParagraph"/>
              <w:spacing w:line="276" w:lineRule="auto"/>
              <w:ind w:left="147"/>
              <w:rPr>
                <w:sz w:val="16"/>
              </w:rPr>
            </w:pPr>
            <w:r w:rsidRPr="00AB787C">
              <w:rPr>
                <w:color w:val="800000"/>
                <w:sz w:val="16"/>
                <w:lang w:val="ru-RU"/>
              </w:rPr>
              <w:t>Н</w:t>
            </w:r>
            <w:r w:rsidR="000866EC" w:rsidRPr="00AB787C">
              <w:rPr>
                <w:color w:val="800000"/>
                <w:sz w:val="16"/>
                <w:lang w:val="ru-RU"/>
              </w:rPr>
              <w:t xml:space="preserve">емецкий, </w:t>
            </w:r>
            <w:r w:rsidRPr="00AB787C">
              <w:rPr>
                <w:color w:val="800000"/>
                <w:sz w:val="16"/>
                <w:lang w:val="ru-RU"/>
              </w:rPr>
              <w:t>Х</w:t>
            </w:r>
            <w:r w:rsidR="000866EC" w:rsidRPr="00AB787C">
              <w:rPr>
                <w:color w:val="800000"/>
                <w:sz w:val="16"/>
                <w:lang w:val="ru-RU"/>
              </w:rPr>
              <w:t xml:space="preserve">орватский, </w:t>
            </w:r>
            <w:r w:rsidRPr="00AB787C">
              <w:rPr>
                <w:color w:val="800000"/>
                <w:sz w:val="16"/>
                <w:lang w:val="ru-RU"/>
              </w:rPr>
              <w:t>С</w:t>
            </w:r>
            <w:r w:rsidR="000866EC" w:rsidRPr="00AB787C">
              <w:rPr>
                <w:color w:val="800000"/>
                <w:sz w:val="16"/>
                <w:lang w:val="ru-RU"/>
              </w:rPr>
              <w:t xml:space="preserve">ербский, </w:t>
            </w:r>
            <w:r w:rsidRPr="00AB787C">
              <w:rPr>
                <w:color w:val="800000"/>
                <w:sz w:val="16"/>
                <w:lang w:val="ru-RU"/>
              </w:rPr>
              <w:t>Ч</w:t>
            </w:r>
            <w:r w:rsidR="000866EC" w:rsidRPr="00AB787C">
              <w:rPr>
                <w:color w:val="800000"/>
                <w:sz w:val="16"/>
                <w:lang w:val="ru-RU"/>
              </w:rPr>
              <w:t xml:space="preserve">ешский, </w:t>
            </w:r>
            <w:r w:rsidRPr="00AB787C">
              <w:rPr>
                <w:color w:val="800000"/>
                <w:sz w:val="16"/>
                <w:lang w:val="ru-RU"/>
              </w:rPr>
              <w:t>Р</w:t>
            </w:r>
            <w:r w:rsidR="000866EC" w:rsidRPr="00AB787C">
              <w:rPr>
                <w:color w:val="800000"/>
                <w:sz w:val="16"/>
                <w:lang w:val="ru-RU"/>
              </w:rPr>
              <w:t xml:space="preserve">усский, </w:t>
            </w:r>
            <w:r w:rsidR="0005173E">
              <w:rPr>
                <w:color w:val="800000"/>
                <w:sz w:val="16"/>
              </w:rPr>
              <w:t>(</w:t>
            </w:r>
            <w:r w:rsidRPr="00AB787C">
              <w:rPr>
                <w:color w:val="800000"/>
                <w:sz w:val="16"/>
                <w:lang w:val="ru-RU"/>
              </w:rPr>
              <w:t>А</w:t>
            </w:r>
            <w:r w:rsidR="000866EC" w:rsidRPr="00AB787C">
              <w:rPr>
                <w:color w:val="800000"/>
                <w:sz w:val="16"/>
                <w:lang w:val="ru-RU"/>
              </w:rPr>
              <w:t>нглийский</w:t>
            </w:r>
            <w:r>
              <w:rPr>
                <w:color w:val="800000"/>
                <w:sz w:val="16"/>
              </w:rPr>
              <w:t xml:space="preserve">, </w:t>
            </w:r>
            <w:r w:rsidRPr="00680050">
              <w:rPr>
                <w:color w:val="800000"/>
                <w:sz w:val="16"/>
                <w:lang w:val="ru-RU"/>
              </w:rPr>
              <w:t>Македонский</w:t>
            </w:r>
            <w:r w:rsidR="0005173E" w:rsidRPr="00680050">
              <w:rPr>
                <w:color w:val="800000"/>
                <w:sz w:val="16"/>
                <w:lang w:val="ru-RU"/>
              </w:rPr>
              <w:t>)</w:t>
            </w:r>
          </w:p>
        </w:tc>
        <w:tc>
          <w:tcPr>
            <w:tcW w:w="4690" w:type="dxa"/>
            <w:tcBorders>
              <w:top w:val="single" w:sz="6" w:space="0" w:color="800000"/>
              <w:left w:val="nil"/>
              <w:bottom w:val="single" w:sz="6" w:space="0" w:color="800000"/>
              <w:right w:val="single" w:sz="6" w:space="0" w:color="800000"/>
            </w:tcBorders>
          </w:tcPr>
          <w:p w14:paraId="4D3760D9" w14:textId="6F77BFA8" w:rsidR="00232BB9" w:rsidRPr="00AB787C" w:rsidRDefault="000866EC" w:rsidP="00C05248">
            <w:pPr>
              <w:pStyle w:val="TableParagraph"/>
              <w:spacing w:before="30"/>
              <w:ind w:left="102"/>
              <w:rPr>
                <w:b/>
                <w:sz w:val="18"/>
                <w:lang w:val="ru-RU"/>
              </w:rPr>
            </w:pPr>
            <w:r w:rsidRPr="00AB787C">
              <w:rPr>
                <w:b/>
                <w:color w:val="800000"/>
                <w:sz w:val="18"/>
                <w:lang w:val="ru-RU"/>
              </w:rPr>
              <w:t>Место обучения:</w:t>
            </w:r>
          </w:p>
          <w:p w14:paraId="608B55F9" w14:textId="77777777" w:rsidR="00232BB9" w:rsidRPr="00AB787C" w:rsidRDefault="00232BB9" w:rsidP="00C05248">
            <w:pPr>
              <w:pStyle w:val="TableParagraph"/>
              <w:spacing w:before="9"/>
              <w:ind w:left="102"/>
              <w:rPr>
                <w:rFonts w:ascii="Calibri"/>
                <w:sz w:val="16"/>
                <w:szCs w:val="12"/>
                <w:lang w:val="ru-RU"/>
              </w:rPr>
            </w:pPr>
          </w:p>
          <w:p w14:paraId="5C6E15EF" w14:textId="505D0A85" w:rsidR="00232BB9" w:rsidRPr="00AB787C" w:rsidRDefault="000866EC" w:rsidP="004D07DA">
            <w:pPr>
              <w:pStyle w:val="TableParagraph"/>
              <w:spacing w:line="360" w:lineRule="auto"/>
              <w:ind w:left="102" w:right="127"/>
              <w:jc w:val="both"/>
              <w:rPr>
                <w:sz w:val="16"/>
                <w:lang w:val="ru-RU"/>
              </w:rPr>
            </w:pPr>
            <w:r w:rsidRPr="00AB787C">
              <w:rPr>
                <w:color w:val="800000"/>
                <w:sz w:val="16"/>
                <w:lang w:val="ru-RU"/>
              </w:rPr>
              <w:t>Философский факультет Университета Коменского в Братиславе, 1991 г.; Факультет философии, Загребский университет, Хорватия, 1991 г.; Volkshochschule Norderstedt, Германия, 1992 г.</w:t>
            </w:r>
          </w:p>
        </w:tc>
      </w:tr>
      <w:tr w:rsidR="00232BB9" w14:paraId="4FBE789A" w14:textId="77777777" w:rsidTr="00951050">
        <w:trPr>
          <w:trHeight w:val="1612"/>
        </w:trPr>
        <w:tc>
          <w:tcPr>
            <w:tcW w:w="9923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B554405" w14:textId="77777777" w:rsidR="00232BB9" w:rsidRPr="003A048A" w:rsidRDefault="00232BB9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511F50E0" w14:textId="1F5C78B4" w:rsidR="00232BB9" w:rsidRPr="00AB787C" w:rsidRDefault="00AB787C" w:rsidP="003A048A">
            <w:pPr>
              <w:pStyle w:val="TableParagraph"/>
              <w:spacing w:before="1"/>
              <w:ind w:left="152"/>
              <w:rPr>
                <w:b/>
                <w:color w:val="800000"/>
                <w:sz w:val="20"/>
                <w:lang w:val="ru-RU"/>
              </w:rPr>
            </w:pPr>
            <w:r w:rsidRPr="00AB787C">
              <w:rPr>
                <w:b/>
                <w:color w:val="800000"/>
                <w:sz w:val="20"/>
                <w:lang w:val="ru-RU"/>
              </w:rPr>
              <w:t>Специализация</w:t>
            </w:r>
            <w:r w:rsidR="00D94F81" w:rsidRPr="00AB787C">
              <w:rPr>
                <w:b/>
                <w:color w:val="800000"/>
                <w:sz w:val="20"/>
                <w:lang w:val="ru-RU"/>
              </w:rPr>
              <w:t>:</w:t>
            </w:r>
          </w:p>
          <w:p w14:paraId="396E9225" w14:textId="77777777" w:rsidR="003A048A" w:rsidRPr="00AB787C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  <w:lang w:val="ru-RU"/>
              </w:rPr>
            </w:pPr>
          </w:p>
          <w:p w14:paraId="262A1375" w14:textId="77777777" w:rsidR="00232BB9" w:rsidRDefault="00AB787C" w:rsidP="004D07DA">
            <w:pPr>
              <w:pStyle w:val="TableParagraph"/>
              <w:spacing w:before="1" w:line="360" w:lineRule="auto"/>
              <w:ind w:left="152" w:right="127"/>
              <w:jc w:val="both"/>
              <w:rPr>
                <w:color w:val="800000"/>
                <w:sz w:val="16"/>
                <w:lang w:val="ru-RU"/>
              </w:rPr>
            </w:pPr>
            <w:r w:rsidRPr="00AB787C">
              <w:rPr>
                <w:color w:val="800000"/>
                <w:sz w:val="16"/>
                <w:lang w:val="ru-RU"/>
              </w:rPr>
              <w:t xml:space="preserve">Экология и охрана окружающей среды, юриспруденция, деловые контракты, судебные коммуникации, деловая переписка, экономика, аудит, бухгалтерский учет, журналистика, политика, религия, история, рекламные и промо-материалы, маркетинг/PR, фармация, медицина, география, путеводители, киносценарии, сказки, </w:t>
            </w:r>
            <w:r w:rsidR="0054178A" w:rsidRPr="0054178A">
              <w:rPr>
                <w:color w:val="800000"/>
                <w:sz w:val="16"/>
                <w:lang w:val="ru-RU"/>
              </w:rPr>
              <w:t>повести и рассказы</w:t>
            </w:r>
            <w:r w:rsidR="0054178A">
              <w:rPr>
                <w:color w:val="800000"/>
                <w:sz w:val="16"/>
              </w:rPr>
              <w:t>,</w:t>
            </w:r>
            <w:r w:rsidR="0054178A" w:rsidRPr="0054178A">
              <w:rPr>
                <w:color w:val="800000"/>
                <w:sz w:val="16"/>
                <w:lang w:val="ru-RU"/>
              </w:rPr>
              <w:t xml:space="preserve"> </w:t>
            </w:r>
            <w:r w:rsidRPr="00AB787C">
              <w:rPr>
                <w:color w:val="800000"/>
                <w:sz w:val="16"/>
                <w:lang w:val="ru-RU"/>
              </w:rPr>
              <w:t xml:space="preserve">поэзия, художественная литература, детская литература и </w:t>
            </w:r>
            <w:r w:rsidR="0054178A" w:rsidRPr="0054178A">
              <w:rPr>
                <w:color w:val="800000"/>
                <w:sz w:val="16"/>
                <w:lang w:val="ru-RU"/>
              </w:rPr>
              <w:t>собственное творение</w:t>
            </w:r>
          </w:p>
          <w:p w14:paraId="61E95714" w14:textId="26C9C8D3" w:rsidR="005446DB" w:rsidRPr="0054178A" w:rsidRDefault="005446DB" w:rsidP="003A048A">
            <w:pPr>
              <w:pStyle w:val="TableParagraph"/>
              <w:spacing w:before="1" w:line="360" w:lineRule="auto"/>
              <w:ind w:left="152" w:right="318"/>
              <w:jc w:val="both"/>
              <w:rPr>
                <w:sz w:val="16"/>
              </w:rPr>
            </w:pPr>
          </w:p>
        </w:tc>
      </w:tr>
      <w:tr w:rsidR="00232BB9" w14:paraId="10D710E7" w14:textId="77777777" w:rsidTr="00951050">
        <w:trPr>
          <w:trHeight w:val="3071"/>
        </w:trPr>
        <w:tc>
          <w:tcPr>
            <w:tcW w:w="9923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92579B8" w14:textId="77777777" w:rsidR="003A048A" w:rsidRPr="003A048A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0DBB7684" w14:textId="2AEDC3EB" w:rsidR="00232BB9" w:rsidRPr="00AD0C0F" w:rsidRDefault="00AB787C" w:rsidP="003A048A">
            <w:pPr>
              <w:pStyle w:val="TableParagraph"/>
              <w:spacing w:before="1"/>
              <w:ind w:left="152"/>
              <w:rPr>
                <w:b/>
                <w:color w:val="800000"/>
                <w:sz w:val="20"/>
                <w:lang w:val="ru-RU"/>
              </w:rPr>
            </w:pPr>
            <w:r w:rsidRPr="00AD0C0F">
              <w:rPr>
                <w:b/>
                <w:color w:val="800000"/>
                <w:sz w:val="20"/>
                <w:lang w:val="ru-RU"/>
              </w:rPr>
              <w:t>Другая важная информация</w:t>
            </w:r>
            <w:r w:rsidR="00D94F81" w:rsidRPr="00AD0C0F">
              <w:rPr>
                <w:b/>
                <w:color w:val="800000"/>
                <w:sz w:val="20"/>
                <w:lang w:val="ru-RU"/>
              </w:rPr>
              <w:t>:</w:t>
            </w:r>
          </w:p>
          <w:p w14:paraId="6BBE644B" w14:textId="77777777" w:rsidR="003A048A" w:rsidRPr="00AD0C0F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  <w:lang w:val="ru-RU"/>
              </w:rPr>
            </w:pPr>
          </w:p>
          <w:p w14:paraId="270B1CD4" w14:textId="77777777" w:rsidR="00232BB9" w:rsidRDefault="00AB787C" w:rsidP="004D07DA">
            <w:pPr>
              <w:pStyle w:val="TableParagraph"/>
              <w:spacing w:before="1" w:line="360" w:lineRule="auto"/>
              <w:ind w:left="152" w:right="127"/>
              <w:jc w:val="both"/>
              <w:rPr>
                <w:color w:val="800000"/>
                <w:sz w:val="16"/>
                <w:lang w:val="ru-RU"/>
              </w:rPr>
            </w:pPr>
            <w:r w:rsidRPr="00AD0C0F">
              <w:rPr>
                <w:color w:val="800000"/>
                <w:sz w:val="16"/>
                <w:lang w:val="ru-RU"/>
              </w:rPr>
              <w:t>Издательская деятельность: публикация переводов и собственных статей, размышлений, стихов и рецензий в нескольких словацких периодических изданиях, включая церковные журналы и газеты; переводы и корректура ряда книг, в том числе детской, религиозной и профессиональной литературы, статей и т.д. + переводы «в ящике» и издание первой книги + электронная книга «</w:t>
            </w:r>
            <w:r w:rsidRPr="006438BF">
              <w:rPr>
                <w:i/>
                <w:iCs/>
                <w:color w:val="800000"/>
                <w:sz w:val="16"/>
                <w:lang w:val="ru-RU"/>
              </w:rPr>
              <w:t>Золото от Caxamalcy</w:t>
            </w:r>
            <w:r w:rsidRPr="00AD0C0F">
              <w:rPr>
                <w:color w:val="800000"/>
                <w:sz w:val="16"/>
                <w:lang w:val="ru-RU"/>
              </w:rPr>
              <w:t xml:space="preserve">» </w:t>
            </w:r>
            <w:r w:rsidR="00AD0C0F" w:rsidRPr="00AD0C0F">
              <w:rPr>
                <w:color w:val="800000"/>
                <w:sz w:val="16"/>
                <w:lang w:val="ru-RU"/>
              </w:rPr>
              <w:t xml:space="preserve">за свой счет </w:t>
            </w:r>
            <w:r w:rsidRPr="00AD0C0F">
              <w:rPr>
                <w:color w:val="800000"/>
                <w:sz w:val="16"/>
                <w:lang w:val="ru-RU"/>
              </w:rPr>
              <w:t>(2015</w:t>
            </w:r>
            <w:r w:rsidR="003447D6">
              <w:rPr>
                <w:color w:val="800000"/>
                <w:sz w:val="16"/>
              </w:rPr>
              <w:t xml:space="preserve"> </w:t>
            </w:r>
            <w:r w:rsidR="003447D6" w:rsidRPr="00AB787C">
              <w:rPr>
                <w:color w:val="800000"/>
                <w:sz w:val="16"/>
                <w:lang w:val="ru-RU"/>
              </w:rPr>
              <w:t>г.</w:t>
            </w:r>
            <w:r w:rsidRPr="00AD0C0F">
              <w:rPr>
                <w:color w:val="800000"/>
                <w:sz w:val="16"/>
                <w:lang w:val="ru-RU"/>
              </w:rPr>
              <w:t>). Перевод книги «</w:t>
            </w:r>
            <w:r w:rsidRPr="006438BF">
              <w:rPr>
                <w:i/>
                <w:iCs/>
                <w:color w:val="800000"/>
                <w:sz w:val="16"/>
                <w:lang w:val="ru-RU"/>
              </w:rPr>
              <w:t>Чудеса последнeгo времени</w:t>
            </w:r>
            <w:r w:rsidRPr="00AD0C0F">
              <w:rPr>
                <w:color w:val="800000"/>
                <w:sz w:val="16"/>
                <w:lang w:val="ru-RU"/>
              </w:rPr>
              <w:t xml:space="preserve">» русского православного священника иеромонаха Трифона. </w:t>
            </w:r>
            <w:r w:rsidR="0054178A" w:rsidRPr="0054178A">
              <w:rPr>
                <w:color w:val="800000"/>
                <w:sz w:val="16"/>
                <w:lang w:val="ru-RU"/>
              </w:rPr>
              <w:t>В рамках своей работы я перевелa или продолжаю переводить издания, для которых не могу найти издателя, так как ситуация на нашем книжном рынке не позволяет публиковать другие, кроме проверенных, издания.</w:t>
            </w:r>
            <w:r w:rsidR="0054178A">
              <w:rPr>
                <w:color w:val="800000"/>
                <w:sz w:val="16"/>
              </w:rPr>
              <w:t xml:space="preserve"> </w:t>
            </w:r>
            <w:r w:rsidR="00F409DF" w:rsidRPr="00F409DF">
              <w:rPr>
                <w:color w:val="800000"/>
                <w:sz w:val="16"/>
                <w:lang w:val="ru-RU"/>
              </w:rPr>
              <w:t xml:space="preserve">По этой причине в 2015 году я пыталaсь издать за свой счет одно такое издание, книгу и </w:t>
            </w:r>
            <w:r w:rsidR="008A2696" w:rsidRPr="008A2696">
              <w:rPr>
                <w:color w:val="800000"/>
                <w:sz w:val="16"/>
                <w:lang w:val="ru-RU"/>
              </w:rPr>
              <w:t>электронный вариант</w:t>
            </w:r>
            <w:r w:rsidR="00F409DF">
              <w:rPr>
                <w:color w:val="800000"/>
                <w:sz w:val="16"/>
              </w:rPr>
              <w:t>,</w:t>
            </w:r>
            <w:r w:rsidR="00F409DF" w:rsidRPr="00F409DF">
              <w:rPr>
                <w:color w:val="800000"/>
                <w:sz w:val="16"/>
                <w:lang w:val="ru-RU"/>
              </w:rPr>
              <w:t xml:space="preserve"> но его продажа, как я и подозревалa, оказалась весьма проблематичной.</w:t>
            </w:r>
          </w:p>
          <w:p w14:paraId="62A93805" w14:textId="373929F3" w:rsidR="005446DB" w:rsidRPr="0054178A" w:rsidRDefault="005446DB" w:rsidP="00AB787C">
            <w:pPr>
              <w:pStyle w:val="TableParagraph"/>
              <w:spacing w:before="1" w:line="360" w:lineRule="auto"/>
              <w:ind w:left="152" w:right="318"/>
              <w:jc w:val="both"/>
              <w:rPr>
                <w:sz w:val="16"/>
              </w:rPr>
            </w:pPr>
          </w:p>
        </w:tc>
      </w:tr>
      <w:tr w:rsidR="00232BB9" w14:paraId="42DEB229" w14:textId="77777777" w:rsidTr="006752E7">
        <w:trPr>
          <w:trHeight w:val="4474"/>
        </w:trPr>
        <w:tc>
          <w:tcPr>
            <w:tcW w:w="9923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5B035C7" w14:textId="77777777" w:rsidR="003A048A" w:rsidRPr="003A048A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740BCE2F" w14:textId="6D476E16" w:rsidR="00232BB9" w:rsidRPr="003447D6" w:rsidRDefault="00AD0C0F" w:rsidP="003A048A">
            <w:pPr>
              <w:pStyle w:val="TableParagraph"/>
              <w:spacing w:before="1"/>
              <w:ind w:left="152"/>
              <w:rPr>
                <w:b/>
                <w:color w:val="800000"/>
                <w:sz w:val="20"/>
                <w:lang w:val="ru-RU"/>
              </w:rPr>
            </w:pPr>
            <w:r w:rsidRPr="003447D6">
              <w:rPr>
                <w:b/>
                <w:color w:val="800000"/>
                <w:sz w:val="20"/>
                <w:lang w:val="ru-RU"/>
              </w:rPr>
              <w:t>Сертификаты и дипломы</w:t>
            </w:r>
            <w:r w:rsidR="00D94F81" w:rsidRPr="003447D6">
              <w:rPr>
                <w:b/>
                <w:color w:val="800000"/>
                <w:sz w:val="20"/>
                <w:lang w:val="ru-RU"/>
              </w:rPr>
              <w:t>:</w:t>
            </w:r>
          </w:p>
          <w:p w14:paraId="03F1D870" w14:textId="77777777" w:rsidR="00232BB9" w:rsidRPr="0044645B" w:rsidRDefault="00232BB9">
            <w:pPr>
              <w:pStyle w:val="TableParagraph"/>
              <w:spacing w:before="10"/>
              <w:ind w:left="0"/>
              <w:rPr>
                <w:rFonts w:ascii="Calibri"/>
                <w:sz w:val="20"/>
                <w:szCs w:val="20"/>
                <w:lang w:val="ru-RU"/>
              </w:rPr>
            </w:pPr>
          </w:p>
          <w:p w14:paraId="700901CC" w14:textId="4DD1E1BB" w:rsidR="00232BB9" w:rsidRPr="0044645B" w:rsidRDefault="00AD0C0F" w:rsidP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  <w:szCs w:val="16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18"/>
                <w:lang w:val="ru-RU"/>
              </w:rPr>
              <w:t xml:space="preserve">5-летнее лингвистическое обучение </w:t>
            </w:r>
            <w:r w:rsidRPr="0044645B">
              <w:rPr>
                <w:bCs/>
                <w:color w:val="800000"/>
                <w:sz w:val="18"/>
                <w:szCs w:val="18"/>
                <w:lang w:val="ru-RU"/>
              </w:rPr>
              <w:t xml:space="preserve">– </w:t>
            </w:r>
            <w:r w:rsidRPr="0044645B">
              <w:rPr>
                <w:bCs/>
                <w:color w:val="800000"/>
                <w:sz w:val="16"/>
                <w:szCs w:val="16"/>
                <w:lang w:val="ru-RU"/>
              </w:rPr>
              <w:t>диплом FF Университета Коменского в Братиславе</w:t>
            </w:r>
            <w:r w:rsidR="00D94F81" w:rsidRPr="0044645B">
              <w:rPr>
                <w:bCs/>
                <w:color w:val="800000"/>
                <w:sz w:val="16"/>
                <w:szCs w:val="16"/>
                <w:lang w:val="ru-RU"/>
              </w:rPr>
              <w:t>,</w:t>
            </w:r>
            <w:r w:rsidR="00D94F81" w:rsidRPr="0044645B">
              <w:rPr>
                <w:bCs/>
                <w:color w:val="800000"/>
                <w:spacing w:val="-7"/>
                <w:sz w:val="16"/>
                <w:szCs w:val="16"/>
                <w:lang w:val="ru-RU"/>
              </w:rPr>
              <w:t xml:space="preserve"> </w:t>
            </w:r>
            <w:r w:rsidR="00D94F81" w:rsidRPr="0044645B">
              <w:rPr>
                <w:bCs/>
                <w:color w:val="800000"/>
                <w:sz w:val="16"/>
                <w:szCs w:val="16"/>
                <w:lang w:val="ru-RU"/>
              </w:rPr>
              <w:t>1991</w:t>
            </w:r>
            <w:r w:rsidR="003447D6" w:rsidRPr="0044645B">
              <w:rPr>
                <w:bCs/>
                <w:color w:val="800000"/>
                <w:sz w:val="16"/>
                <w:szCs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szCs w:val="16"/>
                <w:lang w:val="ru-RU"/>
              </w:rPr>
              <w:t>г.</w:t>
            </w:r>
          </w:p>
          <w:p w14:paraId="6C2374E4" w14:textId="77777777" w:rsidR="0044645B" w:rsidRPr="0044645B" w:rsidRDefault="0044645B" w:rsidP="0044645B">
            <w:pPr>
              <w:pStyle w:val="TableParagraph"/>
              <w:spacing w:before="10"/>
              <w:ind w:left="0"/>
              <w:rPr>
                <w:rFonts w:ascii="Calibri"/>
                <w:sz w:val="18"/>
                <w:szCs w:val="18"/>
                <w:lang w:val="ru-RU"/>
              </w:rPr>
            </w:pPr>
          </w:p>
          <w:p w14:paraId="4C848BF3" w14:textId="3FEE11FB" w:rsidR="00232BB9" w:rsidRPr="0044645B" w:rsidRDefault="00D94F81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  <w:szCs w:val="16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24"/>
                <w:lang w:val="ru-RU"/>
              </w:rPr>
              <w:t xml:space="preserve">ZERTIFIKAT </w:t>
            </w:r>
            <w:r w:rsidRPr="0044645B">
              <w:rPr>
                <w:bCs/>
                <w:color w:val="800000"/>
                <w:sz w:val="16"/>
                <w:szCs w:val="16"/>
                <w:lang w:val="ru-RU"/>
              </w:rPr>
              <w:t xml:space="preserve">„Zentrale Mittelstufenprüfung“ </w:t>
            </w:r>
            <w:r w:rsidR="00AD0C0F" w:rsidRPr="0044645B">
              <w:rPr>
                <w:bCs/>
                <w:color w:val="800000"/>
                <w:sz w:val="16"/>
                <w:szCs w:val="16"/>
                <w:lang w:val="ru-RU"/>
              </w:rPr>
              <w:t>ИНСТИТУТ ГЕТЕ,</w:t>
            </w:r>
            <w:r w:rsidR="00AD0C0F" w:rsidRPr="0044645B">
              <w:rPr>
                <w:b/>
                <w:color w:val="800000"/>
                <w:sz w:val="16"/>
                <w:szCs w:val="16"/>
                <w:lang w:val="ru-RU"/>
              </w:rPr>
              <w:t xml:space="preserve"> </w:t>
            </w:r>
            <w:r w:rsidR="00AD0C0F" w:rsidRPr="0044645B">
              <w:rPr>
                <w:bCs/>
                <w:color w:val="800000"/>
                <w:sz w:val="16"/>
                <w:szCs w:val="16"/>
                <w:lang w:val="ru-RU"/>
              </w:rPr>
              <w:t>Нордерштедт, Германия</w:t>
            </w:r>
            <w:r w:rsidRPr="0044645B">
              <w:rPr>
                <w:bCs/>
                <w:color w:val="800000"/>
                <w:sz w:val="16"/>
                <w:szCs w:val="16"/>
                <w:lang w:val="ru-RU"/>
              </w:rPr>
              <w:t>,</w:t>
            </w:r>
            <w:r w:rsidRPr="0044645B">
              <w:rPr>
                <w:bCs/>
                <w:color w:val="800000"/>
                <w:spacing w:val="-17"/>
                <w:sz w:val="16"/>
                <w:szCs w:val="16"/>
                <w:lang w:val="ru-RU"/>
              </w:rPr>
              <w:t xml:space="preserve"> </w:t>
            </w:r>
            <w:r w:rsidRPr="0044645B">
              <w:rPr>
                <w:bCs/>
                <w:color w:val="800000"/>
                <w:sz w:val="16"/>
                <w:szCs w:val="16"/>
                <w:lang w:val="ru-RU"/>
              </w:rPr>
              <w:t>1992</w:t>
            </w:r>
            <w:r w:rsidR="003447D6" w:rsidRPr="0044645B">
              <w:rPr>
                <w:bCs/>
                <w:color w:val="800000"/>
                <w:sz w:val="16"/>
                <w:szCs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szCs w:val="16"/>
                <w:lang w:val="ru-RU"/>
              </w:rPr>
              <w:t>г.</w:t>
            </w:r>
          </w:p>
          <w:p w14:paraId="27484DE9" w14:textId="77777777" w:rsidR="0044645B" w:rsidRPr="0044645B" w:rsidRDefault="0044645B" w:rsidP="0044645B">
            <w:pPr>
              <w:pStyle w:val="TableParagraph"/>
              <w:spacing w:before="10"/>
              <w:ind w:left="0"/>
              <w:rPr>
                <w:rFonts w:ascii="Calibri"/>
                <w:sz w:val="18"/>
                <w:szCs w:val="18"/>
                <w:lang w:val="ru-RU"/>
              </w:rPr>
            </w:pPr>
          </w:p>
          <w:p w14:paraId="7279A824" w14:textId="4F3F72E2" w:rsidR="00232BB9" w:rsidRPr="0044645B" w:rsidRDefault="00AD0C0F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24"/>
                <w:lang w:val="ru-RU"/>
              </w:rPr>
              <w:t xml:space="preserve">Славянская семинария </w:t>
            </w:r>
            <w:r w:rsidRPr="0044645B">
              <w:rPr>
                <w:bCs/>
                <w:color w:val="800000"/>
                <w:sz w:val="16"/>
                <w:lang w:val="ru-RU"/>
              </w:rPr>
              <w:t>(диплом FF Университет Загреба),</w:t>
            </w:r>
            <w:r w:rsidRPr="0044645B">
              <w:rPr>
                <w:b/>
                <w:color w:val="800000"/>
                <w:sz w:val="16"/>
                <w:lang w:val="ru-RU"/>
              </w:rPr>
              <w:t xml:space="preserve"> </w:t>
            </w:r>
            <w:r w:rsidRPr="0044645B">
              <w:rPr>
                <w:bCs/>
                <w:color w:val="800000"/>
                <w:sz w:val="16"/>
                <w:lang w:val="ru-RU"/>
              </w:rPr>
              <w:t>Хорватия</w:t>
            </w:r>
            <w:r w:rsidR="00D94F81" w:rsidRPr="0044645B">
              <w:rPr>
                <w:bCs/>
                <w:color w:val="800000"/>
                <w:sz w:val="16"/>
                <w:lang w:val="ru-RU"/>
              </w:rPr>
              <w:t>,</w:t>
            </w:r>
            <w:r w:rsidR="00D94F81" w:rsidRPr="0044645B">
              <w:rPr>
                <w:bCs/>
                <w:color w:val="800000"/>
                <w:spacing w:val="-8"/>
                <w:sz w:val="16"/>
                <w:lang w:val="ru-RU"/>
              </w:rPr>
              <w:t xml:space="preserve"> </w:t>
            </w:r>
            <w:r w:rsidR="00D94F81" w:rsidRPr="0044645B">
              <w:rPr>
                <w:bCs/>
                <w:color w:val="800000"/>
                <w:sz w:val="16"/>
                <w:lang w:val="ru-RU"/>
              </w:rPr>
              <w:t>1991</w:t>
            </w:r>
            <w:r w:rsidR="003447D6" w:rsidRPr="0044645B">
              <w:rPr>
                <w:bCs/>
                <w:color w:val="800000"/>
                <w:sz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lang w:val="ru-RU"/>
              </w:rPr>
              <w:t>г.</w:t>
            </w:r>
          </w:p>
          <w:p w14:paraId="1BE19985" w14:textId="77777777" w:rsidR="0044645B" w:rsidRPr="0044645B" w:rsidRDefault="0044645B" w:rsidP="0044645B">
            <w:pPr>
              <w:pStyle w:val="TableParagraph"/>
              <w:spacing w:before="10"/>
              <w:ind w:left="0"/>
              <w:rPr>
                <w:rFonts w:ascii="Calibri"/>
                <w:sz w:val="18"/>
                <w:szCs w:val="18"/>
                <w:lang w:val="ru-RU"/>
              </w:rPr>
            </w:pPr>
          </w:p>
          <w:p w14:paraId="35A79C76" w14:textId="0A1A8210" w:rsidR="00232BB9" w:rsidRPr="0044645B" w:rsidRDefault="00AD0C0F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24"/>
                <w:lang w:val="ru-RU"/>
              </w:rPr>
              <w:t>Курс: IMB – Работа на компьютере</w:t>
            </w:r>
            <w:r w:rsidR="00D94F81" w:rsidRPr="0044645B">
              <w:rPr>
                <w:bCs/>
                <w:color w:val="800000"/>
                <w:sz w:val="18"/>
                <w:szCs w:val="24"/>
                <w:lang w:val="ru-RU"/>
              </w:rPr>
              <w:t>,</w:t>
            </w:r>
            <w:r w:rsidR="00D94F81" w:rsidRPr="0044645B">
              <w:rPr>
                <w:bCs/>
                <w:color w:val="800000"/>
                <w:spacing w:val="-4"/>
                <w:sz w:val="18"/>
                <w:szCs w:val="24"/>
                <w:lang w:val="ru-RU"/>
              </w:rPr>
              <w:t xml:space="preserve"> </w:t>
            </w:r>
            <w:r w:rsidR="00D94F81" w:rsidRPr="0044645B">
              <w:rPr>
                <w:bCs/>
                <w:color w:val="800000"/>
                <w:sz w:val="16"/>
                <w:lang w:val="ru-RU"/>
              </w:rPr>
              <w:t>1994</w:t>
            </w:r>
            <w:r w:rsidR="003447D6" w:rsidRPr="0044645B">
              <w:rPr>
                <w:bCs/>
                <w:color w:val="800000"/>
                <w:sz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lang w:val="ru-RU"/>
              </w:rPr>
              <w:t>г.</w:t>
            </w:r>
          </w:p>
          <w:p w14:paraId="38CB4DCC" w14:textId="77777777" w:rsidR="0044645B" w:rsidRPr="0044645B" w:rsidRDefault="0044645B" w:rsidP="0044645B">
            <w:pPr>
              <w:pStyle w:val="TableParagraph"/>
              <w:spacing w:before="10"/>
              <w:ind w:left="0"/>
              <w:rPr>
                <w:rFonts w:ascii="Calibri"/>
                <w:sz w:val="18"/>
                <w:szCs w:val="18"/>
                <w:lang w:val="ru-RU"/>
              </w:rPr>
            </w:pPr>
          </w:p>
          <w:p w14:paraId="3C55220B" w14:textId="3F123FDD" w:rsidR="00232BB9" w:rsidRPr="0044645B" w:rsidRDefault="00AD0C0F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8"/>
                <w:szCs w:val="24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24"/>
                <w:lang w:val="ru-RU"/>
              </w:rPr>
              <w:t>Курс: простой бухгалтерский учет</w:t>
            </w:r>
            <w:r w:rsidR="00D94F81" w:rsidRPr="0044645B">
              <w:rPr>
                <w:bCs/>
                <w:color w:val="800000"/>
                <w:sz w:val="18"/>
                <w:szCs w:val="24"/>
                <w:lang w:val="ru-RU"/>
              </w:rPr>
              <w:t>,</w:t>
            </w:r>
            <w:r w:rsidR="00D94F81" w:rsidRPr="0044645B">
              <w:rPr>
                <w:b/>
                <w:color w:val="800000"/>
                <w:sz w:val="18"/>
                <w:szCs w:val="24"/>
                <w:lang w:val="ru-RU"/>
              </w:rPr>
              <w:t xml:space="preserve"> </w:t>
            </w:r>
            <w:r w:rsidR="00D94F81" w:rsidRPr="0044645B">
              <w:rPr>
                <w:bCs/>
                <w:color w:val="800000"/>
                <w:sz w:val="16"/>
                <w:lang w:val="ru-RU"/>
              </w:rPr>
              <w:t>1994</w:t>
            </w:r>
            <w:r w:rsidR="003447D6" w:rsidRPr="0044645B">
              <w:rPr>
                <w:bCs/>
                <w:color w:val="800000"/>
                <w:sz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lang w:val="ru-RU"/>
              </w:rPr>
              <w:t>г.</w:t>
            </w:r>
          </w:p>
          <w:p w14:paraId="6A7453B6" w14:textId="77777777" w:rsidR="0044645B" w:rsidRPr="0044645B" w:rsidRDefault="0044645B" w:rsidP="0044645B">
            <w:pPr>
              <w:pStyle w:val="TableParagraph"/>
              <w:spacing w:before="10"/>
              <w:ind w:left="0"/>
              <w:rPr>
                <w:rFonts w:ascii="Calibri"/>
                <w:sz w:val="18"/>
                <w:szCs w:val="18"/>
                <w:lang w:val="ru-RU"/>
              </w:rPr>
            </w:pPr>
          </w:p>
          <w:p w14:paraId="2D87750E" w14:textId="6D4C0107" w:rsidR="00232BB9" w:rsidRPr="0044645B" w:rsidRDefault="00AD0C0F" w:rsidP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line="360" w:lineRule="auto"/>
              <w:ind w:left="759" w:hanging="349"/>
              <w:rPr>
                <w:sz w:val="16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24"/>
                <w:lang w:val="ru-RU"/>
              </w:rPr>
              <w:t xml:space="preserve">Судебный экзамен </w:t>
            </w:r>
            <w:r w:rsidRPr="001017A2">
              <w:rPr>
                <w:bCs/>
                <w:color w:val="800000"/>
                <w:sz w:val="18"/>
                <w:szCs w:val="24"/>
                <w:lang w:val="ru-RU"/>
              </w:rPr>
              <w:t>– получение судебной печати на сербском языке</w:t>
            </w:r>
            <w:r w:rsidR="00D94F81" w:rsidRPr="0044645B">
              <w:rPr>
                <w:bCs/>
                <w:color w:val="800000"/>
                <w:sz w:val="18"/>
                <w:szCs w:val="24"/>
                <w:lang w:val="ru-RU"/>
              </w:rPr>
              <w:t xml:space="preserve">, </w:t>
            </w:r>
            <w:r w:rsidR="00D94F81" w:rsidRPr="0044645B">
              <w:rPr>
                <w:bCs/>
                <w:color w:val="800000"/>
                <w:sz w:val="16"/>
                <w:lang w:val="ru-RU"/>
              </w:rPr>
              <w:t>1995</w:t>
            </w:r>
            <w:r w:rsidR="003447D6" w:rsidRPr="0044645B">
              <w:rPr>
                <w:bCs/>
                <w:color w:val="800000"/>
                <w:sz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lang w:val="ru-RU"/>
              </w:rPr>
              <w:t>г.</w:t>
            </w:r>
          </w:p>
          <w:p w14:paraId="0BBC6DB3" w14:textId="77777777" w:rsidR="0044645B" w:rsidRPr="0044645B" w:rsidRDefault="0044645B" w:rsidP="0044645B">
            <w:pPr>
              <w:pStyle w:val="TableParagraph"/>
              <w:spacing w:before="10"/>
              <w:ind w:left="0"/>
              <w:rPr>
                <w:rFonts w:ascii="Calibri"/>
                <w:sz w:val="18"/>
                <w:szCs w:val="18"/>
                <w:lang w:val="ru-RU"/>
              </w:rPr>
            </w:pPr>
          </w:p>
          <w:p w14:paraId="2EA5D20E" w14:textId="236ADCE1" w:rsidR="00232BB9" w:rsidRPr="0044645B" w:rsidRDefault="00AD0C0F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  <w:lang w:val="ru-RU"/>
              </w:rPr>
            </w:pPr>
            <w:r w:rsidRPr="0044645B">
              <w:rPr>
                <w:b/>
                <w:color w:val="800000"/>
                <w:sz w:val="18"/>
                <w:szCs w:val="24"/>
                <w:lang w:val="ru-RU"/>
              </w:rPr>
              <w:t xml:space="preserve">Сертификат ECDL </w:t>
            </w:r>
            <w:r w:rsidRPr="00E774B7">
              <w:rPr>
                <w:bCs/>
                <w:color w:val="800000"/>
                <w:sz w:val="18"/>
                <w:szCs w:val="24"/>
                <w:lang w:val="ru-RU"/>
              </w:rPr>
              <w:t>- Курс: Начало - Работа с компьютером</w:t>
            </w:r>
            <w:r w:rsidR="00D94F81" w:rsidRPr="0044645B">
              <w:rPr>
                <w:bCs/>
                <w:color w:val="800000"/>
                <w:sz w:val="18"/>
                <w:szCs w:val="24"/>
                <w:lang w:val="ru-RU"/>
              </w:rPr>
              <w:t>,</w:t>
            </w:r>
            <w:r w:rsidR="00D94F81" w:rsidRPr="0044645B">
              <w:rPr>
                <w:bCs/>
                <w:color w:val="800000"/>
                <w:spacing w:val="-11"/>
                <w:sz w:val="18"/>
                <w:szCs w:val="24"/>
                <w:lang w:val="ru-RU"/>
              </w:rPr>
              <w:t xml:space="preserve"> </w:t>
            </w:r>
            <w:r w:rsidR="00D94F81" w:rsidRPr="0044645B">
              <w:rPr>
                <w:bCs/>
                <w:color w:val="800000"/>
                <w:sz w:val="16"/>
                <w:lang w:val="ru-RU"/>
              </w:rPr>
              <w:t>2008</w:t>
            </w:r>
            <w:r w:rsidR="003447D6" w:rsidRPr="0044645B">
              <w:rPr>
                <w:bCs/>
                <w:color w:val="800000"/>
                <w:sz w:val="16"/>
              </w:rPr>
              <w:t xml:space="preserve"> </w:t>
            </w:r>
            <w:r w:rsidR="003447D6" w:rsidRPr="0044645B">
              <w:rPr>
                <w:color w:val="800000"/>
                <w:sz w:val="16"/>
                <w:lang w:val="ru-RU"/>
              </w:rPr>
              <w:t>г.</w:t>
            </w:r>
          </w:p>
          <w:p w14:paraId="2A782001" w14:textId="77777777" w:rsidR="00232BB9" w:rsidRPr="0044645B" w:rsidRDefault="00232BB9">
            <w:pPr>
              <w:pStyle w:val="TableParagraph"/>
              <w:spacing w:before="1"/>
              <w:ind w:left="0"/>
              <w:rPr>
                <w:rFonts w:ascii="Calibri"/>
                <w:sz w:val="28"/>
                <w:szCs w:val="28"/>
                <w:lang w:val="ru-RU"/>
              </w:rPr>
            </w:pPr>
          </w:p>
          <w:p w14:paraId="5D7093B0" w14:textId="322D79B7" w:rsidR="00232BB9" w:rsidRDefault="00D94F81" w:rsidP="003A048A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 w:rsidRPr="00A56F63">
              <w:rPr>
                <w:b/>
                <w:color w:val="800000"/>
                <w:sz w:val="20"/>
                <w:lang w:val="en-GB"/>
              </w:rPr>
              <w:t xml:space="preserve">CAT Tools: </w:t>
            </w:r>
            <w:r w:rsidRPr="00A56F63">
              <w:rPr>
                <w:b/>
                <w:color w:val="800000"/>
                <w:sz w:val="18"/>
                <w:szCs w:val="24"/>
                <w:lang w:val="en-GB"/>
              </w:rPr>
              <w:t>Trados Studio 2019 Freelance Translator</w:t>
            </w:r>
            <w:r w:rsidR="00BD42E0">
              <w:rPr>
                <w:b/>
                <w:color w:val="800000"/>
                <w:sz w:val="18"/>
                <w:szCs w:val="24"/>
                <w:lang w:val="en-GB"/>
              </w:rPr>
              <w:t xml:space="preserve">, </w:t>
            </w:r>
            <w:proofErr w:type="spellStart"/>
            <w:r w:rsidR="00BD42E0">
              <w:rPr>
                <w:b/>
                <w:color w:val="800000"/>
                <w:sz w:val="18"/>
                <w:szCs w:val="24"/>
                <w:lang w:val="en-GB"/>
              </w:rPr>
              <w:t>MemoQ</w:t>
            </w:r>
            <w:proofErr w:type="spellEnd"/>
          </w:p>
        </w:tc>
      </w:tr>
    </w:tbl>
    <w:p w14:paraId="7465A5F5" w14:textId="77777777" w:rsidR="000905DC" w:rsidRDefault="000905DC" w:rsidP="000905DC">
      <w:pPr>
        <w:rPr>
          <w:sz w:val="16"/>
        </w:rPr>
      </w:pPr>
    </w:p>
    <w:p w14:paraId="7A9CAAC0" w14:textId="77777777" w:rsidR="000905DC" w:rsidRPr="000905DC" w:rsidRDefault="000905DC" w:rsidP="000905DC">
      <w:pPr>
        <w:rPr>
          <w:sz w:val="16"/>
        </w:rPr>
        <w:sectPr w:rsidR="000905DC" w:rsidRPr="000905DC" w:rsidSect="000905DC">
          <w:pgSz w:w="11910" w:h="16840"/>
          <w:pgMar w:top="580" w:right="1021" w:bottom="1220" w:left="1100" w:header="0" w:footer="1029" w:gutter="0"/>
          <w:cols w:space="708"/>
        </w:sectPr>
      </w:pPr>
    </w:p>
    <w:p w14:paraId="674F869A" w14:textId="030CD5CD" w:rsidR="00232BB9" w:rsidRPr="00305C59" w:rsidRDefault="00232BB9">
      <w:pPr>
        <w:pStyle w:val="Zkladntext"/>
        <w:spacing w:before="11"/>
        <w:rPr>
          <w:rFonts w:ascii="Calibri"/>
          <w:sz w:val="8"/>
          <w:szCs w:val="7"/>
        </w:rPr>
      </w:pPr>
    </w:p>
    <w:p w14:paraId="3D5450BC" w14:textId="134D1B29" w:rsidR="001E4F47" w:rsidRPr="00683523" w:rsidRDefault="00C563F3" w:rsidP="00A7503C">
      <w:pPr>
        <w:ind w:left="594"/>
        <w:rPr>
          <w:b/>
          <w:color w:val="800000"/>
          <w:sz w:val="28"/>
          <w:szCs w:val="36"/>
          <w:lang w:val="en-GB"/>
        </w:rPr>
      </w:pPr>
      <w:r w:rsidRPr="0068352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185152" behindDoc="1" locked="0" layoutInCell="1" allowOverlap="1" wp14:anchorId="5A4AA7B5" wp14:editId="77947C9F">
                <wp:simplePos x="0" y="0"/>
                <wp:positionH relativeFrom="page">
                  <wp:posOffset>679938</wp:posOffset>
                </wp:positionH>
                <wp:positionV relativeFrom="page">
                  <wp:posOffset>480646</wp:posOffset>
                </wp:positionV>
                <wp:extent cx="6286500" cy="9050216"/>
                <wp:effectExtent l="0" t="0" r="19050" b="3683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050216"/>
                          <a:chOff x="1363" y="566"/>
                          <a:chExt cx="9416" cy="14602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370" y="573"/>
                            <a:ext cx="9401" cy="15"/>
                          </a:xfrm>
                          <a:custGeom>
                            <a:avLst/>
                            <a:gdLst>
                              <a:gd name="T0" fmla="+- 0 1378 1370"/>
                              <a:gd name="T1" fmla="*/ T0 w 9401"/>
                              <a:gd name="T2" fmla="+- 0 574 574"/>
                              <a:gd name="T3" fmla="*/ 574 h 15"/>
                              <a:gd name="T4" fmla="+- 0 10764 1370"/>
                              <a:gd name="T5" fmla="*/ T4 w 9401"/>
                              <a:gd name="T6" fmla="+- 0 574 574"/>
                              <a:gd name="T7" fmla="*/ 574 h 15"/>
                              <a:gd name="T8" fmla="+- 0 1370 1370"/>
                              <a:gd name="T9" fmla="*/ T8 w 9401"/>
                              <a:gd name="T10" fmla="+- 0 588 574"/>
                              <a:gd name="T11" fmla="*/ 588 h 15"/>
                              <a:gd name="T12" fmla="+- 0 10771 1370"/>
                              <a:gd name="T13" fmla="*/ T12 w 9401"/>
                              <a:gd name="T14" fmla="+- 0 588 574"/>
                              <a:gd name="T15" fmla="*/ 5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01" h="15">
                                <a:moveTo>
                                  <a:pt x="8" y="0"/>
                                </a:moveTo>
                                <a:lnTo>
                                  <a:pt x="9394" y="0"/>
                                </a:lnTo>
                                <a:moveTo>
                                  <a:pt x="0" y="14"/>
                                </a:moveTo>
                                <a:lnTo>
                                  <a:pt x="9401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370" y="566"/>
                            <a:ext cx="9394" cy="1460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394"/>
                              <a:gd name="T2" fmla="+- 0 566 566"/>
                              <a:gd name="T3" fmla="*/ 566 h 14602"/>
                              <a:gd name="T4" fmla="+- 0 1370 1370"/>
                              <a:gd name="T5" fmla="*/ T4 w 9394"/>
                              <a:gd name="T6" fmla="+- 0 15168 566"/>
                              <a:gd name="T7" fmla="*/ 15168 h 14602"/>
                              <a:gd name="T8" fmla="+- 0 1378 1370"/>
                              <a:gd name="T9" fmla="*/ T8 w 9394"/>
                              <a:gd name="T10" fmla="+- 0 15161 566"/>
                              <a:gd name="T11" fmla="*/ 15161 h 14602"/>
                              <a:gd name="T12" fmla="+- 0 10764 1370"/>
                              <a:gd name="T13" fmla="*/ T12 w 9394"/>
                              <a:gd name="T14" fmla="+- 0 15161 566"/>
                              <a:gd name="T15" fmla="*/ 15161 h 14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94" h="14602">
                                <a:moveTo>
                                  <a:pt x="0" y="0"/>
                                </a:moveTo>
                                <a:lnTo>
                                  <a:pt x="0" y="14602"/>
                                </a:lnTo>
                                <a:moveTo>
                                  <a:pt x="8" y="14595"/>
                                </a:moveTo>
                                <a:lnTo>
                                  <a:pt x="9394" y="145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71" y="566"/>
                            <a:ext cx="0" cy="146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19C08" id="Group 18" o:spid="_x0000_s1026" style="position:absolute;margin-left:53.55pt;margin-top:37.85pt;width:495pt;height:712.6pt;z-index:-252131328;mso-position-horizontal-relative:page;mso-position-vertical-relative:page" coordorigin="1363,566" coordsize="9416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">
                <v:shape id="AutoShape 21" o:spid="_x0000_s1027" style="position:absolute;left:1370;top:573;width:9401;height:15;visibility:visible;mso-wrap-style:square;v-text-anchor:top" coordsize="94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" path="m8,l9394,m,14r9401,e" filled="f" strokecolor="black [3213]" strokeweight=".25pt">
                  <v:path arrowok="t" o:connecttype="custom" o:connectlocs="8,574;9394,574;0,588;9401,588" o:connectangles="0,0,0,0"/>
                </v:shape>
                <v:shape id="AutoShape 20" o:spid="_x0000_s1028" style="position:absolute;left:1370;top:566;width:9394;height:14602;visibility:visible;mso-wrap-style:square;v-text-anchor:top" coordsize="9394,1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" path="m,l,14602t8,-7l9394,14595e" filled="f" strokecolor="black [3213]" strokeweight=".25pt">
                  <v:path arrowok="t" o:connecttype="custom" o:connectlocs="0,566;0,15168;8,15161;9394,15161" o:connectangles="0,0,0,0"/>
                </v:shape>
                <v:line id="Line 19" o:spid="_x0000_s1029" style="position:absolute;visibility:visible;mso-wrap-style:square" from="10771,566" to="10771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" strokecolor="black [3213]" strokeweight=".25pt"/>
                <w10:wrap anchorx="page" anchory="page"/>
              </v:group>
            </w:pict>
          </mc:Fallback>
        </mc:AlternateContent>
      </w:r>
    </w:p>
    <w:p w14:paraId="70EBAFB6" w14:textId="1A9CC030" w:rsidR="00232BB9" w:rsidRPr="00683523" w:rsidRDefault="00166770" w:rsidP="00683523">
      <w:pPr>
        <w:ind w:right="8"/>
        <w:jc w:val="center"/>
        <w:rPr>
          <w:b/>
          <w:sz w:val="24"/>
          <w:szCs w:val="24"/>
          <w:lang w:val="ru-RU"/>
        </w:rPr>
      </w:pPr>
      <w:r w:rsidRPr="00683523">
        <w:rPr>
          <w:b/>
          <w:color w:val="800000"/>
          <w:sz w:val="24"/>
          <w:szCs w:val="24"/>
          <w:lang w:val="ru-RU"/>
        </w:rPr>
        <w:t>Наиболее важные работы за период</w:t>
      </w:r>
      <w:r w:rsidR="009E15C4" w:rsidRPr="00683523">
        <w:rPr>
          <w:b/>
          <w:color w:val="800000"/>
          <w:sz w:val="24"/>
          <w:szCs w:val="24"/>
          <w:lang w:val="ru-RU"/>
        </w:rPr>
        <w:t xml:space="preserve"> 1993 – 2022 гг.</w:t>
      </w:r>
    </w:p>
    <w:p w14:paraId="1CC0DD4B" w14:textId="77777777" w:rsidR="00232BB9" w:rsidRPr="00305C59" w:rsidRDefault="00232BB9" w:rsidP="00F47D68">
      <w:pPr>
        <w:pStyle w:val="Zkladntext"/>
        <w:ind w:left="594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14:paraId="6F996B67" w14:textId="77777777" w:rsidR="00C563F3" w:rsidRDefault="009E15C4" w:rsidP="008075F3">
      <w:pPr>
        <w:pStyle w:val="Nadpis3"/>
        <w:spacing w:before="0" w:line="360" w:lineRule="auto"/>
        <w:ind w:left="594" w:firstLine="0"/>
        <w:rPr>
          <w:color w:val="800000"/>
          <w:lang w:val="ru-RU"/>
        </w:rPr>
      </w:pPr>
      <w:r w:rsidRPr="001E4F47">
        <w:rPr>
          <w:color w:val="800000"/>
          <w:lang w:val="ru-RU"/>
        </w:rPr>
        <w:t xml:space="preserve">Переводы </w:t>
      </w:r>
      <w:r w:rsidR="00166770" w:rsidRPr="00166770">
        <w:rPr>
          <w:color w:val="800000"/>
          <w:lang w:val="ru-RU"/>
        </w:rPr>
        <w:t xml:space="preserve">языковая корректура и другие работы </w:t>
      </w:r>
      <w:r w:rsidRPr="001E4F47">
        <w:rPr>
          <w:color w:val="800000"/>
          <w:lang w:val="ru-RU"/>
        </w:rPr>
        <w:t xml:space="preserve">для переводческих агентств, органов </w:t>
      </w:r>
    </w:p>
    <w:p w14:paraId="2DF6499C" w14:textId="484EDB04" w:rsidR="00232BB9" w:rsidRPr="001E4F47" w:rsidRDefault="009E15C4" w:rsidP="008075F3">
      <w:pPr>
        <w:pStyle w:val="Nadpis3"/>
        <w:spacing w:before="0" w:line="360" w:lineRule="auto"/>
        <w:ind w:left="594" w:firstLine="0"/>
        <w:rPr>
          <w:lang w:val="ru-RU"/>
        </w:rPr>
      </w:pPr>
      <w:r w:rsidRPr="001E4F47">
        <w:rPr>
          <w:color w:val="800000"/>
          <w:lang w:val="ru-RU"/>
        </w:rPr>
        <w:t xml:space="preserve">государственной власти (суды, прокуратуры, школы и др.), </w:t>
      </w:r>
      <w:r w:rsidR="00FC4220" w:rsidRPr="00FC4220">
        <w:rPr>
          <w:color w:val="800000"/>
          <w:lang w:val="ru-RU"/>
        </w:rPr>
        <w:t>физические и юридические лица</w:t>
      </w:r>
    </w:p>
    <w:p w14:paraId="5C72A476" w14:textId="77777777" w:rsidR="00232BB9" w:rsidRPr="001E4F47" w:rsidRDefault="00232BB9" w:rsidP="00F47D68">
      <w:pPr>
        <w:pStyle w:val="Zkladntext"/>
        <w:spacing w:before="11"/>
        <w:ind w:left="594"/>
        <w:rPr>
          <w:bCs/>
          <w:sz w:val="2"/>
          <w:szCs w:val="2"/>
          <w:lang w:val="ru-RU"/>
        </w:rPr>
      </w:pPr>
    </w:p>
    <w:p w14:paraId="0F3C1B47" w14:textId="6357BB0F" w:rsidR="0087625A" w:rsidRPr="009F10DE" w:rsidRDefault="00F216FD" w:rsidP="0029600E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  <w:lang w:val="ru-RU"/>
        </w:rPr>
      </w:pPr>
      <w:r>
        <w:rPr>
          <w:b/>
          <w:color w:val="800000"/>
          <w:sz w:val="15"/>
        </w:rPr>
        <w:t xml:space="preserve">Ing. arch. Laura </w:t>
      </w:r>
      <w:proofErr w:type="spellStart"/>
      <w:r>
        <w:rPr>
          <w:b/>
          <w:color w:val="800000"/>
          <w:sz w:val="15"/>
        </w:rPr>
        <w:t>Gressnerová</w:t>
      </w:r>
      <w:proofErr w:type="spellEnd"/>
      <w:r w:rsidR="005113D8">
        <w:rPr>
          <w:b/>
          <w:color w:val="800000"/>
          <w:sz w:val="15"/>
        </w:rPr>
        <w:t>, PhD.</w:t>
      </w:r>
      <w:r>
        <w:rPr>
          <w:b/>
          <w:color w:val="800000"/>
          <w:sz w:val="15"/>
        </w:rPr>
        <w:t xml:space="preserve"> (</w:t>
      </w:r>
      <w:r w:rsidR="00D5555E" w:rsidRPr="009F10DE">
        <w:rPr>
          <w:b/>
          <w:color w:val="800000"/>
          <w:sz w:val="15"/>
          <w:lang w:val="ru-RU"/>
        </w:rPr>
        <w:t>Инженер-архитектор Лаура Гресснерова</w:t>
      </w:r>
      <w:r w:rsidRPr="009F10DE">
        <w:rPr>
          <w:b/>
          <w:color w:val="800000"/>
          <w:sz w:val="15"/>
          <w:lang w:val="ru-RU"/>
        </w:rPr>
        <w:t>)</w:t>
      </w:r>
      <w:r w:rsidR="00D5555E" w:rsidRPr="009F10DE">
        <w:rPr>
          <w:bCs/>
          <w:color w:val="800000"/>
          <w:sz w:val="15"/>
          <w:lang w:val="ru-RU"/>
        </w:rPr>
        <w:t>,</w:t>
      </w:r>
      <w:r w:rsidR="00D5555E" w:rsidRPr="009F10DE">
        <w:rPr>
          <w:b/>
          <w:color w:val="800000"/>
          <w:sz w:val="15"/>
          <w:lang w:val="ru-RU"/>
        </w:rPr>
        <w:t xml:space="preserve"> </w:t>
      </w:r>
      <w:r w:rsidR="00D5555E" w:rsidRPr="009F10DE">
        <w:rPr>
          <w:bCs/>
          <w:color w:val="800000"/>
          <w:sz w:val="15"/>
          <w:lang w:val="ru-RU"/>
        </w:rPr>
        <w:t>2019</w:t>
      </w:r>
      <w:r w:rsidR="00C563F3" w:rsidRPr="009F10DE">
        <w:rPr>
          <w:bCs/>
          <w:color w:val="800000"/>
          <w:sz w:val="15"/>
          <w:lang w:val="ru-RU"/>
        </w:rPr>
        <w:t xml:space="preserve"> </w:t>
      </w:r>
      <w:r w:rsidR="00D5555E" w:rsidRPr="009F10DE">
        <w:rPr>
          <w:bCs/>
          <w:color w:val="800000"/>
          <w:sz w:val="15"/>
          <w:lang w:val="ru-RU"/>
        </w:rPr>
        <w:t>-</w:t>
      </w:r>
      <w:r w:rsidR="00C563F3" w:rsidRPr="009F10DE">
        <w:rPr>
          <w:bCs/>
          <w:color w:val="800000"/>
          <w:sz w:val="15"/>
          <w:lang w:val="ru-RU"/>
        </w:rPr>
        <w:t xml:space="preserve"> </w:t>
      </w:r>
      <w:r w:rsidR="00D5555E" w:rsidRPr="009F10DE">
        <w:rPr>
          <w:bCs/>
          <w:color w:val="800000"/>
          <w:sz w:val="15"/>
          <w:lang w:val="ru-RU"/>
        </w:rPr>
        <w:t>2022 гг.</w:t>
      </w:r>
    </w:p>
    <w:p w14:paraId="73D3D376" w14:textId="44BB1558" w:rsidR="0087625A" w:rsidRPr="00E90160" w:rsidRDefault="00D5555E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9F10DE">
        <w:rPr>
          <w:bCs/>
          <w:color w:val="800000"/>
          <w:sz w:val="15"/>
          <w:lang w:val="ru-RU"/>
        </w:rPr>
        <w:t xml:space="preserve">Перевод </w:t>
      </w:r>
      <w:r w:rsidR="00CD54E1" w:rsidRPr="009F10DE">
        <w:rPr>
          <w:bCs/>
          <w:color w:val="800000"/>
          <w:sz w:val="15"/>
          <w:lang w:val="ru-RU"/>
        </w:rPr>
        <w:t>профессиональной публикации</w:t>
      </w:r>
      <w:r w:rsidR="00F216FD" w:rsidRPr="009F10DE">
        <w:rPr>
          <w:bCs/>
          <w:color w:val="800000"/>
          <w:sz w:val="15"/>
          <w:lang w:val="ru-RU"/>
        </w:rPr>
        <w:t xml:space="preserve"> </w:t>
      </w:r>
      <w:r w:rsidRPr="009F10DE">
        <w:rPr>
          <w:bCs/>
          <w:color w:val="800000"/>
          <w:sz w:val="15"/>
          <w:lang w:val="ru-RU"/>
        </w:rPr>
        <w:t>на немецкий и английский языки и языковая корректура</w:t>
      </w:r>
      <w:r w:rsidRPr="001E4F47">
        <w:rPr>
          <w:bCs/>
          <w:color w:val="800000"/>
          <w:sz w:val="15"/>
          <w:lang w:val="ru-RU"/>
        </w:rPr>
        <w:t xml:space="preserve"> на английском, немецком и словацком языках в области архитектуры, истории и экологии</w:t>
      </w:r>
      <w:r w:rsidR="00CD54E1">
        <w:rPr>
          <w:bCs/>
          <w:color w:val="800000"/>
          <w:sz w:val="15"/>
        </w:rPr>
        <w:t>;</w:t>
      </w:r>
      <w:r w:rsidRPr="001E4F47">
        <w:rPr>
          <w:bCs/>
          <w:color w:val="800000"/>
          <w:sz w:val="15"/>
          <w:lang w:val="ru-RU"/>
        </w:rPr>
        <w:t xml:space="preserve"> международная переписка в области решения международных проектов, направленных на создание образовательных программ по профориентации</w:t>
      </w:r>
      <w:r w:rsidR="00E90160">
        <w:rPr>
          <w:bCs/>
          <w:color w:val="800000"/>
          <w:sz w:val="15"/>
        </w:rPr>
        <w:t xml:space="preserve">. </w:t>
      </w:r>
      <w:r w:rsidR="00E90160" w:rsidRPr="00E90160">
        <w:rPr>
          <w:bCs/>
          <w:color w:val="800000"/>
          <w:sz w:val="15"/>
          <w:lang w:val="ru-RU"/>
        </w:rPr>
        <w:t>Публикация находится в стадии подготовки.</w:t>
      </w:r>
    </w:p>
    <w:p w14:paraId="351C24F3" w14:textId="3EB601B0" w:rsidR="00A7503C" w:rsidRPr="001E4F47" w:rsidRDefault="00F216FD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переводческое агентство </w:t>
      </w:r>
      <w:r w:rsidR="00A7503C" w:rsidRPr="001E4F47">
        <w:rPr>
          <w:b/>
          <w:color w:val="800000"/>
          <w:sz w:val="15"/>
          <w:lang w:val="ru-RU"/>
        </w:rPr>
        <w:t>HQ-translate</w:t>
      </w:r>
      <w:r w:rsidR="00C563F3" w:rsidRPr="00F216FD">
        <w:rPr>
          <w:bCs/>
          <w:color w:val="800000"/>
          <w:sz w:val="15"/>
        </w:rPr>
        <w:t>,</w:t>
      </w:r>
      <w:r w:rsidR="00A7503C" w:rsidRPr="001E4F47">
        <w:rPr>
          <w:bCs/>
          <w:color w:val="800000"/>
          <w:sz w:val="15"/>
          <w:lang w:val="ru-RU"/>
        </w:rPr>
        <w:t xml:space="preserve"> 2020</w:t>
      </w:r>
      <w:r w:rsidR="00054206" w:rsidRPr="001E4F47">
        <w:rPr>
          <w:bCs/>
          <w:color w:val="800000"/>
          <w:sz w:val="15"/>
          <w:lang w:val="ru-RU"/>
        </w:rPr>
        <w:t xml:space="preserve"> г.</w:t>
      </w:r>
    </w:p>
    <w:p w14:paraId="13C24F34" w14:textId="2F5568C3" w:rsidR="00A7503C" w:rsidRPr="001E4F47" w:rsidRDefault="0087625A" w:rsidP="00951050">
      <w:pPr>
        <w:pStyle w:val="Odsekzoznamu"/>
        <w:tabs>
          <w:tab w:val="left" w:pos="603"/>
        </w:tabs>
        <w:spacing w:before="0" w:line="360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переводы документов с EN на боснийско-хорватский</w:t>
      </w:r>
      <w:r w:rsidR="00054206" w:rsidRPr="001E4F47">
        <w:rPr>
          <w:bCs/>
          <w:color w:val="800000"/>
          <w:sz w:val="15"/>
          <w:lang w:val="ru-RU"/>
        </w:rPr>
        <w:t xml:space="preserve"> язык</w:t>
      </w:r>
    </w:p>
    <w:p w14:paraId="206537F6" w14:textId="56CD82EE" w:rsidR="00866AC9" w:rsidRPr="001E4F47" w:rsidRDefault="00054206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>Факультет политических наук и международных отношений Университета Матея Бела в Банской Быстрице</w:t>
      </w:r>
      <w:r w:rsidR="00866AC9" w:rsidRPr="00F216FD">
        <w:rPr>
          <w:bCs/>
          <w:color w:val="800000"/>
          <w:sz w:val="15"/>
          <w:lang w:val="ru-RU"/>
        </w:rPr>
        <w:t>,</w:t>
      </w:r>
      <w:r w:rsidR="00D94F81" w:rsidRPr="001E4F47">
        <w:rPr>
          <w:bCs/>
          <w:color w:val="800000"/>
          <w:sz w:val="15"/>
          <w:lang w:val="ru-RU"/>
        </w:rPr>
        <w:t xml:space="preserve"> </w:t>
      </w:r>
      <w:r w:rsidRPr="001E4F47">
        <w:rPr>
          <w:bCs/>
          <w:color w:val="800000"/>
          <w:sz w:val="15"/>
          <w:lang w:val="ru-RU"/>
        </w:rPr>
        <w:t>2019 – 2020 гг.</w:t>
      </w:r>
    </w:p>
    <w:p w14:paraId="6620A970" w14:textId="51AE58EE" w:rsidR="00232BB9" w:rsidRPr="001E4F47" w:rsidRDefault="00054206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 xml:space="preserve">Перевод профессионального издания </w:t>
      </w:r>
      <w:r w:rsidRPr="00CD54E1">
        <w:rPr>
          <w:bCs/>
          <w:i/>
          <w:iCs/>
          <w:color w:val="800000"/>
          <w:sz w:val="15"/>
          <w:lang w:val="ru-RU"/>
        </w:rPr>
        <w:t>„Politička komunikacija“</w:t>
      </w:r>
      <w:r w:rsidRPr="001E4F47">
        <w:rPr>
          <w:bCs/>
          <w:color w:val="800000"/>
          <w:sz w:val="15"/>
          <w:lang w:val="ru-RU"/>
        </w:rPr>
        <w:t xml:space="preserve"> (Политическая коммуникация) с боснийско-хорватского</w:t>
      </w:r>
    </w:p>
    <w:p w14:paraId="0E111C0F" w14:textId="25D71CFA" w:rsidR="00232BB9" w:rsidRPr="001E4F47" w:rsidRDefault="00F216FD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переводческое агентство </w:t>
      </w:r>
      <w:r w:rsidR="00D94F81" w:rsidRPr="001E4F47">
        <w:rPr>
          <w:b/>
          <w:color w:val="800000"/>
          <w:sz w:val="15"/>
          <w:lang w:val="ru-RU"/>
        </w:rPr>
        <w:t>Mgr. Anna Galušová – Semantique. Language Studio.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 xml:space="preserve">2019 </w:t>
      </w:r>
      <w:r w:rsidR="00054206" w:rsidRPr="001E4F47">
        <w:rPr>
          <w:bCs/>
          <w:color w:val="800000"/>
          <w:sz w:val="15"/>
          <w:lang w:val="ru-RU"/>
        </w:rPr>
        <w:t>–</w:t>
      </w:r>
      <w:r w:rsidR="00D94F81" w:rsidRPr="001E4F47">
        <w:rPr>
          <w:bCs/>
          <w:color w:val="800000"/>
          <w:sz w:val="15"/>
          <w:lang w:val="ru-RU"/>
        </w:rPr>
        <w:t xml:space="preserve"> 2020</w:t>
      </w:r>
      <w:r w:rsidR="00054206" w:rsidRPr="001E4F47">
        <w:rPr>
          <w:bCs/>
          <w:color w:val="800000"/>
          <w:sz w:val="15"/>
          <w:lang w:val="ru-RU"/>
        </w:rPr>
        <w:t xml:space="preserve"> гг.</w:t>
      </w:r>
    </w:p>
    <w:p w14:paraId="416E3448" w14:textId="62B51A8B" w:rsidR="00232BB9" w:rsidRPr="001E4F47" w:rsidRDefault="00054206" w:rsidP="00951050">
      <w:pPr>
        <w:pStyle w:val="Odsekzoznamu"/>
        <w:tabs>
          <w:tab w:val="left" w:pos="603"/>
        </w:tabs>
        <w:spacing w:before="0"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переводы в Trados и Word из различных областей (мода, экономика, юриспруденция, бухгалтерский учет, бизнес и договоры страхования и т.д.) с/на немецкий язык</w:t>
      </w:r>
    </w:p>
    <w:p w14:paraId="6BB82884" w14:textId="3E2ED611" w:rsidR="00054206" w:rsidRPr="001E4F47" w:rsidRDefault="00F216FD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переводческое агентство </w:t>
      </w:r>
      <w:r w:rsidR="00D94F81" w:rsidRPr="001E4F47">
        <w:rPr>
          <w:b/>
          <w:color w:val="800000"/>
          <w:sz w:val="15"/>
          <w:lang w:val="ru-RU"/>
        </w:rPr>
        <w:t>ASAP-translation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 xml:space="preserve">2019 </w:t>
      </w:r>
      <w:r w:rsidR="00054206" w:rsidRPr="001E4F47">
        <w:rPr>
          <w:bCs/>
          <w:color w:val="800000"/>
          <w:sz w:val="15"/>
          <w:lang w:val="ru-RU"/>
        </w:rPr>
        <w:t xml:space="preserve">г. </w:t>
      </w:r>
    </w:p>
    <w:p w14:paraId="3BD876EA" w14:textId="2846EE86" w:rsidR="00232BB9" w:rsidRPr="001E4F47" w:rsidRDefault="00054206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 xml:space="preserve">переводы + прохождение курса по работе с Trados - </w:t>
      </w:r>
      <w:r w:rsidR="00983748" w:rsidRPr="001E4F47">
        <w:rPr>
          <w:bCs/>
          <w:color w:val="800000"/>
          <w:sz w:val="15"/>
          <w:lang w:val="ru-RU"/>
        </w:rPr>
        <w:t>т</w:t>
      </w:r>
      <w:r w:rsidRPr="001E4F47">
        <w:rPr>
          <w:bCs/>
          <w:color w:val="800000"/>
          <w:sz w:val="15"/>
          <w:lang w:val="ru-RU"/>
        </w:rPr>
        <w:t>ехнические переводы в Trados</w:t>
      </w:r>
    </w:p>
    <w:p w14:paraId="7A56B0CB" w14:textId="02B39384" w:rsidR="00232BB9" w:rsidRPr="001E4F47" w:rsidRDefault="00F216FD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переводческое агентство </w:t>
      </w:r>
      <w:r w:rsidR="00D94F81" w:rsidRPr="001E4F47">
        <w:rPr>
          <w:b/>
          <w:color w:val="800000"/>
          <w:sz w:val="15"/>
          <w:lang w:val="ru-RU"/>
        </w:rPr>
        <w:t>Akkurat s.r.o.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 xml:space="preserve">2019 </w:t>
      </w:r>
      <w:r w:rsidR="00054206" w:rsidRPr="001E4F47">
        <w:rPr>
          <w:bCs/>
          <w:color w:val="800000"/>
          <w:sz w:val="15"/>
          <w:lang w:val="ru-RU"/>
        </w:rPr>
        <w:t>–</w:t>
      </w:r>
      <w:r w:rsidR="00D94F81" w:rsidRPr="001E4F47">
        <w:rPr>
          <w:bCs/>
          <w:color w:val="800000"/>
          <w:sz w:val="15"/>
          <w:lang w:val="ru-RU"/>
        </w:rPr>
        <w:t xml:space="preserve"> 202</w:t>
      </w:r>
      <w:r w:rsidR="00A56F63" w:rsidRPr="001E4F47">
        <w:rPr>
          <w:bCs/>
          <w:color w:val="800000"/>
          <w:sz w:val="15"/>
          <w:lang w:val="ru-RU"/>
        </w:rPr>
        <w:t>2</w:t>
      </w:r>
      <w:r w:rsidR="00054206" w:rsidRPr="001E4F47">
        <w:rPr>
          <w:bCs/>
          <w:color w:val="800000"/>
          <w:sz w:val="15"/>
          <w:lang w:val="ru-RU"/>
        </w:rPr>
        <w:t xml:space="preserve"> гг.</w:t>
      </w:r>
    </w:p>
    <w:p w14:paraId="6AC94804" w14:textId="196C3C93" w:rsidR="00232BB9" w:rsidRPr="001E4F47" w:rsidRDefault="00A56F63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переводы в Word и Trados из сферы судебной коммуникации</w:t>
      </w:r>
    </w:p>
    <w:p w14:paraId="46DCAD6D" w14:textId="17452994" w:rsidR="00232BB9" w:rsidRPr="001E4F47" w:rsidRDefault="000D6888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немецкoe переводческое агентство </w:t>
      </w:r>
      <w:r w:rsidR="00D94F81" w:rsidRPr="001E4F47">
        <w:rPr>
          <w:b/>
          <w:color w:val="800000"/>
          <w:sz w:val="15"/>
          <w:lang w:val="ru-RU"/>
        </w:rPr>
        <w:t>Lengoo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>2019</w:t>
      </w:r>
      <w:r w:rsidR="00054206" w:rsidRPr="001E4F47">
        <w:rPr>
          <w:bCs/>
          <w:color w:val="800000"/>
          <w:sz w:val="15"/>
          <w:lang w:val="ru-RU"/>
        </w:rPr>
        <w:t xml:space="preserve"> г.</w:t>
      </w:r>
    </w:p>
    <w:p w14:paraId="1AF5FEB3" w14:textId="407EA7E8" w:rsidR="00232BB9" w:rsidRPr="001E4F47" w:rsidRDefault="00A56F63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Переводы в Trados и Word + корректура и сравнение пробного перевода с немецким оригиналом</w:t>
      </w:r>
    </w:p>
    <w:p w14:paraId="6A38D32B" w14:textId="59C496F7" w:rsidR="00232BB9" w:rsidRPr="001E4F47" w:rsidRDefault="00C563F3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C563F3">
        <w:rPr>
          <w:b/>
          <w:color w:val="800000"/>
          <w:sz w:val="15"/>
          <w:lang w:val="ru-RU"/>
        </w:rPr>
        <w:t>Марианский центр Меджугорья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>2019 – 202</w:t>
      </w:r>
      <w:r w:rsidR="00A644F8" w:rsidRPr="001E4F47">
        <w:rPr>
          <w:bCs/>
          <w:color w:val="800000"/>
          <w:sz w:val="15"/>
          <w:lang w:val="ru-RU"/>
        </w:rPr>
        <w:t>1</w:t>
      </w:r>
      <w:r w:rsidR="00054206" w:rsidRPr="001E4F47">
        <w:rPr>
          <w:bCs/>
          <w:color w:val="800000"/>
          <w:sz w:val="15"/>
          <w:lang w:val="ru-RU"/>
        </w:rPr>
        <w:t xml:space="preserve"> гг.</w:t>
      </w:r>
    </w:p>
    <w:p w14:paraId="210A1707" w14:textId="289B711A" w:rsidR="00232BB9" w:rsidRPr="001E4F47" w:rsidRDefault="00A56F63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переводы статей из журнала Medjugorje с немецкого на словацкий</w:t>
      </w:r>
    </w:p>
    <w:p w14:paraId="1B222B6E" w14:textId="39C57905" w:rsidR="00232BB9" w:rsidRPr="001E4F47" w:rsidRDefault="00C563F3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переводческое агентство </w:t>
      </w:r>
      <w:r w:rsidR="00D94F81" w:rsidRPr="001E4F47">
        <w:rPr>
          <w:b/>
          <w:color w:val="800000"/>
          <w:sz w:val="15"/>
          <w:lang w:val="ru-RU"/>
        </w:rPr>
        <w:t>MICE TO SEE YOU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>2019</w:t>
      </w:r>
      <w:r w:rsidR="00054206" w:rsidRPr="001E4F47">
        <w:rPr>
          <w:bCs/>
          <w:color w:val="800000"/>
          <w:sz w:val="15"/>
          <w:lang w:val="ru-RU"/>
        </w:rPr>
        <w:t xml:space="preserve"> г.</w:t>
      </w:r>
    </w:p>
    <w:p w14:paraId="08E8E42B" w14:textId="5F281DAD" w:rsidR="00232BB9" w:rsidRPr="001E4F47" w:rsidRDefault="0087752C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сравнение и корректура тестового перевода с немецкого языка с оригиналом</w:t>
      </w:r>
    </w:p>
    <w:p w14:paraId="69860ADA" w14:textId="7F00F0E0" w:rsidR="00232BB9" w:rsidRPr="001E4F47" w:rsidRDefault="00C563F3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переводческое агентство </w:t>
      </w:r>
      <w:r w:rsidR="00D94F81" w:rsidRPr="001E4F47">
        <w:rPr>
          <w:b/>
          <w:color w:val="800000"/>
          <w:sz w:val="15"/>
          <w:lang w:val="ru-RU"/>
        </w:rPr>
        <w:t>Centrum</w:t>
      </w:r>
      <w:r w:rsidR="003709F0" w:rsidRPr="001E4F47">
        <w:rPr>
          <w:b/>
          <w:color w:val="800000"/>
          <w:sz w:val="15"/>
          <w:lang w:val="ru-RU"/>
        </w:rPr>
        <w:t xml:space="preserve"> </w:t>
      </w:r>
      <w:r w:rsidR="00D94F81" w:rsidRPr="001E4F47">
        <w:rPr>
          <w:b/>
          <w:color w:val="800000"/>
          <w:sz w:val="15"/>
          <w:lang w:val="ru-RU"/>
        </w:rPr>
        <w:t>jazykov, s.r.o.</w:t>
      </w:r>
      <w:r>
        <w:rPr>
          <w:b/>
          <w:color w:val="800000"/>
          <w:sz w:val="15"/>
        </w:rPr>
        <w:t xml:space="preserve"> (</w:t>
      </w:r>
      <w:r w:rsidRPr="00450BF6">
        <w:rPr>
          <w:b/>
          <w:color w:val="800000"/>
          <w:sz w:val="15"/>
          <w:lang w:val="ru-RU"/>
        </w:rPr>
        <w:t>Центрум языков, с.р.о.)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>2019</w:t>
      </w:r>
      <w:r w:rsidR="00054206" w:rsidRPr="001E4F47">
        <w:rPr>
          <w:bCs/>
          <w:color w:val="800000"/>
          <w:sz w:val="15"/>
          <w:lang w:val="ru-RU"/>
        </w:rPr>
        <w:t xml:space="preserve"> г.</w:t>
      </w:r>
    </w:p>
    <w:p w14:paraId="565B471A" w14:textId="3C728674" w:rsidR="00232BB9" w:rsidRPr="001E4F47" w:rsidRDefault="0087752C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Телефонный перевод документов с хорватского на словацкий язык</w:t>
      </w:r>
    </w:p>
    <w:p w14:paraId="06C39E98" w14:textId="749DE678" w:rsidR="00232BB9" w:rsidRPr="001E4F47" w:rsidRDefault="0087752C" w:rsidP="00951050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1E4F47">
        <w:rPr>
          <w:b/>
          <w:color w:val="800000"/>
          <w:sz w:val="15"/>
          <w:lang w:val="ru-RU"/>
        </w:rPr>
        <w:t xml:space="preserve">Издательство </w:t>
      </w:r>
      <w:r w:rsidR="00D94F81" w:rsidRPr="001E4F47">
        <w:rPr>
          <w:b/>
          <w:color w:val="800000"/>
          <w:sz w:val="15"/>
          <w:lang w:val="ru-RU"/>
        </w:rPr>
        <w:t>Eastone Group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>2019</w:t>
      </w:r>
      <w:r w:rsidR="00054206" w:rsidRPr="001E4F47">
        <w:rPr>
          <w:bCs/>
          <w:color w:val="800000"/>
          <w:sz w:val="15"/>
          <w:lang w:val="ru-RU"/>
        </w:rPr>
        <w:t xml:space="preserve"> г.</w:t>
      </w:r>
    </w:p>
    <w:p w14:paraId="19A7E126" w14:textId="18A20E5E" w:rsidR="00232BB9" w:rsidRPr="00450BF6" w:rsidRDefault="003B4E70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i/>
          <w:iCs/>
          <w:color w:val="800000"/>
          <w:sz w:val="15"/>
        </w:rPr>
      </w:pPr>
      <w:r w:rsidRPr="001E4F47">
        <w:rPr>
          <w:bCs/>
          <w:color w:val="800000"/>
          <w:sz w:val="15"/>
          <w:lang w:val="ru-RU"/>
        </w:rPr>
        <w:t xml:space="preserve">языковая корректура книг </w:t>
      </w:r>
      <w:r w:rsidR="00C563F3" w:rsidRPr="00450BF6">
        <w:rPr>
          <w:bCs/>
          <w:i/>
          <w:iCs/>
          <w:color w:val="800000"/>
          <w:sz w:val="15"/>
        </w:rPr>
        <w:t>„</w:t>
      </w:r>
      <w:r w:rsidRPr="00450BF6">
        <w:rPr>
          <w:bCs/>
          <w:i/>
          <w:iCs/>
          <w:color w:val="800000"/>
          <w:sz w:val="15"/>
          <w:lang w:val="ru-RU"/>
        </w:rPr>
        <w:t>13 вещей, которые не делают психически сильные женщины</w:t>
      </w:r>
      <w:r w:rsidR="00C563F3" w:rsidRPr="00450BF6">
        <w:rPr>
          <w:bCs/>
          <w:i/>
          <w:iCs/>
          <w:color w:val="800000"/>
          <w:sz w:val="15"/>
        </w:rPr>
        <w:t>“</w:t>
      </w:r>
      <w:r w:rsidRPr="001E4F47">
        <w:rPr>
          <w:bCs/>
          <w:color w:val="800000"/>
          <w:sz w:val="15"/>
          <w:lang w:val="ru-RU"/>
        </w:rPr>
        <w:t xml:space="preserve"> и </w:t>
      </w:r>
      <w:r w:rsidR="00C563F3" w:rsidRPr="00450BF6">
        <w:rPr>
          <w:bCs/>
          <w:i/>
          <w:iCs/>
          <w:color w:val="800000"/>
          <w:sz w:val="15"/>
        </w:rPr>
        <w:t>„</w:t>
      </w:r>
      <w:r w:rsidRPr="00450BF6">
        <w:rPr>
          <w:bCs/>
          <w:i/>
          <w:iCs/>
          <w:color w:val="800000"/>
          <w:sz w:val="15"/>
          <w:lang w:val="ru-RU"/>
        </w:rPr>
        <w:t>Биография Ван Гога</w:t>
      </w:r>
      <w:r w:rsidR="00C563F3" w:rsidRPr="00450BF6">
        <w:rPr>
          <w:bCs/>
          <w:i/>
          <w:iCs/>
          <w:color w:val="800000"/>
          <w:sz w:val="15"/>
        </w:rPr>
        <w:t>“</w:t>
      </w:r>
    </w:p>
    <w:p w14:paraId="743DAEB7" w14:textId="1FB9286D" w:rsidR="00C563F3" w:rsidRPr="00F30C20" w:rsidRDefault="003B4E70" w:rsidP="00683523">
      <w:pPr>
        <w:pStyle w:val="Odsekzoznamu"/>
        <w:numPr>
          <w:ilvl w:val="0"/>
          <w:numId w:val="1"/>
        </w:numPr>
        <w:tabs>
          <w:tab w:val="left" w:pos="603"/>
        </w:tabs>
        <w:spacing w:before="0" w:line="360" w:lineRule="auto"/>
        <w:ind w:left="603" w:right="150" w:hanging="283"/>
        <w:jc w:val="both"/>
        <w:rPr>
          <w:b/>
          <w:color w:val="800000"/>
          <w:sz w:val="15"/>
        </w:rPr>
      </w:pPr>
      <w:proofErr w:type="spellStart"/>
      <w:r w:rsidRPr="00F30C20">
        <w:rPr>
          <w:b/>
          <w:color w:val="800000"/>
          <w:sz w:val="15"/>
        </w:rPr>
        <w:t>переводческие</w:t>
      </w:r>
      <w:proofErr w:type="spellEnd"/>
      <w:r w:rsidRPr="00F30C20">
        <w:rPr>
          <w:b/>
          <w:color w:val="800000"/>
          <w:sz w:val="15"/>
        </w:rPr>
        <w:t xml:space="preserve"> </w:t>
      </w:r>
      <w:proofErr w:type="spellStart"/>
      <w:r w:rsidRPr="00F30C20">
        <w:rPr>
          <w:b/>
          <w:color w:val="800000"/>
          <w:sz w:val="15"/>
        </w:rPr>
        <w:t>агентствa</w:t>
      </w:r>
      <w:proofErr w:type="spellEnd"/>
      <w:r w:rsidRPr="00F30C20">
        <w:rPr>
          <w:b/>
          <w:color w:val="800000"/>
          <w:sz w:val="15"/>
        </w:rPr>
        <w:t xml:space="preserve"> </w:t>
      </w:r>
      <w:r w:rsidR="00D94F81" w:rsidRPr="00F30C20">
        <w:rPr>
          <w:b/>
          <w:color w:val="800000"/>
          <w:sz w:val="15"/>
        </w:rPr>
        <w:t xml:space="preserve">FUDU, </w:t>
      </w:r>
      <w:proofErr w:type="spellStart"/>
      <w:r w:rsidR="00D94F81" w:rsidRPr="00F30C20">
        <w:rPr>
          <w:b/>
          <w:color w:val="800000"/>
          <w:sz w:val="15"/>
        </w:rPr>
        <w:t>Konstans</w:t>
      </w:r>
      <w:proofErr w:type="spellEnd"/>
      <w:r w:rsidR="00D94F81" w:rsidRPr="00F30C20">
        <w:rPr>
          <w:b/>
          <w:color w:val="800000"/>
          <w:sz w:val="15"/>
        </w:rPr>
        <w:t xml:space="preserve">, </w:t>
      </w:r>
      <w:proofErr w:type="spellStart"/>
      <w:r w:rsidR="00D94F81" w:rsidRPr="00F30C20">
        <w:rPr>
          <w:b/>
          <w:color w:val="800000"/>
          <w:sz w:val="15"/>
        </w:rPr>
        <w:t>Simulta</w:t>
      </w:r>
      <w:proofErr w:type="spellEnd"/>
      <w:r w:rsidR="00D94F81" w:rsidRPr="00F30C20">
        <w:rPr>
          <w:b/>
          <w:color w:val="800000"/>
          <w:sz w:val="15"/>
        </w:rPr>
        <w:t xml:space="preserve">, </w:t>
      </w:r>
      <w:proofErr w:type="spellStart"/>
      <w:r w:rsidR="00D94F81" w:rsidRPr="00F30C20">
        <w:rPr>
          <w:b/>
          <w:color w:val="800000"/>
          <w:sz w:val="15"/>
        </w:rPr>
        <w:t>Alie</w:t>
      </w:r>
      <w:proofErr w:type="spellEnd"/>
      <w:r w:rsidR="00D94F81" w:rsidRPr="00F30C20">
        <w:rPr>
          <w:b/>
          <w:color w:val="800000"/>
          <w:sz w:val="15"/>
        </w:rPr>
        <w:t xml:space="preserve">, </w:t>
      </w:r>
      <w:proofErr w:type="spellStart"/>
      <w:r w:rsidR="00D94F81" w:rsidRPr="00F30C20">
        <w:rPr>
          <w:b/>
          <w:color w:val="800000"/>
          <w:sz w:val="15"/>
        </w:rPr>
        <w:t>Germa</w:t>
      </w:r>
      <w:proofErr w:type="spellEnd"/>
      <w:r w:rsidR="00D94F81" w:rsidRPr="00F30C20">
        <w:rPr>
          <w:b/>
          <w:color w:val="800000"/>
          <w:sz w:val="15"/>
        </w:rPr>
        <w:t xml:space="preserve">, PTK-ECHO, </w:t>
      </w:r>
      <w:proofErr w:type="spellStart"/>
      <w:r w:rsidR="00D94F81" w:rsidRPr="00F30C20">
        <w:rPr>
          <w:b/>
          <w:color w:val="800000"/>
          <w:sz w:val="15"/>
        </w:rPr>
        <w:t>Damako</w:t>
      </w:r>
      <w:proofErr w:type="spellEnd"/>
      <w:r w:rsidR="00D94F81" w:rsidRPr="00F30C20">
        <w:rPr>
          <w:b/>
          <w:color w:val="800000"/>
          <w:sz w:val="15"/>
        </w:rPr>
        <w:t xml:space="preserve">, </w:t>
      </w:r>
      <w:proofErr w:type="spellStart"/>
      <w:r w:rsidR="00D94F81" w:rsidRPr="00F30C20">
        <w:rPr>
          <w:b/>
          <w:color w:val="800000"/>
          <w:sz w:val="15"/>
        </w:rPr>
        <w:t>Rekal</w:t>
      </w:r>
      <w:proofErr w:type="spellEnd"/>
      <w:r w:rsidR="00D94F81" w:rsidRPr="00F30C20">
        <w:rPr>
          <w:b/>
          <w:color w:val="800000"/>
          <w:sz w:val="15"/>
        </w:rPr>
        <w:t xml:space="preserve">, Alfa CZ, </w:t>
      </w:r>
      <w:proofErr w:type="spellStart"/>
      <w:r w:rsidR="00D94F81" w:rsidRPr="00F30C20">
        <w:rPr>
          <w:b/>
          <w:color w:val="800000"/>
          <w:sz w:val="15"/>
        </w:rPr>
        <w:t>Prolingua</w:t>
      </w:r>
      <w:proofErr w:type="spellEnd"/>
      <w:r w:rsidR="00D94F81" w:rsidRPr="00F30C20">
        <w:rPr>
          <w:b/>
          <w:color w:val="800000"/>
          <w:sz w:val="15"/>
        </w:rPr>
        <w:t xml:space="preserve"> HR, </w:t>
      </w:r>
      <w:proofErr w:type="spellStart"/>
      <w:r w:rsidR="00D94F81" w:rsidRPr="00F30C20">
        <w:rPr>
          <w:b/>
          <w:color w:val="800000"/>
          <w:sz w:val="15"/>
        </w:rPr>
        <w:t>IJaV</w:t>
      </w:r>
      <w:proofErr w:type="spellEnd"/>
      <w:r w:rsidR="00D94F81" w:rsidRPr="00F30C20">
        <w:rPr>
          <w:b/>
          <w:color w:val="800000"/>
          <w:sz w:val="15"/>
        </w:rPr>
        <w:t xml:space="preserve">, </w:t>
      </w:r>
      <w:proofErr w:type="spellStart"/>
      <w:r w:rsidR="00C563F3" w:rsidRPr="00F30C20">
        <w:rPr>
          <w:b/>
          <w:color w:val="800000"/>
          <w:sz w:val="15"/>
        </w:rPr>
        <w:t>компании</w:t>
      </w:r>
      <w:proofErr w:type="spellEnd"/>
      <w:r w:rsidR="00C563F3" w:rsidRPr="00F30C20">
        <w:rPr>
          <w:b/>
          <w:color w:val="800000"/>
          <w:sz w:val="15"/>
        </w:rPr>
        <w:t xml:space="preserve"> </w:t>
      </w:r>
      <w:r w:rsidR="00D94F81" w:rsidRPr="00F30C20">
        <w:rPr>
          <w:b/>
          <w:color w:val="800000"/>
          <w:sz w:val="15"/>
        </w:rPr>
        <w:t xml:space="preserve">TOP KRAFT, TAD </w:t>
      </w:r>
      <w:proofErr w:type="spellStart"/>
      <w:r w:rsidR="00D94F81" w:rsidRPr="00F30C20">
        <w:rPr>
          <w:b/>
          <w:color w:val="800000"/>
          <w:sz w:val="15"/>
        </w:rPr>
        <w:t>Invest</w:t>
      </w:r>
      <w:proofErr w:type="spellEnd"/>
      <w:r w:rsidR="00D94F81" w:rsidRPr="00F30C20">
        <w:rPr>
          <w:b/>
          <w:color w:val="800000"/>
          <w:sz w:val="15"/>
        </w:rPr>
        <w:t xml:space="preserve">, Matador, </w:t>
      </w:r>
      <w:r w:rsidR="000233D2" w:rsidRPr="00F30C20">
        <w:rPr>
          <w:b/>
          <w:color w:val="800000"/>
          <w:sz w:val="15"/>
        </w:rPr>
        <w:t>EVS</w:t>
      </w:r>
      <w:r w:rsidR="00094AB9" w:rsidRPr="00F30C20">
        <w:rPr>
          <w:b/>
          <w:color w:val="800000"/>
          <w:sz w:val="15"/>
        </w:rPr>
        <w:t xml:space="preserve"> &amp;</w:t>
      </w:r>
      <w:r w:rsidR="000233D2" w:rsidRPr="00F30C20">
        <w:rPr>
          <w:b/>
          <w:color w:val="800000"/>
          <w:sz w:val="15"/>
        </w:rPr>
        <w:t xml:space="preserve"> </w:t>
      </w:r>
      <w:proofErr w:type="spellStart"/>
      <w:r w:rsidR="00C563F3" w:rsidRPr="00F30C20">
        <w:rPr>
          <w:b/>
          <w:color w:val="800000"/>
          <w:sz w:val="15"/>
        </w:rPr>
        <w:t>Физические</w:t>
      </w:r>
      <w:proofErr w:type="spellEnd"/>
      <w:r w:rsidR="00C563F3" w:rsidRPr="00F30C20">
        <w:rPr>
          <w:b/>
          <w:color w:val="800000"/>
          <w:sz w:val="15"/>
        </w:rPr>
        <w:t xml:space="preserve"> </w:t>
      </w:r>
      <w:proofErr w:type="spellStart"/>
      <w:r w:rsidR="00C563F3" w:rsidRPr="00F30C20">
        <w:rPr>
          <w:b/>
          <w:color w:val="800000"/>
          <w:sz w:val="15"/>
        </w:rPr>
        <w:t>лица</w:t>
      </w:r>
      <w:proofErr w:type="spellEnd"/>
      <w:r w:rsidR="00CD54E1" w:rsidRPr="00F30C20">
        <w:rPr>
          <w:b/>
          <w:color w:val="800000"/>
          <w:sz w:val="15"/>
        </w:rPr>
        <w:t>:</w:t>
      </w:r>
      <w:r w:rsidR="000233D2" w:rsidRPr="00F30C20">
        <w:rPr>
          <w:b/>
          <w:color w:val="800000"/>
          <w:sz w:val="15"/>
        </w:rPr>
        <w:t xml:space="preserve"> Ing. Peter </w:t>
      </w:r>
      <w:proofErr w:type="spellStart"/>
      <w:r w:rsidR="000233D2" w:rsidRPr="00F30C20">
        <w:rPr>
          <w:b/>
          <w:color w:val="800000"/>
          <w:sz w:val="15"/>
        </w:rPr>
        <w:t>Smeriga</w:t>
      </w:r>
      <w:proofErr w:type="spellEnd"/>
      <w:r w:rsidR="008144FA" w:rsidRPr="00F30C20">
        <w:rPr>
          <w:b/>
          <w:color w:val="800000"/>
          <w:sz w:val="15"/>
        </w:rPr>
        <w:t>,</w:t>
      </w:r>
      <w:r w:rsidR="000233D2" w:rsidRPr="00F30C20">
        <w:rPr>
          <w:b/>
          <w:color w:val="800000"/>
          <w:sz w:val="15"/>
        </w:rPr>
        <w:t xml:space="preserve"> PhD., </w:t>
      </w:r>
      <w:r w:rsidR="008144FA" w:rsidRPr="00F30C20">
        <w:rPr>
          <w:b/>
          <w:color w:val="800000"/>
          <w:sz w:val="15"/>
        </w:rPr>
        <w:t xml:space="preserve">Ing. </w:t>
      </w:r>
      <w:r w:rsidR="00D94F81" w:rsidRPr="00F30C20">
        <w:rPr>
          <w:b/>
          <w:color w:val="800000"/>
          <w:sz w:val="15"/>
        </w:rPr>
        <w:t xml:space="preserve">David Sulík, </w:t>
      </w:r>
      <w:r w:rsidR="008144FA" w:rsidRPr="00F30C20">
        <w:rPr>
          <w:b/>
          <w:color w:val="800000"/>
          <w:sz w:val="15"/>
        </w:rPr>
        <w:t xml:space="preserve">doc. PaedDr. ThDr. </w:t>
      </w:r>
      <w:r w:rsidR="00D94F81" w:rsidRPr="00F30C20">
        <w:rPr>
          <w:b/>
          <w:color w:val="800000"/>
          <w:sz w:val="15"/>
        </w:rPr>
        <w:t xml:space="preserve">Monika </w:t>
      </w:r>
      <w:proofErr w:type="spellStart"/>
      <w:r w:rsidR="00D94F81" w:rsidRPr="00F30C20">
        <w:rPr>
          <w:b/>
          <w:color w:val="800000"/>
          <w:sz w:val="15"/>
        </w:rPr>
        <w:t>Zaviš</w:t>
      </w:r>
      <w:proofErr w:type="spellEnd"/>
      <w:r w:rsidR="00D94F81" w:rsidRPr="00F30C20">
        <w:rPr>
          <w:b/>
          <w:color w:val="800000"/>
          <w:sz w:val="15"/>
        </w:rPr>
        <w:t>,</w:t>
      </w:r>
      <w:r w:rsidR="008144FA" w:rsidRPr="00F30C20">
        <w:rPr>
          <w:b/>
          <w:color w:val="800000"/>
          <w:sz w:val="15"/>
        </w:rPr>
        <w:t xml:space="preserve"> PhD.</w:t>
      </w:r>
      <w:r w:rsidR="00D94F81" w:rsidRPr="00F30C20">
        <w:rPr>
          <w:bCs/>
          <w:color w:val="800000"/>
          <w:sz w:val="15"/>
        </w:rPr>
        <w:t>, 2000 – 2019</w:t>
      </w:r>
      <w:r w:rsidR="00094AB9" w:rsidRPr="00F30C20">
        <w:rPr>
          <w:bCs/>
          <w:color w:val="800000"/>
          <w:sz w:val="15"/>
        </w:rPr>
        <w:t xml:space="preserve"> </w:t>
      </w:r>
      <w:proofErr w:type="spellStart"/>
      <w:r w:rsidR="00054206" w:rsidRPr="00F30C20">
        <w:rPr>
          <w:bCs/>
          <w:color w:val="800000"/>
          <w:sz w:val="15"/>
        </w:rPr>
        <w:t>гг</w:t>
      </w:r>
      <w:proofErr w:type="spellEnd"/>
      <w:r w:rsidR="00054206" w:rsidRPr="00F30C20">
        <w:rPr>
          <w:bCs/>
          <w:color w:val="800000"/>
          <w:sz w:val="15"/>
        </w:rPr>
        <w:t>.</w:t>
      </w:r>
    </w:p>
    <w:p w14:paraId="58751D8F" w14:textId="67AFCC92" w:rsidR="00232BB9" w:rsidRPr="00983748" w:rsidRDefault="003B4E70" w:rsidP="00683523">
      <w:pPr>
        <w:pStyle w:val="Odsekzoznamu"/>
        <w:tabs>
          <w:tab w:val="left" w:pos="603"/>
        </w:tabs>
        <w:spacing w:before="0" w:line="360" w:lineRule="auto"/>
        <w:ind w:left="603" w:right="150" w:firstLine="0"/>
        <w:jc w:val="both"/>
        <w:rPr>
          <w:b/>
          <w:color w:val="800000"/>
          <w:sz w:val="15"/>
          <w:lang w:val="ru-RU"/>
        </w:rPr>
      </w:pPr>
      <w:r w:rsidRPr="00983748">
        <w:rPr>
          <w:bCs/>
          <w:color w:val="800000"/>
          <w:sz w:val="15"/>
          <w:lang w:val="ru-RU"/>
        </w:rPr>
        <w:t>различные переводы с/на сербский, хорватский, немецкий из различных научных и технических областей</w:t>
      </w:r>
    </w:p>
    <w:p w14:paraId="1FFBDDFA" w14:textId="1D50A90E" w:rsidR="00232BB9" w:rsidRPr="00983748" w:rsidRDefault="00C563F3" w:rsidP="00683523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983748">
        <w:rPr>
          <w:b/>
          <w:color w:val="800000"/>
          <w:sz w:val="15"/>
          <w:lang w:val="ru-RU"/>
        </w:rPr>
        <w:t>Рецензия</w:t>
      </w:r>
      <w:r w:rsidRPr="00983748">
        <w:rPr>
          <w:bCs/>
          <w:color w:val="800000"/>
          <w:sz w:val="15"/>
          <w:lang w:val="ru-RU"/>
        </w:rPr>
        <w:t xml:space="preserve"> </w:t>
      </w:r>
      <w:r w:rsidR="003B4E70" w:rsidRPr="00983748">
        <w:rPr>
          <w:b/>
          <w:color w:val="800000"/>
          <w:sz w:val="15"/>
          <w:lang w:val="ru-RU"/>
        </w:rPr>
        <w:t xml:space="preserve">книги </w:t>
      </w:r>
      <w:r w:rsidR="008144FA" w:rsidRPr="00983748">
        <w:rPr>
          <w:b/>
          <w:color w:val="800000"/>
          <w:sz w:val="15"/>
          <w:lang w:val="ru-RU"/>
        </w:rPr>
        <w:t xml:space="preserve">doc. </w:t>
      </w:r>
      <w:r w:rsidR="00D94F81" w:rsidRPr="00983748">
        <w:rPr>
          <w:b/>
          <w:color w:val="800000"/>
          <w:sz w:val="15"/>
          <w:lang w:val="ru-RU"/>
        </w:rPr>
        <w:t>M</w:t>
      </w:r>
      <w:r w:rsidRPr="00983748">
        <w:rPr>
          <w:b/>
          <w:color w:val="800000"/>
          <w:sz w:val="15"/>
          <w:lang w:val="ru-RU"/>
        </w:rPr>
        <w:t>onika</w:t>
      </w:r>
      <w:r w:rsidR="00D94F81" w:rsidRPr="00983748">
        <w:rPr>
          <w:b/>
          <w:color w:val="800000"/>
          <w:sz w:val="15"/>
          <w:lang w:val="ru-RU"/>
        </w:rPr>
        <w:t xml:space="preserve"> Zaviš</w:t>
      </w:r>
      <w:r w:rsidR="008144FA" w:rsidRPr="00983748">
        <w:rPr>
          <w:b/>
          <w:color w:val="800000"/>
          <w:sz w:val="15"/>
          <w:lang w:val="ru-RU"/>
        </w:rPr>
        <w:t>:</w:t>
      </w:r>
      <w:r w:rsidR="00D94F81" w:rsidRPr="00983748">
        <w:rPr>
          <w:b/>
          <w:color w:val="800000"/>
          <w:sz w:val="15"/>
          <w:lang w:val="ru-RU"/>
        </w:rPr>
        <w:t xml:space="preserve"> </w:t>
      </w:r>
      <w:r w:rsidR="00450BF6" w:rsidRPr="00983748">
        <w:rPr>
          <w:bCs/>
          <w:i/>
          <w:iCs/>
          <w:color w:val="800000"/>
          <w:sz w:val="15"/>
          <w:lang w:val="ru-RU"/>
        </w:rPr>
        <w:t>«</w:t>
      </w:r>
      <w:r w:rsidR="003B4E70" w:rsidRPr="00983748">
        <w:rPr>
          <w:bCs/>
          <w:i/>
          <w:iCs/>
          <w:color w:val="800000"/>
          <w:sz w:val="15"/>
          <w:lang w:val="ru-RU"/>
        </w:rPr>
        <w:t>Прерывание – этический вызов мировым религиям</w:t>
      </w:r>
      <w:r w:rsidR="00450BF6" w:rsidRPr="00983748">
        <w:rPr>
          <w:bCs/>
          <w:i/>
          <w:iCs/>
          <w:color w:val="800000"/>
          <w:sz w:val="15"/>
          <w:lang w:val="ru-RU"/>
        </w:rPr>
        <w:t>»</w:t>
      </w:r>
      <w:r w:rsidR="003B4E70" w:rsidRPr="00983748">
        <w:rPr>
          <w:bCs/>
          <w:i/>
          <w:iCs/>
          <w:color w:val="800000"/>
          <w:sz w:val="15"/>
          <w:lang w:val="ru-RU"/>
        </w:rPr>
        <w:t xml:space="preserve">, </w:t>
      </w:r>
      <w:r w:rsidR="003B4E70" w:rsidRPr="00983748">
        <w:rPr>
          <w:bCs/>
          <w:color w:val="800000"/>
          <w:sz w:val="15"/>
          <w:lang w:val="ru-RU"/>
        </w:rPr>
        <w:t xml:space="preserve">Университет Коменского в Братиславе, 2016 г. и несколько языковых корректур статей </w:t>
      </w:r>
      <w:r w:rsidR="003B4E70" w:rsidRPr="00983748">
        <w:rPr>
          <w:b/>
          <w:color w:val="800000"/>
          <w:sz w:val="15"/>
          <w:lang w:val="ru-RU"/>
        </w:rPr>
        <w:t>Давида Сулика</w:t>
      </w:r>
      <w:r w:rsidR="003B4E70" w:rsidRPr="00983748">
        <w:rPr>
          <w:bCs/>
          <w:color w:val="800000"/>
          <w:sz w:val="15"/>
          <w:lang w:val="ru-RU"/>
        </w:rPr>
        <w:t xml:space="preserve"> + рецензия его книгу</w:t>
      </w:r>
      <w:r w:rsidR="003B4E70" w:rsidRPr="00983748">
        <w:rPr>
          <w:bCs/>
          <w:i/>
          <w:iCs/>
          <w:color w:val="800000"/>
          <w:sz w:val="15"/>
          <w:lang w:val="ru-RU"/>
        </w:rPr>
        <w:t xml:space="preserve"> «</w:t>
      </w:r>
      <w:r w:rsidR="00450BF6" w:rsidRPr="00983748">
        <w:rPr>
          <w:bCs/>
          <w:i/>
          <w:iCs/>
          <w:color w:val="800000"/>
          <w:sz w:val="15"/>
          <w:lang w:val="ru-RU"/>
        </w:rPr>
        <w:t xml:space="preserve">Социальнoe триединство </w:t>
      </w:r>
      <w:r w:rsidR="003B4E70" w:rsidRPr="00983748">
        <w:rPr>
          <w:bCs/>
          <w:i/>
          <w:iCs/>
          <w:color w:val="800000"/>
          <w:sz w:val="15"/>
          <w:lang w:val="ru-RU"/>
        </w:rPr>
        <w:t xml:space="preserve">II», </w:t>
      </w:r>
      <w:r w:rsidR="003B4E70" w:rsidRPr="00983748">
        <w:rPr>
          <w:bCs/>
          <w:color w:val="800000"/>
          <w:sz w:val="15"/>
          <w:lang w:val="ru-RU"/>
        </w:rPr>
        <w:t>Братислава, 2017 г. – рецензии на обе книги были опубликованы в газетах</w:t>
      </w:r>
      <w:r w:rsidR="003B4E70" w:rsidRPr="00983748">
        <w:rPr>
          <w:bCs/>
          <w:i/>
          <w:iCs/>
          <w:color w:val="800000"/>
          <w:sz w:val="15"/>
          <w:lang w:val="ru-RU"/>
        </w:rPr>
        <w:t xml:space="preserve"> «Новое слово», </w:t>
      </w:r>
      <w:r w:rsidR="003B4E70" w:rsidRPr="00983748">
        <w:rPr>
          <w:bCs/>
          <w:color w:val="800000"/>
          <w:sz w:val="15"/>
          <w:lang w:val="ru-RU"/>
        </w:rPr>
        <w:t>и</w:t>
      </w:r>
      <w:r w:rsidR="003B4E70" w:rsidRPr="00983748">
        <w:rPr>
          <w:bCs/>
          <w:i/>
          <w:iCs/>
          <w:color w:val="800000"/>
          <w:sz w:val="15"/>
          <w:lang w:val="ru-RU"/>
        </w:rPr>
        <w:t xml:space="preserve"> </w:t>
      </w:r>
      <w:r w:rsidRPr="00983748">
        <w:rPr>
          <w:bCs/>
          <w:i/>
          <w:iCs/>
          <w:color w:val="800000"/>
          <w:sz w:val="15"/>
          <w:lang w:val="ru-RU"/>
        </w:rPr>
        <w:t>«</w:t>
      </w:r>
      <w:r w:rsidR="003B4E70" w:rsidRPr="00983748">
        <w:rPr>
          <w:bCs/>
          <w:i/>
          <w:iCs/>
          <w:color w:val="800000"/>
          <w:sz w:val="15"/>
          <w:lang w:val="ru-RU"/>
        </w:rPr>
        <w:t>Evanjelický posol spod Tatier</w:t>
      </w:r>
      <w:r w:rsidRPr="00983748">
        <w:rPr>
          <w:bCs/>
          <w:i/>
          <w:iCs/>
          <w:color w:val="800000"/>
          <w:sz w:val="15"/>
          <w:lang w:val="ru-RU"/>
        </w:rPr>
        <w:t>» (Евангелический вестник из Татр)</w:t>
      </w:r>
      <w:r w:rsidR="00450BF6" w:rsidRPr="00983748">
        <w:rPr>
          <w:bCs/>
          <w:color w:val="800000"/>
          <w:sz w:val="15"/>
          <w:lang w:val="ru-RU"/>
        </w:rPr>
        <w:t xml:space="preserve"> в 2018 г.</w:t>
      </w:r>
    </w:p>
    <w:p w14:paraId="1C7F904C" w14:textId="42EDDB6F" w:rsidR="00232BB9" w:rsidRPr="00983748" w:rsidRDefault="00D94F81" w:rsidP="00683523">
      <w:pPr>
        <w:pStyle w:val="Odsekzoznamu"/>
        <w:numPr>
          <w:ilvl w:val="0"/>
          <w:numId w:val="1"/>
        </w:numPr>
        <w:tabs>
          <w:tab w:val="left" w:pos="603"/>
        </w:tabs>
        <w:spacing w:before="0"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983748">
        <w:rPr>
          <w:b/>
          <w:color w:val="800000"/>
          <w:sz w:val="15"/>
          <w:lang w:val="ru-RU"/>
        </w:rPr>
        <w:t>Robert Paušić</w:t>
      </w:r>
      <w:r w:rsidRPr="00983748">
        <w:rPr>
          <w:bCs/>
          <w:color w:val="800000"/>
          <w:sz w:val="15"/>
          <w:lang w:val="ru-RU"/>
        </w:rPr>
        <w:t>, 2018</w:t>
      </w:r>
      <w:r w:rsidR="00054206" w:rsidRPr="00983748">
        <w:rPr>
          <w:bCs/>
          <w:color w:val="800000"/>
          <w:sz w:val="15"/>
          <w:lang w:val="ru-RU"/>
        </w:rPr>
        <w:t xml:space="preserve"> г.</w:t>
      </w:r>
    </w:p>
    <w:p w14:paraId="64CF6A3B" w14:textId="31455849" w:rsidR="00232BB9" w:rsidRPr="001E4F47" w:rsidRDefault="003B4E70" w:rsidP="00951050">
      <w:pPr>
        <w:pStyle w:val="Odsekzoznamu"/>
        <w:tabs>
          <w:tab w:val="left" w:pos="603"/>
        </w:tabs>
        <w:spacing w:line="360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 xml:space="preserve">перевод мотивационной книги </w:t>
      </w:r>
      <w:r w:rsidRPr="001E4F47">
        <w:rPr>
          <w:bCs/>
          <w:i/>
          <w:iCs/>
          <w:color w:val="800000"/>
          <w:sz w:val="15"/>
          <w:lang w:val="ru-RU"/>
        </w:rPr>
        <w:t>Glava pro NEW</w:t>
      </w:r>
      <w:r w:rsidRPr="001E4F47">
        <w:rPr>
          <w:bCs/>
          <w:color w:val="800000"/>
          <w:sz w:val="15"/>
          <w:lang w:val="ru-RU"/>
        </w:rPr>
        <w:t xml:space="preserve"> с сербского на </w:t>
      </w:r>
      <w:r w:rsidR="00450BF6" w:rsidRPr="00450BF6">
        <w:rPr>
          <w:bCs/>
          <w:color w:val="800000"/>
          <w:sz w:val="15"/>
          <w:lang w:val="ru-RU"/>
        </w:rPr>
        <w:t>словацкий язык</w:t>
      </w:r>
      <w:r w:rsidRPr="001E4F47">
        <w:rPr>
          <w:bCs/>
          <w:color w:val="800000"/>
          <w:sz w:val="15"/>
          <w:lang w:val="ru-RU"/>
        </w:rPr>
        <w:t xml:space="preserve"> для сербской компании SCnet</w:t>
      </w:r>
    </w:p>
    <w:p w14:paraId="042B433C" w14:textId="0E6E0654" w:rsidR="00232BB9" w:rsidRPr="001E4F47" w:rsidRDefault="000D6888" w:rsidP="00683523">
      <w:pPr>
        <w:pStyle w:val="Odsekzoznamu"/>
        <w:numPr>
          <w:ilvl w:val="0"/>
          <w:numId w:val="1"/>
        </w:numPr>
        <w:tabs>
          <w:tab w:val="left" w:pos="603"/>
        </w:tabs>
        <w:spacing w:before="0"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CE0B3E">
        <w:rPr>
          <w:b/>
          <w:color w:val="800000"/>
          <w:sz w:val="15"/>
          <w:lang w:val="ru-RU"/>
        </w:rPr>
        <w:t xml:space="preserve">Компания </w:t>
      </w:r>
      <w:r w:rsidR="00D94F81" w:rsidRPr="001E4F47">
        <w:rPr>
          <w:b/>
          <w:color w:val="800000"/>
          <w:sz w:val="15"/>
          <w:lang w:val="ru-RU"/>
        </w:rPr>
        <w:t>SCnet</w:t>
      </w:r>
      <w:r w:rsidR="008144FA" w:rsidRPr="001E4F47">
        <w:rPr>
          <w:b/>
          <w:color w:val="800000"/>
          <w:sz w:val="15"/>
          <w:lang w:val="ru-RU"/>
        </w:rPr>
        <w:t xml:space="preserve"> Slovakia, s.r.o.</w:t>
      </w:r>
      <w:r w:rsidR="00D94F81" w:rsidRPr="00F216FD">
        <w:rPr>
          <w:bCs/>
          <w:color w:val="800000"/>
          <w:sz w:val="15"/>
          <w:lang w:val="ru-RU"/>
        </w:rPr>
        <w:t xml:space="preserve">, </w:t>
      </w:r>
      <w:r w:rsidR="00D94F81" w:rsidRPr="001E4F47">
        <w:rPr>
          <w:bCs/>
          <w:color w:val="800000"/>
          <w:sz w:val="15"/>
          <w:lang w:val="ru-RU"/>
        </w:rPr>
        <w:t xml:space="preserve">2015 </w:t>
      </w:r>
      <w:r w:rsidR="00054206" w:rsidRPr="001E4F47">
        <w:rPr>
          <w:bCs/>
          <w:color w:val="800000"/>
          <w:sz w:val="15"/>
          <w:lang w:val="ru-RU"/>
        </w:rPr>
        <w:t>–</w:t>
      </w:r>
      <w:r w:rsidR="00D94F81" w:rsidRPr="001E4F47">
        <w:rPr>
          <w:bCs/>
          <w:color w:val="800000"/>
          <w:sz w:val="15"/>
          <w:lang w:val="ru-RU"/>
        </w:rPr>
        <w:t xml:space="preserve"> 2017</w:t>
      </w:r>
      <w:r w:rsidR="00054206" w:rsidRPr="001E4F47">
        <w:rPr>
          <w:bCs/>
          <w:color w:val="800000"/>
          <w:sz w:val="15"/>
          <w:lang w:val="ru-RU"/>
        </w:rPr>
        <w:t xml:space="preserve"> гг.</w:t>
      </w:r>
    </w:p>
    <w:p w14:paraId="0ABF1A8F" w14:textId="1D58096B" w:rsidR="00232BB9" w:rsidRPr="001E4F47" w:rsidRDefault="003B4E70" w:rsidP="00951050">
      <w:pPr>
        <w:pStyle w:val="Odsekzoznamu"/>
        <w:tabs>
          <w:tab w:val="left" w:pos="603"/>
        </w:tabs>
        <w:spacing w:line="276" w:lineRule="auto"/>
        <w:ind w:left="603" w:right="150" w:firstLine="0"/>
        <w:jc w:val="both"/>
        <w:rPr>
          <w:bCs/>
          <w:color w:val="800000"/>
          <w:sz w:val="15"/>
          <w:lang w:val="ru-RU"/>
        </w:rPr>
      </w:pPr>
      <w:r w:rsidRPr="001E4F47">
        <w:rPr>
          <w:bCs/>
          <w:color w:val="800000"/>
          <w:sz w:val="15"/>
          <w:lang w:val="ru-RU"/>
        </w:rPr>
        <w:t>перевод веб-сайта + материалов компании, включая юридическую документацию с сербского языка</w:t>
      </w:r>
    </w:p>
    <w:p w14:paraId="606A978B" w14:textId="1B96ACD9" w:rsidR="00232BB9" w:rsidRDefault="00305C59" w:rsidP="00951050">
      <w:pPr>
        <w:pStyle w:val="Odsekzoznamu"/>
        <w:numPr>
          <w:ilvl w:val="0"/>
          <w:numId w:val="1"/>
        </w:numPr>
        <w:tabs>
          <w:tab w:val="left" w:pos="603"/>
        </w:tabs>
        <w:spacing w:before="0" w:line="276" w:lineRule="auto"/>
        <w:ind w:left="603" w:right="150" w:hanging="283"/>
        <w:jc w:val="both"/>
        <w:rPr>
          <w:bCs/>
          <w:color w:val="800000"/>
          <w:sz w:val="15"/>
          <w:lang w:val="ru-RU"/>
        </w:rPr>
      </w:pPr>
      <w:r w:rsidRPr="00CE0B3E">
        <w:rPr>
          <w:b/>
          <w:color w:val="800000"/>
          <w:sz w:val="15"/>
          <w:lang w:val="ru-RU"/>
        </w:rPr>
        <w:t xml:space="preserve">Компания </w:t>
      </w:r>
      <w:r w:rsidR="00D94F81" w:rsidRPr="001E4F47">
        <w:rPr>
          <w:b/>
          <w:color w:val="800000"/>
          <w:sz w:val="15"/>
          <w:lang w:val="ru-RU"/>
        </w:rPr>
        <w:t>OTTO BOCK SLOVAKIA s.r.o.</w:t>
      </w:r>
      <w:r w:rsidR="0029600E" w:rsidRPr="00F216FD">
        <w:rPr>
          <w:bCs/>
          <w:color w:val="800000"/>
          <w:sz w:val="15"/>
          <w:lang w:val="ru-RU"/>
        </w:rPr>
        <w:t>,</w:t>
      </w:r>
      <w:r w:rsidR="00D94F81" w:rsidRPr="00F216FD">
        <w:rPr>
          <w:bCs/>
          <w:color w:val="800000"/>
          <w:sz w:val="15"/>
          <w:lang w:val="ru-RU"/>
        </w:rPr>
        <w:t xml:space="preserve"> </w:t>
      </w:r>
      <w:r w:rsidR="001E4F47" w:rsidRPr="001E4F47">
        <w:rPr>
          <w:bCs/>
          <w:color w:val="800000"/>
          <w:sz w:val="15"/>
          <w:lang w:val="ru-RU"/>
        </w:rPr>
        <w:t>переводы из разных областей, 2009</w:t>
      </w:r>
      <w:r w:rsidR="00450BF6">
        <w:rPr>
          <w:bCs/>
          <w:color w:val="800000"/>
          <w:sz w:val="15"/>
        </w:rPr>
        <w:t xml:space="preserve"> </w:t>
      </w:r>
      <w:r w:rsidR="00450BF6">
        <w:rPr>
          <w:bCs/>
          <w:color w:val="800000"/>
          <w:sz w:val="15"/>
          <w:lang w:val="ru-RU"/>
        </w:rPr>
        <w:t>–</w:t>
      </w:r>
      <w:r w:rsidR="00450BF6">
        <w:rPr>
          <w:bCs/>
          <w:color w:val="800000"/>
          <w:sz w:val="15"/>
        </w:rPr>
        <w:t xml:space="preserve"> </w:t>
      </w:r>
      <w:r w:rsidR="001E4F47" w:rsidRPr="001E4F47">
        <w:rPr>
          <w:bCs/>
          <w:color w:val="800000"/>
          <w:sz w:val="15"/>
          <w:lang w:val="ru-RU"/>
        </w:rPr>
        <w:t>202</w:t>
      </w:r>
      <w:r w:rsidR="00CD54E1">
        <w:rPr>
          <w:bCs/>
          <w:color w:val="800000"/>
          <w:sz w:val="15"/>
        </w:rPr>
        <w:t>2</w:t>
      </w:r>
      <w:r w:rsidR="00450BF6">
        <w:rPr>
          <w:bCs/>
          <w:color w:val="800000"/>
          <w:sz w:val="15"/>
        </w:rPr>
        <w:t xml:space="preserve"> </w:t>
      </w:r>
      <w:r w:rsidR="00450BF6" w:rsidRPr="001E4F47">
        <w:rPr>
          <w:bCs/>
          <w:color w:val="800000"/>
          <w:sz w:val="15"/>
          <w:lang w:val="ru-RU"/>
        </w:rPr>
        <w:t>гг.</w:t>
      </w:r>
      <w:r w:rsidR="001E4F47" w:rsidRPr="001E4F47">
        <w:rPr>
          <w:bCs/>
          <w:color w:val="800000"/>
          <w:sz w:val="15"/>
          <w:lang w:val="ru-RU"/>
        </w:rPr>
        <w:t xml:space="preserve"> (с 2016 снова для бизнеса) переводы и корректорская работа, технические инструкции по применению различных медицинских изделий и ортопедически-протезной техники и материалов, переводы с/на немецкий и чешский + деловая переписка, языковая корректура всех корпоративных издании, издаваемых на словацком языке, в том числе журналов ДИАЛОГ, Ортопедически-протезный бюллетень, Решения для мобильности и Детская программа и др.</w:t>
      </w:r>
    </w:p>
    <w:p w14:paraId="27EED991" w14:textId="0111C6FF" w:rsidR="001E4F47" w:rsidRDefault="001E4F47" w:rsidP="00951050">
      <w:pPr>
        <w:tabs>
          <w:tab w:val="left" w:pos="603"/>
        </w:tabs>
        <w:spacing w:line="276" w:lineRule="auto"/>
        <w:ind w:right="150"/>
        <w:jc w:val="both"/>
        <w:rPr>
          <w:bCs/>
          <w:color w:val="800000"/>
          <w:sz w:val="15"/>
          <w:lang w:val="ru-RU"/>
        </w:rPr>
      </w:pPr>
    </w:p>
    <w:p w14:paraId="220BD617" w14:textId="4C5AE70F" w:rsidR="008075F3" w:rsidRDefault="008075F3" w:rsidP="00C563F3">
      <w:pPr>
        <w:tabs>
          <w:tab w:val="left" w:pos="603"/>
        </w:tabs>
        <w:spacing w:line="276" w:lineRule="auto"/>
        <w:ind w:right="433"/>
        <w:jc w:val="both"/>
        <w:rPr>
          <w:bCs/>
          <w:color w:val="800000"/>
          <w:sz w:val="15"/>
          <w:lang w:val="ru-RU"/>
        </w:rPr>
      </w:pPr>
    </w:p>
    <w:p w14:paraId="324C844F" w14:textId="574B9C05" w:rsidR="001E4F47" w:rsidRPr="00305C59" w:rsidRDefault="00951050" w:rsidP="00C563F3">
      <w:pPr>
        <w:tabs>
          <w:tab w:val="left" w:pos="603"/>
        </w:tabs>
        <w:spacing w:line="276" w:lineRule="auto"/>
        <w:ind w:right="433"/>
        <w:jc w:val="both"/>
        <w:rPr>
          <w:bCs/>
          <w:color w:val="800000"/>
          <w:sz w:val="7"/>
          <w:szCs w:val="14"/>
          <w:lang w:val="ru-RU"/>
        </w:rPr>
      </w:pPr>
      <w:r w:rsidRPr="00305C59">
        <w:rPr>
          <w:bCs/>
          <w:noProof/>
          <w:color w:val="800000"/>
          <w:sz w:val="3"/>
          <w:szCs w:val="1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DB189E" wp14:editId="60B9CC72">
                <wp:simplePos x="0" y="0"/>
                <wp:positionH relativeFrom="margin">
                  <wp:posOffset>-977</wp:posOffset>
                </wp:positionH>
                <wp:positionV relativeFrom="paragraph">
                  <wp:posOffset>59788</wp:posOffset>
                </wp:positionV>
                <wp:extent cx="6254262" cy="9255369"/>
                <wp:effectExtent l="0" t="0" r="13335" b="222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262" cy="925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472DB" w14:textId="77777777" w:rsidR="00A675A4" w:rsidRDefault="00A675A4" w:rsidP="00951050">
                            <w:pPr>
                              <w:ind w:right="-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189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1pt;margin-top:4.7pt;width:492.45pt;height:72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G2OQIAAH0EAAAOAAAAZHJzL2Uyb0RvYy54bWysVE1v2zAMvQ/YfxB0X5y4SdY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" fillcolor="white [3201]" strokeweight=".5pt">
                <v:textbox>
                  <w:txbxContent>
                    <w:p w14:paraId="2E7472DB" w14:textId="77777777" w:rsidR="00A675A4" w:rsidRDefault="00A675A4" w:rsidP="00951050">
                      <w:pPr>
                        <w:ind w:right="-8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00297" w14:textId="4680D3D6" w:rsidR="001E4F47" w:rsidRPr="00305C59" w:rsidRDefault="001E4F47" w:rsidP="001E4F47">
      <w:pPr>
        <w:tabs>
          <w:tab w:val="left" w:pos="603"/>
        </w:tabs>
        <w:spacing w:line="276" w:lineRule="auto"/>
        <w:ind w:right="291"/>
        <w:jc w:val="both"/>
        <w:rPr>
          <w:bCs/>
          <w:color w:val="800000"/>
          <w:sz w:val="3"/>
          <w:szCs w:val="10"/>
          <w:lang w:val="ru-RU"/>
        </w:rPr>
      </w:pPr>
    </w:p>
    <w:p w14:paraId="7444A727" w14:textId="1E0C581A" w:rsidR="00232BB9" w:rsidRPr="00450BF6" w:rsidRDefault="001E4F47" w:rsidP="00E07E54">
      <w:pPr>
        <w:pStyle w:val="Odsekzoznamu"/>
        <w:numPr>
          <w:ilvl w:val="0"/>
          <w:numId w:val="1"/>
        </w:numPr>
        <w:tabs>
          <w:tab w:val="left" w:pos="603"/>
        </w:tabs>
        <w:spacing w:before="0" w:line="276" w:lineRule="auto"/>
        <w:ind w:left="603" w:right="291" w:hanging="283"/>
        <w:jc w:val="both"/>
        <w:rPr>
          <w:bCs/>
          <w:color w:val="800000"/>
          <w:sz w:val="15"/>
          <w:lang w:val="ru-RU"/>
        </w:rPr>
      </w:pPr>
      <w:r w:rsidRPr="00450BF6">
        <w:rPr>
          <w:b/>
          <w:color w:val="800000"/>
          <w:sz w:val="15"/>
          <w:lang w:val="ru-RU"/>
        </w:rPr>
        <w:t>Переводы + издание книг за свой счет</w:t>
      </w:r>
      <w:r w:rsidR="00D94F81" w:rsidRPr="005446DB">
        <w:rPr>
          <w:bCs/>
          <w:color w:val="800000"/>
          <w:sz w:val="15"/>
          <w:lang w:val="ru-RU"/>
        </w:rPr>
        <w:t xml:space="preserve">, </w:t>
      </w:r>
      <w:r w:rsidR="00D94F81" w:rsidRPr="00450BF6">
        <w:rPr>
          <w:bCs/>
          <w:color w:val="800000"/>
          <w:sz w:val="15"/>
          <w:lang w:val="ru-RU"/>
        </w:rPr>
        <w:t>2015 – 2017</w:t>
      </w:r>
      <w:r w:rsidR="00054206" w:rsidRPr="00450BF6">
        <w:rPr>
          <w:bCs/>
          <w:color w:val="800000"/>
          <w:sz w:val="15"/>
          <w:lang w:val="ru-RU"/>
        </w:rPr>
        <w:t xml:space="preserve"> гг</w:t>
      </w:r>
      <w:r w:rsidRPr="00450BF6">
        <w:rPr>
          <w:bCs/>
          <w:color w:val="800000"/>
          <w:sz w:val="15"/>
          <w:lang w:val="ru-RU"/>
        </w:rPr>
        <w:t>.</w:t>
      </w:r>
    </w:p>
    <w:p w14:paraId="60523360" w14:textId="504605B3" w:rsidR="00E07E54" w:rsidRPr="009966C5" w:rsidRDefault="00E07E54" w:rsidP="007C720C">
      <w:pPr>
        <w:pStyle w:val="Odsekzoznamu"/>
        <w:tabs>
          <w:tab w:val="left" w:pos="603"/>
        </w:tabs>
        <w:spacing w:line="276" w:lineRule="auto"/>
        <w:ind w:left="603" w:right="291" w:hanging="283"/>
        <w:jc w:val="both"/>
        <w:rPr>
          <w:color w:val="800000"/>
          <w:sz w:val="15"/>
        </w:rPr>
      </w:pPr>
      <w:r>
        <w:rPr>
          <w:bCs/>
          <w:color w:val="800000"/>
          <w:sz w:val="15"/>
          <w:lang w:val="ru-RU"/>
        </w:rPr>
        <w:tab/>
      </w:r>
      <w:r w:rsidR="00305C59" w:rsidRPr="00305C59">
        <w:rPr>
          <w:bCs/>
          <w:color w:val="800000"/>
          <w:sz w:val="15"/>
          <w:lang w:val="de-DE"/>
        </w:rPr>
        <w:t>Jakob</w:t>
      </w:r>
      <w:r w:rsidR="00305C59" w:rsidRPr="00E90160">
        <w:rPr>
          <w:bCs/>
          <w:color w:val="800000"/>
          <w:sz w:val="15"/>
          <w:lang w:val="ru-RU"/>
        </w:rPr>
        <w:t xml:space="preserve"> </w:t>
      </w:r>
      <w:r w:rsidR="00305C59" w:rsidRPr="00305C59">
        <w:rPr>
          <w:bCs/>
          <w:color w:val="800000"/>
          <w:sz w:val="15"/>
          <w:lang w:val="de-DE"/>
        </w:rPr>
        <w:t>Wasserman</w:t>
      </w:r>
      <w:r w:rsidR="00305C59">
        <w:rPr>
          <w:bCs/>
          <w:color w:val="800000"/>
          <w:sz w:val="15"/>
        </w:rPr>
        <w:t xml:space="preserve"> (</w:t>
      </w:r>
      <w:r w:rsidR="004D68BD" w:rsidRPr="00450BF6">
        <w:rPr>
          <w:bCs/>
          <w:color w:val="800000"/>
          <w:sz w:val="15"/>
          <w:lang w:val="ru-RU"/>
        </w:rPr>
        <w:t>Якоб Вассерман</w:t>
      </w:r>
      <w:r w:rsidR="00305C59">
        <w:rPr>
          <w:bCs/>
          <w:color w:val="800000"/>
          <w:sz w:val="15"/>
        </w:rPr>
        <w:t>)</w:t>
      </w:r>
      <w:r w:rsidR="004D68BD" w:rsidRPr="00450BF6">
        <w:rPr>
          <w:bCs/>
          <w:color w:val="800000"/>
          <w:sz w:val="15"/>
          <w:lang w:val="ru-RU"/>
        </w:rPr>
        <w:t xml:space="preserve"> </w:t>
      </w:r>
      <w:r w:rsidR="009966C5">
        <w:rPr>
          <w:bCs/>
          <w:color w:val="800000"/>
          <w:sz w:val="15"/>
        </w:rPr>
        <w:t>„</w:t>
      </w:r>
      <w:r w:rsidR="004D68BD" w:rsidRPr="00F9062D">
        <w:rPr>
          <w:bCs/>
          <w:i/>
          <w:iCs/>
          <w:color w:val="800000"/>
          <w:sz w:val="15"/>
          <w:lang w:val="ru-RU"/>
        </w:rPr>
        <w:t>Золото Каксамальки</w:t>
      </w:r>
      <w:r w:rsidR="009966C5">
        <w:rPr>
          <w:bCs/>
          <w:i/>
          <w:iCs/>
          <w:color w:val="800000"/>
          <w:sz w:val="15"/>
        </w:rPr>
        <w:t>“</w:t>
      </w:r>
      <w:r w:rsidR="004D68BD" w:rsidRPr="00450BF6">
        <w:rPr>
          <w:bCs/>
          <w:color w:val="800000"/>
          <w:sz w:val="15"/>
          <w:lang w:val="ru-RU"/>
        </w:rPr>
        <w:t xml:space="preserve"> и Эдзард Шапер </w:t>
      </w:r>
      <w:r w:rsidR="004D68BD" w:rsidRPr="00F9062D">
        <w:rPr>
          <w:bCs/>
          <w:i/>
          <w:iCs/>
          <w:color w:val="800000"/>
          <w:sz w:val="15"/>
          <w:lang w:val="ru-RU"/>
        </w:rPr>
        <w:t xml:space="preserve">«Легенда о четвертом короле» </w:t>
      </w:r>
      <w:r w:rsidR="004D68BD" w:rsidRPr="00450BF6">
        <w:rPr>
          <w:bCs/>
          <w:color w:val="800000"/>
          <w:sz w:val="15"/>
          <w:lang w:val="ru-RU"/>
        </w:rPr>
        <w:t xml:space="preserve">(Die Legende vom vierten König), новелла; различные рассказы и статьи + неопубликованные переводы с сербского </w:t>
      </w:r>
      <w:r w:rsidR="009966C5" w:rsidRPr="00F9062D">
        <w:rPr>
          <w:bCs/>
          <w:i/>
          <w:iCs/>
          <w:color w:val="800000"/>
          <w:sz w:val="15"/>
        </w:rPr>
        <w:t>„</w:t>
      </w:r>
      <w:r w:rsidR="009966C5" w:rsidRPr="00F9062D">
        <w:rPr>
          <w:bCs/>
          <w:i/>
          <w:iCs/>
          <w:color w:val="800000"/>
          <w:sz w:val="15"/>
          <w:lang w:val="ru-RU"/>
        </w:rPr>
        <w:t>Аска и волк</w:t>
      </w:r>
      <w:r w:rsidR="009966C5" w:rsidRPr="00F9062D">
        <w:rPr>
          <w:bCs/>
          <w:i/>
          <w:iCs/>
          <w:color w:val="800000"/>
          <w:sz w:val="15"/>
        </w:rPr>
        <w:t>“</w:t>
      </w:r>
      <w:r w:rsidR="009966C5" w:rsidRPr="00450BF6">
        <w:rPr>
          <w:bCs/>
          <w:color w:val="800000"/>
          <w:sz w:val="15"/>
          <w:lang w:val="ru-RU"/>
        </w:rPr>
        <w:t xml:space="preserve"> </w:t>
      </w:r>
      <w:r w:rsidR="004D68BD" w:rsidRPr="00450BF6">
        <w:rPr>
          <w:bCs/>
          <w:color w:val="800000"/>
          <w:sz w:val="15"/>
          <w:lang w:val="ru-RU"/>
        </w:rPr>
        <w:t>(Иво Андрич</w:t>
      </w:r>
      <w:r w:rsidR="009966C5">
        <w:rPr>
          <w:bCs/>
          <w:color w:val="800000"/>
          <w:sz w:val="15"/>
        </w:rPr>
        <w:t xml:space="preserve">: </w:t>
      </w:r>
      <w:r w:rsidR="009966C5" w:rsidRPr="00305C59">
        <w:rPr>
          <w:bCs/>
          <w:color w:val="800000"/>
          <w:sz w:val="15"/>
          <w:lang w:val="sr-Latn-CS"/>
        </w:rPr>
        <w:t>Aska i vuk</w:t>
      </w:r>
      <w:r w:rsidR="004D68BD" w:rsidRPr="00450BF6">
        <w:rPr>
          <w:bCs/>
          <w:color w:val="800000"/>
          <w:sz w:val="15"/>
          <w:lang w:val="ru-RU"/>
        </w:rPr>
        <w:t>) и с русского книги иеромонаха Трифона</w:t>
      </w:r>
      <w:r w:rsidR="00F9062D">
        <w:rPr>
          <w:bCs/>
          <w:color w:val="800000"/>
          <w:sz w:val="15"/>
        </w:rPr>
        <w:t xml:space="preserve"> „</w:t>
      </w:r>
      <w:r w:rsidR="004D68BD" w:rsidRPr="00F9062D">
        <w:rPr>
          <w:bCs/>
          <w:i/>
          <w:iCs/>
          <w:color w:val="800000"/>
          <w:sz w:val="15"/>
          <w:lang w:val="ru-RU"/>
        </w:rPr>
        <w:t>Чудеса последнeгo времени</w:t>
      </w:r>
      <w:r w:rsidR="004D68BD" w:rsidRPr="00450BF6">
        <w:rPr>
          <w:bCs/>
          <w:color w:val="800000"/>
          <w:sz w:val="15"/>
          <w:lang w:val="ru-RU"/>
        </w:rPr>
        <w:t xml:space="preserve">; неопубликованный перевод в мягкой обложке с немецкого: Дианa Роман - </w:t>
      </w:r>
      <w:r w:rsidR="004D68BD" w:rsidRPr="00F9062D">
        <w:rPr>
          <w:bCs/>
          <w:i/>
          <w:iCs/>
          <w:color w:val="800000"/>
          <w:sz w:val="15"/>
          <w:lang w:val="ru-RU"/>
        </w:rPr>
        <w:t>Когда луг снова расцветает</w:t>
      </w:r>
      <w:r w:rsidR="004D68BD" w:rsidRPr="00450BF6">
        <w:rPr>
          <w:bCs/>
          <w:color w:val="800000"/>
          <w:sz w:val="15"/>
          <w:lang w:val="ru-RU"/>
        </w:rPr>
        <w:t xml:space="preserve"> (Wenn die Heide wieder blüht), 2016; незавершенный перевод книги </w:t>
      </w:r>
      <w:r w:rsidR="00F9062D" w:rsidRPr="00F9062D">
        <w:rPr>
          <w:bCs/>
          <w:i/>
          <w:iCs/>
          <w:color w:val="800000"/>
          <w:sz w:val="15"/>
        </w:rPr>
        <w:t>„</w:t>
      </w:r>
      <w:r w:rsidR="004D68BD" w:rsidRPr="00F9062D">
        <w:rPr>
          <w:bCs/>
          <w:i/>
          <w:iCs/>
          <w:color w:val="800000"/>
          <w:sz w:val="15"/>
          <w:lang w:val="ru-RU"/>
        </w:rPr>
        <w:t>Katrin и парализованный придворный</w:t>
      </w:r>
      <w:r w:rsidR="00F9062D" w:rsidRPr="00F9062D">
        <w:rPr>
          <w:bCs/>
          <w:i/>
          <w:iCs/>
          <w:color w:val="800000"/>
          <w:sz w:val="15"/>
        </w:rPr>
        <w:t>“</w:t>
      </w:r>
      <w:r w:rsidR="004D68BD" w:rsidRPr="00450BF6">
        <w:rPr>
          <w:bCs/>
          <w:color w:val="800000"/>
          <w:sz w:val="15"/>
          <w:lang w:val="ru-RU"/>
        </w:rPr>
        <w:t xml:space="preserve"> (Katrin und der gelähmte Hofherr) </w:t>
      </w:r>
      <w:r w:rsidR="009966C5" w:rsidRPr="00450BF6">
        <w:rPr>
          <w:bCs/>
          <w:color w:val="800000"/>
          <w:sz w:val="15"/>
          <w:lang w:val="ru-RU"/>
        </w:rPr>
        <w:t>в мягкой обложке</w:t>
      </w:r>
      <w:r w:rsidR="009966C5">
        <w:rPr>
          <w:bCs/>
          <w:color w:val="800000"/>
          <w:sz w:val="15"/>
        </w:rPr>
        <w:t>;</w:t>
      </w:r>
      <w:r w:rsidR="009966C5" w:rsidRPr="00450BF6">
        <w:rPr>
          <w:bCs/>
          <w:color w:val="800000"/>
          <w:sz w:val="15"/>
          <w:lang w:val="ru-RU"/>
        </w:rPr>
        <w:t xml:space="preserve"> </w:t>
      </w:r>
      <w:r w:rsidR="004D68BD" w:rsidRPr="00450BF6">
        <w:rPr>
          <w:bCs/>
          <w:color w:val="800000"/>
          <w:sz w:val="15"/>
          <w:lang w:val="ru-RU"/>
        </w:rPr>
        <w:t xml:space="preserve">перевод сборника стихов немецкой поэтессы Кристианы Аллерт-Вибраниц </w:t>
      </w:r>
      <w:r w:rsidR="004D68BD" w:rsidRPr="000807FE">
        <w:rPr>
          <w:bCs/>
          <w:i/>
          <w:iCs/>
          <w:color w:val="800000"/>
          <w:sz w:val="15"/>
          <w:lang w:val="ru-RU"/>
        </w:rPr>
        <w:t>«Несмотря на все это»</w:t>
      </w:r>
      <w:r w:rsidR="004D68BD" w:rsidRPr="00450BF6">
        <w:rPr>
          <w:bCs/>
          <w:color w:val="800000"/>
          <w:sz w:val="15"/>
          <w:lang w:val="ru-RU"/>
        </w:rPr>
        <w:t xml:space="preserve"> (Trotz alledem); незавершенный перевод с сербского поэтического сборника Веры Урумовой-Русо </w:t>
      </w:r>
      <w:r w:rsidR="000807FE" w:rsidRPr="000807FE">
        <w:rPr>
          <w:bCs/>
          <w:i/>
          <w:iCs/>
          <w:color w:val="800000"/>
          <w:sz w:val="15"/>
        </w:rPr>
        <w:t>„</w:t>
      </w:r>
      <w:r w:rsidR="004D68BD" w:rsidRPr="000807FE">
        <w:rPr>
          <w:bCs/>
          <w:i/>
          <w:iCs/>
          <w:color w:val="800000"/>
          <w:sz w:val="15"/>
          <w:lang w:val="ru-RU"/>
        </w:rPr>
        <w:t>Голос, который не слышно</w:t>
      </w:r>
      <w:r w:rsidR="000807FE" w:rsidRPr="000807FE">
        <w:rPr>
          <w:bCs/>
          <w:i/>
          <w:iCs/>
          <w:color w:val="800000"/>
          <w:sz w:val="15"/>
        </w:rPr>
        <w:t>“</w:t>
      </w:r>
      <w:r w:rsidR="004D68BD" w:rsidRPr="00450BF6">
        <w:rPr>
          <w:bCs/>
          <w:color w:val="800000"/>
          <w:sz w:val="15"/>
          <w:lang w:val="ru-RU"/>
        </w:rPr>
        <w:t xml:space="preserve"> (Glas koji se ne čuje) и незавершенный перевод немецкой книги очень известнoгo в Германии психиатрa Самуэля Пфайфера </w:t>
      </w:r>
      <w:r w:rsidR="00F9062D" w:rsidRPr="00F9062D">
        <w:rPr>
          <w:bCs/>
          <w:i/>
          <w:iCs/>
          <w:color w:val="800000"/>
          <w:sz w:val="15"/>
        </w:rPr>
        <w:t>„</w:t>
      </w:r>
      <w:r w:rsidR="00F9062D" w:rsidRPr="00F9062D">
        <w:rPr>
          <w:bCs/>
          <w:i/>
          <w:iCs/>
          <w:color w:val="800000"/>
          <w:sz w:val="15"/>
          <w:lang w:val="ru-RU"/>
        </w:rPr>
        <w:t>Чувствительный человек</w:t>
      </w:r>
      <w:r w:rsidR="00F9062D" w:rsidRPr="00F9062D">
        <w:rPr>
          <w:bCs/>
          <w:i/>
          <w:iCs/>
          <w:color w:val="800000"/>
          <w:sz w:val="15"/>
        </w:rPr>
        <w:t>“</w:t>
      </w:r>
      <w:r w:rsidR="004D68BD" w:rsidRPr="00450BF6">
        <w:rPr>
          <w:bCs/>
          <w:color w:val="800000"/>
          <w:sz w:val="15"/>
          <w:lang w:val="ru-RU"/>
        </w:rPr>
        <w:t xml:space="preserve"> (</w:t>
      </w:r>
      <w:r w:rsidR="00F9062D" w:rsidRPr="00450BF6">
        <w:rPr>
          <w:bCs/>
          <w:color w:val="800000"/>
          <w:sz w:val="15"/>
          <w:lang w:val="ru-RU"/>
        </w:rPr>
        <w:t>Der sensible Mensch</w:t>
      </w:r>
      <w:r w:rsidR="004D68BD" w:rsidRPr="00450BF6">
        <w:rPr>
          <w:bCs/>
          <w:color w:val="800000"/>
          <w:sz w:val="15"/>
          <w:lang w:val="ru-RU"/>
        </w:rPr>
        <w:t xml:space="preserve">). Языковая корректура книг </w:t>
      </w:r>
      <w:r w:rsidR="004D68BD" w:rsidRPr="00F9062D">
        <w:rPr>
          <w:bCs/>
          <w:i/>
          <w:iCs/>
          <w:color w:val="800000"/>
          <w:sz w:val="15"/>
          <w:lang w:val="ru-RU"/>
        </w:rPr>
        <w:t>«Психология толпы»</w:t>
      </w:r>
      <w:r w:rsidR="004D68BD" w:rsidRPr="00450BF6">
        <w:rPr>
          <w:bCs/>
          <w:color w:val="800000"/>
          <w:sz w:val="15"/>
          <w:lang w:val="ru-RU"/>
        </w:rPr>
        <w:t xml:space="preserve"> и </w:t>
      </w:r>
      <w:r w:rsidR="004D68BD" w:rsidRPr="00F9062D">
        <w:rPr>
          <w:bCs/>
          <w:i/>
          <w:iCs/>
          <w:color w:val="800000"/>
          <w:sz w:val="15"/>
          <w:lang w:val="ru-RU"/>
        </w:rPr>
        <w:t>«ООН — Подготовка к мировой диктатуре»</w:t>
      </w:r>
      <w:r w:rsidR="004D68BD" w:rsidRPr="00450BF6">
        <w:rPr>
          <w:bCs/>
          <w:color w:val="800000"/>
          <w:sz w:val="15"/>
          <w:lang w:val="ru-RU"/>
        </w:rPr>
        <w:t xml:space="preserve"> — обе скачаны из Интернета. Неопубликовано. Перевод брошюры Николая Бердяева </w:t>
      </w:r>
      <w:r w:rsidR="004D68BD" w:rsidRPr="00F9062D">
        <w:rPr>
          <w:bCs/>
          <w:i/>
          <w:iCs/>
          <w:color w:val="800000"/>
          <w:sz w:val="15"/>
          <w:lang w:val="ru-RU"/>
        </w:rPr>
        <w:t>«О ценности христианства и недостойности христиан»</w:t>
      </w:r>
      <w:r w:rsidR="004D68BD" w:rsidRPr="00450BF6">
        <w:rPr>
          <w:bCs/>
          <w:color w:val="800000"/>
          <w:sz w:val="15"/>
          <w:lang w:val="ru-RU"/>
        </w:rPr>
        <w:t xml:space="preserve">, 2016 г., с чешского языка. </w:t>
      </w:r>
      <w:r w:rsidR="009966C5">
        <w:rPr>
          <w:bCs/>
          <w:color w:val="800000"/>
          <w:sz w:val="15"/>
        </w:rPr>
        <w:t>(</w:t>
      </w:r>
      <w:r w:rsidR="009966C5" w:rsidRPr="009966C5">
        <w:rPr>
          <w:bCs/>
          <w:color w:val="800000"/>
          <w:sz w:val="15"/>
          <w:lang w:val="ru-RU"/>
        </w:rPr>
        <w:t>Неопубликовано, потому что нет издателя, заинтересованного в их публикации.</w:t>
      </w:r>
      <w:r w:rsidR="009966C5">
        <w:rPr>
          <w:bCs/>
          <w:color w:val="800000"/>
          <w:sz w:val="15"/>
        </w:rPr>
        <w:t>)</w:t>
      </w:r>
    </w:p>
    <w:p w14:paraId="516FA7C2" w14:textId="5FB2173D" w:rsidR="00E07E54" w:rsidRPr="009966C5" w:rsidRDefault="00094AB9" w:rsidP="007C720C">
      <w:pPr>
        <w:pStyle w:val="Odsekzoznamu"/>
        <w:numPr>
          <w:ilvl w:val="0"/>
          <w:numId w:val="1"/>
        </w:numPr>
        <w:tabs>
          <w:tab w:val="left" w:pos="851"/>
        </w:tabs>
        <w:spacing w:before="0" w:line="360" w:lineRule="auto"/>
        <w:ind w:left="567" w:right="291" w:hanging="283"/>
        <w:jc w:val="both"/>
        <w:rPr>
          <w:bCs/>
          <w:color w:val="800000"/>
          <w:sz w:val="15"/>
        </w:rPr>
      </w:pPr>
      <w:r w:rsidRPr="009966C5">
        <w:rPr>
          <w:b/>
          <w:bCs/>
          <w:color w:val="800000"/>
          <w:sz w:val="15"/>
        </w:rPr>
        <w:t>&amp;</w:t>
      </w:r>
      <w:r w:rsidRPr="009966C5">
        <w:rPr>
          <w:color w:val="800000"/>
          <w:sz w:val="15"/>
        </w:rPr>
        <w:t xml:space="preserve"> </w:t>
      </w:r>
      <w:proofErr w:type="spellStart"/>
      <w:r w:rsidR="00F925C0" w:rsidRPr="00F30C20">
        <w:rPr>
          <w:b/>
          <w:bCs/>
          <w:color w:val="800000"/>
          <w:sz w:val="15"/>
        </w:rPr>
        <w:t>издание</w:t>
      </w:r>
      <w:proofErr w:type="spellEnd"/>
      <w:r w:rsidR="00F925C0" w:rsidRPr="00F30C20">
        <w:rPr>
          <w:b/>
          <w:bCs/>
          <w:color w:val="800000"/>
          <w:sz w:val="15"/>
        </w:rPr>
        <w:t xml:space="preserve"> </w:t>
      </w:r>
      <w:proofErr w:type="spellStart"/>
      <w:r w:rsidR="00F925C0" w:rsidRPr="00F30C20">
        <w:rPr>
          <w:b/>
          <w:bCs/>
          <w:color w:val="800000"/>
          <w:sz w:val="15"/>
        </w:rPr>
        <w:t>первой</w:t>
      </w:r>
      <w:proofErr w:type="spellEnd"/>
      <w:r w:rsidR="00F925C0" w:rsidRPr="00F30C20">
        <w:rPr>
          <w:b/>
          <w:bCs/>
          <w:color w:val="800000"/>
          <w:sz w:val="15"/>
        </w:rPr>
        <w:t xml:space="preserve"> </w:t>
      </w:r>
      <w:proofErr w:type="spellStart"/>
      <w:r w:rsidR="00F925C0" w:rsidRPr="00F30C20">
        <w:rPr>
          <w:b/>
          <w:bCs/>
          <w:color w:val="800000"/>
          <w:sz w:val="15"/>
        </w:rPr>
        <w:t>собственной</w:t>
      </w:r>
      <w:proofErr w:type="spellEnd"/>
      <w:r w:rsidR="00F925C0" w:rsidRPr="00F30C20">
        <w:rPr>
          <w:b/>
          <w:bCs/>
          <w:color w:val="800000"/>
          <w:sz w:val="15"/>
        </w:rPr>
        <w:t xml:space="preserve"> </w:t>
      </w:r>
      <w:proofErr w:type="spellStart"/>
      <w:r w:rsidR="00F925C0" w:rsidRPr="00F30C20">
        <w:rPr>
          <w:b/>
          <w:bCs/>
          <w:color w:val="800000"/>
          <w:sz w:val="15"/>
        </w:rPr>
        <w:t>электронной</w:t>
      </w:r>
      <w:proofErr w:type="spellEnd"/>
      <w:r w:rsidR="00F925C0" w:rsidRPr="00F30C20">
        <w:rPr>
          <w:b/>
          <w:bCs/>
          <w:color w:val="800000"/>
          <w:sz w:val="15"/>
        </w:rPr>
        <w:t xml:space="preserve"> </w:t>
      </w:r>
      <w:proofErr w:type="spellStart"/>
      <w:r w:rsidR="00F925C0" w:rsidRPr="00F30C20">
        <w:rPr>
          <w:b/>
          <w:bCs/>
          <w:color w:val="800000"/>
          <w:sz w:val="15"/>
        </w:rPr>
        <w:t>книги</w:t>
      </w:r>
      <w:proofErr w:type="spellEnd"/>
      <w:r w:rsidRPr="00F30C20">
        <w:rPr>
          <w:color w:val="800000"/>
          <w:sz w:val="15"/>
        </w:rPr>
        <w:t xml:space="preserve">: </w:t>
      </w:r>
      <w:proofErr w:type="spellStart"/>
      <w:r w:rsidRPr="00F30C20">
        <w:rPr>
          <w:bCs/>
          <w:color w:val="800000"/>
          <w:sz w:val="15"/>
        </w:rPr>
        <w:t>Jakob</w:t>
      </w:r>
      <w:proofErr w:type="spellEnd"/>
      <w:r w:rsidRPr="00F30C20">
        <w:rPr>
          <w:bCs/>
          <w:color w:val="800000"/>
          <w:sz w:val="15"/>
        </w:rPr>
        <w:t xml:space="preserve"> </w:t>
      </w:r>
      <w:proofErr w:type="spellStart"/>
      <w:r w:rsidRPr="00F30C20">
        <w:rPr>
          <w:bCs/>
          <w:color w:val="800000"/>
          <w:sz w:val="15"/>
        </w:rPr>
        <w:t>Wasserman</w:t>
      </w:r>
      <w:proofErr w:type="spellEnd"/>
      <w:r w:rsidR="00305C59" w:rsidRPr="00F30C20">
        <w:rPr>
          <w:bCs/>
          <w:color w:val="800000"/>
          <w:sz w:val="15"/>
        </w:rPr>
        <w:t xml:space="preserve"> (</w:t>
      </w:r>
      <w:proofErr w:type="spellStart"/>
      <w:r w:rsidR="00305C59" w:rsidRPr="00F30C20">
        <w:rPr>
          <w:bCs/>
          <w:color w:val="800000"/>
          <w:sz w:val="15"/>
        </w:rPr>
        <w:t>Якоб</w:t>
      </w:r>
      <w:proofErr w:type="spellEnd"/>
      <w:r w:rsidR="00305C59" w:rsidRPr="00F30C20">
        <w:rPr>
          <w:bCs/>
          <w:color w:val="800000"/>
          <w:sz w:val="15"/>
        </w:rPr>
        <w:t xml:space="preserve"> </w:t>
      </w:r>
      <w:proofErr w:type="spellStart"/>
      <w:r w:rsidR="00305C59" w:rsidRPr="00F30C20">
        <w:rPr>
          <w:bCs/>
          <w:color w:val="800000"/>
          <w:sz w:val="15"/>
        </w:rPr>
        <w:t>Вассерман</w:t>
      </w:r>
      <w:proofErr w:type="spellEnd"/>
      <w:r w:rsidR="00305C59" w:rsidRPr="00F30C20">
        <w:rPr>
          <w:bCs/>
          <w:color w:val="800000"/>
          <w:sz w:val="15"/>
        </w:rPr>
        <w:t>)</w:t>
      </w:r>
      <w:r w:rsidRPr="00F30C20">
        <w:rPr>
          <w:bCs/>
          <w:color w:val="800000"/>
          <w:sz w:val="15"/>
        </w:rPr>
        <w:t xml:space="preserve"> </w:t>
      </w:r>
      <w:r w:rsidR="00F9062D" w:rsidRPr="00F30C20">
        <w:rPr>
          <w:bCs/>
          <w:color w:val="800000"/>
          <w:sz w:val="15"/>
        </w:rPr>
        <w:t>„</w:t>
      </w:r>
      <w:proofErr w:type="spellStart"/>
      <w:r w:rsidR="00F925C0" w:rsidRPr="00F30C20">
        <w:rPr>
          <w:bCs/>
          <w:i/>
          <w:iCs/>
          <w:color w:val="800000"/>
          <w:sz w:val="15"/>
        </w:rPr>
        <w:t>Золото</w:t>
      </w:r>
      <w:proofErr w:type="spellEnd"/>
      <w:r w:rsidR="00F925C0" w:rsidRPr="00F30C20">
        <w:rPr>
          <w:bCs/>
          <w:i/>
          <w:iCs/>
          <w:color w:val="800000"/>
          <w:sz w:val="15"/>
        </w:rPr>
        <w:t xml:space="preserve"> </w:t>
      </w:r>
      <w:proofErr w:type="spellStart"/>
      <w:r w:rsidR="00F925C0" w:rsidRPr="00F30C20">
        <w:rPr>
          <w:bCs/>
          <w:i/>
          <w:iCs/>
          <w:color w:val="800000"/>
          <w:sz w:val="15"/>
        </w:rPr>
        <w:t>из</w:t>
      </w:r>
      <w:proofErr w:type="spellEnd"/>
      <w:r w:rsidR="00F925C0" w:rsidRPr="00F30C20">
        <w:rPr>
          <w:bCs/>
          <w:i/>
          <w:iCs/>
          <w:color w:val="800000"/>
          <w:sz w:val="15"/>
        </w:rPr>
        <w:t xml:space="preserve"> </w:t>
      </w:r>
      <w:proofErr w:type="spellStart"/>
      <w:r w:rsidR="00F925C0" w:rsidRPr="00F30C20">
        <w:rPr>
          <w:bCs/>
          <w:i/>
          <w:iCs/>
          <w:color w:val="800000"/>
          <w:sz w:val="15"/>
        </w:rPr>
        <w:t>Каксамальки</w:t>
      </w:r>
      <w:proofErr w:type="spellEnd"/>
      <w:r w:rsidR="00F9062D" w:rsidRPr="00305C59">
        <w:rPr>
          <w:bCs/>
          <w:i/>
          <w:iCs/>
          <w:color w:val="800000"/>
          <w:sz w:val="15"/>
        </w:rPr>
        <w:t>“</w:t>
      </w:r>
      <w:r w:rsidR="00F925C0" w:rsidRPr="00305C59">
        <w:rPr>
          <w:bCs/>
          <w:i/>
          <w:iCs/>
          <w:color w:val="800000"/>
          <w:sz w:val="15"/>
        </w:rPr>
        <w:t xml:space="preserve"> </w:t>
      </w:r>
      <w:r w:rsidRPr="00305C59">
        <w:rPr>
          <w:color w:val="800000"/>
          <w:sz w:val="15"/>
        </w:rPr>
        <w:t>(</w:t>
      </w:r>
      <w:r w:rsidR="00F216FD" w:rsidRPr="00305C59">
        <w:rPr>
          <w:color w:val="800000"/>
          <w:sz w:val="15"/>
        </w:rPr>
        <w:t>„</w:t>
      </w:r>
      <w:r w:rsidRPr="00F30C20">
        <w:rPr>
          <w:color w:val="800000"/>
          <w:sz w:val="15"/>
        </w:rPr>
        <w:t xml:space="preserve">Das </w:t>
      </w:r>
      <w:proofErr w:type="spellStart"/>
      <w:r w:rsidRPr="00F30C20">
        <w:rPr>
          <w:color w:val="800000"/>
          <w:sz w:val="15"/>
        </w:rPr>
        <w:t>Gold</w:t>
      </w:r>
      <w:proofErr w:type="spellEnd"/>
      <w:r w:rsidRPr="00F30C20">
        <w:rPr>
          <w:color w:val="800000"/>
          <w:sz w:val="15"/>
        </w:rPr>
        <w:t xml:space="preserve"> von </w:t>
      </w:r>
      <w:proofErr w:type="spellStart"/>
      <w:r w:rsidRPr="00F30C20">
        <w:rPr>
          <w:color w:val="800000"/>
          <w:sz w:val="15"/>
        </w:rPr>
        <w:t>Caxamalca</w:t>
      </w:r>
      <w:proofErr w:type="spellEnd"/>
      <w:r w:rsidR="00F216FD" w:rsidRPr="00305C59">
        <w:rPr>
          <w:color w:val="800000"/>
          <w:sz w:val="15"/>
        </w:rPr>
        <w:t>“</w:t>
      </w:r>
      <w:r w:rsidRPr="00305C59">
        <w:rPr>
          <w:color w:val="800000"/>
          <w:sz w:val="15"/>
        </w:rPr>
        <w:t>), 2016</w:t>
      </w:r>
      <w:r w:rsidR="003309C9" w:rsidRPr="00305C59">
        <w:rPr>
          <w:color w:val="800000"/>
          <w:sz w:val="15"/>
        </w:rPr>
        <w:t>,</w:t>
      </w:r>
      <w:r w:rsidRPr="00305C59">
        <w:rPr>
          <w:color w:val="800000"/>
          <w:sz w:val="15"/>
        </w:rPr>
        <w:t xml:space="preserve"> </w:t>
      </w:r>
      <w:proofErr w:type="spellStart"/>
      <w:r w:rsidRPr="00305C59">
        <w:rPr>
          <w:color w:val="800000"/>
          <w:sz w:val="15"/>
        </w:rPr>
        <w:t>Dibuk</w:t>
      </w:r>
      <w:proofErr w:type="spellEnd"/>
      <w:r w:rsidRPr="00305C59">
        <w:rPr>
          <w:color w:val="800000"/>
          <w:sz w:val="15"/>
        </w:rPr>
        <w:t xml:space="preserve">, </w:t>
      </w:r>
      <w:proofErr w:type="spellStart"/>
      <w:r w:rsidRPr="00305C59">
        <w:rPr>
          <w:color w:val="800000"/>
          <w:sz w:val="15"/>
        </w:rPr>
        <w:t>Martinus</w:t>
      </w:r>
      <w:proofErr w:type="spellEnd"/>
      <w:r w:rsidRPr="00305C59">
        <w:rPr>
          <w:color w:val="800000"/>
          <w:sz w:val="15"/>
        </w:rPr>
        <w:t>, Bratislava 2015:</w:t>
      </w:r>
      <w:r w:rsidR="008B6102" w:rsidRPr="008B6102">
        <w:rPr>
          <w:sz w:val="15"/>
          <w:szCs w:val="15"/>
        </w:rPr>
        <w:t xml:space="preserve"> </w:t>
      </w:r>
    </w:p>
    <w:p w14:paraId="0155CAFC" w14:textId="1B309727" w:rsidR="008B6102" w:rsidRPr="00F3542B" w:rsidRDefault="00E07E54" w:rsidP="007C720C">
      <w:pPr>
        <w:widowControl/>
        <w:tabs>
          <w:tab w:val="left" w:pos="603"/>
        </w:tabs>
        <w:autoSpaceDE/>
        <w:autoSpaceDN/>
        <w:spacing w:line="360" w:lineRule="auto"/>
        <w:ind w:left="567" w:right="291" w:hanging="283"/>
        <w:jc w:val="both"/>
        <w:rPr>
          <w:rFonts w:eastAsia="Times New Roman"/>
          <w:color w:val="800000"/>
          <w:sz w:val="15"/>
          <w:szCs w:val="15"/>
        </w:rPr>
      </w:pPr>
      <w:r>
        <w:rPr>
          <w:sz w:val="15"/>
          <w:szCs w:val="15"/>
        </w:rPr>
        <w:tab/>
      </w:r>
      <w:hyperlink r:id="rId26" w:history="1">
        <w:r w:rsidRPr="008913FF">
          <w:rPr>
            <w:rStyle w:val="Hypertextovprepojenie"/>
            <w:sz w:val="15"/>
            <w:szCs w:val="15"/>
          </w:rPr>
          <w:t>https://www.martinus.sk/?uItem=215753</w:t>
        </w:r>
      </w:hyperlink>
      <w:r w:rsidR="008B6102" w:rsidRPr="008B6102">
        <w:rPr>
          <w:sz w:val="15"/>
          <w:szCs w:val="15"/>
        </w:rPr>
        <w:t>;</w:t>
      </w:r>
      <w:r>
        <w:rPr>
          <w:sz w:val="15"/>
          <w:szCs w:val="15"/>
        </w:rPr>
        <w:t xml:space="preserve"> </w:t>
      </w:r>
      <w:hyperlink r:id="rId27" w:history="1">
        <w:r w:rsidRPr="008913FF">
          <w:rPr>
            <w:rStyle w:val="Hypertextovprepojenie"/>
            <w:sz w:val="15"/>
            <w:szCs w:val="15"/>
          </w:rPr>
          <w:t>https://lubalucanska.blog.sme.sk/c/373107/zlato-z-caxamalcy.html</w:t>
        </w:r>
      </w:hyperlink>
      <w:r w:rsidR="00E26AF6" w:rsidRPr="00E26AF6">
        <w:rPr>
          <w:rStyle w:val="Hypertextovprepojenie"/>
          <w:sz w:val="15"/>
          <w:szCs w:val="15"/>
          <w:u w:val="none"/>
        </w:rPr>
        <w:t xml:space="preserve">; </w:t>
      </w:r>
      <w:hyperlink r:id="rId28" w:history="1">
        <w:r w:rsidR="00F3542B" w:rsidRPr="00A02975">
          <w:rPr>
            <w:rStyle w:val="Hypertextovprepojenie"/>
            <w:sz w:val="15"/>
            <w:szCs w:val="15"/>
          </w:rPr>
          <w:t>https://zlatozcaxamalcy.wordpress.com/2016/03/01/zivot-a-dielo-jakoba-wassermanna/</w:t>
        </w:r>
      </w:hyperlink>
    </w:p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A5FEA" w:rsidRPr="00CE0B3E" w14:paraId="25988CFF" w14:textId="77777777" w:rsidTr="00951050">
        <w:tc>
          <w:tcPr>
            <w:tcW w:w="9923" w:type="dxa"/>
          </w:tcPr>
          <w:p w14:paraId="4F679DA0" w14:textId="55CBC198" w:rsidR="002B7F75" w:rsidRPr="00F216FD" w:rsidRDefault="00F216FD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462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800000"/>
                <w:sz w:val="15"/>
              </w:rPr>
              <w:t>Haulikov</w:t>
            </w:r>
            <w:proofErr w:type="spellEnd"/>
            <w:r>
              <w:rPr>
                <w:rFonts w:eastAsia="Times New Roman"/>
                <w:b/>
                <w:bCs/>
                <w:color w:val="800000"/>
                <w:sz w:val="15"/>
              </w:rPr>
              <w:t xml:space="preserve"> Inštitút, Trnava (</w:t>
            </w:r>
            <w:proofErr w:type="spellStart"/>
            <w:r w:rsidR="00514A45" w:rsidRPr="00E90160">
              <w:rPr>
                <w:rFonts w:eastAsia="Times New Roman"/>
                <w:b/>
                <w:bCs/>
                <w:color w:val="800000"/>
                <w:sz w:val="15"/>
              </w:rPr>
              <w:t>Институт</w:t>
            </w:r>
            <w:proofErr w:type="spellEnd"/>
            <w:r w:rsidR="00514A45" w:rsidRPr="00E90160">
              <w:rPr>
                <w:rFonts w:eastAsia="Times New Roman"/>
                <w:b/>
                <w:bCs/>
                <w:color w:val="800000"/>
                <w:sz w:val="15"/>
              </w:rPr>
              <w:t xml:space="preserve"> </w:t>
            </w:r>
            <w:proofErr w:type="spellStart"/>
            <w:r w:rsidR="00514A45" w:rsidRPr="00E90160">
              <w:rPr>
                <w:rFonts w:eastAsia="Times New Roman"/>
                <w:b/>
                <w:bCs/>
                <w:color w:val="800000"/>
                <w:sz w:val="15"/>
              </w:rPr>
              <w:t>Хаулик</w:t>
            </w:r>
            <w:proofErr w:type="spellEnd"/>
            <w:r w:rsidRPr="00E90160">
              <w:rPr>
                <w:rFonts w:eastAsia="Times New Roman"/>
                <w:b/>
                <w:bCs/>
                <w:color w:val="800000"/>
                <w:sz w:val="15"/>
              </w:rPr>
              <w:t>,</w:t>
            </w:r>
            <w:r w:rsidR="00514A45" w:rsidRPr="00E90160">
              <w:rPr>
                <w:rFonts w:eastAsia="Times New Roman"/>
                <w:b/>
                <w:bCs/>
                <w:color w:val="800000"/>
                <w:sz w:val="15"/>
              </w:rPr>
              <w:t xml:space="preserve"> </w:t>
            </w:r>
            <w:proofErr w:type="spellStart"/>
            <w:r w:rsidR="00514A45" w:rsidRPr="00E90160">
              <w:rPr>
                <w:rFonts w:eastAsia="Times New Roman"/>
                <w:b/>
                <w:bCs/>
                <w:color w:val="800000"/>
                <w:sz w:val="15"/>
              </w:rPr>
              <w:t>Трнава</w:t>
            </w:r>
            <w:proofErr w:type="spellEnd"/>
            <w:r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6A5FEA" w:rsidRPr="00F216FD">
              <w:rPr>
                <w:rFonts w:eastAsia="Times New Roman"/>
                <w:color w:val="800000"/>
                <w:sz w:val="15"/>
              </w:rPr>
              <w:t xml:space="preserve">, 2016 – </w:t>
            </w:r>
            <w:r w:rsidR="006A5FEA" w:rsidRPr="009F3C7F">
              <w:rPr>
                <w:rFonts w:eastAsia="Times New Roman"/>
                <w:color w:val="800000"/>
                <w:sz w:val="15"/>
              </w:rPr>
              <w:t>2017</w:t>
            </w:r>
            <w:r w:rsidR="00054206" w:rsidRPr="009F3C7F">
              <w:rPr>
                <w:rFonts w:eastAsia="Times New Roman"/>
                <w:color w:val="800000"/>
                <w:sz w:val="15"/>
              </w:rPr>
              <w:t xml:space="preserve"> </w:t>
            </w:r>
            <w:proofErr w:type="spellStart"/>
            <w:r w:rsidR="00054206" w:rsidRPr="009F3C7F">
              <w:rPr>
                <w:rFonts w:eastAsia="Times New Roman"/>
                <w:color w:val="800000"/>
                <w:sz w:val="15"/>
              </w:rPr>
              <w:t>гг</w:t>
            </w:r>
            <w:proofErr w:type="spellEnd"/>
            <w:r w:rsidR="00054206" w:rsidRPr="009F3C7F">
              <w:rPr>
                <w:rFonts w:eastAsia="Times New Roman"/>
                <w:color w:val="800000"/>
                <w:sz w:val="15"/>
              </w:rPr>
              <w:t>.</w:t>
            </w:r>
          </w:p>
          <w:p w14:paraId="2F079F12" w14:textId="2F32EF81" w:rsidR="006A5FEA" w:rsidRPr="002B7F75" w:rsidRDefault="002B7F75" w:rsidP="007C720C">
            <w:pPr>
              <w:widowControl/>
              <w:tabs>
                <w:tab w:val="left" w:pos="462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>
              <w:rPr>
                <w:rFonts w:eastAsia="Times New Roman"/>
                <w:color w:val="800000"/>
                <w:sz w:val="15"/>
              </w:rPr>
              <w:t xml:space="preserve">     </w:t>
            </w:r>
            <w:r w:rsidR="00514A45" w:rsidRPr="002B7F75">
              <w:rPr>
                <w:rFonts w:eastAsia="Times New Roman"/>
                <w:color w:val="800000"/>
                <w:sz w:val="15"/>
                <w:lang w:val="ru-RU"/>
              </w:rPr>
              <w:t>перевод биографического произведения хорватского автора Dr. Велимир Дежелич Старший о уроженце Словакии Юрае Хаулике Кардинале Юрай Хаулик – уроженец Трнавы – архиепископ Загреба 1788 – 1869 гг. (который работал в Хорватии в 18 и 19 веках и стал первым архиепископом и кардиналом Загреба), перевод которого со старохорватского (язык или скорее смесь хорватских диалектов, на которых говорили в Хорватии в 18 и 19 веках) я закончила в 2017 г</w:t>
            </w:r>
            <w:r w:rsidR="006A5FEA" w:rsidRPr="002B7F75">
              <w:rPr>
                <w:rFonts w:eastAsia="Times New Roman"/>
                <w:color w:val="800000"/>
                <w:sz w:val="15"/>
                <w:lang w:val="ru-RU"/>
              </w:rPr>
              <w:t>.</w:t>
            </w:r>
          </w:p>
          <w:p w14:paraId="526E4064" w14:textId="3FE26E5B" w:rsidR="006A5FEA" w:rsidRPr="00450BF6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604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Издательство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Zachej</w:t>
            </w:r>
            <w:r w:rsidR="00450BF6">
              <w:rPr>
                <w:rFonts w:eastAsia="Times New Roman"/>
                <w:b/>
                <w:bCs/>
                <w:color w:val="800000"/>
                <w:sz w:val="15"/>
              </w:rPr>
              <w:t xml:space="preserve"> </w:t>
            </w:r>
            <w:r w:rsidR="00450BF6" w:rsidRPr="0052634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(Закхей)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2016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514A45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языковая корректура книги </w:t>
            </w:r>
            <w:r w:rsidR="00514A45" w:rsidRPr="00450BF6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„Откровение св. Бриджит из Швеции“</w:t>
            </w:r>
          </w:p>
          <w:p w14:paraId="6AA927C6" w14:textId="47713C05" w:rsidR="006A5FEA" w:rsidRPr="00450BF6" w:rsidRDefault="00514A45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604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Мариино Светло, Меджугорье, Босния и Герцеговина</w:t>
            </w:r>
            <w:r w:rsidR="00450BF6" w:rsidRPr="00F216FD">
              <w:rPr>
                <w:rFonts w:eastAsia="Times New Roman"/>
                <w:color w:val="800000"/>
                <w:sz w:val="15"/>
              </w:rPr>
              <w:t>,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2014 – 2015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Pr="00450BF6">
              <w:rPr>
                <w:rFonts w:eastAsia="Times New Roman"/>
                <w:color w:val="800000"/>
                <w:sz w:val="15"/>
                <w:lang w:val="ru-RU"/>
              </w:rPr>
              <w:t>перевод статей сообщества со словацкого на немецкий для немецких членов сообщества в Меджугорье</w:t>
            </w:r>
          </w:p>
          <w:p w14:paraId="7667C2E6" w14:textId="7D05EF21" w:rsidR="006A5FEA" w:rsidRPr="00450BF6" w:rsidRDefault="00514A45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888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Катарина Грич – диетолог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6A5FEA" w:rsidRPr="0052634B">
              <w:rPr>
                <w:rFonts w:eastAsia="Times New Roman"/>
                <w:color w:val="800000"/>
                <w:sz w:val="15"/>
                <w:lang w:val="ru-RU"/>
              </w:rPr>
              <w:t>2015 – 2017</w:t>
            </w:r>
            <w:r w:rsidR="00054206" w:rsidRPr="0052634B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Pr="00450BF6">
              <w:rPr>
                <w:rFonts w:eastAsia="Times New Roman"/>
                <w:color w:val="800000"/>
                <w:sz w:val="15"/>
                <w:lang w:val="ru-RU"/>
              </w:rPr>
              <w:t>переводы материалов компании по консультированию по вопросам питания с немецкого языка</w:t>
            </w:r>
          </w:p>
          <w:p w14:paraId="05ACE7F2" w14:textId="360D5D38" w:rsidR="006A5FEA" w:rsidRPr="00450BF6" w:rsidRDefault="00305C59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</w:pPr>
            <w:r w:rsidRPr="00CE0B3E">
              <w:rPr>
                <w:b/>
                <w:color w:val="800000"/>
                <w:sz w:val="15"/>
                <w:lang w:val="ru-RU"/>
              </w:rPr>
              <w:t xml:space="preserve">Компания 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TÜV SÜD Slovakia</w:t>
            </w:r>
            <w:r w:rsidR="00F216FD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F216FD" w:rsidRPr="00F216FD">
              <w:rPr>
                <w:rFonts w:eastAsia="Times New Roman"/>
                <w:b/>
                <w:bCs/>
                <w:color w:val="800000"/>
                <w:sz w:val="15"/>
              </w:rPr>
              <w:t xml:space="preserve">TÜV SÜD </w:t>
            </w:r>
            <w:r w:rsidR="00F216FD" w:rsidRPr="00F216FD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Словакия</w:t>
            </w:r>
            <w:r w:rsidR="00F216FD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2010 – 2011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>переводы и корректура немецких текстов известной аудиторской компанией</w:t>
            </w:r>
          </w:p>
          <w:p w14:paraId="554AE217" w14:textId="22C75A69" w:rsidR="006A5FEA" w:rsidRPr="00450BF6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Издательство 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ST</w:t>
            </w:r>
            <w:r w:rsidR="0052634B">
              <w:rPr>
                <w:rFonts w:eastAsia="Times New Roman"/>
                <w:b/>
                <w:bCs/>
                <w:color w:val="800000"/>
                <w:sz w:val="15"/>
              </w:rPr>
              <w:t>U (</w:t>
            </w:r>
            <w:r w:rsidR="0052634B" w:rsidRPr="008B48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Словацкий технологический университет</w:t>
            </w:r>
            <w:r w:rsidR="0052634B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2010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>переводы профессиональных статей для проф. Kriša из области водного хозяйства на немецкий язык</w:t>
            </w:r>
          </w:p>
          <w:p w14:paraId="34D06885" w14:textId="3BF5EB27" w:rsidR="006A5FEA" w:rsidRPr="00450BF6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Издательство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Advent-Orion</w:t>
            </w:r>
            <w:r w:rsidR="00450BF6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450BF6" w:rsidRPr="001C5DD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Адвент-Орион</w:t>
            </w:r>
            <w:r w:rsidR="00450BF6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>, 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2006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 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соавторство в корректуре перевода книги </w:t>
            </w:r>
            <w:r w:rsidR="002C0D0D" w:rsidRPr="00450BF6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«Много рук - одна миссия»,</w:t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с английского оригинала;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br/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языковая корректура книги </w:t>
            </w:r>
            <w:r w:rsidR="002C0D0D" w:rsidRPr="00450BF6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«Кабинет, полный рассказов»</w:t>
            </w:r>
          </w:p>
          <w:p w14:paraId="3A4679D4" w14:textId="596A24F0" w:rsidR="006A5FEA" w:rsidRPr="00450BF6" w:rsidRDefault="002C0D0D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чешское переводческое агентство 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Alie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>, 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2006 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Pr="00450BF6">
              <w:rPr>
                <w:rFonts w:eastAsia="Times New Roman"/>
                <w:color w:val="800000"/>
                <w:sz w:val="15"/>
                <w:lang w:val="ru-RU"/>
              </w:rPr>
              <w:t>сотрудничество в области перевода деловых договоров и корреспонденции и из различных других областей</w:t>
            </w:r>
          </w:p>
          <w:p w14:paraId="3CBC86BE" w14:textId="4A0F4DC3" w:rsidR="006A5FEA" w:rsidRPr="00450BF6" w:rsidRDefault="00450BF6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британскoe переводческое агентство 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Geo Language Services Ltd.</w:t>
            </w:r>
            <w:r w:rsidR="006A5FEA" w:rsidRPr="00F216FD">
              <w:rPr>
                <w:rFonts w:eastAsia="Times New Roman"/>
                <w:color w:val="800000"/>
                <w:sz w:val="15"/>
                <w:lang w:val="ru-RU"/>
              </w:rPr>
              <w:t>, 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2006 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>для котoрoго я корректировалa тексты из разных областей</w:t>
            </w:r>
          </w:p>
          <w:p w14:paraId="278A00DD" w14:textId="5A4999F9" w:rsidR="006A5FEA" w:rsidRPr="00450BF6" w:rsidRDefault="006A5FEA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ProZ.com</w:t>
            </w:r>
            <w:r w:rsidRPr="00F216FD">
              <w:rPr>
                <w:rFonts w:eastAsia="Times New Roman"/>
                <w:color w:val="800000"/>
                <w:sz w:val="15"/>
                <w:lang w:val="ru-RU"/>
              </w:rPr>
              <w:t>, </w:t>
            </w:r>
            <w:r w:rsidRPr="00450BF6">
              <w:rPr>
                <w:rFonts w:eastAsia="Times New Roman"/>
                <w:color w:val="800000"/>
                <w:sz w:val="15"/>
                <w:lang w:val="ru-RU"/>
              </w:rPr>
              <w:t>2006 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>–</w:t>
            </w:r>
            <w:r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2019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2C0D0D" w:rsidRPr="00450BF6">
              <w:rPr>
                <w:rFonts w:eastAsia="Times New Roman"/>
                <w:color w:val="800000"/>
                <w:sz w:val="15"/>
                <w:lang w:val="ru-RU"/>
              </w:rPr>
              <w:t>регистрация (2006 г.) + членство (2019 г.) на международном портале письменных и устных переводчиков</w:t>
            </w:r>
          </w:p>
          <w:p w14:paraId="1773EA57" w14:textId="77777777" w:rsidR="00C97A06" w:rsidRDefault="002C0D0D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C97A0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переводческое агентство </w:t>
            </w:r>
            <w:r w:rsidR="006A5FEA" w:rsidRPr="00C97A0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CCJ</w:t>
            </w:r>
            <w:r w:rsidR="001D22D8" w:rsidRPr="00C97A06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="001D22D8" w:rsidRPr="00F560D9">
              <w:rPr>
                <w:rFonts w:eastAsia="Times New Roman"/>
                <w:b/>
                <w:bCs/>
                <w:color w:val="800000"/>
                <w:sz w:val="15"/>
              </w:rPr>
              <w:t>(</w:t>
            </w:r>
            <w:r w:rsidR="001D22D8" w:rsidRPr="00F560D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Центр иностранных языков</w:t>
            </w:r>
            <w:r w:rsidR="001D22D8" w:rsidRPr="00F560D9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8B6102" w:rsidRPr="00C97A06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6A5FEA" w:rsidRPr="00C97A06">
              <w:rPr>
                <w:rFonts w:eastAsia="Times New Roman"/>
                <w:color w:val="800000"/>
                <w:sz w:val="15"/>
                <w:lang w:val="ru-RU"/>
              </w:rPr>
              <w:t> 2005 - 2006 </w:t>
            </w:r>
            <w:r w:rsidR="00054206" w:rsidRPr="00C97A06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744FEFF4" w14:textId="0763B719" w:rsidR="006A5FEA" w:rsidRPr="00C97A06" w:rsidRDefault="002C0D0D" w:rsidP="007C720C">
            <w:pPr>
              <w:widowControl/>
              <w:tabs>
                <w:tab w:val="num" w:pos="462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C97A06">
              <w:rPr>
                <w:rFonts w:eastAsia="Times New Roman"/>
                <w:color w:val="800000"/>
                <w:sz w:val="15"/>
                <w:lang w:val="ru-RU"/>
              </w:rPr>
              <w:t>переводческое агентство, с которым у меня хорошее сотрудничество в области переводов из разных областей</w:t>
            </w:r>
          </w:p>
          <w:p w14:paraId="4F0FFCBD" w14:textId="3E42C41C" w:rsidR="00B7118C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Издательство 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Krenčey Verlag</w:t>
            </w:r>
            <w:r w:rsidR="008B6102" w:rsidRPr="00CE0B3E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6A5FEA" w:rsidRPr="00CE0B3E">
              <w:rPr>
                <w:rFonts w:eastAsia="Times New Roman"/>
                <w:color w:val="800000"/>
                <w:sz w:val="15"/>
                <w:lang w:val="ru-RU"/>
              </w:rPr>
              <w:t> </w:t>
            </w:r>
            <w:r w:rsidR="006A5FEA" w:rsidRPr="002B7F75">
              <w:rPr>
                <w:rFonts w:eastAsia="Times New Roman"/>
                <w:color w:val="800000"/>
                <w:sz w:val="15"/>
                <w:lang w:val="ru-RU"/>
              </w:rPr>
              <w:t xml:space="preserve">2005 </w:t>
            </w:r>
            <w:r w:rsidR="008B480B">
              <w:rPr>
                <w:rFonts w:eastAsia="Times New Roman"/>
                <w:color w:val="800000"/>
                <w:sz w:val="15"/>
                <w:lang w:val="ru-RU"/>
              </w:rPr>
              <w:t>–</w:t>
            </w:r>
            <w:r w:rsidR="006A5FEA" w:rsidRPr="002B7F75">
              <w:rPr>
                <w:rFonts w:eastAsia="Times New Roman"/>
                <w:color w:val="800000"/>
                <w:sz w:val="15"/>
                <w:lang w:val="ru-RU"/>
              </w:rPr>
              <w:t xml:space="preserve"> 2006</w:t>
            </w:r>
            <w:r w:rsidR="008B480B">
              <w:rPr>
                <w:rFonts w:eastAsia="Times New Roman"/>
                <w:color w:val="800000"/>
                <w:sz w:val="15"/>
              </w:rPr>
              <w:t xml:space="preserve"> </w:t>
            </w:r>
            <w:r w:rsidR="00054206" w:rsidRPr="002B7F75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39B56365" w14:textId="335FC5EA" w:rsidR="006A5FEA" w:rsidRPr="002B7F75" w:rsidRDefault="002C0D0D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B7F75">
              <w:rPr>
                <w:rFonts w:eastAsia="Times New Roman"/>
                <w:color w:val="800000"/>
                <w:sz w:val="15"/>
                <w:lang w:val="ru-RU"/>
              </w:rPr>
              <w:t>отличное сотрудничество по нескольким направлениям перевода с немецкого языка из разных профессиональных областей</w:t>
            </w:r>
          </w:p>
          <w:p w14:paraId="7EB2E7FD" w14:textId="7C5C143C" w:rsidR="006A5FEA" w:rsidRPr="002B7F75" w:rsidRDefault="008B480B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autoSpaceDE/>
              <w:autoSpaceDN/>
              <w:spacing w:after="100" w:afterAutospacing="1"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>
              <w:rPr>
                <w:rFonts w:eastAsia="Times New Roman"/>
                <w:b/>
                <w:bCs/>
                <w:color w:val="800000"/>
                <w:sz w:val="15"/>
              </w:rPr>
              <w:t xml:space="preserve">Prof. </w:t>
            </w:r>
            <w:r w:rsidR="001C5DD9">
              <w:rPr>
                <w:rFonts w:eastAsia="Times New Roman"/>
                <w:b/>
                <w:bCs/>
                <w:color w:val="800000"/>
                <w:sz w:val="15"/>
              </w:rPr>
              <w:t>Milan Ďurica (</w:t>
            </w: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проф. </w:t>
            </w:r>
            <w:r w:rsidR="002C0D0D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Милан Д</w:t>
            </w:r>
            <w:r w:rsidR="00983748" w:rsidRPr="00983748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ю</w:t>
            </w:r>
            <w:r w:rsidR="002C0D0D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рица</w:t>
            </w:r>
            <w:r w:rsidR="001C5DD9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8B6102" w:rsidRPr="00CE0B3E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CE0B3E" w:rsidRPr="00CE0B3E">
              <w:rPr>
                <w:rFonts w:eastAsia="Times New Roman"/>
                <w:color w:val="800000"/>
                <w:sz w:val="15"/>
              </w:rPr>
              <w:t xml:space="preserve"> </w:t>
            </w:r>
            <w:r w:rsidR="006A5FEA" w:rsidRPr="002B7F75">
              <w:rPr>
                <w:rFonts w:eastAsia="Times New Roman"/>
                <w:color w:val="800000"/>
                <w:sz w:val="15"/>
                <w:lang w:val="ru-RU"/>
              </w:rPr>
              <w:t xml:space="preserve">2005 </w:t>
            </w:r>
            <w:r>
              <w:rPr>
                <w:rFonts w:eastAsia="Times New Roman"/>
                <w:color w:val="800000"/>
                <w:sz w:val="15"/>
                <w:lang w:val="ru-RU"/>
              </w:rPr>
              <w:t>–</w:t>
            </w:r>
            <w:r w:rsidR="006A5FEA" w:rsidRPr="002B7F75">
              <w:rPr>
                <w:rFonts w:eastAsia="Times New Roman"/>
                <w:color w:val="800000"/>
                <w:sz w:val="15"/>
                <w:lang w:val="ru-RU"/>
              </w:rPr>
              <w:t xml:space="preserve"> 2006</w:t>
            </w:r>
            <w:r>
              <w:rPr>
                <w:rFonts w:eastAsia="Times New Roman"/>
                <w:color w:val="800000"/>
                <w:sz w:val="15"/>
              </w:rPr>
              <w:t xml:space="preserve"> </w:t>
            </w:r>
            <w:r w:rsidR="00054206" w:rsidRPr="002B7F75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367715" w:rsidRPr="002B7F75">
              <w:rPr>
                <w:rFonts w:eastAsia="Times New Roman"/>
                <w:color w:val="800000"/>
                <w:sz w:val="15"/>
                <w:lang w:val="ru-RU"/>
              </w:rPr>
              <w:t>перевод лекции проф. Дюриц</w:t>
            </w:r>
            <w:r w:rsidR="00983748" w:rsidRPr="002B7F75">
              <w:rPr>
                <w:rFonts w:eastAsia="Times New Roman"/>
                <w:color w:val="800000"/>
                <w:sz w:val="15"/>
                <w:lang w:val="ru-RU"/>
              </w:rPr>
              <w:t>и</w:t>
            </w:r>
            <w:r w:rsidR="00367715" w:rsidRPr="002B7F75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="00367715" w:rsidRPr="002B7F75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„Словацкая политика в 1938-39 годах</w:t>
            </w:r>
            <w:r w:rsidR="001C5DD9">
              <w:rPr>
                <w:rFonts w:eastAsia="Times New Roman"/>
                <w:i/>
                <w:iCs/>
                <w:color w:val="800000"/>
                <w:sz w:val="15"/>
              </w:rPr>
              <w:t>“</w:t>
            </w:r>
            <w:r w:rsidR="00367715" w:rsidRPr="002B7F75">
              <w:rPr>
                <w:rFonts w:eastAsia="Times New Roman"/>
                <w:color w:val="800000"/>
                <w:sz w:val="15"/>
                <w:lang w:val="ru-RU"/>
              </w:rPr>
              <w:t xml:space="preserve"> с немецкого языка</w:t>
            </w:r>
          </w:p>
          <w:p w14:paraId="27C596B2" w14:textId="7A59FDA1" w:rsidR="001C5DD9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autoSpaceDE/>
              <w:autoSpaceDN/>
              <w:spacing w:line="360" w:lineRule="auto"/>
              <w:ind w:left="462" w:right="174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Издательство 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Serafín</w:t>
            </w:r>
            <w:r w:rsidR="00B7118C">
              <w:rPr>
                <w:rFonts w:eastAsia="Times New Roman"/>
                <w:b/>
                <w:bCs/>
                <w:color w:val="800000"/>
                <w:sz w:val="15"/>
              </w:rPr>
              <w:t xml:space="preserve"> </w:t>
            </w:r>
            <w:r w:rsidR="00B7118C" w:rsidRPr="00F560D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(Серафин)</w:t>
            </w:r>
            <w:r w:rsidR="008B6102" w:rsidRPr="00B7118C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8B480B">
              <w:rPr>
                <w:rFonts w:eastAsia="Times New Roman"/>
                <w:color w:val="800000"/>
                <w:sz w:val="15"/>
              </w:rPr>
              <w:t xml:space="preserve"> </w:t>
            </w:r>
            <w:r w:rsidR="006A5FEA" w:rsidRPr="002B7F75">
              <w:rPr>
                <w:rFonts w:eastAsia="Times New Roman"/>
                <w:color w:val="800000"/>
                <w:sz w:val="15"/>
                <w:lang w:val="ru-RU"/>
              </w:rPr>
              <w:t>2003 </w:t>
            </w:r>
            <w:r w:rsidR="00054206" w:rsidRPr="002B7F75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367715" w:rsidRPr="00C97A06">
              <w:rPr>
                <w:rFonts w:eastAsia="Times New Roman"/>
                <w:color w:val="800000"/>
                <w:sz w:val="15"/>
                <w:lang w:val="ru-RU"/>
              </w:rPr>
              <w:t xml:space="preserve">перевод книг с немецкого языка Герберта Шнайдера </w:t>
            </w:r>
            <w:r w:rsidR="00367715" w:rsidRPr="00B7118C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«Мистическое житие св. Клара Ассизская</w:t>
            </w:r>
            <w:r w:rsidR="00B7118C" w:rsidRPr="00B7118C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»</w:t>
            </w:r>
            <w:r w:rsidR="00367715" w:rsidRPr="00C97A06">
              <w:rPr>
                <w:rFonts w:eastAsia="Times New Roman"/>
                <w:color w:val="800000"/>
                <w:sz w:val="15"/>
                <w:lang w:val="ru-RU"/>
              </w:rPr>
              <w:t xml:space="preserve">, 2003 г. </w:t>
            </w:r>
          </w:p>
          <w:p w14:paraId="307ACDFF" w14:textId="00B48100" w:rsidR="006A5FEA" w:rsidRDefault="00367715" w:rsidP="007C720C">
            <w:pPr>
              <w:widowControl/>
              <w:autoSpaceDE/>
              <w:autoSpaceDN/>
              <w:spacing w:line="360" w:lineRule="auto"/>
              <w:ind w:left="462" w:right="174"/>
              <w:rPr>
                <w:rFonts w:eastAsia="Times New Roman"/>
                <w:color w:val="800000"/>
                <w:sz w:val="15"/>
                <w:lang w:val="ru-RU"/>
              </w:rPr>
            </w:pPr>
            <w:r w:rsidRPr="00C97A06">
              <w:rPr>
                <w:rFonts w:eastAsia="Times New Roman"/>
                <w:color w:val="800000"/>
                <w:sz w:val="15"/>
                <w:lang w:val="ru-RU"/>
              </w:rPr>
              <w:t xml:space="preserve">и Ансельм Грюн </w:t>
            </w:r>
            <w:r w:rsidRPr="00B7118C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 xml:space="preserve">«Духовное руководство у </w:t>
            </w:r>
            <w:r w:rsidR="00523E2F" w:rsidRPr="00B7118C">
              <w:rPr>
                <w:rFonts w:eastAsia="Times New Roman"/>
                <w:i/>
                <w:iCs/>
                <w:color w:val="800000"/>
                <w:sz w:val="15"/>
              </w:rPr>
              <w:t>O</w:t>
            </w:r>
            <w:r w:rsidRPr="00B7118C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тцов-пустынников»</w:t>
            </w:r>
            <w:r w:rsidR="006A5FEA" w:rsidRPr="00C97A06">
              <w:rPr>
                <w:rFonts w:eastAsia="Times New Roman"/>
                <w:color w:val="800000"/>
                <w:sz w:val="15"/>
                <w:lang w:val="ru-RU"/>
              </w:rPr>
              <w:t>, 1991</w:t>
            </w:r>
            <w:r w:rsidR="00054206" w:rsidRPr="00C97A06">
              <w:rPr>
                <w:rFonts w:eastAsia="Times New Roman"/>
                <w:color w:val="800000"/>
                <w:sz w:val="15"/>
                <w:lang w:val="ru-RU"/>
              </w:rPr>
              <w:t xml:space="preserve"> г.</w:t>
            </w:r>
          </w:p>
          <w:p w14:paraId="6C519026" w14:textId="14DC1A86" w:rsidR="00017843" w:rsidRPr="009F3C7F" w:rsidRDefault="009F3C7F" w:rsidP="007C720C">
            <w:pPr>
              <w:widowControl/>
              <w:autoSpaceDE/>
              <w:autoSpaceDN/>
              <w:spacing w:after="100" w:afterAutospacing="1"/>
              <w:ind w:right="291"/>
              <w:rPr>
                <w:rFonts w:asciiTheme="minorHAnsi" w:eastAsia="Times New Roman" w:hAnsiTheme="minorHAnsi" w:cstheme="minorHAnsi"/>
                <w:color w:val="800000"/>
                <w:sz w:val="2"/>
                <w:szCs w:val="8"/>
                <w:lang w:val="ru-RU"/>
              </w:rPr>
            </w:pPr>
            <w:r w:rsidRPr="009F3C7F">
              <w:rPr>
                <w:rFonts w:asciiTheme="minorHAnsi" w:eastAsia="Times New Roman" w:hAnsiTheme="minorHAnsi" w:cstheme="minorHAnsi"/>
                <w:noProof/>
                <w:color w:val="800000"/>
                <w:sz w:val="2"/>
                <w:szCs w:val="8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F24F6F" wp14:editId="253D1868">
                      <wp:simplePos x="0" y="0"/>
                      <wp:positionH relativeFrom="column">
                        <wp:posOffset>-69557</wp:posOffset>
                      </wp:positionH>
                      <wp:positionV relativeFrom="paragraph">
                        <wp:posOffset>1172</wp:posOffset>
                      </wp:positionV>
                      <wp:extent cx="6271846" cy="9177020"/>
                      <wp:effectExtent l="0" t="0" r="15240" b="2413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1846" cy="917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F897F7" w14:textId="77777777" w:rsidR="009F3C7F" w:rsidRDefault="009F3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F24F6F" id="Textové pole 6" o:spid="_x0000_s1027" type="#_x0000_t202" style="position:absolute;margin-left:-5.5pt;margin-top:.1pt;width:493.85pt;height:722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" fillcolor="white [3201]" strokeweight=".5pt">
                      <v:textbox>
                        <w:txbxContent>
                          <w:p w14:paraId="51F897F7" w14:textId="77777777" w:rsidR="009F3C7F" w:rsidRDefault="009F3C7F"/>
                        </w:txbxContent>
                      </v:textbox>
                    </v:shape>
                  </w:pict>
                </mc:Fallback>
              </mc:AlternateContent>
            </w:r>
          </w:p>
          <w:p w14:paraId="0253287F" w14:textId="4A7994FB" w:rsidR="00017843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291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017843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Издательство </w:t>
            </w:r>
            <w:r w:rsidR="006A5FEA" w:rsidRPr="00017843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Lúč</w:t>
            </w:r>
            <w:r w:rsidR="00BF1AA1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BF1AA1" w:rsidRPr="00BF1AA1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Луч</w:t>
            </w:r>
            <w:r w:rsidR="00BF1AA1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8B6102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6A5FEA" w:rsidRPr="00017843">
              <w:rPr>
                <w:rFonts w:eastAsia="Times New Roman"/>
                <w:color w:val="800000"/>
                <w:sz w:val="15"/>
                <w:lang w:val="ru-RU"/>
              </w:rPr>
              <w:t>2003</w:t>
            </w:r>
            <w:r w:rsidR="00977945">
              <w:rPr>
                <w:rFonts w:eastAsia="Times New Roman"/>
                <w:color w:val="800000"/>
                <w:sz w:val="15"/>
              </w:rPr>
              <w:t xml:space="preserve"> </w:t>
            </w:r>
            <w:r w:rsidR="00054206" w:rsidRPr="00017843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723D777D" w14:textId="6E6A628A" w:rsidR="006A5FEA" w:rsidRPr="00017843" w:rsidRDefault="00367715" w:rsidP="007C720C">
            <w:pPr>
              <w:widowControl/>
              <w:autoSpaceDE/>
              <w:autoSpaceDN/>
              <w:spacing w:line="360" w:lineRule="auto"/>
              <w:ind w:left="462" w:right="291"/>
              <w:rPr>
                <w:rFonts w:eastAsia="Times New Roman"/>
                <w:color w:val="800000"/>
                <w:sz w:val="15"/>
                <w:lang w:val="ru-RU"/>
              </w:rPr>
            </w:pPr>
            <w:r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перевод книги для детей </w:t>
            </w:r>
            <w:r w:rsidRPr="00BF1AA1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«Открывая десять заповедей Бога»</w:t>
            </w:r>
            <w:r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 с немецкого ориг.</w:t>
            </w:r>
          </w:p>
          <w:p w14:paraId="3436100B" w14:textId="21A0C889" w:rsidR="00017843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291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017843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Издательство </w:t>
            </w:r>
            <w:r w:rsidR="006A5FEA" w:rsidRPr="00017843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Porta libri</w:t>
            </w:r>
            <w:r w:rsidR="00BF1AA1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BF1AA1" w:rsidRPr="00BF1AA1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Порта либри</w:t>
            </w:r>
            <w:r w:rsidR="00BF1AA1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8B6102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6A5FEA" w:rsidRPr="00017843">
              <w:rPr>
                <w:rFonts w:eastAsia="Times New Roman"/>
                <w:color w:val="800000"/>
                <w:sz w:val="15"/>
                <w:lang w:val="ru-RU"/>
              </w:rPr>
              <w:t>2003</w:t>
            </w:r>
            <w:r w:rsidR="00977945">
              <w:rPr>
                <w:rFonts w:eastAsia="Times New Roman"/>
                <w:color w:val="800000"/>
                <w:sz w:val="15"/>
              </w:rPr>
              <w:t xml:space="preserve"> </w:t>
            </w:r>
            <w:r w:rsidR="00054206" w:rsidRPr="00017843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3B1DFE08" w14:textId="5F5C4E78" w:rsidR="006A5FEA" w:rsidRPr="00017843" w:rsidRDefault="00367715" w:rsidP="007C720C">
            <w:pPr>
              <w:widowControl/>
              <w:autoSpaceDE/>
              <w:autoSpaceDN/>
              <w:spacing w:line="360" w:lineRule="auto"/>
              <w:ind w:left="462" w:right="291"/>
              <w:rPr>
                <w:rFonts w:eastAsia="Times New Roman"/>
                <w:color w:val="800000"/>
                <w:sz w:val="15"/>
                <w:lang w:val="ru-RU"/>
              </w:rPr>
            </w:pPr>
            <w:r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корректура </w:t>
            </w:r>
            <w:r w:rsidR="00BF1AA1" w:rsidRPr="00017843">
              <w:rPr>
                <w:rFonts w:eastAsia="Times New Roman"/>
                <w:color w:val="800000"/>
                <w:sz w:val="15"/>
                <w:lang w:val="ru-RU"/>
              </w:rPr>
              <w:t>перевод</w:t>
            </w:r>
            <w:r w:rsidR="00BF1AA1">
              <w:rPr>
                <w:rFonts w:eastAsia="Times New Roman"/>
                <w:color w:val="800000"/>
                <w:sz w:val="15"/>
              </w:rPr>
              <w:t>a</w:t>
            </w:r>
            <w:r w:rsidR="00BF1AA1"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книг </w:t>
            </w:r>
            <w:r w:rsidR="00BF1AA1" w:rsidRPr="00017843">
              <w:rPr>
                <w:rFonts w:eastAsia="Times New Roman"/>
                <w:color w:val="800000"/>
                <w:sz w:val="15"/>
                <w:lang w:val="ru-RU"/>
              </w:rPr>
              <w:t>с английского ориг.</w:t>
            </w:r>
            <w:r w:rsidR="00BF1AA1" w:rsidRPr="00BF1AA1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 xml:space="preserve"> </w:t>
            </w:r>
            <w:r w:rsidRPr="00BF1AA1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«Божье совершенство»</w:t>
            </w:r>
            <w:r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 и </w:t>
            </w:r>
            <w:r w:rsidRPr="00BF1AA1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«Христое совершенство»</w:t>
            </w:r>
          </w:p>
          <w:p w14:paraId="08A74A0F" w14:textId="5CA50C33" w:rsidR="006A5FEA" w:rsidRPr="00017843" w:rsidRDefault="00305C59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291" w:hanging="283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газета</w:t>
            </w:r>
            <w:r>
              <w:rPr>
                <w:rFonts w:eastAsia="Times New Roman"/>
                <w:b/>
                <w:bCs/>
                <w:color w:val="800000"/>
                <w:sz w:val="15"/>
              </w:rPr>
              <w:t xml:space="preserve"> </w:t>
            </w:r>
            <w:r w:rsidR="001C5DD9">
              <w:rPr>
                <w:rFonts w:eastAsia="Times New Roman"/>
                <w:b/>
                <w:bCs/>
                <w:color w:val="800000"/>
                <w:sz w:val="15"/>
              </w:rPr>
              <w:t>Katolícke noviny (</w:t>
            </w:r>
            <w:r w:rsidR="00367715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Католическая газета</w:t>
            </w:r>
            <w:r w:rsidR="001C5DD9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017843" w:rsidRPr="00CE0B3E">
              <w:rPr>
                <w:rFonts w:eastAsia="Times New Roman"/>
                <w:color w:val="800000"/>
                <w:sz w:val="15"/>
              </w:rPr>
              <w:t>,</w:t>
            </w:r>
            <w:r w:rsidR="00367715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="006A5FEA" w:rsidRPr="00017843">
              <w:rPr>
                <w:rFonts w:eastAsia="Times New Roman"/>
                <w:color w:val="800000"/>
                <w:sz w:val="15"/>
                <w:lang w:val="ru-RU"/>
              </w:rPr>
              <w:t>2003 </w:t>
            </w:r>
            <w:r w:rsidR="00054206" w:rsidRPr="00017843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  <w:r w:rsidR="006A5FE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br/>
            </w:r>
            <w:r w:rsidR="00D05FD0"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публикация перевода сказки </w:t>
            </w:r>
            <w:r w:rsidR="00017843" w:rsidRPr="00017843">
              <w:rPr>
                <w:rFonts w:eastAsia="Times New Roman"/>
                <w:i/>
                <w:iCs/>
                <w:color w:val="800000"/>
                <w:sz w:val="15"/>
              </w:rPr>
              <w:t>„</w:t>
            </w:r>
            <w:r w:rsidR="00017843" w:rsidRPr="00017843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Две туфли</w:t>
            </w:r>
            <w:r w:rsidR="00017843" w:rsidRPr="00017843">
              <w:rPr>
                <w:rFonts w:eastAsia="Times New Roman"/>
                <w:i/>
                <w:iCs/>
                <w:color w:val="800000"/>
                <w:sz w:val="15"/>
              </w:rPr>
              <w:t>“</w:t>
            </w:r>
            <w:r w:rsidR="00017843">
              <w:rPr>
                <w:rFonts w:eastAsia="Times New Roman"/>
                <w:color w:val="800000"/>
                <w:sz w:val="15"/>
              </w:rPr>
              <w:t xml:space="preserve"> </w:t>
            </w:r>
            <w:r w:rsidR="00D05FD0" w:rsidRPr="00017843">
              <w:rPr>
                <w:rFonts w:eastAsia="Times New Roman"/>
                <w:color w:val="800000"/>
                <w:sz w:val="15"/>
                <w:lang w:val="ru-RU"/>
              </w:rPr>
              <w:t>с хорватского и моих стихов и рецензий</w:t>
            </w:r>
          </w:p>
          <w:p w14:paraId="77251928" w14:textId="3A060015" w:rsidR="00821B8A" w:rsidRDefault="0087752C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291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Издательство</w:t>
            </w:r>
            <w:r w:rsidR="006A5FEA"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ViViT, s.r.o.</w:t>
            </w:r>
            <w:r w:rsidR="00BF1AA1" w:rsidRPr="00821B8A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BF1AA1"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ВиВиТ, с.р.о.)</w:t>
            </w:r>
            <w:r w:rsidR="00C82E5F" w:rsidRPr="00CE0B3E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977945">
              <w:rPr>
                <w:rFonts w:eastAsia="Times New Roman"/>
                <w:color w:val="800000"/>
                <w:sz w:val="15"/>
              </w:rPr>
              <w:t xml:space="preserve"> </w:t>
            </w:r>
            <w:r w:rsidR="006A5FEA" w:rsidRPr="00821B8A">
              <w:rPr>
                <w:rFonts w:eastAsia="Times New Roman"/>
                <w:color w:val="800000"/>
                <w:sz w:val="15"/>
                <w:lang w:val="ru-RU"/>
              </w:rPr>
              <w:t>2001 - 2020 </w:t>
            </w:r>
            <w:r w:rsidR="00054206" w:rsidRPr="00821B8A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28E48C86" w14:textId="4074D23A" w:rsidR="006A5FEA" w:rsidRPr="00017843" w:rsidRDefault="005D5F11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Готфрид Фанкхаузер 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«Истории живы и сегодня»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- Истории Ветхого и Нового Завета I. и II., 2003; корректура и сравнение перевода с немецким оригиналом; сравнение перевода с немецким оригиналом и языковая корректура перевода книги В. Буша 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«Иисус – наша судьба»</w:t>
            </w:r>
            <w:r w:rsidR="00F560D9">
              <w:rPr>
                <w:rFonts w:eastAsia="Times New Roman"/>
                <w:i/>
                <w:iCs/>
                <w:color w:val="800000"/>
                <w:sz w:val="15"/>
              </w:rPr>
              <w:t xml:space="preserve"> (Ježiš – náš osud)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, исправленное издание 2011 г.; корректура буклета библейских размышлений на каждый день, который издается каждый год под названием </w:t>
            </w:r>
            <w:r w:rsidR="00BF1AA1" w:rsidRPr="00821B8A">
              <w:rPr>
                <w:rFonts w:eastAsia="Times New Roman"/>
                <w:i/>
                <w:iCs/>
                <w:color w:val="800000"/>
                <w:sz w:val="15"/>
              </w:rPr>
              <w:t>„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Пароли - Через узкие ворота</w:t>
            </w:r>
            <w:r w:rsidR="00BF1AA1" w:rsidRPr="00821B8A">
              <w:rPr>
                <w:rFonts w:eastAsia="Times New Roman"/>
                <w:i/>
                <w:iCs/>
                <w:color w:val="800000"/>
                <w:sz w:val="15"/>
              </w:rPr>
              <w:t>“</w:t>
            </w:r>
            <w:r w:rsidR="00F560D9">
              <w:rPr>
                <w:rFonts w:eastAsia="Times New Roman"/>
                <w:i/>
                <w:iCs/>
                <w:color w:val="800000"/>
                <w:sz w:val="15"/>
              </w:rPr>
              <w:t xml:space="preserve"> (Heslá – Tesnou bránou)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CE0B3E">
              <w:rPr>
                <w:rFonts w:eastAsia="Times New Roman"/>
                <w:color w:val="800000"/>
                <w:sz w:val="15"/>
              </w:rPr>
              <w:t xml:space="preserve"> 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корректурой которого я занимаюсь с 2001 года до настоящего времени; языковая корректура книг 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«С Богом я тоже через стену перепрыгну»</w:t>
            </w:r>
            <w:r w:rsidR="00F560D9">
              <w:rPr>
                <w:rFonts w:eastAsia="Times New Roman"/>
                <w:i/>
                <w:iCs/>
                <w:color w:val="800000"/>
                <w:sz w:val="15"/>
              </w:rPr>
              <w:t xml:space="preserve"> (S Bohom preskočím aj múr)</w:t>
            </w:r>
            <w:r w:rsidRPr="00017843">
              <w:rPr>
                <w:rFonts w:eastAsia="Times New Roman"/>
                <w:color w:val="800000"/>
                <w:sz w:val="15"/>
                <w:lang w:val="ru-RU"/>
              </w:rPr>
              <w:t xml:space="preserve"> и 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«История евангелической церкви в Вел</w:t>
            </w:r>
            <w:r w:rsidR="00D44C39"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и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к</w:t>
            </w:r>
            <w:r w:rsidR="00D44C39">
              <w:rPr>
                <w:rFonts w:eastAsia="Times New Roman"/>
                <w:i/>
                <w:iCs/>
                <w:color w:val="800000"/>
                <w:sz w:val="15"/>
              </w:rPr>
              <w:t>o</w:t>
            </w:r>
            <w:r w:rsidR="00D44C39" w:rsidRPr="00017843">
              <w:rPr>
                <w:rFonts w:eastAsia="Times New Roman"/>
                <w:color w:val="800000"/>
                <w:sz w:val="15"/>
                <w:lang w:val="ru-RU"/>
              </w:rPr>
              <w:t>й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 xml:space="preserve"> 1552 - 2012»</w:t>
            </w:r>
            <w:r w:rsidRPr="00D44C39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 xml:space="preserve"> </w:t>
            </w:r>
            <w:r w:rsidR="00F560D9" w:rsidRPr="00D44C39">
              <w:rPr>
                <w:rFonts w:eastAsia="Times New Roman"/>
                <w:i/>
                <w:iCs/>
                <w:color w:val="800000"/>
                <w:sz w:val="15"/>
              </w:rPr>
              <w:t>(</w:t>
            </w:r>
            <w:r w:rsidR="00D44C39" w:rsidRPr="00D44C39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 xml:space="preserve">Dejiny Evanjelickej </w:t>
            </w:r>
            <w:proofErr w:type="spellStart"/>
            <w:r w:rsidR="00D44C39" w:rsidRPr="00D44C39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a.v</w:t>
            </w:r>
            <w:proofErr w:type="spellEnd"/>
            <w:r w:rsidR="00D44C39" w:rsidRPr="00D44C39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. cirkvi vo Veľkej 1552 - 2012</w:t>
            </w:r>
            <w:r w:rsidR="00F560D9" w:rsidRPr="00D44C39">
              <w:rPr>
                <w:rFonts w:eastAsia="Times New Roman"/>
                <w:i/>
                <w:iCs/>
                <w:color w:val="800000"/>
                <w:sz w:val="15"/>
              </w:rPr>
              <w:t xml:space="preserve">) </w:t>
            </w:r>
            <w:r w:rsidRPr="00017843">
              <w:rPr>
                <w:rFonts w:eastAsia="Times New Roman"/>
                <w:color w:val="800000"/>
                <w:sz w:val="15"/>
                <w:lang w:val="ru-RU"/>
              </w:rPr>
              <w:t>и ряда других публикаций</w:t>
            </w:r>
            <w:r w:rsidR="00F3542B" w:rsidRPr="00017843">
              <w:rPr>
                <w:rFonts w:eastAsia="Times New Roman"/>
                <w:color w:val="800000"/>
                <w:sz w:val="15"/>
                <w:lang w:val="ru-RU"/>
              </w:rPr>
              <w:t>.</w:t>
            </w:r>
          </w:p>
          <w:p w14:paraId="16720D8C" w14:textId="4EB6A619" w:rsidR="00821B8A" w:rsidRDefault="00F560D9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>
              <w:rPr>
                <w:rFonts w:eastAsia="Times New Roman"/>
                <w:b/>
                <w:bCs/>
                <w:color w:val="800000"/>
                <w:sz w:val="15"/>
              </w:rPr>
              <w:t>MSEJK (</w:t>
            </w:r>
            <w:r w:rsidR="005D5F11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Миссионерское общество Евангелия Иисуса Христа</w:t>
            </w:r>
            <w:r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8B6102" w:rsidRPr="00CE0B3E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977945">
              <w:rPr>
                <w:rFonts w:eastAsia="Times New Roman"/>
                <w:color w:val="800000"/>
                <w:sz w:val="15"/>
              </w:rPr>
              <w:t xml:space="preserve"> </w:t>
            </w:r>
            <w:r w:rsidR="006A5FEA" w:rsidRPr="00450BF6">
              <w:rPr>
                <w:rFonts w:eastAsia="Times New Roman"/>
                <w:color w:val="800000"/>
                <w:sz w:val="15"/>
                <w:lang w:val="ru-RU"/>
              </w:rPr>
              <w:t>2002 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62EFB9CF" w14:textId="456C11AC" w:rsidR="006A5FEA" w:rsidRPr="00821B8A" w:rsidRDefault="00821B8A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i/>
                <w:iCs/>
                <w:color w:val="800000"/>
                <w:sz w:val="15"/>
              </w:rPr>
              <w:t>„</w:t>
            </w:r>
            <w:r w:rsidR="005D5F11"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Духовная музыка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</w:rPr>
              <w:t>“</w:t>
            </w:r>
            <w:r w:rsidR="00F560D9">
              <w:rPr>
                <w:rFonts w:eastAsia="Times New Roman"/>
                <w:i/>
                <w:iCs/>
                <w:color w:val="800000"/>
                <w:sz w:val="15"/>
              </w:rPr>
              <w:t xml:space="preserve"> („Duchovná hudba“)</w:t>
            </w:r>
            <w:r w:rsidR="00D44C39">
              <w:rPr>
                <w:rFonts w:eastAsia="Times New Roman"/>
                <w:i/>
                <w:iCs/>
                <w:color w:val="800000"/>
                <w:sz w:val="15"/>
              </w:rPr>
              <w:t xml:space="preserve"> -</w:t>
            </w:r>
            <w:r w:rsidR="005D5F11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перевод и </w:t>
            </w:r>
            <w:r w:rsidR="00D44C39" w:rsidRPr="00D44C39">
              <w:rPr>
                <w:rFonts w:eastAsia="Times New Roman"/>
                <w:color w:val="800000"/>
                <w:sz w:val="15"/>
                <w:lang w:val="ru-RU"/>
              </w:rPr>
              <w:t>языковая коррекция</w:t>
            </w:r>
            <w:r w:rsidR="00D44C39">
              <w:rPr>
                <w:rFonts w:eastAsia="Times New Roman"/>
                <w:color w:val="800000"/>
                <w:sz w:val="15"/>
              </w:rPr>
              <w:t xml:space="preserve"> </w:t>
            </w:r>
            <w:r w:rsidR="005D5F11" w:rsidRPr="00821B8A">
              <w:rPr>
                <w:rFonts w:eastAsia="Times New Roman"/>
                <w:color w:val="800000"/>
                <w:sz w:val="15"/>
                <w:lang w:val="ru-RU"/>
              </w:rPr>
              <w:t>книги с немецкого оригинала</w:t>
            </w:r>
          </w:p>
          <w:p w14:paraId="4789C036" w14:textId="477207D3" w:rsidR="00821B8A" w:rsidRDefault="005D5F11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переводческое агентство </w:t>
            </w:r>
            <w:r w:rsidR="00243BCA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STILUS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346375" w:rsidRPr="00346375">
              <w:rPr>
                <w:rFonts w:eastAsia="Times New Roman"/>
                <w:b/>
                <w:bCs/>
                <w:color w:val="800000"/>
                <w:sz w:val="15"/>
              </w:rPr>
              <w:t>СТИЛУС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243BCA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243BCA" w:rsidRPr="00450BF6">
              <w:rPr>
                <w:rFonts w:eastAsia="Times New Roman"/>
                <w:color w:val="800000"/>
                <w:sz w:val="15"/>
                <w:lang w:val="ru-RU"/>
              </w:rPr>
              <w:t>2003</w:t>
            </w:r>
            <w:r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- 2005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</w:t>
            </w:r>
            <w:r w:rsidR="00FC2002" w:rsidRPr="00450BF6">
              <w:rPr>
                <w:rFonts w:eastAsia="Times New Roman"/>
                <w:color w:val="800000"/>
                <w:sz w:val="15"/>
                <w:lang w:val="ru-RU"/>
              </w:rPr>
              <w:t>г</w:t>
            </w:r>
            <w:r w:rsidR="00054206" w:rsidRPr="00450BF6">
              <w:rPr>
                <w:rFonts w:eastAsia="Times New Roman"/>
                <w:color w:val="800000"/>
                <w:sz w:val="15"/>
                <w:lang w:val="ru-RU"/>
              </w:rPr>
              <w:t>.</w:t>
            </w:r>
          </w:p>
          <w:p w14:paraId="21CE0793" w14:textId="23AA0190" w:rsidR="00E26AF6" w:rsidRPr="00821B8A" w:rsidRDefault="00BE403B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судебные переводы с/на сербский язык; общие переводы с/на хорватский </w:t>
            </w:r>
            <w:r w:rsidR="00BC64F7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и 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немецкий</w:t>
            </w:r>
            <w:r w:rsidR="00FC2002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языка</w:t>
            </w:r>
          </w:p>
          <w:p w14:paraId="4806EC6B" w14:textId="347B44D4" w:rsidR="00821B8A" w:rsidRDefault="00821B8A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>
              <w:rPr>
                <w:rFonts w:eastAsia="Times New Roman"/>
                <w:b/>
                <w:bCs/>
                <w:color w:val="800000"/>
                <w:sz w:val="15"/>
              </w:rPr>
              <w:t>Centrum medzinárodno-právnej ochrany detí a mládeže (</w:t>
            </w:r>
            <w:r w:rsidR="00BC64F7" w:rsidRPr="00450BF6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Центр международно-правовой защиты детей и молодежи</w:t>
            </w:r>
            <w:r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FC2002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FC2002" w:rsidRPr="00450BF6">
              <w:rPr>
                <w:rFonts w:eastAsia="Times New Roman"/>
                <w:color w:val="800000"/>
                <w:sz w:val="15"/>
                <w:lang w:val="ru-RU"/>
              </w:rPr>
              <w:t>2001 – 2007</w:t>
            </w:r>
            <w:r w:rsidR="00BC64F7" w:rsidRPr="00450BF6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</w:p>
          <w:p w14:paraId="08039EAA" w14:textId="142F85FD" w:rsidR="00FC2002" w:rsidRPr="00821B8A" w:rsidRDefault="00BC64F7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судебные переводы с/на сербский</w:t>
            </w:r>
            <w:r w:rsidR="009F3C7F">
              <w:rPr>
                <w:rFonts w:eastAsia="Times New Roman"/>
                <w:color w:val="800000"/>
                <w:sz w:val="15"/>
              </w:rPr>
              <w:t xml:space="preserve"> </w:t>
            </w:r>
            <w:r w:rsidR="009F3C7F" w:rsidRPr="00821B8A">
              <w:rPr>
                <w:rFonts w:eastAsia="Times New Roman"/>
                <w:color w:val="800000"/>
                <w:sz w:val="15"/>
                <w:lang w:val="ru-RU"/>
              </w:rPr>
              <w:t>язык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юридических документов с печатью суда</w:t>
            </w:r>
          </w:p>
          <w:p w14:paraId="2CA207AC" w14:textId="58A41767" w:rsidR="00821B8A" w:rsidRPr="00821B8A" w:rsidRDefault="00821B8A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</w:pPr>
            <w:r>
              <w:rPr>
                <w:rFonts w:eastAsia="Times New Roman"/>
                <w:b/>
                <w:bCs/>
                <w:color w:val="800000"/>
                <w:sz w:val="15"/>
              </w:rPr>
              <w:t xml:space="preserve">Jana </w:t>
            </w:r>
            <w:proofErr w:type="spellStart"/>
            <w:r>
              <w:rPr>
                <w:rFonts w:eastAsia="Times New Roman"/>
                <w:b/>
                <w:bCs/>
                <w:color w:val="800000"/>
                <w:sz w:val="15"/>
              </w:rPr>
              <w:t>Šubová</w:t>
            </w:r>
            <w:proofErr w:type="spellEnd"/>
            <w:r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BC64F7"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Яна Шубова</w:t>
            </w:r>
            <w:r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FC2002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FC2002" w:rsidRPr="00821B8A">
              <w:rPr>
                <w:rFonts w:eastAsia="Times New Roman"/>
                <w:color w:val="800000"/>
                <w:sz w:val="15"/>
                <w:lang w:val="ru-RU"/>
              </w:rPr>
              <w:t>2006</w:t>
            </w:r>
            <w:r w:rsidR="005571AB"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</w:t>
            </w:r>
            <w:r w:rsidR="005571AB" w:rsidRPr="00821B8A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7B8C718D" w14:textId="08B1EB71" w:rsidR="00FC2002" w:rsidRPr="00821B8A" w:rsidRDefault="00BC64F7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Перевод брошюры Элизабет Хорманн </w:t>
            </w:r>
            <w:r w:rsidRPr="00821B8A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«Грудное вскармливание усыновленного ребенка и релактация»</w:t>
            </w:r>
          </w:p>
          <w:p w14:paraId="05225FD1" w14:textId="753AA5F1" w:rsidR="00821B8A" w:rsidRDefault="00BC64F7" w:rsidP="007C720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переводческое агентство </w:t>
            </w:r>
            <w:r w:rsidR="00FC2002"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PTK-ECHO</w:t>
            </w:r>
            <w:r w:rsidR="00821B8A" w:rsidRPr="00821B8A">
              <w:rPr>
                <w:rFonts w:eastAsia="Times New Roman"/>
                <w:b/>
                <w:bCs/>
                <w:color w:val="800000"/>
                <w:sz w:val="15"/>
              </w:rPr>
              <w:t>,</w:t>
            </w:r>
            <w:r w:rsidR="00FC2002"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s.r.o.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346375" w:rsidRPr="00346375">
              <w:rPr>
                <w:rFonts w:eastAsia="Times New Roman"/>
                <w:b/>
                <w:bCs/>
                <w:color w:val="800000"/>
                <w:sz w:val="15"/>
              </w:rPr>
              <w:t xml:space="preserve">ПТК-ЭХО, </w:t>
            </w:r>
            <w:r w:rsidR="00346375" w:rsidRPr="00346375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с.р.о.)</w:t>
            </w:r>
            <w:r w:rsidR="00FC2002"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FC2002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2000 </w:t>
            </w:r>
            <w:r w:rsidR="005571AB" w:rsidRPr="00821B8A">
              <w:rPr>
                <w:rFonts w:eastAsia="Times New Roman"/>
                <w:color w:val="800000"/>
                <w:sz w:val="15"/>
                <w:lang w:val="ru-RU"/>
              </w:rPr>
              <w:t>–</w:t>
            </w:r>
            <w:r w:rsidR="00FC2002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2006</w:t>
            </w:r>
            <w:r w:rsidR="005571AB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</w:p>
          <w:p w14:paraId="0690E38E" w14:textId="3D3DC103" w:rsidR="00FC2002" w:rsidRPr="00821B8A" w:rsidRDefault="005571AB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деловые контракты, юридическая и экономическая повестка дня многих компаний</w:t>
            </w:r>
          </w:p>
          <w:p w14:paraId="2AA29B1F" w14:textId="64D62B37" w:rsidR="00821B8A" w:rsidRDefault="00FC2002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ŠÚKL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346375" w:rsidRPr="00346375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Государственный институт по контролю за лекарства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1999 – 2005 </w:t>
            </w:r>
            <w:r w:rsidR="005571AB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гг. </w:t>
            </w:r>
          </w:p>
          <w:p w14:paraId="57AB6769" w14:textId="65AB06C0" w:rsidR="00821B8A" w:rsidRPr="00821B8A" w:rsidRDefault="005571AB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Переводы для регистрации лекарств, листовок и т. д. + статьи для проф. Žabku на ŠÚKL</w:t>
            </w:r>
            <w:r w:rsidR="00821B8A">
              <w:rPr>
                <w:rFonts w:eastAsia="Times New Roman"/>
                <w:color w:val="800000"/>
                <w:sz w:val="15"/>
              </w:rPr>
              <w:t>;</w:t>
            </w:r>
          </w:p>
          <w:p w14:paraId="7FE2ABE2" w14:textId="33BF945C" w:rsidR="00FC2002" w:rsidRPr="00450BF6" w:rsidRDefault="005571AB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450BF6">
              <w:rPr>
                <w:rFonts w:eastAsia="Times New Roman"/>
                <w:color w:val="800000"/>
                <w:sz w:val="15"/>
                <w:lang w:val="ru-RU"/>
              </w:rPr>
              <w:t>переводы документов + документация для нужд фармацевтов и для дальнейшей обработки для ŠÚKL и др.</w:t>
            </w:r>
          </w:p>
          <w:p w14:paraId="65B811FC" w14:textId="64105195" w:rsidR="00821B8A" w:rsidRPr="00821B8A" w:rsidRDefault="00FC2002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821B8A">
              <w:rPr>
                <w:rFonts w:eastAsia="Times New Roman"/>
                <w:b/>
                <w:bCs/>
                <w:color w:val="800000"/>
                <w:sz w:val="15"/>
                <w:lang w:val="en-GB"/>
              </w:rPr>
              <w:t>M</w:t>
            </w:r>
            <w:r w:rsidRPr="009A2D0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. </w:t>
            </w:r>
            <w:r w:rsidRPr="00821B8A">
              <w:rPr>
                <w:rFonts w:eastAsia="Times New Roman"/>
                <w:b/>
                <w:bCs/>
                <w:color w:val="800000"/>
                <w:sz w:val="15"/>
                <w:lang w:val="en-GB"/>
              </w:rPr>
              <w:t>F</w:t>
            </w:r>
            <w:r w:rsidRPr="009A2D0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. </w:t>
            </w:r>
            <w:r w:rsidRPr="00821B8A">
              <w:rPr>
                <w:rFonts w:eastAsia="Times New Roman"/>
                <w:b/>
                <w:bCs/>
                <w:color w:val="800000"/>
                <w:sz w:val="15"/>
                <w:lang w:val="en-GB"/>
              </w:rPr>
              <w:t>DAPHNE</w:t>
            </w:r>
            <w:r w:rsidR="009A2D09" w:rsidRPr="009A2D0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(М. Ф. ДАФНА)</w:t>
            </w:r>
            <w:r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Pr="009A2D09">
              <w:rPr>
                <w:rFonts w:eastAsia="Times New Roman"/>
                <w:color w:val="800000"/>
                <w:sz w:val="15"/>
                <w:lang w:val="ru-RU"/>
              </w:rPr>
              <w:t>2001</w:t>
            </w:r>
            <w:r w:rsidRPr="009A2D09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</w:t>
            </w:r>
            <w:r w:rsidR="005571AB" w:rsidRPr="00821B8A">
              <w:rPr>
                <w:rFonts w:eastAsia="Times New Roman"/>
                <w:color w:val="800000"/>
                <w:sz w:val="15"/>
                <w:lang w:val="ru-RU"/>
              </w:rPr>
              <w:t>г</w:t>
            </w:r>
            <w:r w:rsidR="005571AB" w:rsidRPr="009A2D09">
              <w:rPr>
                <w:rFonts w:eastAsia="Times New Roman"/>
                <w:color w:val="800000"/>
                <w:sz w:val="15"/>
                <w:lang w:val="ru-RU"/>
              </w:rPr>
              <w:t>.</w:t>
            </w:r>
          </w:p>
          <w:p w14:paraId="35E8FF41" w14:textId="6B8E58D5" w:rsidR="00FC2002" w:rsidRPr="00821B8A" w:rsidRDefault="005571AB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</w:rPr>
            </w:pPr>
            <w:r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Перевод лекции г. </w:t>
            </w:r>
            <w:proofErr w:type="spellStart"/>
            <w:r w:rsidR="00821B8A" w:rsidRPr="00346375">
              <w:rPr>
                <w:rFonts w:eastAsia="Times New Roman"/>
                <w:color w:val="800000"/>
                <w:sz w:val="15"/>
              </w:rPr>
              <w:t>Markusa</w:t>
            </w:r>
            <w:proofErr w:type="spellEnd"/>
            <w:r w:rsidR="00821B8A" w:rsidRPr="00346375">
              <w:rPr>
                <w:rFonts w:eastAsia="Times New Roman"/>
                <w:color w:val="800000"/>
                <w:sz w:val="15"/>
              </w:rPr>
              <w:t xml:space="preserve"> </w:t>
            </w:r>
            <w:proofErr w:type="spellStart"/>
            <w:r w:rsidR="00821B8A" w:rsidRPr="00346375">
              <w:rPr>
                <w:rFonts w:eastAsia="Times New Roman"/>
                <w:color w:val="800000"/>
                <w:sz w:val="15"/>
              </w:rPr>
              <w:t>Faulsticha</w:t>
            </w:r>
            <w:proofErr w:type="spellEnd"/>
            <w:r w:rsidR="00821B8A" w:rsidRPr="00821B8A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="00821B8A">
              <w:rPr>
                <w:rFonts w:eastAsia="Times New Roman"/>
                <w:color w:val="800000"/>
                <w:sz w:val="15"/>
              </w:rPr>
              <w:t>(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Маркусa Фаулсти</w:t>
            </w:r>
            <w:r w:rsidR="0021330B" w:rsidRPr="00450BF6">
              <w:rPr>
                <w:rFonts w:eastAsia="Times New Roman"/>
                <w:color w:val="800000"/>
                <w:sz w:val="15"/>
                <w:lang w:val="ru-RU"/>
              </w:rPr>
              <w:t>х</w:t>
            </w:r>
            <w:r w:rsidRPr="00821B8A">
              <w:rPr>
                <w:rFonts w:eastAsia="Times New Roman"/>
                <w:color w:val="800000"/>
                <w:sz w:val="15"/>
                <w:lang w:val="ru-RU"/>
              </w:rPr>
              <w:t>a</w:t>
            </w:r>
            <w:r w:rsidR="00821B8A">
              <w:rPr>
                <w:rFonts w:eastAsia="Times New Roman"/>
                <w:color w:val="800000"/>
                <w:sz w:val="15"/>
              </w:rPr>
              <w:t xml:space="preserve">) </w:t>
            </w:r>
            <w:r w:rsidR="00821B8A" w:rsidRPr="00821B8A">
              <w:rPr>
                <w:rFonts w:eastAsia="Times New Roman"/>
                <w:color w:val="800000"/>
                <w:sz w:val="15"/>
                <w:lang w:val="ru-RU"/>
              </w:rPr>
              <w:t>из области экологии и охраны окружающей среды</w:t>
            </w:r>
          </w:p>
          <w:p w14:paraId="601FE3B7" w14:textId="0359D00C" w:rsidR="0021330B" w:rsidRDefault="00FC2002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MUSA LUDENS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346375" w:rsidRPr="00346375">
              <w:rPr>
                <w:rFonts w:eastAsia="Times New Roman"/>
                <w:b/>
                <w:bCs/>
                <w:color w:val="800000"/>
                <w:sz w:val="15"/>
              </w:rPr>
              <w:t>МУСА ЛЮДЕНС</w:t>
            </w:r>
            <w:r w:rsidR="00346375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Pr="00CE0B3E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Pr="0021330B">
              <w:rPr>
                <w:rFonts w:eastAsia="Times New Roman"/>
                <w:color w:val="800000"/>
                <w:sz w:val="15"/>
                <w:lang w:val="ru-RU"/>
              </w:rPr>
              <w:t>2001</w:t>
            </w:r>
            <w:r w:rsidR="005571AB" w:rsidRPr="0021330B">
              <w:rPr>
                <w:rFonts w:eastAsia="Times New Roman"/>
                <w:color w:val="800000"/>
                <w:sz w:val="15"/>
                <w:lang w:val="ru-RU"/>
              </w:rPr>
              <w:t xml:space="preserve"> г.</w:t>
            </w:r>
          </w:p>
          <w:p w14:paraId="6321A624" w14:textId="64BA74CE" w:rsidR="00FC2002" w:rsidRPr="0021330B" w:rsidRDefault="005571AB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color w:val="800000"/>
                <w:sz w:val="15"/>
                <w:lang w:val="ru-RU"/>
              </w:rPr>
              <w:t>контрактный перевод для группы, исполняющей музыку эпохи Возрождения</w:t>
            </w:r>
          </w:p>
          <w:p w14:paraId="3B511B2E" w14:textId="77777777" w:rsidR="0021330B" w:rsidRDefault="00FC2002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City University</w:t>
            </w:r>
            <w:r w:rsidRPr="004904E7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Pr="002133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 </w:t>
            </w:r>
            <w:r w:rsidRPr="0021330B">
              <w:rPr>
                <w:rFonts w:eastAsia="Times New Roman"/>
                <w:color w:val="800000"/>
                <w:sz w:val="15"/>
                <w:lang w:val="ru-RU"/>
              </w:rPr>
              <w:t>2001</w:t>
            </w:r>
            <w:r w:rsidR="005571AB" w:rsidRPr="0021330B">
              <w:rPr>
                <w:rFonts w:eastAsia="Times New Roman"/>
                <w:color w:val="800000"/>
                <w:sz w:val="15"/>
                <w:lang w:val="ru-RU"/>
              </w:rPr>
              <w:t xml:space="preserve"> г.</w:t>
            </w:r>
          </w:p>
          <w:p w14:paraId="14E11CD0" w14:textId="6ED98A2E" w:rsidR="00166770" w:rsidRPr="0072432B" w:rsidRDefault="00166770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</w:rPr>
            </w:pPr>
            <w:r w:rsidRPr="0021330B">
              <w:rPr>
                <w:rFonts w:eastAsia="Times New Roman"/>
                <w:color w:val="800000"/>
                <w:sz w:val="15"/>
                <w:lang w:val="ru-RU"/>
              </w:rPr>
              <w:t xml:space="preserve">языковая корректура профессионального издания </w:t>
            </w:r>
            <w:r w:rsidR="0072432B" w:rsidRPr="0072432B">
              <w:rPr>
                <w:rFonts w:eastAsia="Times New Roman"/>
                <w:i/>
                <w:iCs/>
                <w:color w:val="800000"/>
                <w:sz w:val="15"/>
              </w:rPr>
              <w:t>„</w:t>
            </w:r>
            <w:r w:rsidRPr="0072432B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Управление человеческими ресурсами</w:t>
            </w:r>
            <w:r w:rsidR="0072432B" w:rsidRPr="0072432B">
              <w:rPr>
                <w:rFonts w:eastAsia="Times New Roman"/>
                <w:i/>
                <w:iCs/>
                <w:color w:val="800000"/>
                <w:sz w:val="15"/>
              </w:rPr>
              <w:t>“</w:t>
            </w:r>
          </w:p>
          <w:p w14:paraId="7DB71992" w14:textId="77777777" w:rsidR="0021330B" w:rsidRDefault="0021330B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b/>
                <w:bCs/>
                <w:color w:val="800000"/>
                <w:sz w:val="15"/>
              </w:rPr>
              <w:t xml:space="preserve">Občianske združenie </w:t>
            </w:r>
            <w:r w:rsidR="00BC64F7" w:rsidRPr="002133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Priatelia Zeme</w:t>
            </w:r>
            <w:r w:rsidRPr="0021330B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Pr="002133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Общественное объединение «Друзья Земли</w:t>
            </w:r>
            <w:r w:rsidRPr="0021330B">
              <w:rPr>
                <w:rFonts w:eastAsia="Times New Roman"/>
                <w:b/>
                <w:bCs/>
                <w:color w:val="800000"/>
                <w:sz w:val="15"/>
              </w:rPr>
              <w:t>»)</w:t>
            </w:r>
            <w:r w:rsidR="00BC64F7" w:rsidRPr="004904E7">
              <w:rPr>
                <w:rFonts w:eastAsia="Times New Roman"/>
                <w:color w:val="800000"/>
                <w:sz w:val="15"/>
                <w:lang w:val="ru-RU"/>
              </w:rPr>
              <w:t>,</w:t>
            </w:r>
            <w:r w:rsidR="00BC64F7" w:rsidRPr="00977945">
              <w:rPr>
                <w:rFonts w:eastAsia="Times New Roman"/>
                <w:color w:val="800000"/>
                <w:sz w:val="15"/>
                <w:lang w:val="ru-RU"/>
              </w:rPr>
              <w:t xml:space="preserve"> </w:t>
            </w:r>
            <w:r w:rsidR="00BC64F7" w:rsidRPr="0021330B">
              <w:rPr>
                <w:rFonts w:eastAsia="Times New Roman"/>
                <w:color w:val="800000"/>
                <w:sz w:val="15"/>
                <w:lang w:val="ru-RU"/>
              </w:rPr>
              <w:t>2001 – 2004</w:t>
            </w:r>
            <w:r w:rsidR="005571AB" w:rsidRPr="0021330B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</w:p>
          <w:p w14:paraId="6CB1F906" w14:textId="1EA3671A" w:rsidR="00BC64F7" w:rsidRPr="0021330B" w:rsidRDefault="00166770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color w:val="800000"/>
                <w:sz w:val="15"/>
                <w:lang w:val="ru-RU"/>
              </w:rPr>
              <w:t>Переводы статей и лекций с/на немецкий язык в области экологии</w:t>
            </w:r>
          </w:p>
          <w:p w14:paraId="4313E0C4" w14:textId="77777777" w:rsidR="0021330B" w:rsidRDefault="0021330B" w:rsidP="007C720C">
            <w:pPr>
              <w:widowControl/>
              <w:numPr>
                <w:ilvl w:val="0"/>
                <w:numId w:val="9"/>
              </w:numPr>
              <w:tabs>
                <w:tab w:val="left" w:pos="603"/>
              </w:tabs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b/>
                <w:bCs/>
                <w:color w:val="800000"/>
                <w:sz w:val="15"/>
              </w:rPr>
              <w:t>Chorvátsky kultúrny zväz (</w:t>
            </w:r>
            <w:r w:rsidR="00166770" w:rsidRPr="0021330B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Хорватская культурная ассоциация</w:t>
            </w:r>
            <w:r w:rsidRPr="0021330B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="00BC64F7" w:rsidRPr="004904E7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="00BC64F7" w:rsidRPr="0021330B">
              <w:rPr>
                <w:rFonts w:eastAsia="Times New Roman"/>
                <w:color w:val="800000"/>
                <w:sz w:val="15"/>
                <w:lang w:val="ru-RU"/>
              </w:rPr>
              <w:t>2001 – 2002</w:t>
            </w:r>
            <w:r w:rsidR="005571AB" w:rsidRPr="0021330B">
              <w:rPr>
                <w:rFonts w:eastAsia="Times New Roman"/>
                <w:color w:val="800000"/>
                <w:sz w:val="15"/>
                <w:lang w:val="ru-RU"/>
              </w:rPr>
              <w:t xml:space="preserve"> гг.</w:t>
            </w:r>
          </w:p>
          <w:p w14:paraId="022E3851" w14:textId="72F88504" w:rsidR="00BC64F7" w:rsidRPr="0021330B" w:rsidRDefault="00166770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21330B">
              <w:rPr>
                <w:rFonts w:eastAsia="Times New Roman"/>
                <w:color w:val="800000"/>
                <w:sz w:val="15"/>
                <w:lang w:val="ru-RU"/>
              </w:rPr>
              <w:t>переводы различных материалов с/на хорватский язык о культуре хорватов в Словакии</w:t>
            </w:r>
          </w:p>
          <w:p w14:paraId="76CBC58B" w14:textId="52CC6101" w:rsidR="00346375" w:rsidRDefault="00BC64F7" w:rsidP="007C720C">
            <w:pPr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462" w:right="174" w:hanging="283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346375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STV</w:t>
            </w:r>
            <w:r w:rsidR="0021330B" w:rsidRPr="00346375">
              <w:rPr>
                <w:rFonts w:eastAsia="Times New Roman"/>
                <w:b/>
                <w:bCs/>
                <w:color w:val="800000"/>
                <w:sz w:val="15"/>
              </w:rPr>
              <w:t xml:space="preserve"> (</w:t>
            </w:r>
            <w:r w:rsidR="0021330B" w:rsidRPr="00346375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>Словацкое телевидение</w:t>
            </w:r>
            <w:r w:rsidR="0021330B" w:rsidRPr="00346375">
              <w:rPr>
                <w:rFonts w:eastAsia="Times New Roman"/>
                <w:b/>
                <w:bCs/>
                <w:color w:val="800000"/>
                <w:sz w:val="15"/>
              </w:rPr>
              <w:t>)</w:t>
            </w:r>
            <w:r w:rsidRPr="004904E7">
              <w:rPr>
                <w:rFonts w:eastAsia="Times New Roman"/>
                <w:color w:val="800000"/>
                <w:sz w:val="15"/>
                <w:lang w:val="ru-RU"/>
              </w:rPr>
              <w:t xml:space="preserve">, </w:t>
            </w:r>
            <w:r w:rsidRPr="00346375">
              <w:rPr>
                <w:rFonts w:eastAsia="Times New Roman"/>
                <w:color w:val="800000"/>
                <w:sz w:val="15"/>
                <w:lang w:val="ru-RU"/>
              </w:rPr>
              <w:t>2001</w:t>
            </w:r>
            <w:r w:rsidR="009A2D09">
              <w:rPr>
                <w:rFonts w:eastAsia="Times New Roman"/>
                <w:color w:val="800000"/>
                <w:sz w:val="15"/>
              </w:rPr>
              <w:t xml:space="preserve"> </w:t>
            </w:r>
            <w:r w:rsidR="009A2D09" w:rsidRPr="0021330B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3C8E17A1" w14:textId="744E3172" w:rsidR="00FC2002" w:rsidRPr="00346375" w:rsidRDefault="00166770" w:rsidP="007C720C">
            <w:pPr>
              <w:widowControl/>
              <w:autoSpaceDE/>
              <w:autoSpaceDN/>
              <w:spacing w:line="360" w:lineRule="auto"/>
              <w:ind w:left="462" w:right="174"/>
              <w:jc w:val="both"/>
              <w:rPr>
                <w:rFonts w:eastAsia="Times New Roman"/>
                <w:color w:val="800000"/>
                <w:sz w:val="15"/>
                <w:lang w:val="ru-RU"/>
              </w:rPr>
            </w:pPr>
            <w:r w:rsidRPr="00346375">
              <w:rPr>
                <w:rFonts w:eastAsia="Times New Roman"/>
                <w:color w:val="800000"/>
                <w:sz w:val="15"/>
                <w:lang w:val="ru-RU"/>
              </w:rPr>
              <w:t xml:space="preserve">переводы сценариев к югославским фильмам </w:t>
            </w:r>
            <w:r w:rsidRPr="00346375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«Опасная тропа»</w:t>
            </w:r>
            <w:r w:rsidRPr="00346375">
              <w:rPr>
                <w:rFonts w:eastAsia="Times New Roman"/>
                <w:color w:val="800000"/>
                <w:sz w:val="15"/>
                <w:lang w:val="ru-RU"/>
              </w:rPr>
              <w:t xml:space="preserve"> и </w:t>
            </w:r>
            <w:r w:rsidRPr="00346375">
              <w:rPr>
                <w:rFonts w:eastAsia="Times New Roman"/>
                <w:i/>
                <w:iCs/>
                <w:color w:val="800000"/>
                <w:sz w:val="15"/>
                <w:lang w:val="ru-RU"/>
              </w:rPr>
              <w:t>«В пашчи»</w:t>
            </w:r>
            <w:r w:rsidRPr="00346375">
              <w:rPr>
                <w:rFonts w:eastAsia="Times New Roman"/>
                <w:color w:val="800000"/>
                <w:sz w:val="15"/>
                <w:lang w:val="ru-RU"/>
              </w:rPr>
              <w:t xml:space="preserve"> с сербского языка</w:t>
            </w:r>
          </w:p>
          <w:p w14:paraId="4D2711FE" w14:textId="22755EF8" w:rsidR="002D43BD" w:rsidRPr="00CE0B3E" w:rsidRDefault="009A2D09" w:rsidP="007C720C">
            <w:pPr>
              <w:pStyle w:val="Odsekzoznamu"/>
              <w:numPr>
                <w:ilvl w:val="0"/>
                <w:numId w:val="1"/>
              </w:numPr>
              <w:spacing w:before="0" w:line="360" w:lineRule="auto"/>
              <w:ind w:left="462" w:right="174" w:hanging="283"/>
              <w:jc w:val="both"/>
              <w:rPr>
                <w:bCs/>
                <w:color w:val="800000"/>
                <w:sz w:val="15"/>
                <w:lang w:val="ru-RU"/>
              </w:rPr>
            </w:pPr>
            <w:r w:rsidRPr="00CE0B3E">
              <w:rPr>
                <w:rFonts w:eastAsia="Times New Roman"/>
                <w:b/>
                <w:bCs/>
                <w:color w:val="800000"/>
                <w:sz w:val="15"/>
                <w:lang w:val="ru-RU"/>
              </w:rPr>
              <w:t xml:space="preserve">Издательство </w:t>
            </w:r>
            <w:r w:rsidR="00346375" w:rsidRPr="00CE0B3E">
              <w:rPr>
                <w:b/>
                <w:color w:val="800000"/>
                <w:sz w:val="15"/>
                <w:lang w:val="ru-RU"/>
              </w:rPr>
              <w:t>Slovart – JUNIOR</w:t>
            </w:r>
            <w:r w:rsidRPr="00CE0B3E">
              <w:rPr>
                <w:b/>
                <w:color w:val="800000"/>
                <w:sz w:val="15"/>
                <w:lang w:val="ru-RU"/>
              </w:rPr>
              <w:t xml:space="preserve"> (Словарт – ЮНИОР)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 xml:space="preserve">, 1996 </w:t>
            </w:r>
            <w:r w:rsidR="002D43BD" w:rsidRPr="00CE0B3E">
              <w:rPr>
                <w:bCs/>
                <w:color w:val="800000"/>
                <w:sz w:val="15"/>
                <w:lang w:val="ru-RU"/>
              </w:rPr>
              <w:t>–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 xml:space="preserve"> 1997</w:t>
            </w:r>
            <w:r w:rsidRPr="00CE0B3E">
              <w:rPr>
                <w:bCs/>
                <w:color w:val="800000"/>
                <w:sz w:val="15"/>
                <w:lang w:val="ru-RU"/>
              </w:rPr>
              <w:t xml:space="preserve"> </w:t>
            </w:r>
            <w:r w:rsidRPr="00CE0B3E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570EF7CB" w14:textId="42CBA8D5" w:rsidR="00346375" w:rsidRPr="00CE0B3E" w:rsidRDefault="009A2D09" w:rsidP="007C720C">
            <w:pPr>
              <w:pStyle w:val="Odsekzoznamu"/>
              <w:spacing w:before="0" w:line="360" w:lineRule="auto"/>
              <w:ind w:left="462" w:right="174" w:firstLine="0"/>
              <w:jc w:val="both"/>
              <w:rPr>
                <w:bCs/>
                <w:color w:val="800000"/>
                <w:sz w:val="15"/>
                <w:lang w:val="ru-RU"/>
              </w:rPr>
            </w:pPr>
            <w:r w:rsidRPr="00CE0B3E">
              <w:rPr>
                <w:bCs/>
                <w:color w:val="800000"/>
                <w:sz w:val="15"/>
                <w:lang w:val="ru-RU"/>
              </w:rPr>
              <w:t>перевод книги сказок для детей „</w:t>
            </w:r>
            <w:r w:rsidR="00346375" w:rsidRPr="00CE0B3E">
              <w:rPr>
                <w:bCs/>
                <w:i/>
                <w:iCs/>
                <w:color w:val="800000"/>
                <w:sz w:val="15"/>
                <w:lang w:val="ru-RU"/>
              </w:rPr>
              <w:t>Máme radi zvieratká</w:t>
            </w:r>
            <w:r w:rsidRPr="00CE0B3E">
              <w:rPr>
                <w:bCs/>
                <w:i/>
                <w:iCs/>
                <w:color w:val="800000"/>
                <w:sz w:val="15"/>
                <w:lang w:val="ru-RU"/>
              </w:rPr>
              <w:t>“ (</w:t>
            </w:r>
            <w:r w:rsidR="00CE0B3E">
              <w:rPr>
                <w:bCs/>
                <w:i/>
                <w:iCs/>
                <w:color w:val="800000"/>
                <w:sz w:val="15"/>
              </w:rPr>
              <w:t>„</w:t>
            </w:r>
            <w:r w:rsidRPr="00CE0B3E">
              <w:rPr>
                <w:bCs/>
                <w:i/>
                <w:iCs/>
                <w:color w:val="800000"/>
                <w:sz w:val="15"/>
                <w:lang w:val="ru-RU"/>
              </w:rPr>
              <w:t>Мы любим животных</w:t>
            </w:r>
            <w:r w:rsidR="00CE0B3E">
              <w:rPr>
                <w:bCs/>
                <w:i/>
                <w:iCs/>
                <w:color w:val="800000"/>
                <w:sz w:val="15"/>
              </w:rPr>
              <w:t>“</w:t>
            </w:r>
            <w:r w:rsidRPr="00CE0B3E">
              <w:rPr>
                <w:bCs/>
                <w:i/>
                <w:iCs/>
                <w:color w:val="800000"/>
                <w:sz w:val="15"/>
                <w:lang w:val="ru-RU"/>
              </w:rPr>
              <w:t>)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 xml:space="preserve"> </w:t>
            </w:r>
            <w:r w:rsidRPr="00CE0B3E">
              <w:rPr>
                <w:bCs/>
                <w:color w:val="800000"/>
                <w:sz w:val="15"/>
                <w:lang w:val="ru-RU"/>
              </w:rPr>
              <w:t>с немецкого оригинала „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>Minirozprávky</w:t>
            </w:r>
            <w:r w:rsidRPr="00CE0B3E">
              <w:rPr>
                <w:bCs/>
                <w:color w:val="800000"/>
                <w:sz w:val="15"/>
                <w:lang w:val="ru-RU"/>
              </w:rPr>
              <w:t>“ (</w:t>
            </w:r>
            <w:r w:rsidR="00CE0B3E">
              <w:rPr>
                <w:bCs/>
                <w:color w:val="800000"/>
                <w:sz w:val="15"/>
              </w:rPr>
              <w:t>„</w:t>
            </w:r>
            <w:r w:rsidRPr="00CE0B3E">
              <w:rPr>
                <w:bCs/>
                <w:color w:val="800000"/>
                <w:sz w:val="15"/>
                <w:lang w:val="ru-RU"/>
              </w:rPr>
              <w:t>Мини сказки</w:t>
            </w:r>
            <w:r w:rsidR="00CE0B3E">
              <w:rPr>
                <w:bCs/>
                <w:color w:val="800000"/>
                <w:sz w:val="15"/>
              </w:rPr>
              <w:t>“</w:t>
            </w:r>
            <w:r w:rsidRPr="00CE0B3E">
              <w:rPr>
                <w:bCs/>
                <w:color w:val="800000"/>
                <w:sz w:val="15"/>
                <w:lang w:val="ru-RU"/>
              </w:rPr>
              <w:t>)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 xml:space="preserve">, </w:t>
            </w:r>
            <w:r w:rsidRPr="00CE0B3E">
              <w:rPr>
                <w:bCs/>
                <w:color w:val="800000"/>
                <w:sz w:val="15"/>
                <w:lang w:val="ru-RU"/>
              </w:rPr>
              <w:t>перевод книги сказок для детей с немецкого оригинала</w:t>
            </w:r>
          </w:p>
          <w:p w14:paraId="7C4E89DB" w14:textId="706FCFEE" w:rsidR="002D43BD" w:rsidRPr="00CE0B3E" w:rsidRDefault="009A2D09" w:rsidP="007C720C">
            <w:pPr>
              <w:pStyle w:val="Odsekzoznamu"/>
              <w:numPr>
                <w:ilvl w:val="0"/>
                <w:numId w:val="1"/>
              </w:numPr>
              <w:spacing w:before="0" w:line="360" w:lineRule="auto"/>
              <w:ind w:left="462" w:right="174" w:hanging="283"/>
              <w:jc w:val="both"/>
              <w:rPr>
                <w:bCs/>
                <w:color w:val="800000"/>
                <w:sz w:val="15"/>
                <w:lang w:val="ru-RU"/>
              </w:rPr>
            </w:pPr>
            <w:r w:rsidRPr="00CE0B3E">
              <w:rPr>
                <w:b/>
                <w:color w:val="800000"/>
                <w:sz w:val="15"/>
                <w:lang w:val="ru-RU"/>
              </w:rPr>
              <w:t xml:space="preserve">Компания </w:t>
            </w:r>
            <w:r w:rsidR="00346375" w:rsidRPr="00CE0B3E">
              <w:rPr>
                <w:b/>
                <w:color w:val="800000"/>
                <w:sz w:val="15"/>
                <w:lang w:val="ru-RU"/>
              </w:rPr>
              <w:t>Ratiofarm, s.r.o.</w:t>
            </w:r>
            <w:r w:rsidRPr="00CE0B3E">
              <w:rPr>
                <w:b/>
                <w:color w:val="800000"/>
                <w:sz w:val="15"/>
                <w:lang w:val="ru-RU"/>
              </w:rPr>
              <w:t xml:space="preserve"> (Ратиофарм, с.р.о.)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 xml:space="preserve">, 1998 </w:t>
            </w:r>
            <w:r w:rsidR="002D43BD" w:rsidRPr="00CE0B3E">
              <w:rPr>
                <w:bCs/>
                <w:color w:val="800000"/>
                <w:sz w:val="15"/>
                <w:lang w:val="ru-RU"/>
              </w:rPr>
              <w:t>–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 xml:space="preserve"> 99</w:t>
            </w:r>
            <w:r w:rsidRPr="00CE0B3E">
              <w:rPr>
                <w:bCs/>
                <w:color w:val="800000"/>
                <w:sz w:val="15"/>
                <w:lang w:val="ru-RU"/>
              </w:rPr>
              <w:t xml:space="preserve"> </w:t>
            </w:r>
            <w:r w:rsidRPr="00CE0B3E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17428003" w14:textId="5E63EDFA" w:rsidR="00346375" w:rsidRPr="00CE0B3E" w:rsidRDefault="009A2D09" w:rsidP="007C720C">
            <w:pPr>
              <w:pStyle w:val="Odsekzoznamu"/>
              <w:spacing w:before="0" w:line="360" w:lineRule="auto"/>
              <w:ind w:left="462" w:right="174" w:firstLine="0"/>
              <w:jc w:val="both"/>
              <w:rPr>
                <w:bCs/>
                <w:color w:val="800000"/>
                <w:sz w:val="15"/>
                <w:lang w:val="ru-RU"/>
              </w:rPr>
            </w:pPr>
            <w:r w:rsidRPr="00CE0B3E">
              <w:rPr>
                <w:bCs/>
                <w:color w:val="800000"/>
                <w:sz w:val="15"/>
                <w:lang w:val="ru-RU"/>
              </w:rPr>
              <w:t>переводы листки-вкладыши для лекарств и регистрационной документации компании с немецкого языка</w:t>
            </w:r>
          </w:p>
          <w:p w14:paraId="759F503F" w14:textId="10B1AD69" w:rsidR="002D43BD" w:rsidRPr="00CE0B3E" w:rsidRDefault="00CE0B3E" w:rsidP="007C720C">
            <w:pPr>
              <w:pStyle w:val="Odsekzoznamu"/>
              <w:numPr>
                <w:ilvl w:val="0"/>
                <w:numId w:val="1"/>
              </w:numPr>
              <w:spacing w:before="0" w:line="360" w:lineRule="auto"/>
              <w:ind w:left="462" w:right="174" w:hanging="283"/>
              <w:jc w:val="both"/>
              <w:rPr>
                <w:bCs/>
                <w:color w:val="800000"/>
                <w:sz w:val="15"/>
                <w:lang w:val="ru-RU"/>
              </w:rPr>
            </w:pPr>
            <w:r w:rsidRPr="00CE0B3E">
              <w:rPr>
                <w:b/>
                <w:color w:val="800000"/>
                <w:sz w:val="15"/>
                <w:lang w:val="ru-RU"/>
              </w:rPr>
              <w:t xml:space="preserve">Компания </w:t>
            </w:r>
            <w:r w:rsidR="00346375" w:rsidRPr="00CE0B3E">
              <w:rPr>
                <w:b/>
                <w:color w:val="800000"/>
                <w:sz w:val="15"/>
                <w:lang w:val="ru-RU"/>
              </w:rPr>
              <w:t>UNIPHARM</w:t>
            </w:r>
            <w:r w:rsidR="00346375" w:rsidRPr="00CE0B3E">
              <w:rPr>
                <w:bCs/>
                <w:color w:val="800000"/>
                <w:sz w:val="15"/>
                <w:lang w:val="ru-RU"/>
              </w:rPr>
              <w:t>, 2001</w:t>
            </w:r>
            <w:r w:rsidR="009A2D09" w:rsidRPr="00CE0B3E">
              <w:rPr>
                <w:bCs/>
                <w:color w:val="800000"/>
                <w:sz w:val="15"/>
                <w:lang w:val="ru-RU"/>
              </w:rPr>
              <w:t xml:space="preserve"> </w:t>
            </w:r>
            <w:r w:rsidR="009A2D09" w:rsidRPr="00CE0B3E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3DA2E197" w14:textId="29827403" w:rsidR="00346375" w:rsidRPr="002D43BD" w:rsidRDefault="00CE0B3E" w:rsidP="007C720C">
            <w:pPr>
              <w:pStyle w:val="Odsekzoznamu"/>
              <w:spacing w:before="0" w:line="360" w:lineRule="auto"/>
              <w:ind w:left="462" w:right="174" w:firstLine="0"/>
              <w:jc w:val="both"/>
              <w:rPr>
                <w:bCs/>
                <w:color w:val="800000"/>
                <w:sz w:val="15"/>
              </w:rPr>
            </w:pPr>
            <w:r w:rsidRPr="00CE0B3E">
              <w:rPr>
                <w:bCs/>
                <w:color w:val="800000"/>
                <w:sz w:val="15"/>
                <w:lang w:val="ru-RU"/>
              </w:rPr>
              <w:t>переводы листки-вкладыши для лекарств и т.п.</w:t>
            </w:r>
          </w:p>
          <w:p w14:paraId="4A502EC5" w14:textId="77777777" w:rsidR="009F3C7F" w:rsidRPr="003E6E55" w:rsidRDefault="009F3C7F" w:rsidP="007C720C">
            <w:pPr>
              <w:widowControl/>
              <w:tabs>
                <w:tab w:val="left" w:pos="603"/>
              </w:tabs>
              <w:autoSpaceDE/>
              <w:autoSpaceDN/>
              <w:spacing w:line="360" w:lineRule="auto"/>
              <w:ind w:left="462" w:right="291"/>
              <w:jc w:val="both"/>
              <w:rPr>
                <w:rFonts w:eastAsia="Times New Roman"/>
                <w:color w:val="800000"/>
                <w:sz w:val="9"/>
                <w:szCs w:val="16"/>
              </w:rPr>
            </w:pPr>
          </w:p>
          <w:p w14:paraId="63393AFB" w14:textId="15BCC4CB" w:rsidR="00FC2002" w:rsidRPr="009F3C7F" w:rsidRDefault="00FC2002" w:rsidP="007C720C">
            <w:pPr>
              <w:widowControl/>
              <w:tabs>
                <w:tab w:val="left" w:pos="603"/>
              </w:tabs>
              <w:autoSpaceDE/>
              <w:autoSpaceDN/>
              <w:spacing w:after="100" w:afterAutospacing="1" w:line="360" w:lineRule="auto"/>
              <w:ind w:left="720" w:right="291" w:hanging="283"/>
              <w:jc w:val="both"/>
              <w:rPr>
                <w:rFonts w:eastAsia="Times New Roman"/>
                <w:b/>
                <w:bCs/>
                <w:color w:val="800000"/>
                <w:sz w:val="9"/>
                <w:szCs w:val="16"/>
                <w:lang w:val="ru-RU"/>
              </w:rPr>
            </w:pPr>
          </w:p>
        </w:tc>
      </w:tr>
      <w:tr w:rsidR="00A83EA2" w14:paraId="2BCBCF95" w14:textId="77777777" w:rsidTr="0095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91"/>
        </w:trPr>
        <w:tc>
          <w:tcPr>
            <w:tcW w:w="9923" w:type="dxa"/>
          </w:tcPr>
          <w:p w14:paraId="409D6838" w14:textId="77777777" w:rsidR="00BC2B33" w:rsidRPr="00BC2B33" w:rsidRDefault="00BC2B33" w:rsidP="00BC2B33">
            <w:pPr>
              <w:pStyle w:val="Odsekzoznamu"/>
              <w:tabs>
                <w:tab w:val="left" w:pos="603"/>
              </w:tabs>
              <w:spacing w:before="0"/>
              <w:ind w:left="603" w:right="176" w:firstLine="0"/>
              <w:jc w:val="both"/>
              <w:rPr>
                <w:rFonts w:asciiTheme="minorHAnsi" w:hAnsiTheme="minorHAnsi" w:cstheme="minorHAnsi"/>
                <w:bCs/>
                <w:color w:val="800000"/>
                <w:sz w:val="9"/>
                <w:szCs w:val="16"/>
                <w:lang w:val="ru-RU"/>
              </w:rPr>
            </w:pPr>
          </w:p>
          <w:p w14:paraId="447DB1CE" w14:textId="4668E170" w:rsidR="00801468" w:rsidRPr="007843DD" w:rsidRDefault="00891560" w:rsidP="00BC2B33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line="360" w:lineRule="auto"/>
              <w:ind w:left="603" w:right="176" w:hanging="283"/>
              <w:jc w:val="both"/>
              <w:rPr>
                <w:b/>
                <w:color w:val="800000"/>
                <w:sz w:val="15"/>
                <w:lang w:val="ru-RU"/>
              </w:rPr>
            </w:pPr>
            <w:r w:rsidRPr="007843DD">
              <w:rPr>
                <w:b/>
                <w:color w:val="800000"/>
                <w:sz w:val="15"/>
                <w:lang w:val="ru-RU"/>
              </w:rPr>
              <w:t>Г</w:t>
            </w:r>
            <w:r w:rsidR="00801468" w:rsidRPr="007843DD">
              <w:rPr>
                <w:b/>
                <w:color w:val="800000"/>
                <w:sz w:val="15"/>
                <w:lang w:val="ru-RU"/>
              </w:rPr>
              <w:t>осударственные учреждения (суды, прокуратура)</w:t>
            </w:r>
            <w:r w:rsidR="00A83EA2" w:rsidRPr="007843DD">
              <w:rPr>
                <w:bCs/>
                <w:color w:val="800000"/>
                <w:sz w:val="15"/>
                <w:lang w:val="ru-RU"/>
              </w:rPr>
              <w:t xml:space="preserve">, 1995 </w:t>
            </w:r>
            <w:r w:rsidR="007A6F77" w:rsidRPr="007843DD">
              <w:rPr>
                <w:bCs/>
                <w:color w:val="800000"/>
                <w:sz w:val="15"/>
                <w:lang w:val="ru-RU"/>
              </w:rPr>
              <w:t>–</w:t>
            </w:r>
            <w:r w:rsidR="00A83EA2" w:rsidRPr="007843DD">
              <w:rPr>
                <w:bCs/>
                <w:color w:val="800000"/>
                <w:sz w:val="15"/>
                <w:lang w:val="ru-RU"/>
              </w:rPr>
              <w:t xml:space="preserve"> 2005</w:t>
            </w:r>
            <w:r w:rsidR="009A2D09" w:rsidRPr="007843DD">
              <w:rPr>
                <w:bCs/>
                <w:color w:val="800000"/>
                <w:sz w:val="15"/>
                <w:lang w:val="ru-RU"/>
              </w:rPr>
              <w:t xml:space="preserve"> </w:t>
            </w:r>
            <w:r w:rsidR="009A2D09" w:rsidRPr="007843DD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  <w:r w:rsidR="007A6F77" w:rsidRPr="007843DD">
              <w:rPr>
                <w:bCs/>
                <w:color w:val="800000"/>
                <w:sz w:val="15"/>
                <w:lang w:val="ru-RU"/>
              </w:rPr>
              <w:t xml:space="preserve"> </w:t>
            </w:r>
          </w:p>
          <w:p w14:paraId="2941C97E" w14:textId="422090B2" w:rsidR="00A83EA2" w:rsidRPr="007843DD" w:rsidRDefault="00801468" w:rsidP="00BC2B33">
            <w:pPr>
              <w:pStyle w:val="Odsekzoznamu"/>
              <w:tabs>
                <w:tab w:val="left" w:pos="603"/>
              </w:tabs>
              <w:spacing w:before="0" w:line="360" w:lineRule="auto"/>
              <w:ind w:left="603" w:right="176" w:firstLine="0"/>
              <w:jc w:val="both"/>
              <w:rPr>
                <w:b/>
                <w:color w:val="800000"/>
                <w:sz w:val="15"/>
                <w:lang w:val="ru-RU"/>
              </w:rPr>
            </w:pPr>
            <w:r w:rsidRPr="007843DD">
              <w:rPr>
                <w:bCs/>
                <w:color w:val="800000"/>
                <w:sz w:val="15"/>
                <w:lang w:val="ru-RU"/>
              </w:rPr>
              <w:t>судебные переводы судебных актов, приговоров и т.д. судебные документы с/на сербский язык</w:t>
            </w:r>
          </w:p>
          <w:p w14:paraId="5BDBB406" w14:textId="42BDDC0A" w:rsidR="00A83EA2" w:rsidRPr="007843DD" w:rsidRDefault="00B25E72" w:rsidP="00BC2B33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0" w:line="360" w:lineRule="auto"/>
              <w:ind w:left="603" w:right="176" w:hanging="283"/>
              <w:jc w:val="both"/>
              <w:rPr>
                <w:sz w:val="15"/>
                <w:lang w:val="ru-RU"/>
              </w:rPr>
            </w:pPr>
            <w:r w:rsidRPr="007843DD">
              <w:rPr>
                <w:b/>
                <w:color w:val="800000"/>
                <w:sz w:val="15"/>
                <w:lang w:val="ru-RU"/>
              </w:rPr>
              <w:t xml:space="preserve">газета </w:t>
            </w:r>
            <w:r w:rsidR="00A83EA2" w:rsidRPr="007843DD">
              <w:rPr>
                <w:b/>
                <w:color w:val="800000"/>
                <w:sz w:val="15"/>
                <w:lang w:val="ru-RU"/>
              </w:rPr>
              <w:t>Katolícke noviny</w:t>
            </w:r>
            <w:r w:rsidR="00801468" w:rsidRPr="007843DD">
              <w:rPr>
                <w:b/>
                <w:color w:val="800000"/>
                <w:sz w:val="15"/>
                <w:lang w:val="ru-RU"/>
              </w:rPr>
              <w:t xml:space="preserve"> (Католическая газета)</w:t>
            </w:r>
            <w:r w:rsidR="00A83EA2" w:rsidRPr="007843DD">
              <w:rPr>
                <w:bCs/>
                <w:color w:val="800000"/>
                <w:sz w:val="15"/>
                <w:lang w:val="ru-RU"/>
              </w:rPr>
              <w:t xml:space="preserve">, </w:t>
            </w:r>
            <w:r w:rsidR="00A83EA2" w:rsidRPr="007843DD">
              <w:rPr>
                <w:color w:val="800000"/>
                <w:sz w:val="15"/>
                <w:lang w:val="ru-RU"/>
              </w:rPr>
              <w:t>1998 –</w:t>
            </w:r>
            <w:r w:rsidR="00A83EA2" w:rsidRPr="007843DD">
              <w:rPr>
                <w:color w:val="800000"/>
                <w:spacing w:val="-5"/>
                <w:sz w:val="15"/>
                <w:lang w:val="ru-RU"/>
              </w:rPr>
              <w:t xml:space="preserve"> </w:t>
            </w:r>
            <w:r w:rsidR="00A83EA2" w:rsidRPr="007843DD">
              <w:rPr>
                <w:color w:val="800000"/>
                <w:spacing w:val="-3"/>
                <w:sz w:val="15"/>
                <w:lang w:val="ru-RU"/>
              </w:rPr>
              <w:t>1999</w:t>
            </w:r>
            <w:r w:rsidR="009A2D09" w:rsidRPr="007843DD">
              <w:rPr>
                <w:color w:val="800000"/>
                <w:spacing w:val="-3"/>
                <w:sz w:val="15"/>
                <w:lang w:val="ru-RU"/>
              </w:rPr>
              <w:t xml:space="preserve"> </w:t>
            </w:r>
            <w:r w:rsidR="009A2D09" w:rsidRPr="007843DD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16962E70" w14:textId="2257FFF8" w:rsidR="00A83EA2" w:rsidRPr="00E278CD" w:rsidRDefault="005A6B69" w:rsidP="00BC2B33">
            <w:pPr>
              <w:pStyle w:val="Zkladntext"/>
              <w:spacing w:line="360" w:lineRule="auto"/>
              <w:ind w:left="603" w:right="176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278CD">
              <w:rPr>
                <w:b/>
                <w:bCs/>
                <w:i/>
                <w:iCs/>
                <w:color w:val="800000"/>
                <w:sz w:val="16"/>
                <w:szCs w:val="16"/>
              </w:rPr>
              <w:t>O</w:t>
            </w:r>
            <w:r w:rsidRPr="00E278CD">
              <w:rPr>
                <w:b/>
                <w:bCs/>
                <w:i/>
                <w:iCs/>
                <w:color w:val="800000"/>
                <w:sz w:val="16"/>
                <w:szCs w:val="16"/>
                <w:lang w:val="ru-RU"/>
              </w:rPr>
              <w:t xml:space="preserve">публикованные обзоры </w:t>
            </w:r>
            <w:r w:rsidR="00801468" w:rsidRPr="00E278CD">
              <w:rPr>
                <w:b/>
                <w:bCs/>
                <w:i/>
                <w:iCs/>
                <w:color w:val="800000"/>
                <w:sz w:val="16"/>
                <w:szCs w:val="16"/>
                <w:lang w:val="ru-RU"/>
              </w:rPr>
              <w:t>на книги</w:t>
            </w:r>
            <w:r w:rsidR="00A83EA2" w:rsidRPr="00E278CD">
              <w:rPr>
                <w:b/>
                <w:bCs/>
                <w:i/>
                <w:iCs/>
                <w:color w:val="800000"/>
                <w:sz w:val="16"/>
                <w:szCs w:val="16"/>
                <w:lang w:val="ru-RU"/>
              </w:rPr>
              <w:t>:</w:t>
            </w:r>
          </w:p>
          <w:p w14:paraId="1A803384" w14:textId="1F4DDB86" w:rsidR="00A83EA2" w:rsidRPr="007843DD" w:rsidRDefault="00A83EA2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Tonino Lasconi: </w:t>
            </w:r>
            <w:r w:rsidRPr="007843DD">
              <w:rPr>
                <w:i/>
                <w:iCs/>
                <w:color w:val="800000"/>
                <w:lang w:val="ru-RU"/>
              </w:rPr>
              <w:t>Adolescenti pred zrkadlom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(Подростки перед зеркалом)</w:t>
            </w:r>
            <w:r w:rsidRPr="007843DD">
              <w:rPr>
                <w:color w:val="800000"/>
                <w:lang w:val="ru-RU"/>
              </w:rPr>
              <w:t>, Don Bosco,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4345049A" w14:textId="7748985C" w:rsidR="00EF229E" w:rsidRPr="007843DD" w:rsidRDefault="00A83EA2" w:rsidP="00BC2B33">
            <w:pPr>
              <w:pStyle w:val="Zkladntext"/>
              <w:tabs>
                <w:tab w:val="left" w:pos="745"/>
              </w:tabs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Bruno Ferrero: </w:t>
            </w:r>
            <w:r w:rsidRPr="007843DD">
              <w:rPr>
                <w:i/>
                <w:iCs/>
                <w:color w:val="800000"/>
                <w:lang w:val="ru-RU"/>
              </w:rPr>
              <w:t>Niekedy stačí jeden slnečný lúč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(Иногда достаточно одного солнечного луча)</w:t>
            </w:r>
            <w:r w:rsidRPr="007843DD">
              <w:rPr>
                <w:color w:val="800000"/>
                <w:lang w:val="ru-RU"/>
              </w:rPr>
              <w:t>, Don Bosco</w:t>
            </w:r>
          </w:p>
          <w:p w14:paraId="44A7DAC9" w14:textId="77777777" w:rsidR="00801468" w:rsidRPr="007843DD" w:rsidRDefault="00A83EA2" w:rsidP="00BC2B33">
            <w:pPr>
              <w:pStyle w:val="Zkladntext"/>
              <w:tabs>
                <w:tab w:val="left" w:pos="745"/>
              </w:tabs>
              <w:spacing w:line="360" w:lineRule="auto"/>
              <w:ind w:left="603" w:right="176"/>
              <w:rPr>
                <w:i/>
                <w:iCs/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Gianni Ghiglione: </w:t>
            </w:r>
            <w:r w:rsidRPr="007843DD">
              <w:rPr>
                <w:i/>
                <w:iCs/>
                <w:color w:val="800000"/>
                <w:lang w:val="ru-RU"/>
              </w:rPr>
              <w:t>Dar pre všetkých - Prežívanie chudoby, čistoty a poslušnosti v živote veriaceho laika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</w:t>
            </w:r>
          </w:p>
          <w:p w14:paraId="0DDAAA13" w14:textId="48923EA9" w:rsidR="00A83EA2" w:rsidRPr="007843DD" w:rsidRDefault="00801468" w:rsidP="00BC2B33">
            <w:pPr>
              <w:pStyle w:val="Zkladntext"/>
              <w:tabs>
                <w:tab w:val="left" w:pos="745"/>
              </w:tabs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i/>
                <w:iCs/>
                <w:color w:val="800000"/>
                <w:lang w:val="ru-RU"/>
              </w:rPr>
              <w:t>(Дар для всех - Испытать бедность, чистоту и послушание в жизни верующего мирянина)</w:t>
            </w:r>
            <w:r w:rsidR="00A83EA2" w:rsidRPr="007843DD">
              <w:rPr>
                <w:color w:val="800000"/>
                <w:lang w:val="ru-RU"/>
              </w:rPr>
              <w:t>, Don Bosco, Bratislava 1999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18BB4DA2" w14:textId="54BF930C" w:rsidR="00A83EA2" w:rsidRPr="007843DD" w:rsidRDefault="00A83EA2" w:rsidP="00951050">
            <w:pPr>
              <w:pStyle w:val="Zkladntext"/>
              <w:spacing w:line="360" w:lineRule="auto"/>
              <w:ind w:left="603" w:right="30"/>
              <w:jc w:val="both"/>
              <w:rPr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Gianni Ghiglione: </w:t>
            </w:r>
            <w:r w:rsidRPr="007843DD">
              <w:rPr>
                <w:i/>
                <w:iCs/>
                <w:color w:val="800000"/>
                <w:lang w:val="ru-RU"/>
              </w:rPr>
              <w:t>Týždeň s Ježišom z</w:t>
            </w:r>
            <w:r w:rsidR="00801468" w:rsidRPr="007843DD">
              <w:rPr>
                <w:i/>
                <w:iCs/>
                <w:color w:val="800000"/>
                <w:lang w:val="ru-RU"/>
              </w:rPr>
              <w:t> </w:t>
            </w:r>
            <w:r w:rsidRPr="007843DD">
              <w:rPr>
                <w:i/>
                <w:iCs/>
                <w:color w:val="800000"/>
                <w:lang w:val="ru-RU"/>
              </w:rPr>
              <w:t>Nazareta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(Неделя с Иисусом из Назарета)</w:t>
            </w:r>
            <w:r w:rsidRPr="007843DD">
              <w:rPr>
                <w:color w:val="800000"/>
                <w:lang w:val="ru-RU"/>
              </w:rPr>
              <w:t>, DON BOSCO, Bratislava,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649DF234" w14:textId="66CF80B0" w:rsidR="00A83EA2" w:rsidRPr="007843DD" w:rsidRDefault="00A83EA2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Anton Hlinka: </w:t>
            </w:r>
            <w:r w:rsidRPr="007843DD">
              <w:rPr>
                <w:i/>
                <w:iCs/>
                <w:color w:val="800000"/>
                <w:lang w:val="ru-RU"/>
              </w:rPr>
              <w:t>Keď zakvitne rumovisko - životopisná črta Nancy Hamiltonovej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(Когда цветет вереск – биография Нэнси Гамильтон)</w:t>
            </w:r>
            <w:r w:rsidRPr="007843DD">
              <w:rPr>
                <w:color w:val="800000"/>
                <w:lang w:val="ru-RU"/>
              </w:rPr>
              <w:t>, Don Bosco,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20800FAE" w14:textId="77777777" w:rsidR="009B45CC" w:rsidRDefault="00A83EA2" w:rsidP="00951050">
            <w:pPr>
              <w:pStyle w:val="Zkladntext"/>
              <w:spacing w:line="360" w:lineRule="auto"/>
              <w:ind w:left="603" w:right="176"/>
              <w:jc w:val="both"/>
              <w:rPr>
                <w:i/>
                <w:iCs/>
                <w:color w:val="800000"/>
              </w:rPr>
            </w:pPr>
            <w:r w:rsidRPr="007843DD">
              <w:rPr>
                <w:color w:val="800000"/>
                <w:lang w:val="ru-RU"/>
              </w:rPr>
              <w:t xml:space="preserve">Carlo Maria Martini: </w:t>
            </w:r>
            <w:r w:rsidRPr="007843DD">
              <w:rPr>
                <w:i/>
                <w:iCs/>
                <w:color w:val="800000"/>
                <w:lang w:val="ru-RU"/>
              </w:rPr>
              <w:t>Návrat k Otcovi všetkých ľudí - Apoštolský list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(Возвращение к Отцу всех людей – Апостоль</w:t>
            </w:r>
            <w:r w:rsidR="009B45CC">
              <w:rPr>
                <w:i/>
                <w:iCs/>
                <w:color w:val="800000"/>
              </w:rPr>
              <w:t>-</w:t>
            </w:r>
          </w:p>
          <w:p w14:paraId="1A619121" w14:textId="7A656FD4" w:rsidR="00A83EA2" w:rsidRPr="009B45CC" w:rsidRDefault="00801468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en-GB"/>
              </w:rPr>
            </w:pPr>
            <w:r w:rsidRPr="007843DD">
              <w:rPr>
                <w:i/>
                <w:iCs/>
                <w:color w:val="800000"/>
                <w:lang w:val="ru-RU"/>
              </w:rPr>
              <w:t>ское</w:t>
            </w:r>
            <w:r w:rsidRPr="009B45CC">
              <w:rPr>
                <w:i/>
                <w:iCs/>
                <w:color w:val="800000"/>
                <w:lang w:val="en-GB"/>
              </w:rPr>
              <w:t xml:space="preserve"> </w:t>
            </w:r>
            <w:r w:rsidRPr="007843DD">
              <w:rPr>
                <w:i/>
                <w:iCs/>
                <w:color w:val="800000"/>
                <w:lang w:val="ru-RU"/>
              </w:rPr>
              <w:t>письмо</w:t>
            </w:r>
            <w:r w:rsidRPr="009B45CC">
              <w:rPr>
                <w:i/>
                <w:iCs/>
                <w:color w:val="800000"/>
                <w:lang w:val="en-GB"/>
              </w:rPr>
              <w:t>)</w:t>
            </w:r>
            <w:r w:rsidR="00A83EA2" w:rsidRPr="009B45CC">
              <w:rPr>
                <w:color w:val="800000"/>
                <w:lang w:val="en-GB"/>
              </w:rPr>
              <w:t>, Don Bosco, Bratislava 1999</w:t>
            </w:r>
            <w:r w:rsidR="00DD2E83" w:rsidRPr="009B45CC">
              <w:rPr>
                <w:color w:val="800000"/>
                <w:lang w:val="en-GB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</w:t>
            </w:r>
            <w:r w:rsidR="00DD2E83" w:rsidRPr="009B45CC">
              <w:rPr>
                <w:rFonts w:eastAsia="Times New Roman"/>
                <w:color w:val="800000"/>
                <w:lang w:val="en-GB"/>
              </w:rPr>
              <w:t>.</w:t>
            </w:r>
          </w:p>
          <w:p w14:paraId="0B9989AF" w14:textId="6E9091AE" w:rsidR="00801468" w:rsidRPr="00E90160" w:rsidRDefault="00A83EA2" w:rsidP="00951050">
            <w:pPr>
              <w:pStyle w:val="Zkladntext"/>
              <w:spacing w:line="360" w:lineRule="auto"/>
              <w:ind w:left="603" w:right="176"/>
              <w:jc w:val="both"/>
              <w:rPr>
                <w:i/>
                <w:iCs/>
                <w:color w:val="800000"/>
                <w:lang w:val="en-GB"/>
              </w:rPr>
            </w:pPr>
            <w:r w:rsidRPr="00983748">
              <w:rPr>
                <w:i/>
                <w:iCs/>
                <w:color w:val="800000"/>
              </w:rPr>
              <w:t xml:space="preserve">Od drogy ku Kristovi - História dievčaťa </w:t>
            </w:r>
            <w:proofErr w:type="spellStart"/>
            <w:r w:rsidRPr="00983748">
              <w:rPr>
                <w:i/>
                <w:iCs/>
                <w:color w:val="800000"/>
              </w:rPr>
              <w:t>hippie</w:t>
            </w:r>
            <w:proofErr w:type="spellEnd"/>
            <w:r w:rsidRPr="00983748">
              <w:rPr>
                <w:color w:val="800000"/>
              </w:rPr>
              <w:t xml:space="preserve"> (S príhovorom Andreja </w:t>
            </w:r>
            <w:proofErr w:type="spellStart"/>
            <w:r w:rsidRPr="00983748">
              <w:rPr>
                <w:color w:val="800000"/>
              </w:rPr>
              <w:t>Gasparina</w:t>
            </w:r>
            <w:proofErr w:type="spellEnd"/>
            <w:r w:rsidRPr="00983748">
              <w:rPr>
                <w:color w:val="800000"/>
              </w:rPr>
              <w:t>)</w:t>
            </w:r>
            <w:r w:rsidR="00801468" w:rsidRPr="00E90160">
              <w:rPr>
                <w:color w:val="800000"/>
                <w:lang w:val="en-GB"/>
              </w:rPr>
              <w:t xml:space="preserve"> </w:t>
            </w:r>
            <w:r w:rsidR="00801468" w:rsidRPr="00E90160">
              <w:rPr>
                <w:i/>
                <w:iCs/>
                <w:color w:val="800000"/>
                <w:lang w:val="en-GB"/>
              </w:rPr>
              <w:t>(</w:t>
            </w:r>
            <w:r w:rsidR="00801468" w:rsidRPr="007843DD">
              <w:rPr>
                <w:i/>
                <w:iCs/>
                <w:color w:val="800000"/>
                <w:lang w:val="ru-RU"/>
              </w:rPr>
              <w:t>От</w:t>
            </w:r>
            <w:r w:rsidR="00801468" w:rsidRPr="00E90160">
              <w:rPr>
                <w:i/>
                <w:iCs/>
                <w:color w:val="800000"/>
                <w:lang w:val="en-GB"/>
              </w:rPr>
              <w:t xml:space="preserve"> </w:t>
            </w:r>
            <w:r w:rsidR="00801468" w:rsidRPr="007843DD">
              <w:rPr>
                <w:i/>
                <w:iCs/>
                <w:color w:val="800000"/>
                <w:lang w:val="ru-RU"/>
              </w:rPr>
              <w:t>наркотиков</w:t>
            </w:r>
            <w:r w:rsidR="00801468" w:rsidRPr="00E90160">
              <w:rPr>
                <w:i/>
                <w:iCs/>
                <w:color w:val="800000"/>
                <w:lang w:val="en-GB"/>
              </w:rPr>
              <w:t xml:space="preserve"> </w:t>
            </w:r>
            <w:r w:rsidR="00801468" w:rsidRPr="007843DD">
              <w:rPr>
                <w:i/>
                <w:iCs/>
                <w:color w:val="800000"/>
                <w:lang w:val="ru-RU"/>
              </w:rPr>
              <w:t>к</w:t>
            </w:r>
            <w:r w:rsidR="00801468" w:rsidRPr="00E90160">
              <w:rPr>
                <w:i/>
                <w:iCs/>
                <w:color w:val="800000"/>
                <w:lang w:val="en-GB"/>
              </w:rPr>
              <w:t xml:space="preserve"> </w:t>
            </w:r>
            <w:r w:rsidR="00801468" w:rsidRPr="007843DD">
              <w:rPr>
                <w:i/>
                <w:iCs/>
                <w:color w:val="800000"/>
                <w:lang w:val="ru-RU"/>
              </w:rPr>
              <w:t>Христу</w:t>
            </w:r>
            <w:r w:rsidR="00801468" w:rsidRPr="00E90160">
              <w:rPr>
                <w:i/>
                <w:iCs/>
                <w:color w:val="800000"/>
                <w:lang w:val="en-GB"/>
              </w:rPr>
              <w:t xml:space="preserve"> – </w:t>
            </w:r>
          </w:p>
          <w:p w14:paraId="2C096978" w14:textId="5FC81D52" w:rsidR="00601949" w:rsidRPr="007843DD" w:rsidRDefault="00801468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i/>
                <w:iCs/>
                <w:color w:val="800000"/>
                <w:lang w:val="ru-RU"/>
              </w:rPr>
              <w:t>История девушки-хиппи (С выступлением Андрея Гаспарина))</w:t>
            </w:r>
            <w:r w:rsidR="00A83EA2" w:rsidRPr="007843DD">
              <w:rPr>
                <w:color w:val="800000"/>
                <w:lang w:val="ru-RU"/>
              </w:rPr>
              <w:t>, Don Bosco,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001FE934" w14:textId="454AD3C7" w:rsidR="00A83EA2" w:rsidRPr="007843DD" w:rsidRDefault="00A83EA2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Bruno Ferrero: </w:t>
            </w:r>
            <w:r w:rsidRPr="007843DD">
              <w:rPr>
                <w:i/>
                <w:iCs/>
                <w:color w:val="800000"/>
                <w:lang w:val="ru-RU"/>
              </w:rPr>
              <w:t>Šťastní rodičia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Счастливые родители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Don Bosco,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634223BD" w14:textId="620E4C1B" w:rsidR="00A83EA2" w:rsidRPr="007843DD" w:rsidRDefault="00A83EA2" w:rsidP="00951050">
            <w:pPr>
              <w:spacing w:line="360" w:lineRule="auto"/>
              <w:ind w:left="603" w:right="176"/>
              <w:jc w:val="both"/>
              <w:rPr>
                <w:color w:val="800000"/>
                <w:sz w:val="15"/>
                <w:szCs w:val="15"/>
                <w:lang w:val="ru-RU"/>
              </w:rPr>
            </w:pPr>
            <w:r w:rsidRPr="007843DD">
              <w:rPr>
                <w:color w:val="800000"/>
                <w:sz w:val="15"/>
                <w:szCs w:val="15"/>
                <w:lang w:val="ru-RU"/>
              </w:rPr>
              <w:t>Tonino Lasconi:</w:t>
            </w:r>
            <w:r w:rsidRPr="007843DD">
              <w:rPr>
                <w:color w:val="800000"/>
                <w:lang w:val="ru-RU"/>
              </w:rPr>
              <w:t xml:space="preserve"> </w:t>
            </w:r>
            <w:r w:rsidRPr="007843DD">
              <w:rPr>
                <w:i/>
                <w:iCs/>
                <w:color w:val="800000"/>
                <w:sz w:val="15"/>
                <w:szCs w:val="15"/>
                <w:lang w:val="ru-RU"/>
              </w:rPr>
              <w:t>Tajomná reč tela</w:t>
            </w:r>
            <w:r w:rsidR="00801468" w:rsidRPr="007843DD">
              <w:rPr>
                <w:i/>
                <w:iCs/>
                <w:color w:val="800000"/>
                <w:sz w:val="15"/>
                <w:szCs w:val="15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sz w:val="15"/>
                <w:szCs w:val="15"/>
                <w:lang w:val="ru-RU"/>
              </w:rPr>
              <w:t>Таинственный язык тела</w:t>
            </w:r>
            <w:r w:rsidR="00801468" w:rsidRPr="007843DD">
              <w:rPr>
                <w:i/>
                <w:iCs/>
                <w:color w:val="800000"/>
                <w:sz w:val="15"/>
                <w:szCs w:val="15"/>
                <w:lang w:val="ru-RU"/>
              </w:rPr>
              <w:t>)</w:t>
            </w:r>
            <w:r w:rsidRPr="007843DD">
              <w:rPr>
                <w:i/>
                <w:iCs/>
                <w:color w:val="800000"/>
                <w:sz w:val="15"/>
                <w:szCs w:val="15"/>
                <w:lang w:val="ru-RU"/>
              </w:rPr>
              <w:t>,</w:t>
            </w:r>
            <w:r w:rsidRPr="007843DD">
              <w:rPr>
                <w:color w:val="800000"/>
                <w:sz w:val="16"/>
                <w:szCs w:val="16"/>
                <w:lang w:val="ru-RU"/>
              </w:rPr>
              <w:t xml:space="preserve"> </w:t>
            </w:r>
            <w:r w:rsidRPr="007843DD">
              <w:rPr>
                <w:color w:val="800000"/>
                <w:sz w:val="15"/>
                <w:szCs w:val="15"/>
                <w:lang w:val="ru-RU"/>
              </w:rPr>
              <w:t>Don Bosco, Bratislava 1998</w:t>
            </w:r>
            <w:r w:rsidR="00DD2E83" w:rsidRPr="007843DD">
              <w:rPr>
                <w:color w:val="800000"/>
                <w:sz w:val="15"/>
                <w:szCs w:val="15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60012393" w14:textId="77777777" w:rsidR="004F4CFD" w:rsidRPr="007843DD" w:rsidRDefault="000905DC" w:rsidP="00951050">
            <w:pPr>
              <w:pStyle w:val="Zkladntext"/>
              <w:spacing w:before="92" w:line="360" w:lineRule="auto"/>
              <w:ind w:left="603" w:right="176"/>
              <w:jc w:val="both"/>
              <w:rPr>
                <w:i/>
                <w:iCs/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Carlo Maria Martini: </w:t>
            </w:r>
            <w:r w:rsidRPr="007843DD">
              <w:rPr>
                <w:i/>
                <w:iCs/>
                <w:color w:val="800000"/>
                <w:lang w:val="ru-RU"/>
              </w:rPr>
              <w:t>Veď ma po ceste života - Rozjímania pre chlapcov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 xml:space="preserve">Веди меня по жизненному пути - </w:t>
            </w:r>
          </w:p>
          <w:p w14:paraId="7B61FE2C" w14:textId="36D252F8" w:rsidR="000905DC" w:rsidRPr="007843DD" w:rsidRDefault="004F4CFD" w:rsidP="00951050">
            <w:pPr>
              <w:pStyle w:val="Zkladntext"/>
              <w:spacing w:before="92"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i/>
                <w:iCs/>
                <w:color w:val="800000"/>
                <w:lang w:val="ru-RU"/>
              </w:rPr>
              <w:t>Медитации для мальчиков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="000905DC" w:rsidRPr="007843DD">
              <w:rPr>
                <w:color w:val="800000"/>
                <w:lang w:val="ru-RU"/>
              </w:rPr>
              <w:t>, Don Bosco, Bratislava 1999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37D957AF" w14:textId="77777777" w:rsidR="004F4CFD" w:rsidRPr="007843DD" w:rsidRDefault="000905DC" w:rsidP="00951050">
            <w:pPr>
              <w:pStyle w:val="Zkladntext"/>
              <w:spacing w:before="91"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Luciano Cian: </w:t>
            </w:r>
            <w:r w:rsidRPr="007843DD">
              <w:rPr>
                <w:i/>
                <w:iCs/>
                <w:color w:val="800000"/>
                <w:lang w:val="ru-RU"/>
              </w:rPr>
              <w:t>Zrodení pre let - Ako dospievajú mladí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Рожденный летать - Как взрослеют молодые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 xml:space="preserve">, </w:t>
            </w:r>
          </w:p>
          <w:p w14:paraId="0647601D" w14:textId="694ED1EC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lang w:val="ru-RU"/>
              </w:rPr>
            </w:pPr>
            <w:r w:rsidRPr="007843DD">
              <w:rPr>
                <w:color w:val="800000"/>
                <w:lang w:val="ru-RU"/>
              </w:rPr>
              <w:t>Don Bosco,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7B3EE424" w14:textId="77F92845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Ján Botík: </w:t>
            </w:r>
            <w:r w:rsidRPr="007843DD">
              <w:rPr>
                <w:i/>
                <w:iCs/>
                <w:color w:val="800000"/>
                <w:lang w:val="ru-RU"/>
              </w:rPr>
              <w:t>Letanovce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Летановце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Lúč,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36C32E57" w14:textId="1832E743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Lucinda Vardeyová: </w:t>
            </w:r>
            <w:r w:rsidRPr="007843DD">
              <w:rPr>
                <w:i/>
                <w:iCs/>
                <w:color w:val="800000"/>
                <w:lang w:val="ru-RU"/>
              </w:rPr>
              <w:t>M</w:t>
            </w:r>
            <w:r w:rsidR="00DD2E83" w:rsidRPr="007843DD">
              <w:rPr>
                <w:i/>
                <w:iCs/>
                <w:color w:val="800000"/>
                <w:lang w:val="ru-RU"/>
              </w:rPr>
              <w:t>atka</w:t>
            </w:r>
            <w:r w:rsidRPr="007843DD">
              <w:rPr>
                <w:i/>
                <w:iCs/>
                <w:color w:val="800000"/>
                <w:lang w:val="ru-RU"/>
              </w:rPr>
              <w:t xml:space="preserve"> T</w:t>
            </w:r>
            <w:r w:rsidR="00DD2E83" w:rsidRPr="007843DD">
              <w:rPr>
                <w:i/>
                <w:iCs/>
                <w:color w:val="800000"/>
                <w:lang w:val="ru-RU"/>
              </w:rPr>
              <w:t>erézia</w:t>
            </w:r>
            <w:r w:rsidRPr="007843DD">
              <w:rPr>
                <w:i/>
                <w:iCs/>
                <w:color w:val="800000"/>
                <w:lang w:val="ru-RU"/>
              </w:rPr>
              <w:t xml:space="preserve"> </w:t>
            </w:r>
            <w:r w:rsidR="00DD2E83" w:rsidRPr="007843DD">
              <w:rPr>
                <w:i/>
                <w:iCs/>
                <w:color w:val="800000"/>
                <w:lang w:val="ru-RU"/>
              </w:rPr>
              <w:t>–</w:t>
            </w:r>
            <w:r w:rsidRPr="007843DD">
              <w:rPr>
                <w:i/>
                <w:iCs/>
                <w:color w:val="800000"/>
                <w:lang w:val="ru-RU"/>
              </w:rPr>
              <w:t xml:space="preserve"> </w:t>
            </w:r>
            <w:r w:rsidR="00DD2E83" w:rsidRPr="007843DD">
              <w:rPr>
                <w:i/>
                <w:iCs/>
                <w:color w:val="800000"/>
                <w:lang w:val="ru-RU"/>
              </w:rPr>
              <w:t>jednoduchá cesta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DD2E83" w:rsidRPr="007843DD">
              <w:rPr>
                <w:i/>
                <w:iCs/>
                <w:color w:val="800000"/>
                <w:lang w:val="ru-RU"/>
              </w:rPr>
              <w:t>Мать Тереза – простой путь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Alfa konti, s.r.o., Bratislava 1998</w:t>
            </w:r>
            <w:r w:rsidR="00DD2E83" w:rsidRPr="007843DD">
              <w:rPr>
                <w:color w:val="800000"/>
                <w:lang w:val="ru-RU"/>
              </w:rPr>
              <w:t xml:space="preserve"> </w:t>
            </w:r>
            <w:r w:rsidR="00DD2E83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78D5A3C8" w14:textId="4B6A708B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Ramona Miller </w:t>
            </w:r>
            <w:r w:rsidRPr="007843DD">
              <w:rPr>
                <w:rFonts w:ascii="Symbol" w:hAnsi="Symbol"/>
                <w:color w:val="800000"/>
                <w:lang w:val="ru-RU"/>
              </w:rPr>
              <w:t></w:t>
            </w:r>
            <w:r w:rsidRPr="007843DD">
              <w:rPr>
                <w:rFonts w:ascii="Times New Roman" w:hAnsi="Times New Roman"/>
                <w:color w:val="800000"/>
                <w:lang w:val="ru-RU"/>
              </w:rPr>
              <w:t xml:space="preserve"> </w:t>
            </w:r>
            <w:r w:rsidRPr="007843DD">
              <w:rPr>
                <w:color w:val="800000"/>
                <w:lang w:val="ru-RU"/>
              </w:rPr>
              <w:t xml:space="preserve">Ingrid Peterson: </w:t>
            </w:r>
            <w:r w:rsidRPr="007843DD">
              <w:rPr>
                <w:i/>
                <w:iCs/>
                <w:color w:val="800000"/>
                <w:lang w:val="ru-RU"/>
              </w:rPr>
              <w:t>Modlíme sa s</w:t>
            </w:r>
            <w:r w:rsidR="00801468" w:rsidRPr="007843DD">
              <w:rPr>
                <w:i/>
                <w:iCs/>
                <w:color w:val="800000"/>
                <w:lang w:val="ru-RU"/>
              </w:rPr>
              <w:t> </w:t>
            </w:r>
            <w:r w:rsidRPr="007843DD">
              <w:rPr>
                <w:i/>
                <w:iCs/>
                <w:color w:val="800000"/>
                <w:lang w:val="ru-RU"/>
              </w:rPr>
              <w:t>Klárou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Мы молимся с Кларой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Serafín, Bratislava 1998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36F92A3D" w14:textId="52465116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P. Bernard Ducruet OSB: </w:t>
            </w:r>
            <w:r w:rsidRPr="007843DD">
              <w:rPr>
                <w:i/>
                <w:iCs/>
                <w:color w:val="800000"/>
                <w:lang w:val="ru-RU"/>
              </w:rPr>
              <w:t>Neznáma poslušnosť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Неизвестное послушание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Serafín, Bratislava 1999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0FD6464C" w14:textId="468812B1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Willy Hoffsümmer: </w:t>
            </w:r>
            <w:r w:rsidRPr="007843DD">
              <w:rPr>
                <w:i/>
                <w:iCs/>
                <w:color w:val="800000"/>
                <w:lang w:val="ru-RU"/>
              </w:rPr>
              <w:t>Objav svoje krídla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Открой свои крылья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Lúč, Bratislava 1998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2A5386CF" w14:textId="12C64F84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Robert Sibenaler, Iva Štrbová: </w:t>
            </w:r>
            <w:r w:rsidRPr="007843DD">
              <w:rPr>
                <w:i/>
                <w:iCs/>
                <w:color w:val="800000"/>
                <w:lang w:val="ru-RU"/>
              </w:rPr>
              <w:t>Objavujeme svätú omšu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Мы открываем Святую Мессу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Lúč, Bratislava 1997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61678BB0" w14:textId="5E9D8A5B" w:rsidR="000905DC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David Self: </w:t>
            </w:r>
            <w:r w:rsidRPr="007843DD">
              <w:rPr>
                <w:i/>
                <w:iCs/>
                <w:color w:val="800000"/>
                <w:lang w:val="ru-RU"/>
              </w:rPr>
              <w:t>Pochopiť utrpenie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Понять страдание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LÚČ, Bratislava 1997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44CE99DA" w14:textId="77777777" w:rsidR="004F4CFD" w:rsidRPr="007843DD" w:rsidRDefault="000905DC" w:rsidP="00951050">
            <w:pPr>
              <w:pStyle w:val="Zkladntext"/>
              <w:spacing w:line="360" w:lineRule="auto"/>
              <w:ind w:left="603" w:right="176"/>
              <w:jc w:val="both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ThDr. Ján Babjak SJ: </w:t>
            </w:r>
            <w:r w:rsidRPr="007843DD">
              <w:rPr>
                <w:i/>
                <w:iCs/>
                <w:color w:val="800000"/>
                <w:lang w:val="ru-RU"/>
              </w:rPr>
              <w:t>Rehole a kongregácie na Slovensku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Религиозные ордена и конгрегации в Словакии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 xml:space="preserve">, </w:t>
            </w:r>
          </w:p>
          <w:p w14:paraId="5C66CCA2" w14:textId="7416C934" w:rsidR="000905DC" w:rsidRPr="007843DD" w:rsidRDefault="000905DC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>Dobrá kniha, Trnava 1998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6EC539B1" w14:textId="739F21C7" w:rsidR="000905DC" w:rsidRPr="007843DD" w:rsidRDefault="000905DC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Janusz Cegłowski: </w:t>
            </w:r>
            <w:r w:rsidRPr="007843DD">
              <w:rPr>
                <w:i/>
                <w:iCs/>
                <w:color w:val="800000"/>
                <w:lang w:val="ru-RU"/>
              </w:rPr>
              <w:t>Svätý Stanislav Kostka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Святой Станислав Костка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Dobrá kniha, Trnava 1998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1F432926" w14:textId="36283878" w:rsidR="000905DC" w:rsidRPr="007843DD" w:rsidRDefault="000905DC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Henri J.M. Nouwen: </w:t>
            </w:r>
            <w:r w:rsidRPr="007843DD">
              <w:rPr>
                <w:i/>
                <w:iCs/>
                <w:color w:val="800000"/>
                <w:lang w:val="ru-RU"/>
              </w:rPr>
              <w:t>V mene Ježiša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Во имя Иисуса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Dobrá kniha, Trnava 1998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6E8E555E" w14:textId="075972D2" w:rsidR="000905DC" w:rsidRPr="007843DD" w:rsidRDefault="000905DC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Maria Kączkowska: </w:t>
            </w:r>
            <w:r w:rsidRPr="007843DD">
              <w:rPr>
                <w:i/>
                <w:iCs/>
                <w:color w:val="800000"/>
                <w:lang w:val="ru-RU"/>
              </w:rPr>
              <w:t>Víťazstvo lásky - páter Kolbe</w:t>
            </w:r>
            <w:r w:rsidR="00801468" w:rsidRPr="007843DD">
              <w:rPr>
                <w:i/>
                <w:iCs/>
                <w:color w:val="800000"/>
                <w:lang w:val="ru-RU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Победа любви - Отец Кольбе</w:t>
            </w:r>
            <w:r w:rsidR="00801468" w:rsidRPr="007843DD">
              <w:rPr>
                <w:i/>
                <w:iCs/>
                <w:color w:val="800000"/>
                <w:lang w:val="ru-RU"/>
              </w:rPr>
              <w:t>)</w:t>
            </w:r>
            <w:r w:rsidRPr="007843DD">
              <w:rPr>
                <w:color w:val="800000"/>
                <w:lang w:val="ru-RU"/>
              </w:rPr>
              <w:t>, Serafín, Bratislava 1998</w:t>
            </w:r>
            <w:r w:rsidR="003E6E55" w:rsidRPr="007843DD">
              <w:rPr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г.</w:t>
            </w:r>
          </w:p>
          <w:p w14:paraId="656DEAB0" w14:textId="63F6BDA4" w:rsidR="000905DC" w:rsidRPr="00233F14" w:rsidRDefault="000905DC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en-GB"/>
              </w:rPr>
            </w:pPr>
            <w:r w:rsidRPr="00233F14">
              <w:rPr>
                <w:color w:val="800000"/>
                <w:lang w:val="en-GB"/>
              </w:rPr>
              <w:t xml:space="preserve">Paul Claudel: </w:t>
            </w:r>
            <w:r w:rsidRPr="00E278CD">
              <w:rPr>
                <w:i/>
                <w:iCs/>
                <w:color w:val="800000"/>
              </w:rPr>
              <w:t>Výmena</w:t>
            </w:r>
            <w:r w:rsidR="00801468" w:rsidRPr="00233F14">
              <w:rPr>
                <w:i/>
                <w:iCs/>
                <w:color w:val="800000"/>
                <w:lang w:val="en-GB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Обмен</w:t>
            </w:r>
            <w:r w:rsidR="00801468" w:rsidRPr="00233F14">
              <w:rPr>
                <w:i/>
                <w:iCs/>
                <w:color w:val="800000"/>
                <w:lang w:val="en-GB"/>
              </w:rPr>
              <w:t>)</w:t>
            </w:r>
            <w:r w:rsidRPr="00233F14">
              <w:rPr>
                <w:color w:val="800000"/>
                <w:lang w:val="en-GB"/>
              </w:rPr>
              <w:t>, Petrus, Bratislava 1998</w:t>
            </w:r>
            <w:r w:rsidR="003E6E55" w:rsidRPr="00233F14">
              <w:rPr>
                <w:color w:val="800000"/>
                <w:lang w:val="en-GB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</w:t>
            </w:r>
            <w:r w:rsidR="003E6E55" w:rsidRPr="00233F14">
              <w:rPr>
                <w:rFonts w:eastAsia="Times New Roman"/>
                <w:color w:val="800000"/>
                <w:lang w:val="en-GB"/>
              </w:rPr>
              <w:t>.</w:t>
            </w:r>
          </w:p>
          <w:p w14:paraId="44D13F60" w14:textId="338AC5FA" w:rsidR="000905DC" w:rsidRPr="00233F14" w:rsidRDefault="000905DC" w:rsidP="00BC2B33">
            <w:pPr>
              <w:pStyle w:val="Zkladntext"/>
              <w:spacing w:line="360" w:lineRule="auto"/>
              <w:ind w:left="603" w:right="176"/>
              <w:rPr>
                <w:color w:val="800000"/>
                <w:lang w:val="en-GB"/>
              </w:rPr>
            </w:pPr>
            <w:r w:rsidRPr="00233F14">
              <w:rPr>
                <w:color w:val="800000"/>
                <w:lang w:val="en-GB"/>
              </w:rPr>
              <w:t xml:space="preserve">Jean Vanier: </w:t>
            </w:r>
            <w:r w:rsidRPr="00E278CD">
              <w:rPr>
                <w:i/>
                <w:iCs/>
                <w:color w:val="800000"/>
              </w:rPr>
              <w:t>Prijať svoju ľudskosť</w:t>
            </w:r>
            <w:r w:rsidR="00801468" w:rsidRPr="00233F14">
              <w:rPr>
                <w:i/>
                <w:iCs/>
                <w:color w:val="800000"/>
                <w:lang w:val="en-GB"/>
              </w:rPr>
              <w:t xml:space="preserve"> (</w:t>
            </w:r>
            <w:r w:rsidR="004F4CFD" w:rsidRPr="007843DD">
              <w:rPr>
                <w:i/>
                <w:iCs/>
                <w:color w:val="800000"/>
                <w:lang w:val="ru-RU"/>
              </w:rPr>
              <w:t>Принять</w:t>
            </w:r>
            <w:r w:rsidR="004F4CFD" w:rsidRPr="00233F14">
              <w:rPr>
                <w:i/>
                <w:iCs/>
                <w:color w:val="800000"/>
                <w:lang w:val="en-GB"/>
              </w:rPr>
              <w:t xml:space="preserve"> </w:t>
            </w:r>
            <w:r w:rsidR="004F4CFD" w:rsidRPr="007843DD">
              <w:rPr>
                <w:i/>
                <w:iCs/>
                <w:color w:val="800000"/>
                <w:lang w:val="ru-RU"/>
              </w:rPr>
              <w:t>свое</w:t>
            </w:r>
            <w:r w:rsidR="004F4CFD" w:rsidRPr="00233F14">
              <w:rPr>
                <w:i/>
                <w:iCs/>
                <w:color w:val="800000"/>
                <w:lang w:val="en-GB"/>
              </w:rPr>
              <w:t xml:space="preserve"> </w:t>
            </w:r>
            <w:r w:rsidR="004F4CFD" w:rsidRPr="007843DD">
              <w:rPr>
                <w:i/>
                <w:iCs/>
                <w:color w:val="800000"/>
                <w:lang w:val="ru-RU"/>
              </w:rPr>
              <w:t>человечество</w:t>
            </w:r>
            <w:r w:rsidR="00801468" w:rsidRPr="00233F14">
              <w:rPr>
                <w:i/>
                <w:iCs/>
                <w:color w:val="800000"/>
                <w:lang w:val="en-GB"/>
              </w:rPr>
              <w:t>)</w:t>
            </w:r>
            <w:r w:rsidRPr="00233F14">
              <w:rPr>
                <w:color w:val="800000"/>
                <w:lang w:val="en-GB"/>
              </w:rPr>
              <w:t xml:space="preserve">, </w:t>
            </w:r>
            <w:r w:rsidRPr="00E278CD">
              <w:rPr>
                <w:color w:val="800000"/>
              </w:rPr>
              <w:t>Serafín,</w:t>
            </w:r>
            <w:r w:rsidRPr="00233F14">
              <w:rPr>
                <w:color w:val="800000"/>
                <w:lang w:val="en-GB"/>
              </w:rPr>
              <w:t xml:space="preserve"> Bratislava 1998</w:t>
            </w:r>
            <w:r w:rsidR="003E6E55" w:rsidRPr="00233F14">
              <w:rPr>
                <w:color w:val="800000"/>
                <w:lang w:val="en-GB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lang w:val="ru-RU"/>
              </w:rPr>
              <w:t>г</w:t>
            </w:r>
            <w:r w:rsidR="003E6E55" w:rsidRPr="00233F14">
              <w:rPr>
                <w:rFonts w:eastAsia="Times New Roman"/>
                <w:color w:val="800000"/>
                <w:lang w:val="en-GB"/>
              </w:rPr>
              <w:t>.</w:t>
            </w:r>
          </w:p>
          <w:p w14:paraId="2A790CC2" w14:textId="403EDCC5" w:rsidR="000905DC" w:rsidRPr="007843DD" w:rsidRDefault="00DD2E83" w:rsidP="00BC2B33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0" w:line="360" w:lineRule="auto"/>
              <w:ind w:left="603" w:right="176" w:hanging="283"/>
              <w:jc w:val="both"/>
              <w:rPr>
                <w:sz w:val="15"/>
                <w:lang w:val="ru-RU"/>
              </w:rPr>
            </w:pPr>
            <w:r w:rsidRPr="007843DD">
              <w:rPr>
                <w:b/>
                <w:color w:val="800000"/>
                <w:sz w:val="15"/>
                <w:lang w:val="ru-RU"/>
              </w:rPr>
              <w:t>Публикация собственной работы</w:t>
            </w:r>
            <w:r w:rsidR="000905DC" w:rsidRPr="007843DD">
              <w:rPr>
                <w:b/>
                <w:color w:val="800000"/>
                <w:sz w:val="15"/>
                <w:lang w:val="ru-RU"/>
              </w:rPr>
              <w:t xml:space="preserve"> </w:t>
            </w:r>
            <w:r w:rsidR="000905DC" w:rsidRPr="007843DD">
              <w:rPr>
                <w:bCs/>
                <w:color w:val="800000"/>
                <w:sz w:val="15"/>
                <w:lang w:val="ru-RU"/>
              </w:rPr>
              <w:t xml:space="preserve">– </w:t>
            </w:r>
            <w:r w:rsidRPr="007843DD">
              <w:rPr>
                <w:bCs/>
                <w:color w:val="800000"/>
                <w:sz w:val="15"/>
                <w:lang w:val="ru-RU"/>
              </w:rPr>
              <w:t>стихов, рецензий и газетных статей в некоторых выпусках</w:t>
            </w:r>
            <w:r w:rsidR="000905DC" w:rsidRPr="007843DD">
              <w:rPr>
                <w:b/>
                <w:color w:val="800000"/>
                <w:sz w:val="15"/>
                <w:lang w:val="ru-RU"/>
              </w:rPr>
              <w:t xml:space="preserve"> </w:t>
            </w:r>
            <w:r w:rsidR="003E6E55" w:rsidRPr="007843DD">
              <w:rPr>
                <w:bCs/>
                <w:color w:val="800000"/>
                <w:sz w:val="15"/>
                <w:lang w:val="ru-RU"/>
              </w:rPr>
              <w:t>в газетах</w:t>
            </w:r>
            <w:r w:rsidR="003E6E55" w:rsidRPr="007843DD">
              <w:rPr>
                <w:b/>
                <w:color w:val="800000"/>
                <w:sz w:val="15"/>
                <w:lang w:val="ru-RU"/>
              </w:rPr>
              <w:t xml:space="preserve"> Katolícke noviny (Католическая газета), Словацкая Республика, Словацкая национальная газета</w:t>
            </w:r>
            <w:r w:rsidR="000905DC" w:rsidRPr="007843DD">
              <w:rPr>
                <w:b/>
                <w:color w:val="800000"/>
                <w:sz w:val="15"/>
                <w:lang w:val="ru-RU"/>
              </w:rPr>
              <w:t xml:space="preserve"> </w:t>
            </w:r>
            <w:r w:rsidR="003E6E55" w:rsidRPr="007843DD">
              <w:rPr>
                <w:bCs/>
                <w:color w:val="800000"/>
                <w:sz w:val="15"/>
                <w:lang w:val="ru-RU"/>
              </w:rPr>
              <w:t xml:space="preserve">и в Информационном бюллетене Ассоциации славянской общности и переводы статей для газеты </w:t>
            </w:r>
            <w:r w:rsidR="003E6E55" w:rsidRPr="007843DD">
              <w:rPr>
                <w:b/>
                <w:color w:val="800000"/>
                <w:sz w:val="15"/>
                <w:lang w:val="ru-RU"/>
              </w:rPr>
              <w:t>ZMENA</w:t>
            </w:r>
            <w:r w:rsidR="005B755B">
              <w:rPr>
                <w:b/>
                <w:color w:val="800000"/>
                <w:sz w:val="15"/>
              </w:rPr>
              <w:t xml:space="preserve"> (</w:t>
            </w:r>
            <w:r w:rsidR="005B755B" w:rsidRPr="005B755B">
              <w:rPr>
                <w:b/>
                <w:color w:val="800000"/>
                <w:sz w:val="15"/>
              </w:rPr>
              <w:t>ИЗМЕНA</w:t>
            </w:r>
            <w:r w:rsidR="005B755B">
              <w:rPr>
                <w:b/>
                <w:color w:val="800000"/>
                <w:sz w:val="15"/>
              </w:rPr>
              <w:t>)</w:t>
            </w:r>
            <w:r w:rsidR="000905DC" w:rsidRPr="007843DD">
              <w:rPr>
                <w:b/>
                <w:color w:val="800000"/>
                <w:sz w:val="15"/>
                <w:lang w:val="ru-RU"/>
              </w:rPr>
              <w:t xml:space="preserve"> </w:t>
            </w:r>
            <w:r w:rsidR="000C1DD9">
              <w:rPr>
                <w:b/>
                <w:color w:val="800000"/>
                <w:sz w:val="15"/>
              </w:rPr>
              <w:t xml:space="preserve">- </w:t>
            </w:r>
            <w:r w:rsidR="000905DC" w:rsidRPr="007843DD">
              <w:rPr>
                <w:bCs/>
                <w:i/>
                <w:iCs/>
                <w:color w:val="800000"/>
                <w:sz w:val="15"/>
                <w:lang w:val="ru-RU"/>
              </w:rPr>
              <w:t>Zákaz myslieť</w:t>
            </w:r>
            <w:r w:rsidR="000C1DD9">
              <w:rPr>
                <w:bCs/>
                <w:i/>
                <w:iCs/>
                <w:color w:val="800000"/>
                <w:sz w:val="15"/>
              </w:rPr>
              <w:t xml:space="preserve"> (</w:t>
            </w:r>
            <w:r w:rsidR="003E6E55" w:rsidRPr="007843DD">
              <w:rPr>
                <w:bCs/>
                <w:i/>
                <w:iCs/>
                <w:color w:val="800000"/>
                <w:sz w:val="15"/>
                <w:lang w:val="ru-RU"/>
              </w:rPr>
              <w:t>Запрет на мышление</w:t>
            </w:r>
            <w:r w:rsidR="000905DC" w:rsidRPr="007843DD">
              <w:rPr>
                <w:bCs/>
                <w:i/>
                <w:iCs/>
                <w:color w:val="800000"/>
                <w:sz w:val="15"/>
                <w:lang w:val="ru-RU"/>
              </w:rPr>
              <w:t>),</w:t>
            </w:r>
            <w:r w:rsidR="000905DC" w:rsidRPr="00BC2B33">
              <w:rPr>
                <w:bCs/>
                <w:color w:val="800000"/>
                <w:sz w:val="15"/>
                <w:lang w:val="ru-RU"/>
              </w:rPr>
              <w:t xml:space="preserve"> </w:t>
            </w:r>
            <w:r w:rsidR="000905DC" w:rsidRPr="007843DD">
              <w:rPr>
                <w:color w:val="800000"/>
                <w:sz w:val="15"/>
                <w:lang w:val="ru-RU"/>
              </w:rPr>
              <w:t xml:space="preserve">1998 </w:t>
            </w:r>
            <w:r w:rsidR="003E6E55" w:rsidRPr="007843DD">
              <w:rPr>
                <w:color w:val="800000"/>
                <w:sz w:val="15"/>
                <w:lang w:val="ru-RU"/>
              </w:rPr>
              <w:t>–</w:t>
            </w:r>
            <w:r w:rsidR="000905DC" w:rsidRPr="007843DD">
              <w:rPr>
                <w:color w:val="800000"/>
                <w:sz w:val="15"/>
                <w:lang w:val="ru-RU"/>
              </w:rPr>
              <w:t xml:space="preserve"> 2002</w:t>
            </w:r>
            <w:r w:rsidR="003E6E55" w:rsidRPr="007843DD">
              <w:rPr>
                <w:color w:val="800000"/>
                <w:sz w:val="15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</w:p>
          <w:p w14:paraId="1231C37D" w14:textId="6AC31D5F" w:rsidR="007F3575" w:rsidRPr="00E27B8F" w:rsidRDefault="000905DC" w:rsidP="00E27B8F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0" w:line="360" w:lineRule="auto"/>
              <w:ind w:left="603" w:right="176" w:hanging="283"/>
              <w:jc w:val="both"/>
              <w:rPr>
                <w:sz w:val="14"/>
                <w:szCs w:val="14"/>
              </w:rPr>
            </w:pPr>
            <w:r w:rsidRPr="007F3575">
              <w:rPr>
                <w:b/>
                <w:color w:val="800000"/>
                <w:sz w:val="15"/>
                <w:lang w:val="ru-RU"/>
              </w:rPr>
              <w:t>KONSENS, s.r.o.</w:t>
            </w:r>
            <w:r w:rsidR="00D70BBC" w:rsidRPr="007F3575">
              <w:rPr>
                <w:b/>
                <w:color w:val="800000"/>
                <w:sz w:val="15"/>
                <w:lang w:val="ru-RU"/>
              </w:rPr>
              <w:t xml:space="preserve"> (Компания КОНСЕНС, с.р.о.)</w:t>
            </w:r>
            <w:r w:rsidRPr="00BC2B33">
              <w:rPr>
                <w:bCs/>
                <w:color w:val="800000"/>
                <w:sz w:val="15"/>
                <w:lang w:val="ru-RU"/>
              </w:rPr>
              <w:t xml:space="preserve">, </w:t>
            </w:r>
            <w:r w:rsidR="00D70BBC" w:rsidRPr="007F3575">
              <w:rPr>
                <w:bCs/>
                <w:color w:val="800000"/>
                <w:sz w:val="15"/>
                <w:lang w:val="ru-RU"/>
              </w:rPr>
              <w:t xml:space="preserve">учреждение компании </w:t>
            </w:r>
            <w:r w:rsidR="00BC2B33" w:rsidRPr="00BC2B33">
              <w:rPr>
                <w:bCs/>
                <w:color w:val="800000"/>
                <w:sz w:val="15"/>
                <w:lang w:val="ru-RU"/>
              </w:rPr>
              <w:t>&amp;</w:t>
            </w:r>
            <w:r w:rsidR="00D70BBC" w:rsidRPr="007F3575">
              <w:rPr>
                <w:bCs/>
                <w:color w:val="800000"/>
                <w:sz w:val="15"/>
                <w:lang w:val="ru-RU"/>
              </w:rPr>
              <w:t xml:space="preserve"> соучредитель и управляющий директор</w:t>
            </w:r>
            <w:r w:rsidRPr="007F3575">
              <w:rPr>
                <w:bCs/>
                <w:color w:val="800000"/>
                <w:sz w:val="15"/>
                <w:lang w:val="ru-RU"/>
              </w:rPr>
              <w:t>,</w:t>
            </w:r>
            <w:r w:rsidRPr="007F3575">
              <w:rPr>
                <w:b/>
                <w:color w:val="800000"/>
                <w:sz w:val="15"/>
                <w:lang w:val="ru-RU"/>
              </w:rPr>
              <w:t xml:space="preserve"> </w:t>
            </w:r>
            <w:r w:rsidRPr="007F3575">
              <w:rPr>
                <w:color w:val="800000"/>
                <w:sz w:val="15"/>
                <w:lang w:val="ru-RU"/>
              </w:rPr>
              <w:t xml:space="preserve">1995 </w:t>
            </w:r>
            <w:r w:rsidR="003E6E55" w:rsidRPr="007F3575">
              <w:rPr>
                <w:color w:val="800000"/>
                <w:sz w:val="15"/>
                <w:lang w:val="ru-RU"/>
              </w:rPr>
              <w:t>–</w:t>
            </w:r>
            <w:r w:rsidRPr="007F3575">
              <w:rPr>
                <w:color w:val="800000"/>
                <w:spacing w:val="-16"/>
                <w:sz w:val="15"/>
                <w:lang w:val="ru-RU"/>
              </w:rPr>
              <w:t xml:space="preserve"> </w:t>
            </w:r>
            <w:r w:rsidRPr="007F3575">
              <w:rPr>
                <w:color w:val="800000"/>
                <w:sz w:val="15"/>
                <w:lang w:val="ru-RU"/>
              </w:rPr>
              <w:t>1998</w:t>
            </w:r>
            <w:r w:rsidR="003E6E55" w:rsidRPr="007F3575">
              <w:rPr>
                <w:color w:val="800000"/>
                <w:sz w:val="15"/>
                <w:lang w:val="ru-RU"/>
              </w:rPr>
              <w:t xml:space="preserve"> </w:t>
            </w:r>
            <w:r w:rsidR="003E6E55" w:rsidRPr="007F3575">
              <w:rPr>
                <w:rFonts w:eastAsia="Times New Roman"/>
                <w:color w:val="800000"/>
                <w:sz w:val="15"/>
                <w:lang w:val="ru-RU"/>
              </w:rPr>
              <w:t>гг.</w:t>
            </w:r>
            <w:r w:rsidR="00600A37">
              <w:rPr>
                <w:rFonts w:eastAsia="Times New Roman"/>
                <w:color w:val="800000"/>
                <w:sz w:val="15"/>
              </w:rPr>
              <w:t>:</w:t>
            </w:r>
          </w:p>
          <w:p w14:paraId="5A4AAA70" w14:textId="77777777" w:rsidR="00E27B8F" w:rsidRPr="00E27B8F" w:rsidRDefault="00E27B8F" w:rsidP="00E27B8F">
            <w:pPr>
              <w:pStyle w:val="Odsekzoznamu"/>
              <w:tabs>
                <w:tab w:val="left" w:pos="603"/>
              </w:tabs>
              <w:spacing w:before="0"/>
              <w:ind w:left="603" w:right="176" w:firstLine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C4AE838" w14:textId="54DC8D22" w:rsidR="000905DC" w:rsidRPr="007F3575" w:rsidRDefault="005A6B69" w:rsidP="00BC2B33">
            <w:pPr>
              <w:pStyle w:val="Odsekzoznamu"/>
              <w:tabs>
                <w:tab w:val="left" w:pos="603"/>
              </w:tabs>
              <w:spacing w:before="0" w:line="360" w:lineRule="auto"/>
              <w:ind w:left="603" w:right="176" w:firstLine="0"/>
              <w:jc w:val="both"/>
              <w:rPr>
                <w:bCs/>
                <w:color w:val="800000"/>
                <w:sz w:val="15"/>
                <w:lang w:val="ru-RU"/>
              </w:rPr>
            </w:pPr>
            <w:r w:rsidRPr="007F3575">
              <w:rPr>
                <w:bCs/>
                <w:color w:val="800000"/>
                <w:sz w:val="15"/>
                <w:lang w:val="ru-RU"/>
              </w:rPr>
              <w:t>У</w:t>
            </w:r>
            <w:r w:rsidR="007843DD" w:rsidRPr="007F3575">
              <w:rPr>
                <w:bCs/>
                <w:color w:val="800000"/>
                <w:sz w:val="15"/>
                <w:lang w:val="ru-RU"/>
              </w:rPr>
              <w:t>правление компанией - деловые контакты с немецкими и австрийскими поставщиками и словацкими клиентами + переводы деловой переписки компании, технической документации на строительныe компоненты для производства ортопедически-протезных приспособлений с немецкого и чешского языков и технических инструкций по использованию медицинских приспособлений компании Ottobock</w:t>
            </w:r>
            <w:r w:rsidR="007B2BC0" w:rsidRPr="007F3575">
              <w:rPr>
                <w:bCs/>
                <w:color w:val="800000"/>
                <w:sz w:val="15"/>
                <w:lang w:val="ru-RU"/>
              </w:rPr>
              <w:t>.</w:t>
            </w:r>
          </w:p>
          <w:p w14:paraId="40BB8EE0" w14:textId="4197C013" w:rsidR="000905DC" w:rsidRPr="007843DD" w:rsidRDefault="009A2D09" w:rsidP="00BC2B33">
            <w:pPr>
              <w:pStyle w:val="Nadpis3"/>
              <w:numPr>
                <w:ilvl w:val="0"/>
                <w:numId w:val="1"/>
              </w:numPr>
              <w:tabs>
                <w:tab w:val="left" w:pos="603"/>
              </w:tabs>
              <w:spacing w:before="0" w:line="360" w:lineRule="auto"/>
              <w:ind w:left="603" w:right="176" w:hanging="283"/>
              <w:rPr>
                <w:b w:val="0"/>
                <w:bCs w:val="0"/>
                <w:lang w:val="ru-RU"/>
              </w:rPr>
            </w:pPr>
            <w:r w:rsidRPr="007843DD">
              <w:rPr>
                <w:rFonts w:eastAsia="Times New Roman"/>
                <w:color w:val="800000"/>
                <w:lang w:val="ru-RU"/>
              </w:rPr>
              <w:t xml:space="preserve">Издательство </w:t>
            </w:r>
            <w:r w:rsidR="000905DC" w:rsidRPr="007843DD">
              <w:rPr>
                <w:color w:val="800000"/>
                <w:lang w:val="ru-RU"/>
              </w:rPr>
              <w:t>IKAR</w:t>
            </w:r>
            <w:r w:rsidR="000905DC" w:rsidRPr="00C06A26">
              <w:rPr>
                <w:b w:val="0"/>
                <w:bCs w:val="0"/>
                <w:color w:val="800000"/>
                <w:lang w:val="ru-RU"/>
              </w:rPr>
              <w:t>,</w:t>
            </w:r>
            <w:r w:rsidR="000905DC" w:rsidRPr="007843DD">
              <w:rPr>
                <w:color w:val="800000"/>
                <w:spacing w:val="-4"/>
                <w:lang w:val="ru-RU"/>
              </w:rPr>
              <w:t xml:space="preserve"> </w:t>
            </w:r>
            <w:r w:rsidR="000905DC" w:rsidRPr="007843DD">
              <w:rPr>
                <w:b w:val="0"/>
                <w:color w:val="800000"/>
                <w:lang w:val="ru-RU"/>
              </w:rPr>
              <w:t>1995</w:t>
            </w:r>
            <w:r w:rsidR="003E6E55" w:rsidRPr="007843DD">
              <w:rPr>
                <w:b w:val="0"/>
                <w:color w:val="800000"/>
                <w:lang w:val="ru-RU"/>
              </w:rPr>
              <w:t xml:space="preserve"> </w:t>
            </w:r>
            <w:r w:rsidR="003E6E55" w:rsidRPr="007843DD">
              <w:rPr>
                <w:rFonts w:eastAsia="Times New Roman"/>
                <w:b w:val="0"/>
                <w:bCs w:val="0"/>
                <w:color w:val="800000"/>
                <w:lang w:val="ru-RU"/>
              </w:rPr>
              <w:t>г.</w:t>
            </w:r>
          </w:p>
          <w:p w14:paraId="76650735" w14:textId="296167D2" w:rsidR="000905DC" w:rsidRDefault="000905DC" w:rsidP="00BC2B33">
            <w:pPr>
              <w:pStyle w:val="Zkladntext"/>
              <w:tabs>
                <w:tab w:val="left" w:pos="603"/>
              </w:tabs>
              <w:spacing w:line="360" w:lineRule="auto"/>
              <w:ind w:left="603" w:right="176" w:hanging="283"/>
              <w:rPr>
                <w:color w:val="800000"/>
                <w:lang w:val="ru-RU"/>
              </w:rPr>
            </w:pPr>
            <w:r w:rsidRPr="007843DD">
              <w:rPr>
                <w:color w:val="800000"/>
                <w:lang w:val="ru-RU"/>
              </w:rPr>
              <w:t xml:space="preserve">     </w:t>
            </w:r>
            <w:r w:rsidR="007843DD" w:rsidRPr="007843DD">
              <w:rPr>
                <w:color w:val="800000"/>
                <w:lang w:val="ru-RU"/>
              </w:rPr>
              <w:t xml:space="preserve">перевод книги </w:t>
            </w:r>
            <w:r w:rsidR="005A6B69" w:rsidRPr="005A6B69">
              <w:rPr>
                <w:i/>
                <w:iCs/>
                <w:color w:val="800000"/>
              </w:rPr>
              <w:t>„</w:t>
            </w:r>
            <w:r w:rsidR="007843DD" w:rsidRPr="005A6B69">
              <w:rPr>
                <w:i/>
                <w:iCs/>
                <w:color w:val="800000"/>
                <w:lang w:val="ru-RU"/>
              </w:rPr>
              <w:t>Мода для самых маленьких</w:t>
            </w:r>
            <w:r w:rsidR="005A6B69" w:rsidRPr="005A6B69">
              <w:rPr>
                <w:i/>
                <w:iCs/>
                <w:color w:val="800000"/>
              </w:rPr>
              <w:t>“</w:t>
            </w:r>
            <w:r w:rsidR="007843DD" w:rsidRPr="007843DD">
              <w:rPr>
                <w:color w:val="800000"/>
                <w:lang w:val="ru-RU"/>
              </w:rPr>
              <w:t xml:space="preserve"> с немецкого оригинала</w:t>
            </w:r>
          </w:p>
          <w:p w14:paraId="18D8B138" w14:textId="4C13783A" w:rsidR="00BC2B33" w:rsidRDefault="00BC2B33" w:rsidP="00BC2B33">
            <w:pPr>
              <w:pStyle w:val="Zkladntext"/>
              <w:tabs>
                <w:tab w:val="left" w:pos="603"/>
              </w:tabs>
              <w:spacing w:line="360" w:lineRule="auto"/>
              <w:ind w:left="603" w:right="176" w:hanging="283"/>
              <w:rPr>
                <w:color w:val="800000"/>
                <w:lang w:val="ru-RU"/>
              </w:rPr>
            </w:pPr>
          </w:p>
          <w:p w14:paraId="21F81C78" w14:textId="77777777" w:rsidR="00BC2B33" w:rsidRPr="007843DD" w:rsidRDefault="00BC2B33" w:rsidP="00BC2B33">
            <w:pPr>
              <w:pStyle w:val="Zkladntext"/>
              <w:tabs>
                <w:tab w:val="left" w:pos="603"/>
              </w:tabs>
              <w:spacing w:line="360" w:lineRule="auto"/>
              <w:ind w:left="603" w:right="176" w:hanging="283"/>
              <w:rPr>
                <w:lang w:val="ru-RU"/>
              </w:rPr>
            </w:pPr>
          </w:p>
          <w:p w14:paraId="1CD2624F" w14:textId="7C7F28C7" w:rsidR="000905DC" w:rsidRPr="007843DD" w:rsidRDefault="005A6B69" w:rsidP="00BC2B33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0" w:line="360" w:lineRule="auto"/>
              <w:ind w:left="603" w:right="176" w:hanging="283"/>
              <w:rPr>
                <w:sz w:val="15"/>
                <w:lang w:val="ru-RU"/>
              </w:rPr>
            </w:pPr>
            <w:r>
              <w:rPr>
                <w:b/>
                <w:color w:val="800000"/>
                <w:sz w:val="15"/>
              </w:rPr>
              <w:t>O</w:t>
            </w:r>
            <w:r w:rsidR="007843DD" w:rsidRPr="007843DD">
              <w:rPr>
                <w:b/>
                <w:color w:val="800000"/>
                <w:sz w:val="15"/>
                <w:lang w:val="ru-RU"/>
              </w:rPr>
              <w:t>ткрытие бизнеса по переводу и языковому редактированию текстов</w:t>
            </w:r>
            <w:r w:rsidR="000905DC" w:rsidRPr="00C06A26">
              <w:rPr>
                <w:bCs/>
                <w:color w:val="800000"/>
                <w:sz w:val="15"/>
                <w:lang w:val="ru-RU"/>
              </w:rPr>
              <w:t>,</w:t>
            </w:r>
            <w:r w:rsidR="000905DC" w:rsidRPr="007843DD">
              <w:rPr>
                <w:b/>
                <w:color w:val="800000"/>
                <w:sz w:val="15"/>
                <w:lang w:val="ru-RU"/>
              </w:rPr>
              <w:t xml:space="preserve"> </w:t>
            </w:r>
            <w:r w:rsidR="000905DC" w:rsidRPr="007843DD">
              <w:rPr>
                <w:color w:val="800000"/>
                <w:sz w:val="15"/>
                <w:lang w:val="ru-RU"/>
              </w:rPr>
              <w:t xml:space="preserve">1994 </w:t>
            </w:r>
            <w:r w:rsidR="003E6E55" w:rsidRPr="007843DD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4E123376" w14:textId="3F3408EF" w:rsidR="000905DC" w:rsidRPr="007843DD" w:rsidRDefault="000905DC" w:rsidP="00BC2B33">
            <w:pPr>
              <w:pStyle w:val="Odsekzoznamu"/>
              <w:tabs>
                <w:tab w:val="left" w:pos="603"/>
              </w:tabs>
              <w:spacing w:before="0" w:line="360" w:lineRule="auto"/>
              <w:ind w:left="603" w:right="176" w:hanging="283"/>
              <w:rPr>
                <w:sz w:val="15"/>
                <w:lang w:val="ru-RU"/>
              </w:rPr>
            </w:pPr>
            <w:r w:rsidRPr="007843DD">
              <w:rPr>
                <w:color w:val="800000"/>
                <w:sz w:val="15"/>
                <w:lang w:val="ru-RU"/>
              </w:rPr>
              <w:t xml:space="preserve">     </w:t>
            </w:r>
            <w:r w:rsidR="007843DD" w:rsidRPr="007843DD">
              <w:rPr>
                <w:color w:val="800000"/>
                <w:sz w:val="15"/>
                <w:lang w:val="ru-RU"/>
              </w:rPr>
              <w:t>перевод каталога израильской косметики AHAVA и другие неопубликованные переводы</w:t>
            </w:r>
          </w:p>
          <w:p w14:paraId="10EBFB52" w14:textId="77777777" w:rsidR="00A8092F" w:rsidRPr="00A8092F" w:rsidRDefault="000905DC" w:rsidP="00BC2B33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0" w:line="360" w:lineRule="auto"/>
              <w:ind w:left="603" w:right="176" w:hanging="283"/>
              <w:rPr>
                <w:sz w:val="15"/>
              </w:rPr>
            </w:pPr>
            <w:r w:rsidRPr="007843DD">
              <w:rPr>
                <w:b/>
                <w:color w:val="800000"/>
                <w:sz w:val="15"/>
                <w:lang w:val="ru-RU"/>
              </w:rPr>
              <w:t>UNHCR</w:t>
            </w:r>
            <w:r w:rsidRPr="00C06A26">
              <w:rPr>
                <w:bCs/>
                <w:color w:val="800000"/>
                <w:sz w:val="15"/>
                <w:lang w:val="ru-RU"/>
              </w:rPr>
              <w:t>,</w:t>
            </w:r>
            <w:r w:rsidRPr="007843DD">
              <w:rPr>
                <w:b/>
                <w:color w:val="800000"/>
                <w:spacing w:val="-2"/>
                <w:sz w:val="15"/>
                <w:lang w:val="ru-RU"/>
              </w:rPr>
              <w:t xml:space="preserve"> </w:t>
            </w:r>
            <w:r w:rsidRPr="007843DD">
              <w:rPr>
                <w:color w:val="800000"/>
                <w:sz w:val="15"/>
                <w:lang w:val="ru-RU"/>
              </w:rPr>
              <w:t>1993</w:t>
            </w:r>
            <w:r w:rsidR="0044581B" w:rsidRPr="007843DD">
              <w:rPr>
                <w:color w:val="800000"/>
                <w:sz w:val="15"/>
                <w:lang w:val="ru-RU"/>
              </w:rPr>
              <w:t xml:space="preserve"> </w:t>
            </w:r>
            <w:r w:rsidR="0044581B" w:rsidRPr="007843DD">
              <w:rPr>
                <w:rFonts w:eastAsia="Times New Roman"/>
                <w:color w:val="800000"/>
                <w:sz w:val="15"/>
                <w:lang w:val="ru-RU"/>
              </w:rPr>
              <w:t>г.</w:t>
            </w:r>
          </w:p>
          <w:p w14:paraId="45FD91B6" w14:textId="6EB0732B" w:rsidR="000905DC" w:rsidRDefault="007843DD" w:rsidP="00BC2B33">
            <w:pPr>
              <w:pStyle w:val="Odsekzoznamu"/>
              <w:tabs>
                <w:tab w:val="left" w:pos="603"/>
              </w:tabs>
              <w:spacing w:before="0" w:line="360" w:lineRule="auto"/>
              <w:ind w:left="603" w:right="176" w:firstLine="0"/>
              <w:jc w:val="both"/>
              <w:rPr>
                <w:sz w:val="15"/>
              </w:rPr>
            </w:pPr>
            <w:r w:rsidRPr="007843DD">
              <w:rPr>
                <w:color w:val="800000"/>
                <w:sz w:val="15"/>
                <w:lang w:val="ru-RU"/>
              </w:rPr>
              <w:t xml:space="preserve">мой первый перевод на сербский </w:t>
            </w:r>
            <w:r w:rsidR="00785217" w:rsidRPr="007843DD">
              <w:rPr>
                <w:color w:val="800000"/>
                <w:sz w:val="15"/>
                <w:lang w:val="ru-RU"/>
              </w:rPr>
              <w:t xml:space="preserve">в соавторстве </w:t>
            </w:r>
            <w:r w:rsidRPr="007843DD">
              <w:rPr>
                <w:color w:val="800000"/>
                <w:sz w:val="15"/>
                <w:lang w:val="ru-RU"/>
              </w:rPr>
              <w:t xml:space="preserve">- </w:t>
            </w:r>
            <w:r w:rsidR="00D07012" w:rsidRPr="00E90160">
              <w:rPr>
                <w:color w:val="800000"/>
                <w:sz w:val="15"/>
                <w:lang w:val="ru-RU"/>
              </w:rPr>
              <w:t>направлятeль</w:t>
            </w:r>
            <w:r w:rsidRPr="007843DD">
              <w:rPr>
                <w:color w:val="800000"/>
                <w:sz w:val="15"/>
                <w:lang w:val="ru-RU"/>
              </w:rPr>
              <w:t xml:space="preserve"> </w:t>
            </w:r>
            <w:r w:rsidR="00812D51" w:rsidRPr="00812D51">
              <w:rPr>
                <w:i/>
                <w:iCs/>
                <w:color w:val="800000"/>
                <w:sz w:val="15"/>
              </w:rPr>
              <w:t>„</w:t>
            </w:r>
            <w:r w:rsidRPr="00812D51">
              <w:rPr>
                <w:i/>
                <w:iCs/>
                <w:color w:val="800000"/>
                <w:sz w:val="15"/>
                <w:lang w:val="ru-RU"/>
              </w:rPr>
              <w:t>Правила дорожного движения и знаки в Словакии</w:t>
            </w:r>
            <w:r w:rsidR="00812D51" w:rsidRPr="00812D51">
              <w:rPr>
                <w:i/>
                <w:iCs/>
                <w:color w:val="800000"/>
                <w:sz w:val="15"/>
              </w:rPr>
              <w:t>“</w:t>
            </w:r>
            <w:r w:rsidRPr="007843DD">
              <w:rPr>
                <w:color w:val="800000"/>
                <w:sz w:val="15"/>
                <w:lang w:val="ru-RU"/>
              </w:rPr>
              <w:t xml:space="preserve"> для военных беженцев из стран бывшей Югославии, проживающих в нашей стране</w:t>
            </w:r>
            <w:r w:rsidR="000905DC" w:rsidRPr="007843DD">
              <w:rPr>
                <w:color w:val="800000"/>
                <w:sz w:val="15"/>
                <w:lang w:val="ru-RU"/>
              </w:rPr>
              <w:t>.</w:t>
            </w:r>
          </w:p>
        </w:tc>
      </w:tr>
    </w:tbl>
    <w:p w14:paraId="079390DA" w14:textId="4328B677" w:rsidR="00096C07" w:rsidRPr="00EF6168" w:rsidRDefault="00096C07" w:rsidP="00EF6168">
      <w:pPr>
        <w:pStyle w:val="Zkladntext"/>
        <w:spacing w:before="5"/>
        <w:rPr>
          <w:rFonts w:asciiTheme="minorHAnsi" w:hAnsiTheme="minorHAnsi" w:cstheme="minorHAnsi"/>
          <w:sz w:val="6"/>
          <w:szCs w:val="2"/>
        </w:rPr>
      </w:pPr>
    </w:p>
    <w:sectPr w:rsidR="00096C07" w:rsidRPr="00EF6168" w:rsidSect="000905DC">
      <w:footerReference w:type="default" r:id="rId29"/>
      <w:pgSz w:w="11910" w:h="16840"/>
      <w:pgMar w:top="520" w:right="1021" w:bottom="1240" w:left="110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4DBB" w14:textId="77777777" w:rsidR="00D5091B" w:rsidRDefault="00D5091B">
      <w:r>
        <w:separator/>
      </w:r>
    </w:p>
  </w:endnote>
  <w:endnote w:type="continuationSeparator" w:id="0">
    <w:p w14:paraId="06352B76" w14:textId="77777777" w:rsidR="00D5091B" w:rsidRDefault="00D5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FAD" w14:textId="77777777" w:rsidR="0088495E" w:rsidRDefault="0088495E">
    <w:pPr>
      <w:pStyle w:val="Zkladn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07B96C" wp14:editId="3B6138D4">
              <wp:simplePos x="0" y="0"/>
              <wp:positionH relativeFrom="page">
                <wp:posOffset>3661410</wp:posOffset>
              </wp:positionH>
              <wp:positionV relativeFrom="page">
                <wp:posOffset>9798685</wp:posOffset>
              </wp:positionV>
              <wp:extent cx="45720" cy="45720"/>
              <wp:effectExtent l="0" t="0" r="0" b="0"/>
              <wp:wrapNone/>
              <wp:docPr id="3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5802 5766"/>
                          <a:gd name="T1" fmla="*/ T0 w 72"/>
                          <a:gd name="T2" fmla="+- 0 15431 15431"/>
                          <a:gd name="T3" fmla="*/ 15431 h 72"/>
                          <a:gd name="T4" fmla="+- 0 5788 5766"/>
                          <a:gd name="T5" fmla="*/ T4 w 72"/>
                          <a:gd name="T6" fmla="+- 0 15434 15431"/>
                          <a:gd name="T7" fmla="*/ 15434 h 72"/>
                          <a:gd name="T8" fmla="+- 0 5777 5766"/>
                          <a:gd name="T9" fmla="*/ T8 w 72"/>
                          <a:gd name="T10" fmla="+- 0 15442 15431"/>
                          <a:gd name="T11" fmla="*/ 15442 h 72"/>
                          <a:gd name="T12" fmla="+- 0 5769 5766"/>
                          <a:gd name="T13" fmla="*/ T12 w 72"/>
                          <a:gd name="T14" fmla="+- 0 15453 15431"/>
                          <a:gd name="T15" fmla="*/ 15453 h 72"/>
                          <a:gd name="T16" fmla="+- 0 5766 5766"/>
                          <a:gd name="T17" fmla="*/ T16 w 72"/>
                          <a:gd name="T18" fmla="+- 0 15467 15431"/>
                          <a:gd name="T19" fmla="*/ 15467 h 72"/>
                          <a:gd name="T20" fmla="+- 0 5769 5766"/>
                          <a:gd name="T21" fmla="*/ T20 w 72"/>
                          <a:gd name="T22" fmla="+- 0 15481 15431"/>
                          <a:gd name="T23" fmla="*/ 15481 h 72"/>
                          <a:gd name="T24" fmla="+- 0 5777 5766"/>
                          <a:gd name="T25" fmla="*/ T24 w 72"/>
                          <a:gd name="T26" fmla="+- 0 15492 15431"/>
                          <a:gd name="T27" fmla="*/ 15492 h 72"/>
                          <a:gd name="T28" fmla="+- 0 5788 5766"/>
                          <a:gd name="T29" fmla="*/ T28 w 72"/>
                          <a:gd name="T30" fmla="+- 0 15500 15431"/>
                          <a:gd name="T31" fmla="*/ 15500 h 72"/>
                          <a:gd name="T32" fmla="+- 0 5802 5766"/>
                          <a:gd name="T33" fmla="*/ T32 w 72"/>
                          <a:gd name="T34" fmla="+- 0 15503 15431"/>
                          <a:gd name="T35" fmla="*/ 15503 h 72"/>
                          <a:gd name="T36" fmla="+- 0 5816 5766"/>
                          <a:gd name="T37" fmla="*/ T36 w 72"/>
                          <a:gd name="T38" fmla="+- 0 15500 15431"/>
                          <a:gd name="T39" fmla="*/ 15500 h 72"/>
                          <a:gd name="T40" fmla="+- 0 5827 5766"/>
                          <a:gd name="T41" fmla="*/ T40 w 72"/>
                          <a:gd name="T42" fmla="+- 0 15492 15431"/>
                          <a:gd name="T43" fmla="*/ 15492 h 72"/>
                          <a:gd name="T44" fmla="+- 0 5835 5766"/>
                          <a:gd name="T45" fmla="*/ T44 w 72"/>
                          <a:gd name="T46" fmla="+- 0 15481 15431"/>
                          <a:gd name="T47" fmla="*/ 15481 h 72"/>
                          <a:gd name="T48" fmla="+- 0 5838 5766"/>
                          <a:gd name="T49" fmla="*/ T48 w 72"/>
                          <a:gd name="T50" fmla="+- 0 15467 15431"/>
                          <a:gd name="T51" fmla="*/ 15467 h 72"/>
                          <a:gd name="T52" fmla="+- 0 5835 5766"/>
                          <a:gd name="T53" fmla="*/ T52 w 72"/>
                          <a:gd name="T54" fmla="+- 0 15453 15431"/>
                          <a:gd name="T55" fmla="*/ 15453 h 72"/>
                          <a:gd name="T56" fmla="+- 0 5827 5766"/>
                          <a:gd name="T57" fmla="*/ T56 w 72"/>
                          <a:gd name="T58" fmla="+- 0 15442 15431"/>
                          <a:gd name="T59" fmla="*/ 15442 h 72"/>
                          <a:gd name="T60" fmla="+- 0 5816 5766"/>
                          <a:gd name="T61" fmla="*/ T60 w 72"/>
                          <a:gd name="T62" fmla="+- 0 15434 15431"/>
                          <a:gd name="T63" fmla="*/ 15434 h 72"/>
                          <a:gd name="T64" fmla="+- 0 5802 5766"/>
                          <a:gd name="T65" fmla="*/ T64 w 72"/>
                          <a:gd name="T66" fmla="+- 0 15431 15431"/>
                          <a:gd name="T67" fmla="*/ 15431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3BD87" id="Freeform 5" o:spid="_x0000_s1026" style="position:absolute;margin-left:288.3pt;margin-top:771.55pt;width:3.6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" path="m36,l22,3,11,11,3,22,,36,3,50r8,11l22,69r14,3l50,69,61,61,69,50,72,36,69,22,61,11,50,3,36,xe" fillcolor="#84a1c5" stroked="f">
              <v:path arrowok="t" o:connecttype="custom" o:connectlocs="22860,9798685;13970,9800590;6985,9805670;1905,9812655;0,9821545;1905,9830435;6985,9837420;13970,9842500;22860,9844405;31750,9842500;38735,9837420;43815,9830435;45720,9821545;43815,9812655;38735,9805670;31750,9800590;22860,979868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CDF9A1" wp14:editId="47EE5C72">
              <wp:simplePos x="0" y="0"/>
              <wp:positionH relativeFrom="page">
                <wp:posOffset>3756660</wp:posOffset>
              </wp:positionH>
              <wp:positionV relativeFrom="page">
                <wp:posOffset>9798685</wp:posOffset>
              </wp:positionV>
              <wp:extent cx="45720" cy="45720"/>
              <wp:effectExtent l="0" t="0" r="0" b="0"/>
              <wp:wrapNone/>
              <wp:docPr id="3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5952 5916"/>
                          <a:gd name="T1" fmla="*/ T0 w 72"/>
                          <a:gd name="T2" fmla="+- 0 15431 15431"/>
                          <a:gd name="T3" fmla="*/ 15431 h 72"/>
                          <a:gd name="T4" fmla="+- 0 5938 5916"/>
                          <a:gd name="T5" fmla="*/ T4 w 72"/>
                          <a:gd name="T6" fmla="+- 0 15434 15431"/>
                          <a:gd name="T7" fmla="*/ 15434 h 72"/>
                          <a:gd name="T8" fmla="+- 0 5927 5916"/>
                          <a:gd name="T9" fmla="*/ T8 w 72"/>
                          <a:gd name="T10" fmla="+- 0 15442 15431"/>
                          <a:gd name="T11" fmla="*/ 15442 h 72"/>
                          <a:gd name="T12" fmla="+- 0 5919 5916"/>
                          <a:gd name="T13" fmla="*/ T12 w 72"/>
                          <a:gd name="T14" fmla="+- 0 15453 15431"/>
                          <a:gd name="T15" fmla="*/ 15453 h 72"/>
                          <a:gd name="T16" fmla="+- 0 5916 5916"/>
                          <a:gd name="T17" fmla="*/ T16 w 72"/>
                          <a:gd name="T18" fmla="+- 0 15467 15431"/>
                          <a:gd name="T19" fmla="*/ 15467 h 72"/>
                          <a:gd name="T20" fmla="+- 0 5919 5916"/>
                          <a:gd name="T21" fmla="*/ T20 w 72"/>
                          <a:gd name="T22" fmla="+- 0 15481 15431"/>
                          <a:gd name="T23" fmla="*/ 15481 h 72"/>
                          <a:gd name="T24" fmla="+- 0 5927 5916"/>
                          <a:gd name="T25" fmla="*/ T24 w 72"/>
                          <a:gd name="T26" fmla="+- 0 15492 15431"/>
                          <a:gd name="T27" fmla="*/ 15492 h 72"/>
                          <a:gd name="T28" fmla="+- 0 5938 5916"/>
                          <a:gd name="T29" fmla="*/ T28 w 72"/>
                          <a:gd name="T30" fmla="+- 0 15500 15431"/>
                          <a:gd name="T31" fmla="*/ 15500 h 72"/>
                          <a:gd name="T32" fmla="+- 0 5952 5916"/>
                          <a:gd name="T33" fmla="*/ T32 w 72"/>
                          <a:gd name="T34" fmla="+- 0 15503 15431"/>
                          <a:gd name="T35" fmla="*/ 15503 h 72"/>
                          <a:gd name="T36" fmla="+- 0 5966 5916"/>
                          <a:gd name="T37" fmla="*/ T36 w 72"/>
                          <a:gd name="T38" fmla="+- 0 15500 15431"/>
                          <a:gd name="T39" fmla="*/ 15500 h 72"/>
                          <a:gd name="T40" fmla="+- 0 5977 5916"/>
                          <a:gd name="T41" fmla="*/ T40 w 72"/>
                          <a:gd name="T42" fmla="+- 0 15492 15431"/>
                          <a:gd name="T43" fmla="*/ 15492 h 72"/>
                          <a:gd name="T44" fmla="+- 0 5985 5916"/>
                          <a:gd name="T45" fmla="*/ T44 w 72"/>
                          <a:gd name="T46" fmla="+- 0 15481 15431"/>
                          <a:gd name="T47" fmla="*/ 15481 h 72"/>
                          <a:gd name="T48" fmla="+- 0 5988 5916"/>
                          <a:gd name="T49" fmla="*/ T48 w 72"/>
                          <a:gd name="T50" fmla="+- 0 15467 15431"/>
                          <a:gd name="T51" fmla="*/ 15467 h 72"/>
                          <a:gd name="T52" fmla="+- 0 5985 5916"/>
                          <a:gd name="T53" fmla="*/ T52 w 72"/>
                          <a:gd name="T54" fmla="+- 0 15453 15431"/>
                          <a:gd name="T55" fmla="*/ 15453 h 72"/>
                          <a:gd name="T56" fmla="+- 0 5977 5916"/>
                          <a:gd name="T57" fmla="*/ T56 w 72"/>
                          <a:gd name="T58" fmla="+- 0 15442 15431"/>
                          <a:gd name="T59" fmla="*/ 15442 h 72"/>
                          <a:gd name="T60" fmla="+- 0 5966 5916"/>
                          <a:gd name="T61" fmla="*/ T60 w 72"/>
                          <a:gd name="T62" fmla="+- 0 15434 15431"/>
                          <a:gd name="T63" fmla="*/ 15434 h 72"/>
                          <a:gd name="T64" fmla="+- 0 5952 5916"/>
                          <a:gd name="T65" fmla="*/ T64 w 72"/>
                          <a:gd name="T66" fmla="+- 0 15431 15431"/>
                          <a:gd name="T67" fmla="*/ 15431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3A40F" id="Freeform 4" o:spid="_x0000_s1026" style="position:absolute;margin-left:295.8pt;margin-top:771.55pt;width:3.6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" path="m36,l22,3,11,11,3,22,,36,3,50r8,11l22,69r14,3l50,69,61,61,69,50,72,36,69,22,61,11,50,3,36,xe" fillcolor="#84a1c5" stroked="f">
              <v:path arrowok="t" o:connecttype="custom" o:connectlocs="22860,9798685;13970,9800590;6985,9805670;1905,9812655;0,9821545;1905,9830435;6985,9837420;13970,9842500;22860,9844405;31750,9842500;38735,9837420;43815,9830435;45720,9821545;43815,9812655;38735,9805670;31750,9800590;22860,979868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5D5BC8" wp14:editId="7E96BD60">
              <wp:simplePos x="0" y="0"/>
              <wp:positionH relativeFrom="page">
                <wp:posOffset>3851910</wp:posOffset>
              </wp:positionH>
              <wp:positionV relativeFrom="page">
                <wp:posOffset>9798685</wp:posOffset>
              </wp:positionV>
              <wp:extent cx="45720" cy="45720"/>
              <wp:effectExtent l="0" t="0" r="0" b="0"/>
              <wp:wrapNone/>
              <wp:docPr id="3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6102 6066"/>
                          <a:gd name="T1" fmla="*/ T0 w 72"/>
                          <a:gd name="T2" fmla="+- 0 15431 15431"/>
                          <a:gd name="T3" fmla="*/ 15431 h 72"/>
                          <a:gd name="T4" fmla="+- 0 6088 6066"/>
                          <a:gd name="T5" fmla="*/ T4 w 72"/>
                          <a:gd name="T6" fmla="+- 0 15434 15431"/>
                          <a:gd name="T7" fmla="*/ 15434 h 72"/>
                          <a:gd name="T8" fmla="+- 0 6077 6066"/>
                          <a:gd name="T9" fmla="*/ T8 w 72"/>
                          <a:gd name="T10" fmla="+- 0 15442 15431"/>
                          <a:gd name="T11" fmla="*/ 15442 h 72"/>
                          <a:gd name="T12" fmla="+- 0 6069 6066"/>
                          <a:gd name="T13" fmla="*/ T12 w 72"/>
                          <a:gd name="T14" fmla="+- 0 15453 15431"/>
                          <a:gd name="T15" fmla="*/ 15453 h 72"/>
                          <a:gd name="T16" fmla="+- 0 6066 6066"/>
                          <a:gd name="T17" fmla="*/ T16 w 72"/>
                          <a:gd name="T18" fmla="+- 0 15467 15431"/>
                          <a:gd name="T19" fmla="*/ 15467 h 72"/>
                          <a:gd name="T20" fmla="+- 0 6069 6066"/>
                          <a:gd name="T21" fmla="*/ T20 w 72"/>
                          <a:gd name="T22" fmla="+- 0 15481 15431"/>
                          <a:gd name="T23" fmla="*/ 15481 h 72"/>
                          <a:gd name="T24" fmla="+- 0 6077 6066"/>
                          <a:gd name="T25" fmla="*/ T24 w 72"/>
                          <a:gd name="T26" fmla="+- 0 15492 15431"/>
                          <a:gd name="T27" fmla="*/ 15492 h 72"/>
                          <a:gd name="T28" fmla="+- 0 6088 6066"/>
                          <a:gd name="T29" fmla="*/ T28 w 72"/>
                          <a:gd name="T30" fmla="+- 0 15500 15431"/>
                          <a:gd name="T31" fmla="*/ 15500 h 72"/>
                          <a:gd name="T32" fmla="+- 0 6102 6066"/>
                          <a:gd name="T33" fmla="*/ T32 w 72"/>
                          <a:gd name="T34" fmla="+- 0 15503 15431"/>
                          <a:gd name="T35" fmla="*/ 15503 h 72"/>
                          <a:gd name="T36" fmla="+- 0 6116 6066"/>
                          <a:gd name="T37" fmla="*/ T36 w 72"/>
                          <a:gd name="T38" fmla="+- 0 15500 15431"/>
                          <a:gd name="T39" fmla="*/ 15500 h 72"/>
                          <a:gd name="T40" fmla="+- 0 6127 6066"/>
                          <a:gd name="T41" fmla="*/ T40 w 72"/>
                          <a:gd name="T42" fmla="+- 0 15492 15431"/>
                          <a:gd name="T43" fmla="*/ 15492 h 72"/>
                          <a:gd name="T44" fmla="+- 0 6135 6066"/>
                          <a:gd name="T45" fmla="*/ T44 w 72"/>
                          <a:gd name="T46" fmla="+- 0 15481 15431"/>
                          <a:gd name="T47" fmla="*/ 15481 h 72"/>
                          <a:gd name="T48" fmla="+- 0 6138 6066"/>
                          <a:gd name="T49" fmla="*/ T48 w 72"/>
                          <a:gd name="T50" fmla="+- 0 15467 15431"/>
                          <a:gd name="T51" fmla="*/ 15467 h 72"/>
                          <a:gd name="T52" fmla="+- 0 6135 6066"/>
                          <a:gd name="T53" fmla="*/ T52 w 72"/>
                          <a:gd name="T54" fmla="+- 0 15453 15431"/>
                          <a:gd name="T55" fmla="*/ 15453 h 72"/>
                          <a:gd name="T56" fmla="+- 0 6127 6066"/>
                          <a:gd name="T57" fmla="*/ T56 w 72"/>
                          <a:gd name="T58" fmla="+- 0 15442 15431"/>
                          <a:gd name="T59" fmla="*/ 15442 h 72"/>
                          <a:gd name="T60" fmla="+- 0 6116 6066"/>
                          <a:gd name="T61" fmla="*/ T60 w 72"/>
                          <a:gd name="T62" fmla="+- 0 15434 15431"/>
                          <a:gd name="T63" fmla="*/ 15434 h 72"/>
                          <a:gd name="T64" fmla="+- 0 6102 6066"/>
                          <a:gd name="T65" fmla="*/ T64 w 72"/>
                          <a:gd name="T66" fmla="+- 0 15431 15431"/>
                          <a:gd name="T67" fmla="*/ 15431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4C395" id="Freeform 3" o:spid="_x0000_s1026" style="position:absolute;margin-left:303.3pt;margin-top:771.55pt;width:3.6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" path="m36,l22,3,11,11,3,22,,36,3,50r8,11l22,69r14,3l50,69,61,61,69,50,72,36,69,22,61,11,50,3,36,xe" fillcolor="#84a1c5" stroked="f">
              <v:path arrowok="t" o:connecttype="custom" o:connectlocs="22860,9798685;13970,9800590;6985,9805670;1905,9812655;0,9821545;1905,9830435;6985,9837420;13970,9842500;22860,9844405;31750,9842500;38735,9837420;43815,9830435;45720,9821545;43815,9812655;38735,9805670;31750,9800590;22860,979868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EC1524" wp14:editId="36F3FD4A">
              <wp:simplePos x="0" y="0"/>
              <wp:positionH relativeFrom="page">
                <wp:posOffset>3712210</wp:posOffset>
              </wp:positionH>
              <wp:positionV relativeFrom="page">
                <wp:posOffset>9848850</wp:posOffset>
              </wp:positionV>
              <wp:extent cx="134620" cy="139700"/>
              <wp:effectExtent l="0" t="0" r="0" b="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42043" w14:textId="77777777" w:rsidR="0088495E" w:rsidRDefault="0088495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C1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2.3pt;margin-top:775.5pt;width:10.6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" filled="f" stroked="f">
              <v:textbox inset="0,0,0,0">
                <w:txbxContent>
                  <w:p w14:paraId="15842043" w14:textId="77777777" w:rsidR="0088495E" w:rsidRDefault="0088495E">
                    <w:pPr>
                      <w:spacing w:line="203" w:lineRule="exact"/>
                      <w:ind w:left="60"/>
                      <w:rPr>
                        <w:rFonts w:ascii="Calibri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321684"/>
      <w:docPartObj>
        <w:docPartGallery w:val="Page Numbers (Bottom of Page)"/>
        <w:docPartUnique/>
      </w:docPartObj>
    </w:sdtPr>
    <w:sdtContent>
      <w:p w14:paraId="0A782968" w14:textId="77777777" w:rsidR="0088495E" w:rsidRPr="000905DC" w:rsidRDefault="0088495E" w:rsidP="00FC7811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948D96C" wp14:editId="0AC9E066">
                  <wp:extent cx="418465" cy="221615"/>
                  <wp:effectExtent l="0" t="0" r="635" b="0"/>
                  <wp:docPr id="39" name="Skupina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09AB2" w14:textId="77777777" w:rsidR="0088495E" w:rsidRDefault="0088495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948D96C" id="Skupina 39" o:spid="_x0000_s102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KGaS/MlAwAA1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0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    <v:textbox inset="0,0,0,0">
                      <w:txbxContent>
                        <w:p w14:paraId="21A09AB2" w14:textId="77777777" w:rsidR="0088495E" w:rsidRDefault="0088495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1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Oval 65" o:spid="_x0000_s1032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tT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" fillcolor="#84a2c6" stroked="f"/>
                    <v:oval id="Oval 66" o:spid="_x0000_s1033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" fillcolor="#84a2c6" stroked="f"/>
                    <v:oval id="Oval 67" o:spid="_x0000_s1034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a8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skE&#10;vl/CD5DLDwAAAP//AwBQSwECLQAUAAYACAAAACEA2+H2y+4AAACFAQAAEwAAAAAAAAAAAAAAAAAA&#10;AAAAW0NvbnRlbnRfVHlwZXNdLnhtbFBLAQItABQABgAIAAAAIQBa9CxbvwAAABUBAAALAAAAAAAA&#10;AAAAAAAAAB8BAABfcmVscy8ucmVsc1BLAQItABQABgAIAAAAIQCaRba8vwAAANsAAAAPAAAAAAAA&#10;AAAAAAAAAAcCAABkcnMvZG93bnJldi54bWxQSwUGAAAAAAMAAwC3AAAA8w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7312" w14:textId="77777777" w:rsidR="00D5091B" w:rsidRDefault="00D5091B">
      <w:r>
        <w:separator/>
      </w:r>
    </w:p>
  </w:footnote>
  <w:footnote w:type="continuationSeparator" w:id="0">
    <w:p w14:paraId="57AC4F0B" w14:textId="77777777" w:rsidR="00D5091B" w:rsidRDefault="00D5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CB7"/>
    <w:multiLevelType w:val="hybridMultilevel"/>
    <w:tmpl w:val="B0FE7002"/>
    <w:lvl w:ilvl="0" w:tplc="58C6076E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b/>
        <w:bCs/>
        <w:color w:val="800000"/>
        <w:w w:val="100"/>
        <w:sz w:val="16"/>
        <w:szCs w:val="16"/>
        <w:lang w:val="sk-SK" w:eastAsia="sk-SK" w:bidi="sk-SK"/>
      </w:rPr>
    </w:lvl>
    <w:lvl w:ilvl="1" w:tplc="67D0244C">
      <w:numFmt w:val="bullet"/>
      <w:lvlText w:val="•"/>
      <w:lvlJc w:val="left"/>
      <w:pPr>
        <w:ind w:left="1604" w:hanging="348"/>
      </w:pPr>
      <w:rPr>
        <w:rFonts w:hint="default"/>
        <w:lang w:val="sk-SK" w:eastAsia="sk-SK" w:bidi="sk-SK"/>
      </w:rPr>
    </w:lvl>
    <w:lvl w:ilvl="2" w:tplc="F07444AA">
      <w:numFmt w:val="bullet"/>
      <w:lvlText w:val="•"/>
      <w:lvlJc w:val="left"/>
      <w:pPr>
        <w:ind w:left="2469" w:hanging="348"/>
      </w:pPr>
      <w:rPr>
        <w:rFonts w:hint="default"/>
        <w:lang w:val="sk-SK" w:eastAsia="sk-SK" w:bidi="sk-SK"/>
      </w:rPr>
    </w:lvl>
    <w:lvl w:ilvl="3" w:tplc="C4963038">
      <w:numFmt w:val="bullet"/>
      <w:lvlText w:val="•"/>
      <w:lvlJc w:val="left"/>
      <w:pPr>
        <w:ind w:left="3333" w:hanging="348"/>
      </w:pPr>
      <w:rPr>
        <w:rFonts w:hint="default"/>
        <w:lang w:val="sk-SK" w:eastAsia="sk-SK" w:bidi="sk-SK"/>
      </w:rPr>
    </w:lvl>
    <w:lvl w:ilvl="4" w:tplc="3984EFFC">
      <w:numFmt w:val="bullet"/>
      <w:lvlText w:val="•"/>
      <w:lvlJc w:val="left"/>
      <w:pPr>
        <w:ind w:left="4198" w:hanging="348"/>
      </w:pPr>
      <w:rPr>
        <w:rFonts w:hint="default"/>
        <w:lang w:val="sk-SK" w:eastAsia="sk-SK" w:bidi="sk-SK"/>
      </w:rPr>
    </w:lvl>
    <w:lvl w:ilvl="5" w:tplc="229AB882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FC923406">
      <w:numFmt w:val="bullet"/>
      <w:lvlText w:val="•"/>
      <w:lvlJc w:val="left"/>
      <w:pPr>
        <w:ind w:left="5927" w:hanging="348"/>
      </w:pPr>
      <w:rPr>
        <w:rFonts w:hint="default"/>
        <w:lang w:val="sk-SK" w:eastAsia="sk-SK" w:bidi="sk-SK"/>
      </w:rPr>
    </w:lvl>
    <w:lvl w:ilvl="7" w:tplc="527E3C72">
      <w:numFmt w:val="bullet"/>
      <w:lvlText w:val="•"/>
      <w:lvlJc w:val="left"/>
      <w:pPr>
        <w:ind w:left="6792" w:hanging="348"/>
      </w:pPr>
      <w:rPr>
        <w:rFonts w:hint="default"/>
        <w:lang w:val="sk-SK" w:eastAsia="sk-SK" w:bidi="sk-SK"/>
      </w:rPr>
    </w:lvl>
    <w:lvl w:ilvl="8" w:tplc="38404E9A">
      <w:numFmt w:val="bullet"/>
      <w:lvlText w:val="•"/>
      <w:lvlJc w:val="left"/>
      <w:pPr>
        <w:ind w:left="7656" w:hanging="348"/>
      </w:pPr>
      <w:rPr>
        <w:rFonts w:hint="default"/>
        <w:lang w:val="sk-SK" w:eastAsia="sk-SK" w:bidi="sk-SK"/>
      </w:rPr>
    </w:lvl>
  </w:abstractNum>
  <w:abstractNum w:abstractNumId="1" w15:restartNumberingAfterBreak="0">
    <w:nsid w:val="1D307CBD"/>
    <w:multiLevelType w:val="hybridMultilevel"/>
    <w:tmpl w:val="D84EDE14"/>
    <w:lvl w:ilvl="0" w:tplc="3E72E7D8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color w:val="800000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394B2B44"/>
    <w:multiLevelType w:val="hybridMultilevel"/>
    <w:tmpl w:val="E514D676"/>
    <w:lvl w:ilvl="0" w:tplc="07EE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74AE1"/>
    <w:multiLevelType w:val="hybridMultilevel"/>
    <w:tmpl w:val="C78830BE"/>
    <w:lvl w:ilvl="0" w:tplc="3E72E7D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color w:val="800000"/>
        <w:w w:val="99"/>
        <w:sz w:val="20"/>
        <w:szCs w:val="20"/>
        <w:lang w:val="sk-SK" w:eastAsia="sk-SK" w:bidi="sk-SK"/>
      </w:rPr>
    </w:lvl>
    <w:lvl w:ilvl="1" w:tplc="038A47E8">
      <w:numFmt w:val="bullet"/>
      <w:lvlText w:val="•"/>
      <w:lvlJc w:val="left"/>
      <w:pPr>
        <w:ind w:left="1622" w:hanging="360"/>
      </w:pPr>
      <w:rPr>
        <w:rFonts w:hint="default"/>
        <w:lang w:val="sk-SK" w:eastAsia="sk-SK" w:bidi="sk-SK"/>
      </w:rPr>
    </w:lvl>
    <w:lvl w:ilvl="2" w:tplc="254AE734">
      <w:numFmt w:val="bullet"/>
      <w:lvlText w:val="•"/>
      <w:lvlJc w:val="left"/>
      <w:pPr>
        <w:ind w:left="2485" w:hanging="360"/>
      </w:pPr>
      <w:rPr>
        <w:rFonts w:hint="default"/>
        <w:lang w:val="sk-SK" w:eastAsia="sk-SK" w:bidi="sk-SK"/>
      </w:rPr>
    </w:lvl>
    <w:lvl w:ilvl="3" w:tplc="3EFE0766">
      <w:numFmt w:val="bullet"/>
      <w:lvlText w:val="•"/>
      <w:lvlJc w:val="left"/>
      <w:pPr>
        <w:ind w:left="3347" w:hanging="360"/>
      </w:pPr>
      <w:rPr>
        <w:rFonts w:hint="default"/>
        <w:lang w:val="sk-SK" w:eastAsia="sk-SK" w:bidi="sk-SK"/>
      </w:rPr>
    </w:lvl>
    <w:lvl w:ilvl="4" w:tplc="48622620">
      <w:numFmt w:val="bullet"/>
      <w:lvlText w:val="•"/>
      <w:lvlJc w:val="left"/>
      <w:pPr>
        <w:ind w:left="4210" w:hanging="360"/>
      </w:pPr>
      <w:rPr>
        <w:rFonts w:hint="default"/>
        <w:lang w:val="sk-SK" w:eastAsia="sk-SK" w:bidi="sk-SK"/>
      </w:rPr>
    </w:lvl>
    <w:lvl w:ilvl="5" w:tplc="26DAF786">
      <w:numFmt w:val="bullet"/>
      <w:lvlText w:val="•"/>
      <w:lvlJc w:val="left"/>
      <w:pPr>
        <w:ind w:left="5073" w:hanging="360"/>
      </w:pPr>
      <w:rPr>
        <w:rFonts w:hint="default"/>
        <w:lang w:val="sk-SK" w:eastAsia="sk-SK" w:bidi="sk-SK"/>
      </w:rPr>
    </w:lvl>
    <w:lvl w:ilvl="6" w:tplc="575A7068">
      <w:numFmt w:val="bullet"/>
      <w:lvlText w:val="•"/>
      <w:lvlJc w:val="left"/>
      <w:pPr>
        <w:ind w:left="5935" w:hanging="360"/>
      </w:pPr>
      <w:rPr>
        <w:rFonts w:hint="default"/>
        <w:lang w:val="sk-SK" w:eastAsia="sk-SK" w:bidi="sk-SK"/>
      </w:rPr>
    </w:lvl>
    <w:lvl w:ilvl="7" w:tplc="BC88302A">
      <w:numFmt w:val="bullet"/>
      <w:lvlText w:val="•"/>
      <w:lvlJc w:val="left"/>
      <w:pPr>
        <w:ind w:left="6798" w:hanging="360"/>
      </w:pPr>
      <w:rPr>
        <w:rFonts w:hint="default"/>
        <w:lang w:val="sk-SK" w:eastAsia="sk-SK" w:bidi="sk-SK"/>
      </w:rPr>
    </w:lvl>
    <w:lvl w:ilvl="8" w:tplc="3692CF34">
      <w:numFmt w:val="bullet"/>
      <w:lvlText w:val="•"/>
      <w:lvlJc w:val="left"/>
      <w:pPr>
        <w:ind w:left="7660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919185E"/>
    <w:multiLevelType w:val="hybridMultilevel"/>
    <w:tmpl w:val="18585342"/>
    <w:lvl w:ilvl="0" w:tplc="8A5C65A8">
      <w:numFmt w:val="bullet"/>
      <w:lvlText w:val=""/>
      <w:lvlJc w:val="left"/>
      <w:pPr>
        <w:ind w:left="1031" w:hanging="348"/>
      </w:pPr>
      <w:rPr>
        <w:rFonts w:ascii="Symbol" w:eastAsia="Symbol" w:hAnsi="Symbol" w:cs="Symbol" w:hint="default"/>
        <w:b/>
        <w:bCs/>
        <w:color w:val="800000"/>
        <w:w w:val="100"/>
        <w:sz w:val="15"/>
        <w:szCs w:val="15"/>
        <w:lang w:val="sk-SK" w:eastAsia="sk-SK" w:bidi="sk-SK"/>
      </w:rPr>
    </w:lvl>
    <w:lvl w:ilvl="1" w:tplc="7D28F1A4">
      <w:numFmt w:val="bullet"/>
      <w:lvlText w:val="•"/>
      <w:lvlJc w:val="left"/>
      <w:pPr>
        <w:ind w:left="1914" w:hanging="348"/>
      </w:pPr>
      <w:rPr>
        <w:rFonts w:hint="default"/>
        <w:lang w:val="sk-SK" w:eastAsia="sk-SK" w:bidi="sk-SK"/>
      </w:rPr>
    </w:lvl>
    <w:lvl w:ilvl="2" w:tplc="A6B03EFA">
      <w:numFmt w:val="bullet"/>
      <w:lvlText w:val="•"/>
      <w:lvlJc w:val="left"/>
      <w:pPr>
        <w:ind w:left="2789" w:hanging="348"/>
      </w:pPr>
      <w:rPr>
        <w:rFonts w:hint="default"/>
        <w:lang w:val="sk-SK" w:eastAsia="sk-SK" w:bidi="sk-SK"/>
      </w:rPr>
    </w:lvl>
    <w:lvl w:ilvl="3" w:tplc="47FE622E">
      <w:numFmt w:val="bullet"/>
      <w:lvlText w:val="•"/>
      <w:lvlJc w:val="left"/>
      <w:pPr>
        <w:ind w:left="3663" w:hanging="348"/>
      </w:pPr>
      <w:rPr>
        <w:rFonts w:hint="default"/>
        <w:lang w:val="sk-SK" w:eastAsia="sk-SK" w:bidi="sk-SK"/>
      </w:rPr>
    </w:lvl>
    <w:lvl w:ilvl="4" w:tplc="FAAC33FC">
      <w:numFmt w:val="bullet"/>
      <w:lvlText w:val="•"/>
      <w:lvlJc w:val="left"/>
      <w:pPr>
        <w:ind w:left="4538" w:hanging="348"/>
      </w:pPr>
      <w:rPr>
        <w:rFonts w:hint="default"/>
        <w:lang w:val="sk-SK" w:eastAsia="sk-SK" w:bidi="sk-SK"/>
      </w:rPr>
    </w:lvl>
    <w:lvl w:ilvl="5" w:tplc="9C0292E4">
      <w:numFmt w:val="bullet"/>
      <w:lvlText w:val="•"/>
      <w:lvlJc w:val="left"/>
      <w:pPr>
        <w:ind w:left="5413" w:hanging="348"/>
      </w:pPr>
      <w:rPr>
        <w:rFonts w:hint="default"/>
        <w:lang w:val="sk-SK" w:eastAsia="sk-SK" w:bidi="sk-SK"/>
      </w:rPr>
    </w:lvl>
    <w:lvl w:ilvl="6" w:tplc="D85615F4">
      <w:numFmt w:val="bullet"/>
      <w:lvlText w:val="•"/>
      <w:lvlJc w:val="left"/>
      <w:pPr>
        <w:ind w:left="6287" w:hanging="348"/>
      </w:pPr>
      <w:rPr>
        <w:rFonts w:hint="default"/>
        <w:lang w:val="sk-SK" w:eastAsia="sk-SK" w:bidi="sk-SK"/>
      </w:rPr>
    </w:lvl>
    <w:lvl w:ilvl="7" w:tplc="B79EDCCE">
      <w:numFmt w:val="bullet"/>
      <w:lvlText w:val="•"/>
      <w:lvlJc w:val="left"/>
      <w:pPr>
        <w:ind w:left="7162" w:hanging="348"/>
      </w:pPr>
      <w:rPr>
        <w:rFonts w:hint="default"/>
        <w:lang w:val="sk-SK" w:eastAsia="sk-SK" w:bidi="sk-SK"/>
      </w:rPr>
    </w:lvl>
    <w:lvl w:ilvl="8" w:tplc="5CA4830E">
      <w:numFmt w:val="bullet"/>
      <w:lvlText w:val="•"/>
      <w:lvlJc w:val="left"/>
      <w:pPr>
        <w:ind w:left="8037" w:hanging="348"/>
      </w:pPr>
      <w:rPr>
        <w:rFonts w:hint="default"/>
        <w:lang w:val="sk-SK" w:eastAsia="sk-SK" w:bidi="sk-SK"/>
      </w:rPr>
    </w:lvl>
  </w:abstractNum>
  <w:abstractNum w:abstractNumId="5" w15:restartNumberingAfterBreak="0">
    <w:nsid w:val="5F463989"/>
    <w:multiLevelType w:val="multilevel"/>
    <w:tmpl w:val="80C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276B8"/>
    <w:multiLevelType w:val="hybridMultilevel"/>
    <w:tmpl w:val="67383A2A"/>
    <w:lvl w:ilvl="0" w:tplc="E850FC72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b/>
        <w:bCs/>
        <w:color w:val="800000"/>
        <w:w w:val="100"/>
        <w:sz w:val="15"/>
        <w:szCs w:val="15"/>
        <w:lang w:val="sk-SK" w:eastAsia="sk-SK" w:bidi="sk-SK"/>
      </w:rPr>
    </w:lvl>
    <w:lvl w:ilvl="1" w:tplc="65EEFC1C">
      <w:numFmt w:val="bullet"/>
      <w:lvlText w:val="•"/>
      <w:lvlJc w:val="left"/>
      <w:pPr>
        <w:ind w:left="1604" w:hanging="348"/>
      </w:pPr>
      <w:rPr>
        <w:rFonts w:hint="default"/>
        <w:lang w:val="sk-SK" w:eastAsia="sk-SK" w:bidi="sk-SK"/>
      </w:rPr>
    </w:lvl>
    <w:lvl w:ilvl="2" w:tplc="57D2960E">
      <w:numFmt w:val="bullet"/>
      <w:lvlText w:val="•"/>
      <w:lvlJc w:val="left"/>
      <w:pPr>
        <w:ind w:left="2469" w:hanging="348"/>
      </w:pPr>
      <w:rPr>
        <w:rFonts w:hint="default"/>
        <w:lang w:val="sk-SK" w:eastAsia="sk-SK" w:bidi="sk-SK"/>
      </w:rPr>
    </w:lvl>
    <w:lvl w:ilvl="3" w:tplc="FD94D96A">
      <w:numFmt w:val="bullet"/>
      <w:lvlText w:val="•"/>
      <w:lvlJc w:val="left"/>
      <w:pPr>
        <w:ind w:left="3333" w:hanging="348"/>
      </w:pPr>
      <w:rPr>
        <w:rFonts w:hint="default"/>
        <w:lang w:val="sk-SK" w:eastAsia="sk-SK" w:bidi="sk-SK"/>
      </w:rPr>
    </w:lvl>
    <w:lvl w:ilvl="4" w:tplc="74B6F9D4">
      <w:numFmt w:val="bullet"/>
      <w:lvlText w:val="•"/>
      <w:lvlJc w:val="left"/>
      <w:pPr>
        <w:ind w:left="4198" w:hanging="348"/>
      </w:pPr>
      <w:rPr>
        <w:rFonts w:hint="default"/>
        <w:lang w:val="sk-SK" w:eastAsia="sk-SK" w:bidi="sk-SK"/>
      </w:rPr>
    </w:lvl>
    <w:lvl w:ilvl="5" w:tplc="F350000C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42A64CD0">
      <w:numFmt w:val="bullet"/>
      <w:lvlText w:val="•"/>
      <w:lvlJc w:val="left"/>
      <w:pPr>
        <w:ind w:left="5927" w:hanging="348"/>
      </w:pPr>
      <w:rPr>
        <w:rFonts w:hint="default"/>
        <w:lang w:val="sk-SK" w:eastAsia="sk-SK" w:bidi="sk-SK"/>
      </w:rPr>
    </w:lvl>
    <w:lvl w:ilvl="7" w:tplc="489275A0">
      <w:numFmt w:val="bullet"/>
      <w:lvlText w:val="•"/>
      <w:lvlJc w:val="left"/>
      <w:pPr>
        <w:ind w:left="6792" w:hanging="348"/>
      </w:pPr>
      <w:rPr>
        <w:rFonts w:hint="default"/>
        <w:lang w:val="sk-SK" w:eastAsia="sk-SK" w:bidi="sk-SK"/>
      </w:rPr>
    </w:lvl>
    <w:lvl w:ilvl="8" w:tplc="01521DB2">
      <w:numFmt w:val="bullet"/>
      <w:lvlText w:val="•"/>
      <w:lvlJc w:val="left"/>
      <w:pPr>
        <w:ind w:left="7656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64362C72"/>
    <w:multiLevelType w:val="hybridMultilevel"/>
    <w:tmpl w:val="5358D4A6"/>
    <w:lvl w:ilvl="0" w:tplc="D5608566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800000"/>
        <w:w w:val="99"/>
        <w:sz w:val="20"/>
        <w:szCs w:val="20"/>
        <w:lang w:val="sk-SK" w:eastAsia="sk-SK" w:bidi="sk-SK"/>
      </w:rPr>
    </w:lvl>
    <w:lvl w:ilvl="1" w:tplc="3BEC1BDC">
      <w:numFmt w:val="bullet"/>
      <w:lvlText w:val="•"/>
      <w:lvlJc w:val="left"/>
      <w:pPr>
        <w:ind w:left="1914" w:hanging="360"/>
      </w:pPr>
      <w:rPr>
        <w:rFonts w:hint="default"/>
        <w:lang w:val="sk-SK" w:eastAsia="sk-SK" w:bidi="sk-SK"/>
      </w:rPr>
    </w:lvl>
    <w:lvl w:ilvl="2" w:tplc="26E0AD20">
      <w:numFmt w:val="bullet"/>
      <w:lvlText w:val="•"/>
      <w:lvlJc w:val="left"/>
      <w:pPr>
        <w:ind w:left="2789" w:hanging="360"/>
      </w:pPr>
      <w:rPr>
        <w:rFonts w:hint="default"/>
        <w:lang w:val="sk-SK" w:eastAsia="sk-SK" w:bidi="sk-SK"/>
      </w:rPr>
    </w:lvl>
    <w:lvl w:ilvl="3" w:tplc="518CF280">
      <w:numFmt w:val="bullet"/>
      <w:lvlText w:val="•"/>
      <w:lvlJc w:val="left"/>
      <w:pPr>
        <w:ind w:left="3663" w:hanging="360"/>
      </w:pPr>
      <w:rPr>
        <w:rFonts w:hint="default"/>
        <w:lang w:val="sk-SK" w:eastAsia="sk-SK" w:bidi="sk-SK"/>
      </w:rPr>
    </w:lvl>
    <w:lvl w:ilvl="4" w:tplc="BBC89D36">
      <w:numFmt w:val="bullet"/>
      <w:lvlText w:val="•"/>
      <w:lvlJc w:val="left"/>
      <w:pPr>
        <w:ind w:left="4538" w:hanging="360"/>
      </w:pPr>
      <w:rPr>
        <w:rFonts w:hint="default"/>
        <w:lang w:val="sk-SK" w:eastAsia="sk-SK" w:bidi="sk-SK"/>
      </w:rPr>
    </w:lvl>
    <w:lvl w:ilvl="5" w:tplc="AA16854A">
      <w:numFmt w:val="bullet"/>
      <w:lvlText w:val="•"/>
      <w:lvlJc w:val="left"/>
      <w:pPr>
        <w:ind w:left="5413" w:hanging="360"/>
      </w:pPr>
      <w:rPr>
        <w:rFonts w:hint="default"/>
        <w:lang w:val="sk-SK" w:eastAsia="sk-SK" w:bidi="sk-SK"/>
      </w:rPr>
    </w:lvl>
    <w:lvl w:ilvl="6" w:tplc="D1C65692">
      <w:numFmt w:val="bullet"/>
      <w:lvlText w:val="•"/>
      <w:lvlJc w:val="left"/>
      <w:pPr>
        <w:ind w:left="6287" w:hanging="360"/>
      </w:pPr>
      <w:rPr>
        <w:rFonts w:hint="default"/>
        <w:lang w:val="sk-SK" w:eastAsia="sk-SK" w:bidi="sk-SK"/>
      </w:rPr>
    </w:lvl>
    <w:lvl w:ilvl="7" w:tplc="BA143E3A">
      <w:numFmt w:val="bullet"/>
      <w:lvlText w:val="•"/>
      <w:lvlJc w:val="left"/>
      <w:pPr>
        <w:ind w:left="7162" w:hanging="360"/>
      </w:pPr>
      <w:rPr>
        <w:rFonts w:hint="default"/>
        <w:lang w:val="sk-SK" w:eastAsia="sk-SK" w:bidi="sk-SK"/>
      </w:rPr>
    </w:lvl>
    <w:lvl w:ilvl="8" w:tplc="C9928E90">
      <w:numFmt w:val="bullet"/>
      <w:lvlText w:val="•"/>
      <w:lvlJc w:val="left"/>
      <w:pPr>
        <w:ind w:left="8037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76EF02B8"/>
    <w:multiLevelType w:val="hybridMultilevel"/>
    <w:tmpl w:val="EFB242AC"/>
    <w:lvl w:ilvl="0" w:tplc="41A020BA">
      <w:numFmt w:val="bullet"/>
      <w:lvlText w:val=""/>
      <w:lvlJc w:val="left"/>
      <w:pPr>
        <w:ind w:left="1023" w:hanging="348"/>
      </w:pPr>
      <w:rPr>
        <w:rFonts w:ascii="Wingdings" w:eastAsia="Wingdings" w:hAnsi="Wingdings" w:cs="Wingdings" w:hint="default"/>
        <w:w w:val="100"/>
        <w:sz w:val="22"/>
        <w:szCs w:val="22"/>
        <w:lang w:val="sk-SK" w:eastAsia="sk-SK" w:bidi="sk-SK"/>
      </w:rPr>
    </w:lvl>
    <w:lvl w:ilvl="1" w:tplc="CCA434F0">
      <w:numFmt w:val="bullet"/>
      <w:lvlText w:val="•"/>
      <w:lvlJc w:val="left"/>
      <w:pPr>
        <w:ind w:left="1896" w:hanging="348"/>
      </w:pPr>
      <w:rPr>
        <w:rFonts w:hint="default"/>
        <w:lang w:val="sk-SK" w:eastAsia="sk-SK" w:bidi="sk-SK"/>
      </w:rPr>
    </w:lvl>
    <w:lvl w:ilvl="2" w:tplc="569C1E1C">
      <w:numFmt w:val="bullet"/>
      <w:lvlText w:val="•"/>
      <w:lvlJc w:val="left"/>
      <w:pPr>
        <w:ind w:left="2773" w:hanging="348"/>
      </w:pPr>
      <w:rPr>
        <w:rFonts w:hint="default"/>
        <w:lang w:val="sk-SK" w:eastAsia="sk-SK" w:bidi="sk-SK"/>
      </w:rPr>
    </w:lvl>
    <w:lvl w:ilvl="3" w:tplc="714E2F68">
      <w:numFmt w:val="bullet"/>
      <w:lvlText w:val="•"/>
      <w:lvlJc w:val="left"/>
      <w:pPr>
        <w:ind w:left="3649" w:hanging="348"/>
      </w:pPr>
      <w:rPr>
        <w:rFonts w:hint="default"/>
        <w:lang w:val="sk-SK" w:eastAsia="sk-SK" w:bidi="sk-SK"/>
      </w:rPr>
    </w:lvl>
    <w:lvl w:ilvl="4" w:tplc="23FCF902">
      <w:numFmt w:val="bullet"/>
      <w:lvlText w:val="•"/>
      <w:lvlJc w:val="left"/>
      <w:pPr>
        <w:ind w:left="4526" w:hanging="348"/>
      </w:pPr>
      <w:rPr>
        <w:rFonts w:hint="default"/>
        <w:lang w:val="sk-SK" w:eastAsia="sk-SK" w:bidi="sk-SK"/>
      </w:rPr>
    </w:lvl>
    <w:lvl w:ilvl="5" w:tplc="5C0EE67E">
      <w:numFmt w:val="bullet"/>
      <w:lvlText w:val="•"/>
      <w:lvlJc w:val="left"/>
      <w:pPr>
        <w:ind w:left="5403" w:hanging="348"/>
      </w:pPr>
      <w:rPr>
        <w:rFonts w:hint="default"/>
        <w:lang w:val="sk-SK" w:eastAsia="sk-SK" w:bidi="sk-SK"/>
      </w:rPr>
    </w:lvl>
    <w:lvl w:ilvl="6" w:tplc="0D105C8C">
      <w:numFmt w:val="bullet"/>
      <w:lvlText w:val="•"/>
      <w:lvlJc w:val="left"/>
      <w:pPr>
        <w:ind w:left="6279" w:hanging="348"/>
      </w:pPr>
      <w:rPr>
        <w:rFonts w:hint="default"/>
        <w:lang w:val="sk-SK" w:eastAsia="sk-SK" w:bidi="sk-SK"/>
      </w:rPr>
    </w:lvl>
    <w:lvl w:ilvl="7" w:tplc="F2EAC178">
      <w:numFmt w:val="bullet"/>
      <w:lvlText w:val="•"/>
      <w:lvlJc w:val="left"/>
      <w:pPr>
        <w:ind w:left="7156" w:hanging="348"/>
      </w:pPr>
      <w:rPr>
        <w:rFonts w:hint="default"/>
        <w:lang w:val="sk-SK" w:eastAsia="sk-SK" w:bidi="sk-SK"/>
      </w:rPr>
    </w:lvl>
    <w:lvl w:ilvl="8" w:tplc="A24E1048">
      <w:numFmt w:val="bullet"/>
      <w:lvlText w:val="•"/>
      <w:lvlJc w:val="left"/>
      <w:pPr>
        <w:ind w:left="8033" w:hanging="348"/>
      </w:pPr>
      <w:rPr>
        <w:rFonts w:hint="default"/>
        <w:lang w:val="sk-SK" w:eastAsia="sk-SK" w:bidi="sk-SK"/>
      </w:rPr>
    </w:lvl>
  </w:abstractNum>
  <w:num w:numId="1" w16cid:durableId="2112118898">
    <w:abstractNumId w:val="7"/>
  </w:num>
  <w:num w:numId="2" w16cid:durableId="1607227079">
    <w:abstractNumId w:val="3"/>
  </w:num>
  <w:num w:numId="3" w16cid:durableId="1519389432">
    <w:abstractNumId w:val="6"/>
  </w:num>
  <w:num w:numId="4" w16cid:durableId="25838911">
    <w:abstractNumId w:val="4"/>
  </w:num>
  <w:num w:numId="5" w16cid:durableId="1202324301">
    <w:abstractNumId w:val="0"/>
  </w:num>
  <w:num w:numId="6" w16cid:durableId="1744378403">
    <w:abstractNumId w:val="8"/>
  </w:num>
  <w:num w:numId="7" w16cid:durableId="718164169">
    <w:abstractNumId w:val="1"/>
  </w:num>
  <w:num w:numId="8" w16cid:durableId="2142379901">
    <w:abstractNumId w:val="2"/>
  </w:num>
  <w:num w:numId="9" w16cid:durableId="947782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9"/>
    <w:rsid w:val="00017843"/>
    <w:rsid w:val="000215EE"/>
    <w:rsid w:val="000233D2"/>
    <w:rsid w:val="00024FB7"/>
    <w:rsid w:val="0005173E"/>
    <w:rsid w:val="000530F7"/>
    <w:rsid w:val="00054206"/>
    <w:rsid w:val="00067314"/>
    <w:rsid w:val="00077045"/>
    <w:rsid w:val="000807FE"/>
    <w:rsid w:val="000866EC"/>
    <w:rsid w:val="000905DC"/>
    <w:rsid w:val="000916D5"/>
    <w:rsid w:val="00094AB9"/>
    <w:rsid w:val="00096C07"/>
    <w:rsid w:val="000B7865"/>
    <w:rsid w:val="000C1DD9"/>
    <w:rsid w:val="000C2B42"/>
    <w:rsid w:val="000D0E87"/>
    <w:rsid w:val="000D6888"/>
    <w:rsid w:val="000F140F"/>
    <w:rsid w:val="000F7A6D"/>
    <w:rsid w:val="001017A2"/>
    <w:rsid w:val="001049C2"/>
    <w:rsid w:val="0010570E"/>
    <w:rsid w:val="001073C9"/>
    <w:rsid w:val="00110939"/>
    <w:rsid w:val="0011581E"/>
    <w:rsid w:val="00120F85"/>
    <w:rsid w:val="00134127"/>
    <w:rsid w:val="00160F2E"/>
    <w:rsid w:val="00166770"/>
    <w:rsid w:val="00177DF4"/>
    <w:rsid w:val="00185181"/>
    <w:rsid w:val="00193E8E"/>
    <w:rsid w:val="0019648D"/>
    <w:rsid w:val="001A5918"/>
    <w:rsid w:val="001B5CA6"/>
    <w:rsid w:val="001C3FDB"/>
    <w:rsid w:val="001C5DD9"/>
    <w:rsid w:val="001D22D8"/>
    <w:rsid w:val="001D78CE"/>
    <w:rsid w:val="001E4F47"/>
    <w:rsid w:val="001F08DC"/>
    <w:rsid w:val="001F1075"/>
    <w:rsid w:val="001F319E"/>
    <w:rsid w:val="00200D6A"/>
    <w:rsid w:val="002111F5"/>
    <w:rsid w:val="0021330B"/>
    <w:rsid w:val="00230657"/>
    <w:rsid w:val="00232BB9"/>
    <w:rsid w:val="00233F14"/>
    <w:rsid w:val="00243BCA"/>
    <w:rsid w:val="00245989"/>
    <w:rsid w:val="00265548"/>
    <w:rsid w:val="002722FA"/>
    <w:rsid w:val="002812C9"/>
    <w:rsid w:val="00281794"/>
    <w:rsid w:val="0029600E"/>
    <w:rsid w:val="002966B9"/>
    <w:rsid w:val="002A1F0C"/>
    <w:rsid w:val="002B29C1"/>
    <w:rsid w:val="002B438A"/>
    <w:rsid w:val="002B7F75"/>
    <w:rsid w:val="002C0D0D"/>
    <w:rsid w:val="002C2105"/>
    <w:rsid w:val="002C492A"/>
    <w:rsid w:val="002D43BD"/>
    <w:rsid w:val="002E5D89"/>
    <w:rsid w:val="0030012A"/>
    <w:rsid w:val="00305C59"/>
    <w:rsid w:val="003309C9"/>
    <w:rsid w:val="003447D6"/>
    <w:rsid w:val="00346375"/>
    <w:rsid w:val="00363179"/>
    <w:rsid w:val="00363E52"/>
    <w:rsid w:val="00367715"/>
    <w:rsid w:val="003709F0"/>
    <w:rsid w:val="00371B78"/>
    <w:rsid w:val="00375A11"/>
    <w:rsid w:val="00380B57"/>
    <w:rsid w:val="00386AAB"/>
    <w:rsid w:val="00392179"/>
    <w:rsid w:val="00392780"/>
    <w:rsid w:val="003A048A"/>
    <w:rsid w:val="003B3835"/>
    <w:rsid w:val="003B4E70"/>
    <w:rsid w:val="003D1CC9"/>
    <w:rsid w:val="003E0200"/>
    <w:rsid w:val="003E5B29"/>
    <w:rsid w:val="003E6E55"/>
    <w:rsid w:val="003F3B7A"/>
    <w:rsid w:val="003F5543"/>
    <w:rsid w:val="004051F1"/>
    <w:rsid w:val="00417EC6"/>
    <w:rsid w:val="00425CBC"/>
    <w:rsid w:val="0042759D"/>
    <w:rsid w:val="004277CC"/>
    <w:rsid w:val="00434C9A"/>
    <w:rsid w:val="0044581B"/>
    <w:rsid w:val="0044645B"/>
    <w:rsid w:val="00450728"/>
    <w:rsid w:val="00450BF6"/>
    <w:rsid w:val="00455F7B"/>
    <w:rsid w:val="00463F7C"/>
    <w:rsid w:val="004904E7"/>
    <w:rsid w:val="0049151B"/>
    <w:rsid w:val="00491B5C"/>
    <w:rsid w:val="00494085"/>
    <w:rsid w:val="004A7005"/>
    <w:rsid w:val="004D07DA"/>
    <w:rsid w:val="004D68BD"/>
    <w:rsid w:val="004F064C"/>
    <w:rsid w:val="004F4CFD"/>
    <w:rsid w:val="005113D8"/>
    <w:rsid w:val="00511829"/>
    <w:rsid w:val="00511B9A"/>
    <w:rsid w:val="00514A45"/>
    <w:rsid w:val="005209DA"/>
    <w:rsid w:val="00523E2F"/>
    <w:rsid w:val="00525C8E"/>
    <w:rsid w:val="0052634B"/>
    <w:rsid w:val="005408E4"/>
    <w:rsid w:val="0054178A"/>
    <w:rsid w:val="005446DB"/>
    <w:rsid w:val="00555A87"/>
    <w:rsid w:val="005571AB"/>
    <w:rsid w:val="00561A9A"/>
    <w:rsid w:val="00563CFC"/>
    <w:rsid w:val="00573A9C"/>
    <w:rsid w:val="005A21E1"/>
    <w:rsid w:val="005A6B69"/>
    <w:rsid w:val="005B5792"/>
    <w:rsid w:val="005B6C69"/>
    <w:rsid w:val="005B755B"/>
    <w:rsid w:val="005D0A03"/>
    <w:rsid w:val="005D5F11"/>
    <w:rsid w:val="005D662F"/>
    <w:rsid w:val="005E5DDB"/>
    <w:rsid w:val="005F2FA0"/>
    <w:rsid w:val="005F3E54"/>
    <w:rsid w:val="00600A37"/>
    <w:rsid w:val="00601949"/>
    <w:rsid w:val="00604166"/>
    <w:rsid w:val="006043AF"/>
    <w:rsid w:val="00605DDE"/>
    <w:rsid w:val="0062606F"/>
    <w:rsid w:val="006438BF"/>
    <w:rsid w:val="006444EE"/>
    <w:rsid w:val="00655D3C"/>
    <w:rsid w:val="00662BFA"/>
    <w:rsid w:val="006752E7"/>
    <w:rsid w:val="00680050"/>
    <w:rsid w:val="006831C2"/>
    <w:rsid w:val="00683523"/>
    <w:rsid w:val="00684EF5"/>
    <w:rsid w:val="006952FA"/>
    <w:rsid w:val="006A5F92"/>
    <w:rsid w:val="006A5FEA"/>
    <w:rsid w:val="006C6F12"/>
    <w:rsid w:val="006C7BF3"/>
    <w:rsid w:val="006D7231"/>
    <w:rsid w:val="0071319F"/>
    <w:rsid w:val="00723012"/>
    <w:rsid w:val="0072432B"/>
    <w:rsid w:val="00724817"/>
    <w:rsid w:val="00727058"/>
    <w:rsid w:val="00740657"/>
    <w:rsid w:val="00753D86"/>
    <w:rsid w:val="00767695"/>
    <w:rsid w:val="007843DD"/>
    <w:rsid w:val="00785217"/>
    <w:rsid w:val="00795E68"/>
    <w:rsid w:val="007A6F77"/>
    <w:rsid w:val="007B2BC0"/>
    <w:rsid w:val="007B4C30"/>
    <w:rsid w:val="007B6C72"/>
    <w:rsid w:val="007C46A0"/>
    <w:rsid w:val="007C720C"/>
    <w:rsid w:val="007D1652"/>
    <w:rsid w:val="007D1788"/>
    <w:rsid w:val="007D2364"/>
    <w:rsid w:val="007D3C5A"/>
    <w:rsid w:val="007E094A"/>
    <w:rsid w:val="007F3575"/>
    <w:rsid w:val="00800CE4"/>
    <w:rsid w:val="008011AA"/>
    <w:rsid w:val="00801468"/>
    <w:rsid w:val="008075F3"/>
    <w:rsid w:val="00812D51"/>
    <w:rsid w:val="008144FA"/>
    <w:rsid w:val="00821B8A"/>
    <w:rsid w:val="00824C36"/>
    <w:rsid w:val="008564CC"/>
    <w:rsid w:val="00866AC9"/>
    <w:rsid w:val="00872D7D"/>
    <w:rsid w:val="0087625A"/>
    <w:rsid w:val="0087752C"/>
    <w:rsid w:val="0088495E"/>
    <w:rsid w:val="00891560"/>
    <w:rsid w:val="008A1D24"/>
    <w:rsid w:val="008A2696"/>
    <w:rsid w:val="008B480B"/>
    <w:rsid w:val="008B6102"/>
    <w:rsid w:val="008D53B0"/>
    <w:rsid w:val="00903FDF"/>
    <w:rsid w:val="0092428B"/>
    <w:rsid w:val="0093301C"/>
    <w:rsid w:val="00951050"/>
    <w:rsid w:val="00974EFF"/>
    <w:rsid w:val="00977945"/>
    <w:rsid w:val="00983649"/>
    <w:rsid w:val="00983748"/>
    <w:rsid w:val="009861DB"/>
    <w:rsid w:val="009966C5"/>
    <w:rsid w:val="009A2D09"/>
    <w:rsid w:val="009B2B8D"/>
    <w:rsid w:val="009B45CC"/>
    <w:rsid w:val="009E15C4"/>
    <w:rsid w:val="009F10DE"/>
    <w:rsid w:val="009F3C7F"/>
    <w:rsid w:val="009F7BC9"/>
    <w:rsid w:val="00A3774B"/>
    <w:rsid w:val="00A4437E"/>
    <w:rsid w:val="00A56F63"/>
    <w:rsid w:val="00A64420"/>
    <w:rsid w:val="00A644F8"/>
    <w:rsid w:val="00A664FB"/>
    <w:rsid w:val="00A67320"/>
    <w:rsid w:val="00A675A4"/>
    <w:rsid w:val="00A739FE"/>
    <w:rsid w:val="00A7503C"/>
    <w:rsid w:val="00A8092F"/>
    <w:rsid w:val="00A83EA2"/>
    <w:rsid w:val="00A92D26"/>
    <w:rsid w:val="00A93FD5"/>
    <w:rsid w:val="00AA1D4D"/>
    <w:rsid w:val="00AB6D71"/>
    <w:rsid w:val="00AB6F37"/>
    <w:rsid w:val="00AB787C"/>
    <w:rsid w:val="00AC39E3"/>
    <w:rsid w:val="00AD028D"/>
    <w:rsid w:val="00AD0C0F"/>
    <w:rsid w:val="00AE0799"/>
    <w:rsid w:val="00AF4FBE"/>
    <w:rsid w:val="00B0496A"/>
    <w:rsid w:val="00B21FB2"/>
    <w:rsid w:val="00B22970"/>
    <w:rsid w:val="00B25E72"/>
    <w:rsid w:val="00B3492D"/>
    <w:rsid w:val="00B36B32"/>
    <w:rsid w:val="00B40BB9"/>
    <w:rsid w:val="00B553C7"/>
    <w:rsid w:val="00B7118C"/>
    <w:rsid w:val="00B943F4"/>
    <w:rsid w:val="00BB1965"/>
    <w:rsid w:val="00BC2B33"/>
    <w:rsid w:val="00BC64F7"/>
    <w:rsid w:val="00BD42E0"/>
    <w:rsid w:val="00BE403B"/>
    <w:rsid w:val="00BE4F77"/>
    <w:rsid w:val="00BF1AA1"/>
    <w:rsid w:val="00C05248"/>
    <w:rsid w:val="00C06A26"/>
    <w:rsid w:val="00C07EAE"/>
    <w:rsid w:val="00C140D1"/>
    <w:rsid w:val="00C31314"/>
    <w:rsid w:val="00C355DF"/>
    <w:rsid w:val="00C429B9"/>
    <w:rsid w:val="00C563F3"/>
    <w:rsid w:val="00C80984"/>
    <w:rsid w:val="00C82E5F"/>
    <w:rsid w:val="00C855CA"/>
    <w:rsid w:val="00C96190"/>
    <w:rsid w:val="00C97A06"/>
    <w:rsid w:val="00CA216D"/>
    <w:rsid w:val="00CB7D3B"/>
    <w:rsid w:val="00CD54E1"/>
    <w:rsid w:val="00CE0B3E"/>
    <w:rsid w:val="00CF4AAC"/>
    <w:rsid w:val="00D037F1"/>
    <w:rsid w:val="00D05FD0"/>
    <w:rsid w:val="00D07012"/>
    <w:rsid w:val="00D26D3E"/>
    <w:rsid w:val="00D33CBF"/>
    <w:rsid w:val="00D445CA"/>
    <w:rsid w:val="00D44C39"/>
    <w:rsid w:val="00D5091B"/>
    <w:rsid w:val="00D5555E"/>
    <w:rsid w:val="00D700C7"/>
    <w:rsid w:val="00D70BBC"/>
    <w:rsid w:val="00D72DC0"/>
    <w:rsid w:val="00D73063"/>
    <w:rsid w:val="00D86362"/>
    <w:rsid w:val="00D94F81"/>
    <w:rsid w:val="00DA774D"/>
    <w:rsid w:val="00DB2D92"/>
    <w:rsid w:val="00DB7A2D"/>
    <w:rsid w:val="00DD2E83"/>
    <w:rsid w:val="00DF0700"/>
    <w:rsid w:val="00DF2322"/>
    <w:rsid w:val="00E07E54"/>
    <w:rsid w:val="00E26AF6"/>
    <w:rsid w:val="00E278CD"/>
    <w:rsid w:val="00E27B8F"/>
    <w:rsid w:val="00E34B2E"/>
    <w:rsid w:val="00E363FB"/>
    <w:rsid w:val="00E41DA4"/>
    <w:rsid w:val="00E774B7"/>
    <w:rsid w:val="00E90160"/>
    <w:rsid w:val="00EA01EE"/>
    <w:rsid w:val="00EA46F3"/>
    <w:rsid w:val="00EB3059"/>
    <w:rsid w:val="00ED3EF7"/>
    <w:rsid w:val="00ED4318"/>
    <w:rsid w:val="00EF13D6"/>
    <w:rsid w:val="00EF229E"/>
    <w:rsid w:val="00EF2B42"/>
    <w:rsid w:val="00EF52C1"/>
    <w:rsid w:val="00EF6168"/>
    <w:rsid w:val="00F216FD"/>
    <w:rsid w:val="00F30C20"/>
    <w:rsid w:val="00F35318"/>
    <w:rsid w:val="00F3542B"/>
    <w:rsid w:val="00F409DF"/>
    <w:rsid w:val="00F47D68"/>
    <w:rsid w:val="00F53938"/>
    <w:rsid w:val="00F560D9"/>
    <w:rsid w:val="00F641E0"/>
    <w:rsid w:val="00F9062D"/>
    <w:rsid w:val="00F925C0"/>
    <w:rsid w:val="00FB1A22"/>
    <w:rsid w:val="00FC2002"/>
    <w:rsid w:val="00FC4220"/>
    <w:rsid w:val="00FC7811"/>
    <w:rsid w:val="00FE1ECA"/>
    <w:rsid w:val="00FE5F7B"/>
    <w:rsid w:val="00FE77D8"/>
    <w:rsid w:val="00FE794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9CEB0"/>
  <w15:docId w15:val="{53DB3AAD-3009-4F51-B472-DF01FF1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Verdana" w:eastAsia="Verdana" w:hAnsi="Verdana" w:cs="Verdana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315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Nadpis2">
    <w:name w:val="heading 2"/>
    <w:basedOn w:val="Normlny"/>
    <w:link w:val="Nadpis2Char"/>
    <w:uiPriority w:val="9"/>
    <w:unhideWhenUsed/>
    <w:qFormat/>
    <w:pPr>
      <w:spacing w:before="41"/>
      <w:ind w:left="315"/>
      <w:outlineLvl w:val="1"/>
    </w:pPr>
    <w:rPr>
      <w:rFonts w:ascii="Calibri" w:eastAsia="Calibri" w:hAnsi="Calibri" w:cs="Calibri"/>
    </w:rPr>
  </w:style>
  <w:style w:type="paragraph" w:styleId="Nadpis3">
    <w:name w:val="heading 3"/>
    <w:basedOn w:val="Normlny"/>
    <w:link w:val="Nadpis3Char"/>
    <w:uiPriority w:val="9"/>
    <w:unhideWhenUsed/>
    <w:qFormat/>
    <w:pPr>
      <w:spacing w:before="91"/>
      <w:ind w:left="1019" w:hanging="349"/>
      <w:outlineLvl w:val="2"/>
    </w:pPr>
    <w:rPr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5"/>
      <w:szCs w:val="15"/>
    </w:rPr>
  </w:style>
  <w:style w:type="paragraph" w:styleId="Odsekzoznamu">
    <w:name w:val="List Paragraph"/>
    <w:basedOn w:val="Normlny"/>
    <w:uiPriority w:val="1"/>
    <w:qFormat/>
    <w:pPr>
      <w:spacing w:before="91"/>
      <w:ind w:left="1031" w:hanging="349"/>
    </w:pPr>
  </w:style>
  <w:style w:type="paragraph" w:customStyle="1" w:styleId="TableParagraph">
    <w:name w:val="Table Paragraph"/>
    <w:basedOn w:val="Normlny"/>
    <w:uiPriority w:val="1"/>
    <w:qFormat/>
    <w:pPr>
      <w:ind w:left="760"/>
    </w:pPr>
  </w:style>
  <w:style w:type="paragraph" w:styleId="Hlavika">
    <w:name w:val="header"/>
    <w:basedOn w:val="Normlny"/>
    <w:link w:val="HlavikaChar"/>
    <w:uiPriority w:val="99"/>
    <w:unhideWhenUsed/>
    <w:rsid w:val="00023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3D2"/>
    <w:rPr>
      <w:rFonts w:ascii="Verdana" w:eastAsia="Verdana" w:hAnsi="Verdana" w:cs="Verdana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023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33D2"/>
    <w:rPr>
      <w:rFonts w:ascii="Verdana" w:eastAsia="Verdana" w:hAnsi="Verdana" w:cs="Verdana"/>
      <w:lang w:val="sk-SK" w:eastAsia="sk-SK" w:bidi="sk-SK"/>
    </w:rPr>
  </w:style>
  <w:style w:type="table" w:styleId="Mriekatabuky">
    <w:name w:val="Table Grid"/>
    <w:basedOn w:val="Normlnatabuka"/>
    <w:uiPriority w:val="39"/>
    <w:rsid w:val="0062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62606F"/>
    <w:rPr>
      <w:rFonts w:ascii="Verdana" w:eastAsia="Verdana" w:hAnsi="Verdana" w:cs="Verdana"/>
      <w:b/>
      <w:bCs/>
      <w:sz w:val="15"/>
      <w:szCs w:val="15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2606F"/>
    <w:rPr>
      <w:rFonts w:ascii="Verdana" w:eastAsia="Verdana" w:hAnsi="Verdana" w:cs="Verdana"/>
      <w:sz w:val="15"/>
      <w:szCs w:val="15"/>
      <w:lang w:val="sk-SK" w:eastAsia="sk-SK" w:bidi="sk-SK"/>
    </w:rPr>
  </w:style>
  <w:style w:type="character" w:styleId="Hypertextovprepojenie">
    <w:name w:val="Hyperlink"/>
    <w:uiPriority w:val="99"/>
    <w:unhideWhenUsed/>
    <w:rsid w:val="007A6F77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7EC6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87625A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D3EF7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.lucanska@gmail.com" TargetMode="External"/><Relationship Id="rId13" Type="http://schemas.openxmlformats.org/officeDocument/2006/relationships/hyperlink" Target="http://preklady-de-srb-chorv.preklad-tlmocenie.sk/" TargetMode="External"/><Relationship Id="rId18" Type="http://schemas.openxmlformats.org/officeDocument/2006/relationships/hyperlink" Target="https://lubalucanska.blog.sme.sk/c/373107/zlato-z-caxamalcy.html" TargetMode="External"/><Relationship Id="rId26" Type="http://schemas.openxmlformats.org/officeDocument/2006/relationships/hyperlink" Target="https://www.martinus.sk/?uItem=21575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ba.lucanska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proz.com/translator/1782650" TargetMode="External"/><Relationship Id="rId17" Type="http://schemas.openxmlformats.org/officeDocument/2006/relationships/hyperlink" Target="https://lubalucanska.blog.sme.sk/c/373107/zlato-z-caxamalcy.html" TargetMode="External"/><Relationship Id="rId25" Type="http://schemas.openxmlformats.org/officeDocument/2006/relationships/hyperlink" Target="http://www.prekladatelia.eu/vyhlada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lubalucanska/" TargetMode="External"/><Relationship Id="rId20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%C4%BEuba-lu%C4%8Dansk%C3%A1-68435175/" TargetMode="External"/><Relationship Id="rId24" Type="http://schemas.openxmlformats.org/officeDocument/2006/relationships/hyperlink" Target="https://www.linkedin.com/in/%C4%BEuba-lu%C4%8Dansk%C3%A1-684351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sftzjgm" TargetMode="External"/><Relationship Id="rId23" Type="http://schemas.openxmlformats.org/officeDocument/2006/relationships/hyperlink" Target="https://www.linkedin.com/in/%C4%BEuba-lu%C4%8Dansk%C3%A1-68435175/" TargetMode="External"/><Relationship Id="rId28" Type="http://schemas.openxmlformats.org/officeDocument/2006/relationships/hyperlink" Target="https://zlatozcaxamalcy.wordpress.com/2016/03/01/zivot-a-dielo-jakoba-wassermanna/" TargetMode="External"/><Relationship Id="rId10" Type="http://schemas.openxmlformats.org/officeDocument/2006/relationships/hyperlink" Target="http://www.prekladatelia.eu/lubalucanska/" TargetMode="External"/><Relationship Id="rId19" Type="http://schemas.openxmlformats.org/officeDocument/2006/relationships/hyperlink" Target="https://zlatozcaxamalcy.wordpress.com/2016/03/01/zivot-a-dielo-jakoba-wassermann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kladyakorektury.sk/" TargetMode="External"/><Relationship Id="rId14" Type="http://schemas.openxmlformats.org/officeDocument/2006/relationships/hyperlink" Target="https://twitter.com/LLucanska" TargetMode="External"/><Relationship Id="rId22" Type="http://schemas.openxmlformats.org/officeDocument/2006/relationships/hyperlink" Target="http://www.prekladyakorektury.sk/" TargetMode="External"/><Relationship Id="rId27" Type="http://schemas.openxmlformats.org/officeDocument/2006/relationships/hyperlink" Target="https://lubalucanska.blog.sme.sk/c/373107/zlato-z-caxamalc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8</Pages>
  <Words>3322</Words>
  <Characters>22228</Characters>
  <Application>Microsoft Office Word</Application>
  <DocSecurity>0</DocSecurity>
  <Lines>435</Lines>
  <Paragraphs>260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Ľuba Lučanská</cp:lastModifiedBy>
  <cp:revision>125</cp:revision>
  <dcterms:created xsi:type="dcterms:W3CDTF">2022-10-14T15:01:00Z</dcterms:created>
  <dcterms:modified xsi:type="dcterms:W3CDTF">2022-10-17T12:06:00Z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2020-05-31T00:00:00Z</vt:filetime>
  </property>
</Properties>
</file>