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F503" w14:textId="77777777" w:rsidR="007F796C" w:rsidRPr="00404997" w:rsidRDefault="007F796C" w:rsidP="00176575">
      <w:pPr>
        <w:jc w:val="center"/>
        <w:rPr>
          <w:rFonts w:ascii="Century Gothic" w:hAnsi="Century Gothic" w:cs="Arial"/>
          <w:sz w:val="36"/>
          <w:szCs w:val="36"/>
          <w:lang w:bidi="he-IL"/>
        </w:rPr>
      </w:pPr>
      <w:r w:rsidRPr="00404997">
        <w:rPr>
          <w:rFonts w:ascii="Century Gothic" w:hAnsi="Century Gothic" w:cs="Arial"/>
          <w:sz w:val="36"/>
          <w:szCs w:val="36"/>
          <w:lang w:bidi="he-IL"/>
        </w:rPr>
        <w:t xml:space="preserve">Guy </w:t>
      </w:r>
      <w:r w:rsidR="00176575">
        <w:rPr>
          <w:rFonts w:ascii="Century Gothic" w:hAnsi="Century Gothic" w:cs="Arial"/>
          <w:sz w:val="36"/>
          <w:szCs w:val="36"/>
          <w:lang w:bidi="he-IL"/>
        </w:rPr>
        <w:t>Malbec</w:t>
      </w:r>
    </w:p>
    <w:p w14:paraId="69882C35" w14:textId="77777777" w:rsidR="007F796C" w:rsidRDefault="00961BD7" w:rsidP="00432F85">
      <w:pPr>
        <w:jc w:val="center"/>
        <w:rPr>
          <w:rFonts w:ascii="Century Gothic" w:hAnsi="Century Gothic" w:cs="Arial"/>
          <w:lang w:bidi="he-IL"/>
        </w:rPr>
      </w:pPr>
      <w:r>
        <w:rPr>
          <w:rFonts w:ascii="Century Gothic" w:hAnsi="Century Gothic" w:cs="Arial"/>
          <w:lang w:bidi="he-IL"/>
        </w:rPr>
        <w:t>5</w:t>
      </w:r>
      <w:r w:rsidR="00432F85">
        <w:rPr>
          <w:rFonts w:ascii="Century Gothic" w:hAnsi="Century Gothic" w:cs="Arial"/>
          <w:lang w:bidi="he-IL"/>
        </w:rPr>
        <w:t xml:space="preserve"> </w:t>
      </w:r>
      <w:proofErr w:type="spellStart"/>
      <w:r>
        <w:rPr>
          <w:rFonts w:ascii="Century Gothic" w:hAnsi="Century Gothic" w:cs="Arial"/>
          <w:lang w:bidi="he-IL"/>
        </w:rPr>
        <w:t>G</w:t>
      </w:r>
      <w:r w:rsidR="00432F85">
        <w:rPr>
          <w:rFonts w:ascii="Century Gothic" w:hAnsi="Century Gothic" w:cs="Arial"/>
          <w:lang w:bidi="he-IL"/>
        </w:rPr>
        <w:t>i</w:t>
      </w:r>
      <w:r>
        <w:rPr>
          <w:rFonts w:ascii="Century Gothic" w:hAnsi="Century Gothic" w:cs="Arial"/>
          <w:lang w:bidi="he-IL"/>
        </w:rPr>
        <w:t>borei</w:t>
      </w:r>
      <w:proofErr w:type="spellEnd"/>
      <w:r>
        <w:rPr>
          <w:rFonts w:ascii="Century Gothic" w:hAnsi="Century Gothic" w:cs="Arial"/>
          <w:lang w:bidi="he-IL"/>
        </w:rPr>
        <w:t xml:space="preserve"> </w:t>
      </w:r>
      <w:proofErr w:type="spellStart"/>
      <w:r>
        <w:rPr>
          <w:rFonts w:ascii="Century Gothic" w:hAnsi="Century Gothic" w:cs="Arial"/>
          <w:lang w:bidi="he-IL"/>
        </w:rPr>
        <w:t>Etsion</w:t>
      </w:r>
      <w:proofErr w:type="spellEnd"/>
      <w:r w:rsidR="00432F85">
        <w:rPr>
          <w:rFonts w:ascii="Century Gothic" w:hAnsi="Century Gothic" w:cs="Arial"/>
          <w:lang w:bidi="he-IL"/>
        </w:rPr>
        <w:t xml:space="preserve"> St.</w:t>
      </w:r>
      <w:r w:rsidR="007F796C" w:rsidRPr="00404997">
        <w:rPr>
          <w:rFonts w:ascii="Century Gothic" w:hAnsi="Century Gothic" w:cs="Arial"/>
          <w:lang w:bidi="he-IL"/>
        </w:rPr>
        <w:t xml:space="preserve">, </w:t>
      </w:r>
      <w:r>
        <w:rPr>
          <w:rFonts w:ascii="Century Gothic" w:hAnsi="Century Gothic" w:cs="Arial"/>
          <w:lang w:bidi="he-IL"/>
        </w:rPr>
        <w:t>Herzliya</w:t>
      </w:r>
    </w:p>
    <w:p w14:paraId="2814EF55" w14:textId="77777777" w:rsidR="00432F85" w:rsidRPr="00404997" w:rsidRDefault="00432F85" w:rsidP="00432F85">
      <w:pPr>
        <w:jc w:val="center"/>
        <w:rPr>
          <w:rFonts w:ascii="Century Gothic" w:hAnsi="Century Gothic" w:cs="Arial"/>
          <w:lang w:bidi="he-IL"/>
        </w:rPr>
      </w:pPr>
      <w:r>
        <w:rPr>
          <w:rFonts w:ascii="Century Gothic" w:hAnsi="Century Gothic" w:cs="Arial"/>
          <w:lang w:bidi="he-IL"/>
        </w:rPr>
        <w:t>I.D. 017396599</w:t>
      </w:r>
    </w:p>
    <w:p w14:paraId="462E4FF1" w14:textId="77777777" w:rsidR="007F796C" w:rsidRPr="00404997" w:rsidRDefault="007F796C" w:rsidP="000B467C">
      <w:pPr>
        <w:jc w:val="center"/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lang w:bidi="he-IL"/>
        </w:rPr>
        <w:t>Born: 8.1.72, London</w:t>
      </w:r>
    </w:p>
    <w:p w14:paraId="79BDB600" w14:textId="77777777" w:rsidR="007F796C" w:rsidRPr="00404997" w:rsidRDefault="007F796C" w:rsidP="000B467C">
      <w:pPr>
        <w:jc w:val="center"/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lang w:bidi="he-IL"/>
        </w:rPr>
        <w:t>Married</w:t>
      </w:r>
    </w:p>
    <w:p w14:paraId="7DFC1BF3" w14:textId="77777777" w:rsidR="00D3125A" w:rsidRPr="00404997" w:rsidRDefault="00D3125A" w:rsidP="000B467C">
      <w:pPr>
        <w:jc w:val="center"/>
        <w:rPr>
          <w:rFonts w:ascii="Century Gothic" w:hAnsi="Century Gothic" w:cs="Arial"/>
          <w:lang w:bidi="he-IL"/>
        </w:rPr>
      </w:pPr>
    </w:p>
    <w:p w14:paraId="4BC94684" w14:textId="77777777" w:rsidR="007F796C" w:rsidRPr="00404997" w:rsidRDefault="007F796C" w:rsidP="00D15F5A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</w:pPr>
      <w:r w:rsidRPr="00404997"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  <w:t>Education</w:t>
      </w:r>
    </w:p>
    <w:p w14:paraId="03A31EEF" w14:textId="77777777" w:rsidR="007F796C" w:rsidRPr="00404997" w:rsidRDefault="007F796C" w:rsidP="00432F85">
      <w:pPr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2010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432F85">
        <w:rPr>
          <w:rFonts w:ascii="Century Gothic" w:hAnsi="Century Gothic" w:cs="Arial"/>
          <w:lang w:bidi="he-IL"/>
        </w:rPr>
        <w:t xml:space="preserve">- </w:t>
      </w:r>
      <w:r w:rsidR="00432F85" w:rsidRPr="00432F85">
        <w:rPr>
          <w:rFonts w:ascii="Century Gothic" w:hAnsi="Century Gothic" w:cs="Arial"/>
          <w:color w:val="808080"/>
          <w:sz w:val="20"/>
          <w:szCs w:val="20"/>
          <w:lang w:bidi="he-IL"/>
        </w:rPr>
        <w:t>2011</w:t>
      </w:r>
      <w:r w:rsidR="00852C96" w:rsidRPr="00404997">
        <w:rPr>
          <w:rFonts w:ascii="Century Gothic" w:hAnsi="Century Gothic" w:cs="Arial"/>
          <w:lang w:bidi="he-IL"/>
        </w:rPr>
        <w:t xml:space="preserve">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="00BD777B">
        <w:rPr>
          <w:rFonts w:ascii="Century Gothic" w:hAnsi="Century Gothic" w:cs="Arial"/>
          <w:lang w:bidi="he-IL"/>
        </w:rPr>
        <w:t xml:space="preserve">Selected </w:t>
      </w:r>
      <w:r w:rsidRPr="00404997">
        <w:rPr>
          <w:rFonts w:ascii="Century Gothic" w:hAnsi="Century Gothic" w:cs="Arial"/>
          <w:lang w:bidi="he-IL"/>
        </w:rPr>
        <w:t>Economics</w:t>
      </w:r>
      <w:r w:rsidR="00E16D64" w:rsidRPr="00404997">
        <w:rPr>
          <w:rFonts w:ascii="Century Gothic" w:hAnsi="Century Gothic" w:cs="Arial"/>
          <w:lang w:bidi="he-IL"/>
        </w:rPr>
        <w:t xml:space="preserve"> </w:t>
      </w:r>
      <w:r w:rsidR="00432F85">
        <w:rPr>
          <w:rFonts w:ascii="Century Gothic" w:hAnsi="Century Gothic" w:cs="Arial"/>
          <w:lang w:bidi="he-IL"/>
        </w:rPr>
        <w:t>Foundation Courses</w:t>
      </w:r>
      <w:r w:rsidR="00D15F5A">
        <w:rPr>
          <w:rFonts w:ascii="Century Gothic" w:hAnsi="Century Gothic" w:cs="Arial"/>
          <w:lang w:bidi="he-IL"/>
        </w:rPr>
        <w:t xml:space="preserve"> </w:t>
      </w:r>
      <w:r w:rsidR="00E16D64" w:rsidRPr="00404997">
        <w:rPr>
          <w:rFonts w:ascii="Century Gothic" w:hAnsi="Century Gothic" w:cs="Arial"/>
          <w:lang w:bidi="he-IL"/>
        </w:rPr>
        <w:t xml:space="preserve">- </w:t>
      </w:r>
      <w:r w:rsidR="00E16D64" w:rsidRPr="00404997">
        <w:rPr>
          <w:rFonts w:ascii="Century Gothic" w:hAnsi="Century Gothic" w:cs="Arial"/>
          <w:sz w:val="20"/>
          <w:szCs w:val="20"/>
          <w:lang w:bidi="he-IL"/>
        </w:rPr>
        <w:t>Open University</w:t>
      </w:r>
    </w:p>
    <w:p w14:paraId="23E6564C" w14:textId="77777777" w:rsidR="007F796C" w:rsidRPr="00404997" w:rsidRDefault="007F796C" w:rsidP="0039303D">
      <w:pPr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2007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852C96" w:rsidRPr="00404997">
        <w:rPr>
          <w:rFonts w:ascii="Century Gothic" w:hAnsi="Century Gothic" w:cs="Arial"/>
          <w:lang w:bidi="he-IL"/>
        </w:rPr>
        <w:t xml:space="preserve">  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Pr="00404997">
        <w:rPr>
          <w:rFonts w:ascii="Century Gothic" w:hAnsi="Century Gothic" w:cs="Arial"/>
          <w:lang w:bidi="he-IL"/>
        </w:rPr>
        <w:t xml:space="preserve">Pastry Chef </w:t>
      </w:r>
      <w:r w:rsidR="00E16D64" w:rsidRPr="00404997">
        <w:rPr>
          <w:rFonts w:ascii="Century Gothic" w:hAnsi="Century Gothic" w:cs="Arial"/>
          <w:lang w:bidi="he-IL"/>
        </w:rPr>
        <w:t xml:space="preserve">Diploma - </w:t>
      </w:r>
      <w:r w:rsidR="00E16D64" w:rsidRPr="00404997">
        <w:rPr>
          <w:rFonts w:ascii="Century Gothic" w:hAnsi="Century Gothic" w:cs="Arial"/>
          <w:sz w:val="20"/>
          <w:szCs w:val="20"/>
          <w:lang w:bidi="he-IL"/>
        </w:rPr>
        <w:t>Hadassah College, Jerusalem</w:t>
      </w:r>
    </w:p>
    <w:p w14:paraId="5689602C" w14:textId="30760F31" w:rsidR="007F796C" w:rsidRPr="00E808F7" w:rsidRDefault="00E16D64" w:rsidP="0039303D">
      <w:pPr>
        <w:rPr>
          <w:rFonts w:ascii="Century Gothic" w:hAnsi="Century Gothic" w:cs="Arial"/>
          <w:sz w:val="16"/>
          <w:szCs w:val="16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1997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-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1998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852C96" w:rsidRPr="00404997">
        <w:rPr>
          <w:rFonts w:ascii="Century Gothic" w:hAnsi="Century Gothic" w:cs="Arial"/>
          <w:lang w:bidi="he-IL"/>
        </w:rPr>
        <w:t xml:space="preserve">  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Pr="00404997">
        <w:rPr>
          <w:rFonts w:ascii="Century Gothic" w:hAnsi="Century Gothic" w:cs="Arial"/>
          <w:lang w:bidi="he-IL"/>
        </w:rPr>
        <w:t xml:space="preserve">Bar Vocational Training - </w:t>
      </w:r>
      <w:r w:rsidRPr="00404997">
        <w:rPr>
          <w:rFonts w:ascii="Century Gothic" w:hAnsi="Century Gothic" w:cs="Arial"/>
          <w:sz w:val="20"/>
          <w:szCs w:val="20"/>
          <w:lang w:bidi="he-IL"/>
        </w:rPr>
        <w:t>College of Law, London</w:t>
      </w:r>
      <w:bookmarkStart w:id="0" w:name="_GoBack"/>
      <w:bookmarkEnd w:id="0"/>
    </w:p>
    <w:p w14:paraId="6F3B6B85" w14:textId="77777777" w:rsidR="00E16D64" w:rsidRPr="00404997" w:rsidRDefault="00E16D64" w:rsidP="0039303D">
      <w:pPr>
        <w:rPr>
          <w:rFonts w:ascii="Century Gothic" w:hAnsi="Century Gothic" w:cs="Arial"/>
          <w:sz w:val="20"/>
          <w:szCs w:val="20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1994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-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1997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852C96" w:rsidRPr="00404997">
        <w:rPr>
          <w:rFonts w:ascii="Century Gothic" w:hAnsi="Century Gothic" w:cs="Arial"/>
          <w:lang w:bidi="he-IL"/>
        </w:rPr>
        <w:t xml:space="preserve">  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Pr="00404997">
        <w:rPr>
          <w:rFonts w:ascii="Century Gothic" w:hAnsi="Century Gothic" w:cs="Arial"/>
          <w:lang w:bidi="he-IL"/>
        </w:rPr>
        <w:t xml:space="preserve">LL.B - </w:t>
      </w:r>
      <w:r w:rsidRPr="00404997">
        <w:rPr>
          <w:rFonts w:ascii="Century Gothic" w:hAnsi="Century Gothic" w:cs="Arial"/>
          <w:sz w:val="20"/>
          <w:szCs w:val="20"/>
          <w:lang w:bidi="he-IL"/>
        </w:rPr>
        <w:t>Manchester University, England</w:t>
      </w:r>
    </w:p>
    <w:p w14:paraId="5598D0F7" w14:textId="77777777" w:rsidR="00E16D64" w:rsidRDefault="00E16D64" w:rsidP="0039303D">
      <w:pPr>
        <w:rPr>
          <w:rFonts w:ascii="Century Gothic" w:hAnsi="Century Gothic" w:cs="Arial"/>
          <w:sz w:val="20"/>
          <w:szCs w:val="20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1989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852C96" w:rsidRPr="00404997">
        <w:rPr>
          <w:rFonts w:ascii="Century Gothic" w:hAnsi="Century Gothic" w:cs="Arial"/>
          <w:lang w:bidi="he-IL"/>
        </w:rPr>
        <w:t xml:space="preserve">  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Pr="00404997">
        <w:rPr>
          <w:rFonts w:ascii="Century Gothic" w:hAnsi="Century Gothic" w:cs="Arial"/>
          <w:lang w:bidi="he-IL"/>
        </w:rPr>
        <w:t>Science</w:t>
      </w:r>
      <w:r w:rsidR="00491F65" w:rsidRPr="00404997">
        <w:rPr>
          <w:rFonts w:ascii="Century Gothic" w:hAnsi="Century Gothic" w:cs="Arial"/>
          <w:lang w:bidi="he-IL"/>
        </w:rPr>
        <w:t xml:space="preserve"> Studies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9C7924">
        <w:rPr>
          <w:rFonts w:ascii="Century Gothic" w:hAnsi="Century Gothic" w:cs="Arial"/>
          <w:lang w:bidi="he-IL"/>
        </w:rPr>
        <w:t>–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9C7924">
        <w:rPr>
          <w:rFonts w:ascii="Century Gothic" w:hAnsi="Century Gothic" w:cs="Arial"/>
          <w:sz w:val="20"/>
          <w:szCs w:val="20"/>
          <w:lang w:bidi="he-IL"/>
        </w:rPr>
        <w:t xml:space="preserve">Hebrew </w:t>
      </w:r>
      <w:proofErr w:type="spellStart"/>
      <w:r w:rsidRPr="00404997">
        <w:rPr>
          <w:rFonts w:ascii="Century Gothic" w:hAnsi="Century Gothic" w:cs="Arial"/>
          <w:sz w:val="20"/>
          <w:szCs w:val="20"/>
          <w:lang w:bidi="he-IL"/>
        </w:rPr>
        <w:t>Reali</w:t>
      </w:r>
      <w:proofErr w:type="spellEnd"/>
      <w:r w:rsidRPr="00404997">
        <w:rPr>
          <w:rFonts w:ascii="Century Gothic" w:hAnsi="Century Gothic" w:cs="Arial"/>
          <w:sz w:val="20"/>
          <w:szCs w:val="20"/>
          <w:lang w:bidi="he-IL"/>
        </w:rPr>
        <w:t xml:space="preserve"> </w:t>
      </w:r>
      <w:r w:rsidR="00961BD7">
        <w:rPr>
          <w:rFonts w:ascii="Century Gothic" w:hAnsi="Century Gothic" w:cs="Arial"/>
          <w:sz w:val="20"/>
          <w:szCs w:val="20"/>
          <w:lang w:bidi="he-IL"/>
        </w:rPr>
        <w:t xml:space="preserve">High </w:t>
      </w:r>
      <w:r w:rsidRPr="00404997">
        <w:rPr>
          <w:rFonts w:ascii="Century Gothic" w:hAnsi="Century Gothic" w:cs="Arial"/>
          <w:sz w:val="20"/>
          <w:szCs w:val="20"/>
          <w:lang w:bidi="he-IL"/>
        </w:rPr>
        <w:t>School, Haifa</w:t>
      </w:r>
    </w:p>
    <w:p w14:paraId="6295731D" w14:textId="77777777" w:rsidR="009C7924" w:rsidRPr="009C7924" w:rsidRDefault="009C7924" w:rsidP="0039303D">
      <w:pPr>
        <w:rPr>
          <w:rFonts w:ascii="Century Gothic" w:hAnsi="Century Gothic" w:cs="Arial"/>
          <w:sz w:val="20"/>
          <w:szCs w:val="20"/>
          <w:lang w:bidi="he-IL"/>
        </w:rPr>
      </w:pPr>
    </w:p>
    <w:p w14:paraId="1A6E0225" w14:textId="77777777" w:rsidR="0006774C" w:rsidRPr="00404997" w:rsidRDefault="0006774C" w:rsidP="00D15F5A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</w:pPr>
      <w:r w:rsidRPr="00404997"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  <w:t>Work Experience</w:t>
      </w:r>
    </w:p>
    <w:p w14:paraId="0954FA6B" w14:textId="77777777" w:rsidR="00432F85" w:rsidRDefault="00432F85" w:rsidP="00432F85">
      <w:pPr>
        <w:rPr>
          <w:rFonts w:ascii="Century Gothic" w:hAnsi="Century Gothic" w:cs="Arial"/>
          <w:color w:val="808080"/>
          <w:sz w:val="20"/>
          <w:szCs w:val="20"/>
          <w:lang w:bidi="he-IL"/>
        </w:rPr>
      </w:pPr>
    </w:p>
    <w:p w14:paraId="1C179E75" w14:textId="77777777" w:rsidR="0006774C" w:rsidRPr="00404997" w:rsidRDefault="0006774C" w:rsidP="000312CC">
      <w:pPr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2000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-</w:t>
      </w:r>
      <w:r w:rsidR="00432F85">
        <w:rPr>
          <w:rFonts w:ascii="Century Gothic" w:hAnsi="Century Gothic" w:cs="Arial"/>
          <w:lang w:bidi="he-IL"/>
        </w:rPr>
        <w:t xml:space="preserve"> </w:t>
      </w:r>
      <w:r w:rsidR="00432F85">
        <w:rPr>
          <w:rFonts w:ascii="Century Gothic" w:hAnsi="Century Gothic" w:cs="Arial"/>
          <w:color w:val="808080"/>
          <w:sz w:val="20"/>
          <w:szCs w:val="20"/>
          <w:lang w:bidi="he-IL"/>
        </w:rPr>
        <w:t>Present</w:t>
      </w:r>
      <w:r w:rsidR="00432F85">
        <w:rPr>
          <w:rFonts w:ascii="Century Gothic" w:hAnsi="Century Gothic" w:cs="Arial"/>
          <w:lang w:bidi="he-IL"/>
        </w:rPr>
        <w:t xml:space="preserve"> </w:t>
      </w:r>
      <w:r w:rsidR="00432F85">
        <w:rPr>
          <w:rFonts w:ascii="Century Gothic" w:hAnsi="Century Gothic" w:cs="Arial"/>
          <w:lang w:bidi="he-IL"/>
        </w:rPr>
        <w:tab/>
      </w:r>
      <w:r w:rsidR="00432F85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 xml:space="preserve">Self-employed </w:t>
      </w:r>
      <w:r w:rsidR="00432F85">
        <w:rPr>
          <w:rFonts w:ascii="Century Gothic" w:hAnsi="Century Gothic" w:cs="Arial"/>
          <w:lang w:bidi="he-IL"/>
        </w:rPr>
        <w:t>T</w:t>
      </w:r>
      <w:r w:rsidR="00404997" w:rsidRPr="00404997">
        <w:rPr>
          <w:rFonts w:ascii="Century Gothic" w:hAnsi="Century Gothic" w:cs="Arial"/>
          <w:lang w:bidi="he-IL"/>
        </w:rPr>
        <w:t>ranslator</w:t>
      </w:r>
      <w:r w:rsidR="000312CC">
        <w:rPr>
          <w:rFonts w:ascii="Century Gothic" w:hAnsi="Century Gothic" w:cs="Arial"/>
          <w:lang w:bidi="he-IL"/>
        </w:rPr>
        <w:t xml:space="preserve"> </w:t>
      </w:r>
      <w:r w:rsidR="000312CC" w:rsidRPr="000312CC">
        <w:rPr>
          <w:rFonts w:ascii="Century Gothic" w:hAnsi="Century Gothic" w:cs="Arial"/>
          <w:sz w:val="20"/>
          <w:szCs w:val="20"/>
          <w:lang w:bidi="he-IL"/>
        </w:rPr>
        <w:t>– specialising in legal translations</w:t>
      </w:r>
    </w:p>
    <w:p w14:paraId="5126C233" w14:textId="77777777" w:rsidR="00432F85" w:rsidRPr="00432F85" w:rsidRDefault="00432F85" w:rsidP="00BD777B">
      <w:pPr>
        <w:rPr>
          <w:rFonts w:ascii="Century Gothic" w:hAnsi="Century Gothic" w:cs="Arial"/>
          <w:color w:val="808080"/>
          <w:sz w:val="20"/>
          <w:szCs w:val="20"/>
          <w:lang w:bidi="he-IL"/>
        </w:rPr>
      </w:pPr>
      <w:r>
        <w:rPr>
          <w:rFonts w:ascii="Century Gothic" w:hAnsi="Century Gothic" w:cs="Arial"/>
          <w:color w:val="808080"/>
          <w:sz w:val="20"/>
          <w:szCs w:val="20"/>
          <w:lang w:bidi="he-IL"/>
        </w:rPr>
        <w:t>2011</w:t>
      </w:r>
      <w:r>
        <w:rPr>
          <w:rFonts w:ascii="Century Gothic" w:hAnsi="Century Gothic" w:cs="Arial"/>
          <w:color w:val="808080"/>
          <w:sz w:val="20"/>
          <w:szCs w:val="20"/>
          <w:lang w:bidi="he-IL"/>
        </w:rPr>
        <w:tab/>
      </w:r>
      <w:r>
        <w:rPr>
          <w:rFonts w:ascii="Century Gothic" w:hAnsi="Century Gothic" w:cs="Arial"/>
          <w:color w:val="808080"/>
          <w:sz w:val="20"/>
          <w:szCs w:val="20"/>
          <w:lang w:bidi="he-IL"/>
        </w:rPr>
        <w:tab/>
      </w:r>
      <w:r>
        <w:rPr>
          <w:rFonts w:ascii="Century Gothic" w:hAnsi="Century Gothic" w:cs="Arial"/>
          <w:color w:val="808080"/>
          <w:sz w:val="20"/>
          <w:szCs w:val="20"/>
          <w:lang w:bidi="he-IL"/>
        </w:rPr>
        <w:tab/>
      </w:r>
      <w:r w:rsidR="00BD777B" w:rsidRPr="00BD777B">
        <w:rPr>
          <w:rFonts w:ascii="Century Gothic" w:hAnsi="Century Gothic" w:cs="Arial"/>
          <w:lang w:bidi="he-IL"/>
        </w:rPr>
        <w:t>Ellen B. Shankman &amp; Associates</w:t>
      </w:r>
      <w:r w:rsidR="00BD777B">
        <w:rPr>
          <w:rFonts w:ascii="Century Gothic" w:hAnsi="Century Gothic" w:cs="Arial"/>
          <w:lang w:bidi="he-IL"/>
        </w:rPr>
        <w:t xml:space="preserve"> - </w:t>
      </w:r>
      <w:r w:rsidR="00BD777B">
        <w:rPr>
          <w:rFonts w:ascii="Century Gothic" w:hAnsi="Century Gothic" w:cs="Arial"/>
          <w:sz w:val="20"/>
          <w:szCs w:val="20"/>
          <w:lang w:bidi="he-IL"/>
        </w:rPr>
        <w:t>S</w:t>
      </w:r>
      <w:r w:rsidR="00BD777B" w:rsidRPr="00BD777B">
        <w:rPr>
          <w:rFonts w:ascii="Century Gothic" w:hAnsi="Century Gothic" w:cs="Arial"/>
          <w:sz w:val="20"/>
          <w:szCs w:val="20"/>
          <w:lang w:bidi="he-IL"/>
        </w:rPr>
        <w:t>enior Paralegal</w:t>
      </w:r>
      <w:r w:rsidRPr="00432F85">
        <w:rPr>
          <w:rFonts w:ascii="Century Gothic" w:hAnsi="Century Gothic" w:cs="Arial"/>
          <w:sz w:val="20"/>
          <w:szCs w:val="20"/>
          <w:lang w:bidi="he-IL"/>
        </w:rPr>
        <w:t>, Rehovot</w:t>
      </w:r>
    </w:p>
    <w:p w14:paraId="56F4F43F" w14:textId="77777777" w:rsidR="0006774C" w:rsidRPr="00404997" w:rsidRDefault="0006774C" w:rsidP="00BD777B">
      <w:pPr>
        <w:rPr>
          <w:rFonts w:ascii="Century Gothic" w:hAnsi="Century Gothic" w:cs="Arial"/>
          <w:sz w:val="20"/>
          <w:szCs w:val="20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2005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-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2006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9C7924">
        <w:rPr>
          <w:rFonts w:ascii="Century Gothic" w:hAnsi="Century Gothic" w:cs="Arial"/>
          <w:lang w:bidi="he-IL"/>
        </w:rPr>
        <w:t xml:space="preserve"> </w:t>
      </w:r>
      <w:r w:rsidR="00852C96" w:rsidRPr="00404997">
        <w:rPr>
          <w:rFonts w:ascii="Century Gothic" w:hAnsi="Century Gothic" w:cs="Arial"/>
          <w:lang w:bidi="he-IL"/>
        </w:rPr>
        <w:t xml:space="preserve">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Pr="00404997">
        <w:rPr>
          <w:rFonts w:ascii="Century Gothic" w:hAnsi="Century Gothic" w:cs="Arial"/>
          <w:lang w:bidi="he-IL"/>
        </w:rPr>
        <w:t xml:space="preserve">Ministry of Justice - </w:t>
      </w:r>
      <w:r w:rsidR="00D3125A" w:rsidRPr="00404997">
        <w:rPr>
          <w:rFonts w:ascii="Century Gothic" w:hAnsi="Century Gothic" w:cs="Arial"/>
          <w:sz w:val="20"/>
          <w:szCs w:val="20"/>
          <w:lang w:bidi="he-IL"/>
        </w:rPr>
        <w:t xml:space="preserve">Equality Commission </w:t>
      </w:r>
      <w:r w:rsidR="00432F85">
        <w:rPr>
          <w:rFonts w:ascii="Century Gothic" w:hAnsi="Century Gothic" w:cs="Arial"/>
          <w:sz w:val="20"/>
          <w:szCs w:val="20"/>
          <w:lang w:bidi="he-IL"/>
        </w:rPr>
        <w:t>–</w:t>
      </w:r>
      <w:r w:rsidR="00D3125A">
        <w:rPr>
          <w:rFonts w:ascii="Century Gothic" w:hAnsi="Century Gothic" w:cs="Arial"/>
          <w:sz w:val="20"/>
          <w:szCs w:val="20"/>
          <w:lang w:bidi="he-IL"/>
        </w:rPr>
        <w:t xml:space="preserve"> r</w:t>
      </w:r>
      <w:r w:rsidRPr="00404997">
        <w:rPr>
          <w:rFonts w:ascii="Century Gothic" w:hAnsi="Century Gothic" w:cs="Arial"/>
          <w:sz w:val="20"/>
          <w:szCs w:val="20"/>
          <w:lang w:bidi="he-IL"/>
        </w:rPr>
        <w:t>esearch</w:t>
      </w:r>
      <w:r w:rsidR="00432F85">
        <w:rPr>
          <w:rFonts w:ascii="Century Gothic" w:hAnsi="Century Gothic" w:cs="Arial"/>
          <w:sz w:val="20"/>
          <w:szCs w:val="20"/>
          <w:lang w:bidi="he-IL"/>
        </w:rPr>
        <w:t xml:space="preserve"> assistant</w:t>
      </w:r>
    </w:p>
    <w:p w14:paraId="0E4AE6F0" w14:textId="77777777" w:rsidR="0006774C" w:rsidRPr="00404997" w:rsidRDefault="0006774C" w:rsidP="00D15F5A">
      <w:pPr>
        <w:rPr>
          <w:rFonts w:ascii="Century Gothic" w:hAnsi="Century Gothic" w:cs="Arial"/>
          <w:sz w:val="20"/>
          <w:szCs w:val="20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1999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-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2000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852C96" w:rsidRPr="00404997">
        <w:rPr>
          <w:rFonts w:ascii="Century Gothic" w:hAnsi="Century Gothic" w:cs="Arial"/>
          <w:lang w:bidi="he-IL"/>
        </w:rPr>
        <w:t xml:space="preserve">  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Pr="00404997">
        <w:rPr>
          <w:rFonts w:ascii="Century Gothic" w:hAnsi="Century Gothic" w:cs="Arial"/>
          <w:lang w:bidi="he-IL"/>
        </w:rPr>
        <w:t xml:space="preserve">Thomas More Chambers </w:t>
      </w:r>
      <w:r w:rsidR="00852C96" w:rsidRPr="00404997">
        <w:rPr>
          <w:rFonts w:ascii="Century Gothic" w:hAnsi="Century Gothic" w:cs="Arial"/>
          <w:sz w:val="22"/>
          <w:szCs w:val="22"/>
          <w:lang w:bidi="he-IL"/>
        </w:rPr>
        <w:t xml:space="preserve">- </w:t>
      </w:r>
      <w:r w:rsidRPr="00404997">
        <w:rPr>
          <w:rFonts w:ascii="Century Gothic" w:hAnsi="Century Gothic" w:cs="Arial"/>
          <w:sz w:val="20"/>
          <w:szCs w:val="20"/>
          <w:lang w:bidi="he-IL"/>
        </w:rPr>
        <w:t xml:space="preserve">Barrister’s </w:t>
      </w:r>
      <w:r w:rsidR="00D3125A">
        <w:rPr>
          <w:rFonts w:ascii="Century Gothic" w:hAnsi="Century Gothic" w:cs="Arial"/>
          <w:sz w:val="20"/>
          <w:szCs w:val="20"/>
          <w:lang w:bidi="he-IL"/>
        </w:rPr>
        <w:t>p</w:t>
      </w:r>
      <w:r w:rsidRPr="00404997">
        <w:rPr>
          <w:rFonts w:ascii="Century Gothic" w:hAnsi="Century Gothic" w:cs="Arial"/>
          <w:sz w:val="20"/>
          <w:szCs w:val="20"/>
          <w:lang w:bidi="he-IL"/>
        </w:rPr>
        <w:t>upil, London</w:t>
      </w:r>
    </w:p>
    <w:p w14:paraId="6A8A34B1" w14:textId="77777777" w:rsidR="00D15F5A" w:rsidRPr="00D15F5A" w:rsidRDefault="00D15F5A" w:rsidP="00D15F5A">
      <w:pPr>
        <w:rPr>
          <w:rFonts w:ascii="Century Gothic" w:hAnsi="Century Gothic" w:cs="Arial"/>
          <w:sz w:val="20"/>
          <w:szCs w:val="20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</w:t>
      </w:r>
      <w:r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9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-</w:t>
      </w:r>
      <w:r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2000</w:t>
      </w:r>
      <w:r>
        <w:rPr>
          <w:rFonts w:ascii="Century Gothic" w:hAnsi="Century Gothic" w:cs="Arial"/>
          <w:color w:val="808080"/>
          <w:sz w:val="20"/>
          <w:szCs w:val="20"/>
          <w:lang w:bidi="he-IL"/>
        </w:rPr>
        <w:tab/>
      </w:r>
      <w:r>
        <w:rPr>
          <w:rFonts w:ascii="Century Gothic" w:hAnsi="Century Gothic" w:cs="Arial"/>
          <w:color w:val="808080"/>
          <w:sz w:val="20"/>
          <w:szCs w:val="20"/>
          <w:lang w:bidi="he-IL"/>
        </w:rPr>
        <w:tab/>
      </w:r>
      <w:r w:rsidRPr="00D15F5A">
        <w:rPr>
          <w:rFonts w:ascii="Century Gothic" w:hAnsi="Century Gothic" w:cs="Arial"/>
          <w:lang w:bidi="he-IL"/>
        </w:rPr>
        <w:t>F.R.U</w:t>
      </w:r>
      <w:r w:rsidRPr="00D15F5A">
        <w:rPr>
          <w:rFonts w:ascii="Century Gothic" w:hAnsi="Century Gothic" w:cs="Arial"/>
          <w:sz w:val="22"/>
          <w:szCs w:val="22"/>
          <w:lang w:bidi="he-IL"/>
        </w:rPr>
        <w:t xml:space="preserve">. - </w:t>
      </w:r>
      <w:r w:rsidRPr="00C75951">
        <w:rPr>
          <w:rFonts w:ascii="Century Gothic" w:hAnsi="Century Gothic" w:cs="Arial"/>
          <w:i/>
          <w:iCs/>
          <w:sz w:val="20"/>
          <w:szCs w:val="20"/>
          <w:lang w:bidi="he-IL"/>
        </w:rPr>
        <w:t xml:space="preserve">Pro </w:t>
      </w:r>
      <w:r w:rsidR="00C75951" w:rsidRPr="00C75951">
        <w:rPr>
          <w:rFonts w:ascii="Century Gothic" w:hAnsi="Century Gothic" w:cs="Arial"/>
          <w:i/>
          <w:iCs/>
          <w:sz w:val="20"/>
          <w:szCs w:val="20"/>
          <w:lang w:bidi="he-IL"/>
        </w:rPr>
        <w:t>Bono</w:t>
      </w:r>
      <w:r w:rsidRPr="00D15F5A">
        <w:rPr>
          <w:rFonts w:ascii="Century Gothic" w:hAnsi="Century Gothic" w:cs="Arial"/>
          <w:sz w:val="20"/>
          <w:szCs w:val="20"/>
          <w:lang w:bidi="he-IL"/>
        </w:rPr>
        <w:t xml:space="preserve"> Employment Tribunal representation, UK</w:t>
      </w:r>
    </w:p>
    <w:p w14:paraId="53144A48" w14:textId="77777777" w:rsidR="0006774C" w:rsidRPr="00404997" w:rsidRDefault="0006774C" w:rsidP="00432F85">
      <w:pPr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1998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-</w:t>
      </w:r>
      <w:r w:rsidR="009C7924">
        <w:rPr>
          <w:rFonts w:ascii="Century Gothic" w:hAnsi="Century Gothic" w:cs="Arial"/>
          <w:color w:val="808080"/>
          <w:sz w:val="20"/>
          <w:szCs w:val="20"/>
          <w:lang w:bidi="he-IL"/>
        </w:rPr>
        <w:t xml:space="preserve"> </w:t>
      </w:r>
      <w:r w:rsidRPr="00404997">
        <w:rPr>
          <w:rFonts w:ascii="Century Gothic" w:hAnsi="Century Gothic" w:cs="Arial"/>
          <w:color w:val="808080"/>
          <w:sz w:val="20"/>
          <w:szCs w:val="20"/>
          <w:lang w:bidi="he-IL"/>
        </w:rPr>
        <w:t>1999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852C96" w:rsidRPr="00404997">
        <w:rPr>
          <w:rFonts w:ascii="Century Gothic" w:hAnsi="Century Gothic" w:cs="Arial"/>
          <w:lang w:bidi="he-IL"/>
        </w:rPr>
        <w:t xml:space="preserve">   </w:t>
      </w:r>
      <w:r w:rsidR="00D15F5A">
        <w:rPr>
          <w:rFonts w:ascii="Century Gothic" w:hAnsi="Century Gothic" w:cs="Arial"/>
          <w:lang w:bidi="he-IL"/>
        </w:rPr>
        <w:tab/>
      </w:r>
      <w:r w:rsidR="00D15F5A">
        <w:rPr>
          <w:rFonts w:ascii="Century Gothic" w:hAnsi="Century Gothic" w:cs="Arial"/>
          <w:lang w:bidi="he-IL"/>
        </w:rPr>
        <w:tab/>
      </w:r>
      <w:r w:rsidRPr="00432F85">
        <w:rPr>
          <w:rFonts w:ascii="Century Gothic" w:hAnsi="Century Gothic" w:cs="Arial"/>
          <w:lang w:bidi="he-IL"/>
        </w:rPr>
        <w:t>Kabiri-Nevo</w:t>
      </w:r>
      <w:r w:rsidR="0086420F">
        <w:rPr>
          <w:rFonts w:ascii="Century Gothic" w:hAnsi="Century Gothic" w:cs="Arial"/>
          <w:lang w:bidi="he-IL"/>
        </w:rPr>
        <w:t>-Keidar</w:t>
      </w:r>
      <w:r w:rsidRPr="00432F85">
        <w:rPr>
          <w:rFonts w:ascii="Century Gothic" w:hAnsi="Century Gothic" w:cs="Arial"/>
          <w:lang w:bidi="he-IL"/>
        </w:rPr>
        <w:t>, Adv</w:t>
      </w:r>
      <w:r w:rsidRPr="00404997">
        <w:rPr>
          <w:rFonts w:ascii="Century Gothic" w:hAnsi="Century Gothic" w:cs="Arial"/>
          <w:sz w:val="26"/>
          <w:szCs w:val="26"/>
          <w:lang w:bidi="he-IL"/>
        </w:rPr>
        <w:t>.</w:t>
      </w:r>
      <w:r w:rsidRPr="00404997">
        <w:rPr>
          <w:rFonts w:ascii="Century Gothic" w:hAnsi="Century Gothic" w:cs="Arial"/>
          <w:lang w:bidi="he-IL"/>
        </w:rPr>
        <w:t xml:space="preserve"> - </w:t>
      </w:r>
      <w:r w:rsidRPr="009C7924">
        <w:rPr>
          <w:rFonts w:ascii="Century Gothic" w:hAnsi="Century Gothic" w:cs="Arial"/>
          <w:sz w:val="20"/>
          <w:szCs w:val="20"/>
          <w:lang w:bidi="he-IL"/>
        </w:rPr>
        <w:t xml:space="preserve">Office </w:t>
      </w:r>
      <w:r w:rsidR="00D3125A">
        <w:rPr>
          <w:rFonts w:ascii="Century Gothic" w:hAnsi="Century Gothic" w:cs="Arial"/>
          <w:sz w:val="20"/>
          <w:szCs w:val="20"/>
          <w:lang w:bidi="he-IL"/>
        </w:rPr>
        <w:t>m</w:t>
      </w:r>
      <w:r w:rsidRPr="009C7924">
        <w:rPr>
          <w:rFonts w:ascii="Century Gothic" w:hAnsi="Century Gothic" w:cs="Arial"/>
          <w:sz w:val="20"/>
          <w:szCs w:val="20"/>
          <w:lang w:bidi="he-IL"/>
        </w:rPr>
        <w:t>anager, Jerusalem</w:t>
      </w:r>
    </w:p>
    <w:p w14:paraId="4C72A025" w14:textId="77777777" w:rsidR="00D15F5A" w:rsidRDefault="00D15F5A" w:rsidP="0039303D">
      <w:pPr>
        <w:rPr>
          <w:rFonts w:ascii="Century Gothic" w:hAnsi="Century Gothic" w:cs="Arial"/>
          <w:sz w:val="26"/>
          <w:szCs w:val="26"/>
          <w:lang w:bidi="he-IL"/>
        </w:rPr>
      </w:pPr>
    </w:p>
    <w:p w14:paraId="64768C2C" w14:textId="77777777" w:rsidR="00D15F5A" w:rsidRPr="00D15F5A" w:rsidRDefault="00D15F5A" w:rsidP="00D15F5A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</w:pPr>
      <w:r w:rsidRPr="00D15F5A"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  <w:t>Military Service</w:t>
      </w:r>
    </w:p>
    <w:p w14:paraId="32EC60EE" w14:textId="77777777" w:rsidR="0006774C" w:rsidRPr="00404997" w:rsidRDefault="00D15F5A" w:rsidP="00D15F5A">
      <w:pPr>
        <w:rPr>
          <w:rFonts w:ascii="Century Gothic" w:hAnsi="Century Gothic" w:cs="Arial"/>
          <w:sz w:val="20"/>
          <w:szCs w:val="20"/>
          <w:lang w:bidi="he-IL"/>
        </w:rPr>
      </w:pPr>
      <w:r w:rsidRPr="00D15F5A">
        <w:rPr>
          <w:rFonts w:ascii="Century Gothic" w:hAnsi="Century Gothic" w:cs="Arial"/>
          <w:color w:val="999999"/>
          <w:sz w:val="20"/>
          <w:szCs w:val="20"/>
          <w:lang w:bidi="he-IL"/>
        </w:rPr>
        <w:t>1991 - 1993</w:t>
      </w:r>
      <w:r>
        <w:rPr>
          <w:rFonts w:ascii="Century Gothic" w:hAnsi="Century Gothic" w:cs="Arial"/>
          <w:lang w:bidi="he-IL"/>
        </w:rPr>
        <w:t xml:space="preserve"> </w:t>
      </w:r>
      <w:r>
        <w:rPr>
          <w:rFonts w:ascii="Century Gothic" w:hAnsi="Century Gothic" w:cs="Arial"/>
          <w:lang w:bidi="he-IL"/>
        </w:rPr>
        <w:tab/>
      </w:r>
      <w:r>
        <w:rPr>
          <w:rFonts w:ascii="Century Gothic" w:hAnsi="Century Gothic" w:cs="Arial"/>
          <w:lang w:bidi="he-IL"/>
        </w:rPr>
        <w:tab/>
      </w:r>
      <w:r w:rsidR="0006774C" w:rsidRPr="00404997">
        <w:rPr>
          <w:rFonts w:ascii="Century Gothic" w:hAnsi="Century Gothic" w:cs="Arial"/>
          <w:sz w:val="20"/>
          <w:szCs w:val="20"/>
          <w:lang w:bidi="he-IL"/>
        </w:rPr>
        <w:t xml:space="preserve">NCO </w:t>
      </w:r>
      <w:r w:rsidR="00852C96" w:rsidRPr="00404997">
        <w:rPr>
          <w:rFonts w:ascii="Century Gothic" w:hAnsi="Century Gothic" w:cs="Arial"/>
          <w:sz w:val="20"/>
          <w:szCs w:val="20"/>
          <w:lang w:bidi="he-IL"/>
        </w:rPr>
        <w:t xml:space="preserve">- Reservists’ </w:t>
      </w:r>
      <w:r w:rsidR="00D3125A">
        <w:rPr>
          <w:rFonts w:ascii="Century Gothic" w:hAnsi="Century Gothic" w:cs="Arial"/>
          <w:sz w:val="20"/>
          <w:szCs w:val="20"/>
          <w:lang w:bidi="he-IL"/>
        </w:rPr>
        <w:t>l</w:t>
      </w:r>
      <w:r w:rsidR="00852C96" w:rsidRPr="00404997">
        <w:rPr>
          <w:rFonts w:ascii="Century Gothic" w:hAnsi="Century Gothic" w:cs="Arial"/>
          <w:sz w:val="20"/>
          <w:szCs w:val="20"/>
          <w:lang w:bidi="he-IL"/>
        </w:rPr>
        <w:t xml:space="preserve">iaison </w:t>
      </w:r>
      <w:r w:rsidR="00D3125A">
        <w:rPr>
          <w:rFonts w:ascii="Century Gothic" w:hAnsi="Century Gothic" w:cs="Arial"/>
          <w:sz w:val="20"/>
          <w:szCs w:val="20"/>
          <w:lang w:bidi="he-IL"/>
        </w:rPr>
        <w:t>o</w:t>
      </w:r>
      <w:r w:rsidR="0006774C" w:rsidRPr="00404997">
        <w:rPr>
          <w:rFonts w:ascii="Century Gothic" w:hAnsi="Century Gothic" w:cs="Arial"/>
          <w:sz w:val="20"/>
          <w:szCs w:val="20"/>
          <w:lang w:bidi="he-IL"/>
        </w:rPr>
        <w:t xml:space="preserve">ffice </w:t>
      </w:r>
      <w:r w:rsidR="00D3125A">
        <w:rPr>
          <w:rFonts w:ascii="Century Gothic" w:hAnsi="Century Gothic" w:cs="Arial"/>
          <w:sz w:val="20"/>
          <w:szCs w:val="20"/>
          <w:lang w:bidi="he-IL"/>
        </w:rPr>
        <w:t>c</w:t>
      </w:r>
      <w:r w:rsidR="00852C96" w:rsidRPr="00404997">
        <w:rPr>
          <w:rFonts w:ascii="Century Gothic" w:hAnsi="Century Gothic" w:cs="Arial"/>
          <w:sz w:val="20"/>
          <w:szCs w:val="20"/>
          <w:lang w:bidi="he-IL"/>
        </w:rPr>
        <w:t>ommander</w:t>
      </w:r>
    </w:p>
    <w:p w14:paraId="314F6859" w14:textId="77777777" w:rsidR="0006774C" w:rsidRDefault="00D15F5A" w:rsidP="0039303D">
      <w:pPr>
        <w:rPr>
          <w:rFonts w:ascii="Century Gothic" w:hAnsi="Century Gothic" w:cs="Arial"/>
          <w:sz w:val="20"/>
          <w:szCs w:val="20"/>
          <w:lang w:bidi="he-IL"/>
        </w:rPr>
      </w:pPr>
      <w:r w:rsidRPr="00D15F5A">
        <w:rPr>
          <w:rFonts w:ascii="Century Gothic" w:hAnsi="Century Gothic" w:cs="Arial"/>
          <w:color w:val="999999"/>
          <w:sz w:val="20"/>
          <w:szCs w:val="20"/>
          <w:lang w:bidi="he-IL"/>
        </w:rPr>
        <w:t>1990 - 1991</w:t>
      </w:r>
      <w:r>
        <w:rPr>
          <w:rFonts w:ascii="Century Gothic" w:hAnsi="Century Gothic" w:cs="Arial"/>
          <w:sz w:val="20"/>
          <w:szCs w:val="20"/>
          <w:lang w:bidi="he-IL"/>
        </w:rPr>
        <w:tab/>
      </w:r>
      <w:r>
        <w:rPr>
          <w:rFonts w:ascii="Century Gothic" w:hAnsi="Century Gothic" w:cs="Arial"/>
          <w:sz w:val="20"/>
          <w:szCs w:val="20"/>
          <w:lang w:bidi="he-IL"/>
        </w:rPr>
        <w:tab/>
      </w:r>
      <w:r w:rsidR="0006774C" w:rsidRPr="00404997">
        <w:rPr>
          <w:rFonts w:ascii="Century Gothic" w:hAnsi="Century Gothic" w:cs="Arial"/>
          <w:sz w:val="20"/>
          <w:szCs w:val="20"/>
          <w:lang w:bidi="he-IL"/>
        </w:rPr>
        <w:t xml:space="preserve">Intelligence Corp. - Service in </w:t>
      </w:r>
      <w:r w:rsidR="00D3125A">
        <w:rPr>
          <w:rFonts w:ascii="Century Gothic" w:hAnsi="Century Gothic" w:cs="Arial"/>
          <w:sz w:val="20"/>
          <w:szCs w:val="20"/>
          <w:lang w:bidi="he-IL"/>
        </w:rPr>
        <w:t>s</w:t>
      </w:r>
      <w:r w:rsidR="0006774C" w:rsidRPr="00404997">
        <w:rPr>
          <w:rFonts w:ascii="Century Gothic" w:hAnsi="Century Gothic" w:cs="Arial"/>
          <w:sz w:val="20"/>
          <w:szCs w:val="20"/>
          <w:lang w:bidi="he-IL"/>
        </w:rPr>
        <w:t xml:space="preserve">ecurity </w:t>
      </w:r>
      <w:r w:rsidR="00D3125A">
        <w:rPr>
          <w:rFonts w:ascii="Century Gothic" w:hAnsi="Century Gothic" w:cs="Arial"/>
          <w:sz w:val="20"/>
          <w:szCs w:val="20"/>
          <w:lang w:bidi="he-IL"/>
        </w:rPr>
        <w:t>z</w:t>
      </w:r>
      <w:r w:rsidR="0006774C" w:rsidRPr="00404997">
        <w:rPr>
          <w:rFonts w:ascii="Century Gothic" w:hAnsi="Century Gothic" w:cs="Arial"/>
          <w:sz w:val="20"/>
          <w:szCs w:val="20"/>
          <w:lang w:bidi="he-IL"/>
        </w:rPr>
        <w:t>one, Lebanon</w:t>
      </w:r>
    </w:p>
    <w:p w14:paraId="4E62E8A9" w14:textId="77777777" w:rsidR="009C7924" w:rsidRPr="00404997" w:rsidRDefault="009C7924" w:rsidP="0039303D">
      <w:pPr>
        <w:rPr>
          <w:rFonts w:ascii="Century Gothic" w:hAnsi="Century Gothic" w:cs="Arial"/>
          <w:sz w:val="20"/>
          <w:szCs w:val="20"/>
          <w:lang w:bidi="he-IL"/>
        </w:rPr>
      </w:pPr>
    </w:p>
    <w:p w14:paraId="43847C6D" w14:textId="77777777" w:rsidR="0006774C" w:rsidRPr="00404997" w:rsidRDefault="0006774C" w:rsidP="00D15F5A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</w:pPr>
      <w:r w:rsidRPr="00404997"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  <w:t>Additional Skills</w:t>
      </w:r>
    </w:p>
    <w:p w14:paraId="4CA6440E" w14:textId="77777777" w:rsidR="00484803" w:rsidRDefault="00484803" w:rsidP="00432F85">
      <w:pPr>
        <w:jc w:val="center"/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lang w:bidi="he-IL"/>
        </w:rPr>
        <w:t>Skilf</w:t>
      </w:r>
      <w:r w:rsidR="00404997" w:rsidRPr="00404997">
        <w:rPr>
          <w:rFonts w:ascii="Century Gothic" w:hAnsi="Century Gothic" w:cs="Arial"/>
          <w:lang w:bidi="he-IL"/>
        </w:rPr>
        <w:t>ul</w:t>
      </w:r>
      <w:r w:rsidR="00D15F5A">
        <w:rPr>
          <w:rFonts w:ascii="Century Gothic" w:hAnsi="Century Gothic" w:cs="Arial"/>
          <w:lang w:bidi="he-IL"/>
        </w:rPr>
        <w:t>,</w:t>
      </w:r>
      <w:r w:rsidR="00404997" w:rsidRPr="00404997">
        <w:rPr>
          <w:rFonts w:ascii="Century Gothic" w:hAnsi="Century Gothic" w:cs="Arial"/>
          <w:lang w:bidi="he-IL"/>
        </w:rPr>
        <w:t xml:space="preserve"> </w:t>
      </w:r>
      <w:r w:rsidR="00D15F5A" w:rsidRPr="00404997">
        <w:rPr>
          <w:rFonts w:ascii="Century Gothic" w:hAnsi="Century Gothic" w:cs="Arial"/>
          <w:lang w:bidi="he-IL"/>
        </w:rPr>
        <w:t xml:space="preserve">highly articulate </w:t>
      </w:r>
      <w:r w:rsidR="00404997" w:rsidRPr="00404997">
        <w:rPr>
          <w:rFonts w:ascii="Century Gothic" w:hAnsi="Century Gothic" w:cs="Arial"/>
          <w:lang w:bidi="he-IL"/>
        </w:rPr>
        <w:t>writer</w:t>
      </w:r>
      <w:r w:rsidR="00432F85">
        <w:rPr>
          <w:rFonts w:ascii="Century Gothic" w:hAnsi="Century Gothic" w:cs="Arial"/>
          <w:lang w:bidi="he-IL"/>
        </w:rPr>
        <w:t xml:space="preserve"> and presenter</w:t>
      </w:r>
      <w:r w:rsidR="00D15F5A">
        <w:rPr>
          <w:rFonts w:ascii="Century Gothic" w:hAnsi="Century Gothic" w:cs="Arial"/>
          <w:lang w:bidi="he-IL"/>
        </w:rPr>
        <w:t>;</w:t>
      </w:r>
      <w:r w:rsidR="00404997" w:rsidRPr="00404997">
        <w:rPr>
          <w:rFonts w:ascii="Century Gothic" w:hAnsi="Century Gothic" w:cs="Arial"/>
          <w:lang w:bidi="he-IL"/>
        </w:rPr>
        <w:t xml:space="preserve"> outstanding</w:t>
      </w:r>
      <w:r w:rsidRPr="00404997">
        <w:rPr>
          <w:rFonts w:ascii="Century Gothic" w:hAnsi="Century Gothic" w:cs="Arial"/>
          <w:lang w:bidi="he-IL"/>
        </w:rPr>
        <w:t xml:space="preserve"> organisational and analytical abilities</w:t>
      </w:r>
      <w:r w:rsidR="00D15F5A">
        <w:rPr>
          <w:rFonts w:ascii="Century Gothic" w:hAnsi="Century Gothic" w:cs="Arial"/>
          <w:lang w:bidi="he-IL"/>
        </w:rPr>
        <w:t>;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432F85">
        <w:rPr>
          <w:rFonts w:ascii="Century Gothic" w:hAnsi="Century Gothic" w:cs="Arial"/>
          <w:lang w:bidi="he-IL"/>
        </w:rPr>
        <w:t>creative think</w:t>
      </w:r>
      <w:r w:rsidR="0086420F">
        <w:rPr>
          <w:rFonts w:ascii="Century Gothic" w:hAnsi="Century Gothic" w:cs="Arial"/>
          <w:lang w:bidi="he-IL"/>
        </w:rPr>
        <w:t>er</w:t>
      </w:r>
      <w:r w:rsidR="00432F85">
        <w:rPr>
          <w:rFonts w:ascii="Century Gothic" w:hAnsi="Century Gothic" w:cs="Arial"/>
          <w:lang w:bidi="he-IL"/>
        </w:rPr>
        <w:t xml:space="preserve">; </w:t>
      </w:r>
      <w:r w:rsidR="00D15F5A" w:rsidRPr="00404997">
        <w:rPr>
          <w:rFonts w:ascii="Century Gothic" w:hAnsi="Century Gothic" w:cs="Arial"/>
          <w:lang w:bidi="he-IL"/>
        </w:rPr>
        <w:t xml:space="preserve">computer </w:t>
      </w:r>
      <w:r w:rsidRPr="00404997">
        <w:rPr>
          <w:rFonts w:ascii="Century Gothic" w:hAnsi="Century Gothic" w:cs="Arial"/>
          <w:lang w:bidi="he-IL"/>
        </w:rPr>
        <w:t>literate</w:t>
      </w:r>
      <w:r w:rsidR="00D15F5A">
        <w:rPr>
          <w:rFonts w:ascii="Century Gothic" w:hAnsi="Century Gothic" w:cs="Arial"/>
          <w:lang w:bidi="he-IL"/>
        </w:rPr>
        <w:t>;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D15F5A" w:rsidRPr="00404997">
        <w:rPr>
          <w:rFonts w:ascii="Century Gothic" w:hAnsi="Century Gothic" w:cs="Arial"/>
          <w:lang w:bidi="he-IL"/>
        </w:rPr>
        <w:t xml:space="preserve">excellent </w:t>
      </w:r>
      <w:r w:rsidRPr="00404997">
        <w:rPr>
          <w:rFonts w:ascii="Century Gothic" w:hAnsi="Century Gothic" w:cs="Arial"/>
          <w:lang w:bidi="he-IL"/>
        </w:rPr>
        <w:t>inter-personal skills</w:t>
      </w:r>
      <w:r w:rsidR="00D15F5A">
        <w:rPr>
          <w:rFonts w:ascii="Century Gothic" w:hAnsi="Century Gothic" w:cs="Arial"/>
          <w:lang w:bidi="he-IL"/>
        </w:rPr>
        <w:t xml:space="preserve">; </w:t>
      </w:r>
      <w:r w:rsidR="00D15F5A" w:rsidRPr="00404997">
        <w:rPr>
          <w:rFonts w:ascii="Century Gothic" w:hAnsi="Century Gothic" w:cs="Arial"/>
          <w:lang w:bidi="he-IL"/>
        </w:rPr>
        <w:t>determined</w:t>
      </w:r>
      <w:r w:rsidR="00404997" w:rsidRPr="00404997">
        <w:rPr>
          <w:rFonts w:ascii="Century Gothic" w:hAnsi="Century Gothic" w:cs="Arial"/>
          <w:lang w:bidi="he-IL"/>
        </w:rPr>
        <w:t>, assertive and ambitious</w:t>
      </w:r>
      <w:r w:rsidRPr="00404997">
        <w:rPr>
          <w:rFonts w:ascii="Century Gothic" w:hAnsi="Century Gothic" w:cs="Arial"/>
          <w:lang w:bidi="he-IL"/>
        </w:rPr>
        <w:t>.</w:t>
      </w:r>
    </w:p>
    <w:p w14:paraId="218D9A7D" w14:textId="77777777" w:rsidR="009C7924" w:rsidRPr="00404997" w:rsidRDefault="009C7924" w:rsidP="0039303D">
      <w:pPr>
        <w:rPr>
          <w:rFonts w:ascii="Century Gothic" w:hAnsi="Century Gothic" w:cs="Arial"/>
          <w:lang w:bidi="he-IL"/>
        </w:rPr>
      </w:pPr>
    </w:p>
    <w:p w14:paraId="506C793D" w14:textId="77777777" w:rsidR="00484803" w:rsidRPr="00404997" w:rsidRDefault="00484803" w:rsidP="00D15F5A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</w:pPr>
      <w:r w:rsidRPr="00404997"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  <w:t>Hobbies &amp; Interests</w:t>
      </w:r>
    </w:p>
    <w:p w14:paraId="6C73EC1A" w14:textId="77777777" w:rsidR="00484803" w:rsidRDefault="00484803" w:rsidP="00432F85">
      <w:pPr>
        <w:jc w:val="center"/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lang w:bidi="he-IL"/>
        </w:rPr>
        <w:t>Reading</w:t>
      </w:r>
      <w:r w:rsidR="00432F85">
        <w:rPr>
          <w:rFonts w:ascii="Century Gothic" w:hAnsi="Century Gothic" w:cs="Arial"/>
          <w:lang w:bidi="he-IL"/>
        </w:rPr>
        <w:t xml:space="preserve"> &amp; w</w:t>
      </w:r>
      <w:r w:rsidR="00432F85" w:rsidRPr="00404997">
        <w:rPr>
          <w:rFonts w:ascii="Century Gothic" w:hAnsi="Century Gothic" w:cs="Arial"/>
          <w:lang w:bidi="he-IL"/>
        </w:rPr>
        <w:t>riting</w:t>
      </w:r>
      <w:r w:rsidRPr="00404997">
        <w:rPr>
          <w:rFonts w:ascii="Century Gothic" w:hAnsi="Century Gothic" w:cs="Arial"/>
          <w:lang w:bidi="he-IL"/>
        </w:rPr>
        <w:t xml:space="preserve">, </w:t>
      </w:r>
      <w:r w:rsidR="00432F85">
        <w:rPr>
          <w:rFonts w:ascii="Century Gothic" w:hAnsi="Century Gothic" w:cs="Arial"/>
          <w:lang w:bidi="he-IL"/>
        </w:rPr>
        <w:t>c</w:t>
      </w:r>
      <w:r w:rsidR="00432F85" w:rsidRPr="00404997">
        <w:rPr>
          <w:rFonts w:ascii="Century Gothic" w:hAnsi="Century Gothic" w:cs="Arial"/>
          <w:lang w:bidi="he-IL"/>
        </w:rPr>
        <w:t xml:space="preserve">ooking (qualified </w:t>
      </w:r>
      <w:r w:rsidR="00432F85">
        <w:rPr>
          <w:rFonts w:ascii="Century Gothic" w:hAnsi="Century Gothic" w:cs="Arial"/>
          <w:lang w:bidi="he-IL"/>
        </w:rPr>
        <w:t>p</w:t>
      </w:r>
      <w:r w:rsidR="00432F85" w:rsidRPr="00404997">
        <w:rPr>
          <w:rFonts w:ascii="Century Gothic" w:hAnsi="Century Gothic" w:cs="Arial"/>
          <w:lang w:bidi="he-IL"/>
        </w:rPr>
        <w:t xml:space="preserve">astry </w:t>
      </w:r>
      <w:r w:rsidR="00432F85">
        <w:rPr>
          <w:rFonts w:ascii="Century Gothic" w:hAnsi="Century Gothic" w:cs="Arial"/>
          <w:lang w:bidi="he-IL"/>
        </w:rPr>
        <w:t>c</w:t>
      </w:r>
      <w:r w:rsidR="00432F85" w:rsidRPr="00404997">
        <w:rPr>
          <w:rFonts w:ascii="Century Gothic" w:hAnsi="Century Gothic" w:cs="Arial"/>
          <w:lang w:bidi="he-IL"/>
        </w:rPr>
        <w:t>hef)</w:t>
      </w:r>
      <w:r w:rsidR="00432F85">
        <w:rPr>
          <w:rFonts w:ascii="Century Gothic" w:hAnsi="Century Gothic" w:cs="Arial"/>
          <w:lang w:bidi="he-IL"/>
        </w:rPr>
        <w:t xml:space="preserve">, </w:t>
      </w:r>
      <w:r w:rsidR="00D3125A">
        <w:rPr>
          <w:rFonts w:ascii="Century Gothic" w:hAnsi="Century Gothic" w:cs="Arial"/>
          <w:lang w:bidi="he-IL"/>
        </w:rPr>
        <w:t>p</w:t>
      </w:r>
      <w:r w:rsidRPr="00404997">
        <w:rPr>
          <w:rFonts w:ascii="Century Gothic" w:hAnsi="Century Gothic" w:cs="Arial"/>
          <w:lang w:bidi="he-IL"/>
        </w:rPr>
        <w:t>olitic</w:t>
      </w:r>
      <w:r w:rsidR="00852C96" w:rsidRPr="00404997">
        <w:rPr>
          <w:rFonts w:ascii="Century Gothic" w:hAnsi="Century Gothic" w:cs="Arial"/>
          <w:lang w:bidi="he-IL"/>
        </w:rPr>
        <w:t>s</w:t>
      </w:r>
      <w:r w:rsidRPr="00404997">
        <w:rPr>
          <w:rFonts w:ascii="Century Gothic" w:hAnsi="Century Gothic" w:cs="Arial"/>
          <w:lang w:bidi="he-IL"/>
        </w:rPr>
        <w:t xml:space="preserve"> &amp; </w:t>
      </w:r>
      <w:r w:rsidR="00D3125A">
        <w:rPr>
          <w:rFonts w:ascii="Century Gothic" w:hAnsi="Century Gothic" w:cs="Arial"/>
          <w:lang w:bidi="he-IL"/>
        </w:rPr>
        <w:t>g</w:t>
      </w:r>
      <w:r w:rsidR="00404997" w:rsidRPr="00404997">
        <w:rPr>
          <w:rFonts w:ascii="Century Gothic" w:hAnsi="Century Gothic" w:cs="Arial"/>
          <w:lang w:bidi="he-IL"/>
        </w:rPr>
        <w:t xml:space="preserve">lobal </w:t>
      </w:r>
      <w:r w:rsidR="00D3125A">
        <w:rPr>
          <w:rFonts w:ascii="Century Gothic" w:hAnsi="Century Gothic" w:cs="Arial"/>
          <w:lang w:bidi="he-IL"/>
        </w:rPr>
        <w:t>a</w:t>
      </w:r>
      <w:r w:rsidR="00404997" w:rsidRPr="00404997">
        <w:rPr>
          <w:rFonts w:ascii="Century Gothic" w:hAnsi="Century Gothic" w:cs="Arial"/>
          <w:lang w:bidi="he-IL"/>
        </w:rPr>
        <w:t>ffairs (</w:t>
      </w:r>
      <w:r w:rsidR="0086420F">
        <w:rPr>
          <w:rFonts w:ascii="Century Gothic" w:hAnsi="Century Gothic" w:cs="Arial"/>
          <w:i/>
          <w:iCs/>
          <w:lang w:bidi="he-IL"/>
        </w:rPr>
        <w:t>writing a book re the Israeli Palestinian conflict</w:t>
      </w:r>
      <w:r w:rsidR="00D3125A">
        <w:rPr>
          <w:rFonts w:ascii="Century Gothic" w:hAnsi="Century Gothic" w:cs="Arial"/>
          <w:lang w:bidi="he-IL"/>
        </w:rPr>
        <w:t>),</w:t>
      </w:r>
      <w:r w:rsidRPr="00404997">
        <w:rPr>
          <w:rFonts w:ascii="Century Gothic" w:hAnsi="Century Gothic" w:cs="Arial"/>
          <w:lang w:bidi="he-IL"/>
        </w:rPr>
        <w:t xml:space="preserve"> </w:t>
      </w:r>
      <w:r w:rsidR="00D3125A">
        <w:rPr>
          <w:rFonts w:ascii="Century Gothic" w:hAnsi="Century Gothic" w:cs="Arial"/>
          <w:lang w:bidi="he-IL"/>
        </w:rPr>
        <w:t>s</w:t>
      </w:r>
      <w:r w:rsidRPr="00404997">
        <w:rPr>
          <w:rFonts w:ascii="Century Gothic" w:hAnsi="Century Gothic" w:cs="Arial"/>
          <w:lang w:bidi="he-IL"/>
        </w:rPr>
        <w:t xml:space="preserve">cuba </w:t>
      </w:r>
      <w:r w:rsidR="00D3125A">
        <w:rPr>
          <w:rFonts w:ascii="Century Gothic" w:hAnsi="Century Gothic" w:cs="Arial"/>
          <w:lang w:bidi="he-IL"/>
        </w:rPr>
        <w:t>d</w:t>
      </w:r>
      <w:r w:rsidRPr="00404997">
        <w:rPr>
          <w:rFonts w:ascii="Century Gothic" w:hAnsi="Century Gothic" w:cs="Arial"/>
          <w:lang w:bidi="he-IL"/>
        </w:rPr>
        <w:t xml:space="preserve">iving </w:t>
      </w:r>
      <w:r w:rsidR="0086420F">
        <w:rPr>
          <w:rFonts w:ascii="Century Gothic" w:hAnsi="Century Gothic" w:cs="Arial"/>
          <w:lang w:bidi="he-IL"/>
        </w:rPr>
        <w:t>(certified)</w:t>
      </w:r>
    </w:p>
    <w:p w14:paraId="3635A492" w14:textId="77777777" w:rsidR="009C7924" w:rsidRPr="00404997" w:rsidRDefault="009C7924" w:rsidP="0039303D">
      <w:pPr>
        <w:rPr>
          <w:rFonts w:ascii="Century Gothic" w:hAnsi="Century Gothic" w:cs="Arial"/>
          <w:lang w:bidi="he-IL"/>
        </w:rPr>
      </w:pPr>
    </w:p>
    <w:p w14:paraId="42F74A15" w14:textId="77777777" w:rsidR="00484803" w:rsidRPr="00404997" w:rsidRDefault="00484803" w:rsidP="00D15F5A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</w:pPr>
      <w:r w:rsidRPr="00404997">
        <w:rPr>
          <w:rFonts w:ascii="Century Gothic" w:hAnsi="Century Gothic" w:cs="Arial"/>
          <w:b/>
          <w:bCs/>
          <w:sz w:val="28"/>
          <w:szCs w:val="28"/>
          <w:u w:val="single"/>
          <w:lang w:bidi="he-IL"/>
        </w:rPr>
        <w:t>Languages</w:t>
      </w:r>
    </w:p>
    <w:p w14:paraId="23E1E7B0" w14:textId="77777777" w:rsidR="00484803" w:rsidRDefault="00484803" w:rsidP="00BD777B">
      <w:pPr>
        <w:jc w:val="center"/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lang w:bidi="he-IL"/>
        </w:rPr>
        <w:t>English</w:t>
      </w:r>
      <w:r w:rsidR="00BD777B">
        <w:rPr>
          <w:rFonts w:ascii="Century Gothic" w:hAnsi="Century Gothic" w:cs="Arial"/>
          <w:lang w:bidi="he-IL"/>
        </w:rPr>
        <w:t xml:space="preserve"> –</w:t>
      </w:r>
      <w:r w:rsidR="00D15F5A">
        <w:rPr>
          <w:rFonts w:ascii="Century Gothic" w:hAnsi="Century Gothic" w:cs="Arial"/>
          <w:lang w:bidi="he-IL"/>
        </w:rPr>
        <w:t xml:space="preserve"> </w:t>
      </w:r>
      <w:r w:rsidR="00BD777B">
        <w:rPr>
          <w:rFonts w:ascii="Century Gothic" w:hAnsi="Century Gothic" w:cs="Arial"/>
          <w:lang w:bidi="he-IL"/>
        </w:rPr>
        <w:t xml:space="preserve">native speaker; </w:t>
      </w:r>
      <w:r w:rsidRPr="00404997">
        <w:rPr>
          <w:rFonts w:ascii="Century Gothic" w:hAnsi="Century Gothic" w:cs="Arial"/>
          <w:lang w:bidi="he-IL"/>
        </w:rPr>
        <w:t>Hebrew</w:t>
      </w:r>
      <w:r w:rsidR="00D15F5A">
        <w:rPr>
          <w:rFonts w:ascii="Century Gothic" w:hAnsi="Century Gothic" w:cs="Arial"/>
          <w:lang w:bidi="he-IL"/>
        </w:rPr>
        <w:t xml:space="preserve"> –</w:t>
      </w:r>
      <w:r w:rsidR="00BD777B" w:rsidRPr="00BD777B">
        <w:rPr>
          <w:rFonts w:ascii="Century Gothic" w:hAnsi="Century Gothic" w:cs="Arial"/>
          <w:lang w:bidi="he-IL"/>
        </w:rPr>
        <w:t xml:space="preserve"> </w:t>
      </w:r>
      <w:r w:rsidR="00BD777B">
        <w:rPr>
          <w:rFonts w:ascii="Century Gothic" w:hAnsi="Century Gothic" w:cs="Arial"/>
          <w:lang w:bidi="he-IL"/>
        </w:rPr>
        <w:t>native speaker level;</w:t>
      </w:r>
      <w:r w:rsidRPr="00404997">
        <w:rPr>
          <w:rFonts w:ascii="Century Gothic" w:hAnsi="Century Gothic" w:cs="Arial"/>
          <w:lang w:bidi="he-IL"/>
        </w:rPr>
        <w:t xml:space="preserve"> basic Spanish</w:t>
      </w:r>
    </w:p>
    <w:p w14:paraId="2C821F88" w14:textId="77777777" w:rsidR="009C7924" w:rsidRPr="00404997" w:rsidRDefault="009C7924" w:rsidP="009C7924">
      <w:pPr>
        <w:jc w:val="center"/>
        <w:rPr>
          <w:rFonts w:ascii="Century Gothic" w:hAnsi="Century Gothic" w:cs="Arial"/>
          <w:lang w:bidi="he-IL"/>
        </w:rPr>
      </w:pPr>
    </w:p>
    <w:p w14:paraId="17008105" w14:textId="77777777" w:rsidR="00484803" w:rsidRPr="00404997" w:rsidRDefault="00484803" w:rsidP="000B467C">
      <w:pPr>
        <w:jc w:val="center"/>
        <w:rPr>
          <w:rFonts w:ascii="Century Gothic" w:hAnsi="Century Gothic" w:cs="Arial"/>
          <w:lang w:bidi="he-IL"/>
        </w:rPr>
      </w:pPr>
      <w:r w:rsidRPr="00404997">
        <w:rPr>
          <w:rFonts w:ascii="Century Gothic" w:hAnsi="Century Gothic" w:cs="Arial"/>
          <w:lang w:bidi="he-IL"/>
        </w:rPr>
        <w:t>05</w:t>
      </w:r>
      <w:r w:rsidR="00C75951">
        <w:rPr>
          <w:rFonts w:ascii="Century Gothic" w:hAnsi="Century Gothic" w:cs="Arial"/>
          <w:lang w:bidi="he-IL"/>
        </w:rPr>
        <w:t>85-</w:t>
      </w:r>
      <w:r w:rsidRPr="00404997">
        <w:rPr>
          <w:rFonts w:ascii="Century Gothic" w:hAnsi="Century Gothic" w:cs="Arial"/>
          <w:lang w:bidi="he-IL"/>
        </w:rPr>
        <w:t>612191</w:t>
      </w:r>
    </w:p>
    <w:p w14:paraId="096263C7" w14:textId="77777777" w:rsidR="009C7924" w:rsidRPr="00404997" w:rsidRDefault="0086420F" w:rsidP="00176575">
      <w:pPr>
        <w:jc w:val="center"/>
        <w:rPr>
          <w:rFonts w:ascii="Century Gothic" w:hAnsi="Century Gothic" w:cs="Arial"/>
          <w:lang w:bidi="he-IL"/>
        </w:rPr>
      </w:pPr>
      <w:hyperlink r:id="rId5" w:history="1">
        <w:r w:rsidRPr="00F269F4">
          <w:rPr>
            <w:rStyle w:val="Hyperlink"/>
            <w:rFonts w:ascii="Century Gothic" w:hAnsi="Century Gothic" w:cs="Arial"/>
            <w:lang w:bidi="he-IL"/>
          </w:rPr>
          <w:t>guymalbeconsultancy@gmail.com</w:t>
        </w:r>
      </w:hyperlink>
    </w:p>
    <w:sectPr w:rsidR="009C7924" w:rsidRPr="004049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7ADB"/>
    <w:multiLevelType w:val="multilevel"/>
    <w:tmpl w:val="E09A0330"/>
    <w:lvl w:ilvl="0">
      <w:start w:val="200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8A01A3"/>
    <w:multiLevelType w:val="multilevel"/>
    <w:tmpl w:val="046E322C"/>
    <w:lvl w:ilvl="0">
      <w:start w:val="199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color w:val="808080"/>
      </w:rPr>
    </w:lvl>
    <w:lvl w:ilvl="1">
      <w:start w:val="1997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  <w:color w:val="808080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125"/>
      </w:pPr>
      <w:rPr>
        <w:rFonts w:hint="default"/>
        <w:color w:val="808080"/>
      </w:rPr>
    </w:lvl>
    <w:lvl w:ilvl="3">
      <w:start w:val="1"/>
      <w:numFmt w:val="decimal"/>
      <w:lvlText w:val="%1-%2.%3.%4"/>
      <w:lvlJc w:val="left"/>
      <w:pPr>
        <w:tabs>
          <w:tab w:val="num" w:pos="1125"/>
        </w:tabs>
        <w:ind w:left="1125" w:hanging="1125"/>
      </w:pPr>
      <w:rPr>
        <w:rFonts w:hint="default"/>
        <w:color w:val="808080"/>
      </w:rPr>
    </w:lvl>
    <w:lvl w:ilvl="4">
      <w:start w:val="1"/>
      <w:numFmt w:val="decimal"/>
      <w:lvlText w:val="%1-%2.%3.%4.%5"/>
      <w:lvlJc w:val="left"/>
      <w:pPr>
        <w:tabs>
          <w:tab w:val="num" w:pos="1125"/>
        </w:tabs>
        <w:ind w:left="1125" w:hanging="1125"/>
      </w:pPr>
      <w:rPr>
        <w:rFonts w:hint="default"/>
        <w:color w:val="808080"/>
      </w:rPr>
    </w:lvl>
    <w:lvl w:ilvl="5">
      <w:start w:val="1"/>
      <w:numFmt w:val="decimal"/>
      <w:lvlText w:val="%1-%2.%3.%4.%5.%6"/>
      <w:lvlJc w:val="left"/>
      <w:pPr>
        <w:tabs>
          <w:tab w:val="num" w:pos="1125"/>
        </w:tabs>
        <w:ind w:left="1125" w:hanging="1125"/>
      </w:pPr>
      <w:rPr>
        <w:rFonts w:hint="default"/>
        <w:color w:val="80808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80808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80808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80808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4DC"/>
    <w:rsid w:val="000312CC"/>
    <w:rsid w:val="00046FE9"/>
    <w:rsid w:val="00063B64"/>
    <w:rsid w:val="00065005"/>
    <w:rsid w:val="0006774C"/>
    <w:rsid w:val="00077ECD"/>
    <w:rsid w:val="00094543"/>
    <w:rsid w:val="000B467C"/>
    <w:rsid w:val="000B648A"/>
    <w:rsid w:val="000E1930"/>
    <w:rsid w:val="000E606C"/>
    <w:rsid w:val="001157EE"/>
    <w:rsid w:val="00176575"/>
    <w:rsid w:val="00182E8E"/>
    <w:rsid w:val="001A1105"/>
    <w:rsid w:val="001B09E0"/>
    <w:rsid w:val="001B4924"/>
    <w:rsid w:val="00220862"/>
    <w:rsid w:val="00244CC2"/>
    <w:rsid w:val="002F78E7"/>
    <w:rsid w:val="00317973"/>
    <w:rsid w:val="00354811"/>
    <w:rsid w:val="0038348C"/>
    <w:rsid w:val="0039303D"/>
    <w:rsid w:val="003B18B6"/>
    <w:rsid w:val="003D44F2"/>
    <w:rsid w:val="00404997"/>
    <w:rsid w:val="00432F85"/>
    <w:rsid w:val="004669A2"/>
    <w:rsid w:val="00484803"/>
    <w:rsid w:val="00486775"/>
    <w:rsid w:val="00491F65"/>
    <w:rsid w:val="004A130B"/>
    <w:rsid w:val="004A1C05"/>
    <w:rsid w:val="004C0BFA"/>
    <w:rsid w:val="004C1753"/>
    <w:rsid w:val="004D45F4"/>
    <w:rsid w:val="004F1BF0"/>
    <w:rsid w:val="005578CF"/>
    <w:rsid w:val="0056226B"/>
    <w:rsid w:val="00565171"/>
    <w:rsid w:val="005B6597"/>
    <w:rsid w:val="005B7A3E"/>
    <w:rsid w:val="006A2467"/>
    <w:rsid w:val="006F4C27"/>
    <w:rsid w:val="007164BF"/>
    <w:rsid w:val="007763C2"/>
    <w:rsid w:val="00783E7D"/>
    <w:rsid w:val="007972A8"/>
    <w:rsid w:val="007A068E"/>
    <w:rsid w:val="007B2858"/>
    <w:rsid w:val="007D165B"/>
    <w:rsid w:val="007E3559"/>
    <w:rsid w:val="007E74DC"/>
    <w:rsid w:val="007F796C"/>
    <w:rsid w:val="00816879"/>
    <w:rsid w:val="00835EDA"/>
    <w:rsid w:val="00852C96"/>
    <w:rsid w:val="00856560"/>
    <w:rsid w:val="0086420F"/>
    <w:rsid w:val="00881FF6"/>
    <w:rsid w:val="008B4265"/>
    <w:rsid w:val="008E1308"/>
    <w:rsid w:val="008E67B2"/>
    <w:rsid w:val="008F7465"/>
    <w:rsid w:val="00915E28"/>
    <w:rsid w:val="009214D3"/>
    <w:rsid w:val="0094435C"/>
    <w:rsid w:val="00961BD7"/>
    <w:rsid w:val="00964F71"/>
    <w:rsid w:val="00993110"/>
    <w:rsid w:val="009A2515"/>
    <w:rsid w:val="009C50CA"/>
    <w:rsid w:val="009C7924"/>
    <w:rsid w:val="009D796D"/>
    <w:rsid w:val="009F59EB"/>
    <w:rsid w:val="00A27F99"/>
    <w:rsid w:val="00AB26A0"/>
    <w:rsid w:val="00AC3DA5"/>
    <w:rsid w:val="00AD73E0"/>
    <w:rsid w:val="00B17724"/>
    <w:rsid w:val="00B255EF"/>
    <w:rsid w:val="00B615F0"/>
    <w:rsid w:val="00B804D1"/>
    <w:rsid w:val="00BC5CCD"/>
    <w:rsid w:val="00BD777B"/>
    <w:rsid w:val="00C165EF"/>
    <w:rsid w:val="00C277FC"/>
    <w:rsid w:val="00C374EA"/>
    <w:rsid w:val="00C41C83"/>
    <w:rsid w:val="00C50A6C"/>
    <w:rsid w:val="00C55E45"/>
    <w:rsid w:val="00C75951"/>
    <w:rsid w:val="00CA1FB6"/>
    <w:rsid w:val="00CB4CDC"/>
    <w:rsid w:val="00CC6C87"/>
    <w:rsid w:val="00CD2659"/>
    <w:rsid w:val="00CE4527"/>
    <w:rsid w:val="00CE662B"/>
    <w:rsid w:val="00CF705D"/>
    <w:rsid w:val="00D046D4"/>
    <w:rsid w:val="00D15F5A"/>
    <w:rsid w:val="00D3125A"/>
    <w:rsid w:val="00D4570B"/>
    <w:rsid w:val="00D6589F"/>
    <w:rsid w:val="00D722AB"/>
    <w:rsid w:val="00DB071F"/>
    <w:rsid w:val="00DD2543"/>
    <w:rsid w:val="00E0222E"/>
    <w:rsid w:val="00E16D64"/>
    <w:rsid w:val="00E31FF1"/>
    <w:rsid w:val="00E808F7"/>
    <w:rsid w:val="00E81CF2"/>
    <w:rsid w:val="00EC4721"/>
    <w:rsid w:val="00EE050D"/>
    <w:rsid w:val="00F160E0"/>
    <w:rsid w:val="00F27916"/>
    <w:rsid w:val="00F411F3"/>
    <w:rsid w:val="00F4184A"/>
    <w:rsid w:val="00F53743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58256"/>
  <w15:chartTrackingRefBased/>
  <w15:docId w15:val="{62BBBE6F-3CFC-48E3-9420-67C8DF89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484803"/>
  </w:style>
  <w:style w:type="character" w:styleId="Hyperlink">
    <w:name w:val="Hyperlink"/>
    <w:rsid w:val="009C792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64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malbeconsultan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TZvi</Company>
  <LinksUpToDate>false</LinksUpToDate>
  <CharactersWithSpaces>1582</CharactersWithSpaces>
  <SharedDoc>false</SharedDoc>
  <HLinks>
    <vt:vector size="6" baseType="variant"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mailto:guymalbeconsultancy@gmail.com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Guy</dc:creator>
  <cp:keywords/>
  <cp:lastModifiedBy>Guy MalbeC</cp:lastModifiedBy>
  <cp:revision>2</cp:revision>
  <dcterms:created xsi:type="dcterms:W3CDTF">2018-08-23T14:15:00Z</dcterms:created>
  <dcterms:modified xsi:type="dcterms:W3CDTF">2018-08-23T14:15:00Z</dcterms:modified>
</cp:coreProperties>
</file>