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56" w:rsidRPr="008F1D5C" w:rsidRDefault="009959D3" w:rsidP="006063BF">
      <w:pPr>
        <w:spacing w:after="275" w:line="240" w:lineRule="auto"/>
        <w:ind w:left="0" w:firstLine="0"/>
        <w:rPr>
          <w:b/>
          <w:lang w:val="en-GB"/>
        </w:rPr>
      </w:pPr>
      <w:r w:rsidRPr="006063BF">
        <w:rPr>
          <w:b/>
          <w:sz w:val="24"/>
          <w:szCs w:val="24"/>
          <w:lang w:val="en-GB"/>
        </w:rPr>
        <w:t>CV Reijo Oksanen</w:t>
      </w:r>
      <w:r w:rsidRPr="008F1D5C">
        <w:rPr>
          <w:b/>
          <w:sz w:val="28"/>
          <w:szCs w:val="28"/>
          <w:lang w:val="en-GB"/>
        </w:rPr>
        <w:t xml:space="preserve"> </w:t>
      </w:r>
      <w:r w:rsidR="006063BF">
        <w:rPr>
          <w:b/>
          <w:sz w:val="28"/>
          <w:szCs w:val="28"/>
          <w:lang w:val="en-GB"/>
        </w:rPr>
        <w:br/>
      </w:r>
      <w:r w:rsidR="006063BF">
        <w:rPr>
          <w:lang w:val="en-GB"/>
        </w:rPr>
        <w:br/>
      </w:r>
      <w:r w:rsidRPr="006063BF">
        <w:rPr>
          <w:b/>
          <w:sz w:val="22"/>
          <w:lang w:val="en-GB"/>
        </w:rPr>
        <w:t>Formal education</w:t>
      </w:r>
      <w:r w:rsidRPr="006063BF">
        <w:rPr>
          <w:sz w:val="22"/>
          <w:lang w:val="en-GB"/>
        </w:rPr>
        <w:t>: Commercial College (2 years); Bank, Management and Language Courses. MBA Studies in 1986 -1991. Born in Helsinki 7th of August 1942 and lived in</w:t>
      </w:r>
      <w:r w:rsidRPr="008F1D5C">
        <w:rPr>
          <w:lang w:val="en-GB"/>
        </w:rPr>
        <w:t xml:space="preserve"> </w:t>
      </w:r>
    </w:p>
    <w:p w:rsidR="00CC0656" w:rsidRPr="00CD4859" w:rsidRDefault="009959D3" w:rsidP="008F1D5C">
      <w:pPr>
        <w:numPr>
          <w:ilvl w:val="0"/>
          <w:numId w:val="1"/>
        </w:numPr>
        <w:spacing w:after="25" w:line="240" w:lineRule="auto"/>
        <w:ind w:hanging="360"/>
        <w:rPr>
          <w:sz w:val="22"/>
          <w:lang w:val="en-GB"/>
        </w:rPr>
      </w:pPr>
      <w:r w:rsidRPr="008F1D5C">
        <w:rPr>
          <w:sz w:val="22"/>
        </w:rPr>
        <w:t xml:space="preserve">Finland 41 </w:t>
      </w:r>
      <w:r w:rsidRPr="00CD4859">
        <w:rPr>
          <w:sz w:val="22"/>
          <w:lang w:val="en-GB"/>
        </w:rPr>
        <w:t xml:space="preserve">years </w:t>
      </w:r>
    </w:p>
    <w:p w:rsidR="00CC0656" w:rsidRPr="00CD4859" w:rsidRDefault="009959D3" w:rsidP="008F1D5C">
      <w:pPr>
        <w:numPr>
          <w:ilvl w:val="0"/>
          <w:numId w:val="1"/>
        </w:numPr>
        <w:spacing w:after="27" w:line="240" w:lineRule="auto"/>
        <w:ind w:hanging="360"/>
        <w:rPr>
          <w:sz w:val="22"/>
          <w:lang w:val="en-GB"/>
        </w:rPr>
      </w:pPr>
      <w:r w:rsidRPr="00CD4859">
        <w:rPr>
          <w:sz w:val="22"/>
          <w:lang w:val="en-GB"/>
        </w:rPr>
        <w:t xml:space="preserve">Denmark 15 years </w:t>
      </w:r>
    </w:p>
    <w:p w:rsidR="00CC0656" w:rsidRPr="00CD4859" w:rsidRDefault="009959D3" w:rsidP="008F1D5C">
      <w:pPr>
        <w:numPr>
          <w:ilvl w:val="0"/>
          <w:numId w:val="1"/>
        </w:numPr>
        <w:spacing w:after="28" w:line="240" w:lineRule="auto"/>
        <w:ind w:hanging="360"/>
        <w:rPr>
          <w:sz w:val="22"/>
          <w:lang w:val="en-GB"/>
        </w:rPr>
      </w:pPr>
      <w:r w:rsidRPr="00CD4859">
        <w:rPr>
          <w:sz w:val="22"/>
          <w:lang w:val="en-GB"/>
        </w:rPr>
        <w:t xml:space="preserve">Switzerland </w:t>
      </w:r>
      <w:r w:rsidR="007948EC">
        <w:rPr>
          <w:sz w:val="22"/>
          <w:lang w:val="en-GB"/>
        </w:rPr>
        <w:t>10</w:t>
      </w:r>
      <w:r w:rsidRPr="00CD4859">
        <w:rPr>
          <w:sz w:val="22"/>
          <w:lang w:val="en-GB"/>
        </w:rPr>
        <w:t xml:space="preserve"> years and </w:t>
      </w:r>
    </w:p>
    <w:p w:rsidR="00CC0656" w:rsidRPr="00CD4859" w:rsidRDefault="009959D3" w:rsidP="008F1D5C">
      <w:pPr>
        <w:numPr>
          <w:ilvl w:val="0"/>
          <w:numId w:val="1"/>
        </w:numPr>
        <w:spacing w:line="240" w:lineRule="auto"/>
        <w:ind w:hanging="360"/>
        <w:rPr>
          <w:sz w:val="22"/>
          <w:lang w:val="en-GB"/>
        </w:rPr>
      </w:pPr>
      <w:r w:rsidRPr="00CD4859">
        <w:rPr>
          <w:sz w:val="22"/>
          <w:lang w:val="en-GB"/>
        </w:rPr>
        <w:t>England 5 years</w:t>
      </w:r>
    </w:p>
    <w:p w:rsidR="007948EC" w:rsidRDefault="009959D3" w:rsidP="006063BF">
      <w:pPr>
        <w:spacing w:line="240" w:lineRule="auto"/>
        <w:rPr>
          <w:sz w:val="22"/>
          <w:lang w:val="en-GB"/>
        </w:rPr>
      </w:pPr>
      <w:r w:rsidRPr="008F1D5C">
        <w:rPr>
          <w:sz w:val="22"/>
          <w:lang w:val="en-GB"/>
        </w:rPr>
        <w:t xml:space="preserve">Marriages: 20 years Finnish wife with </w:t>
      </w:r>
      <w:r w:rsidR="00172CE7" w:rsidRPr="008F1D5C">
        <w:rPr>
          <w:sz w:val="22"/>
          <w:lang w:val="en-GB"/>
        </w:rPr>
        <w:t>4</w:t>
      </w:r>
      <w:r w:rsidRPr="008F1D5C">
        <w:rPr>
          <w:sz w:val="22"/>
          <w:lang w:val="en-GB"/>
        </w:rPr>
        <w:t xml:space="preserve"> children; 20 years Danish wife with </w:t>
      </w:r>
      <w:r w:rsidR="00172CE7" w:rsidRPr="008F1D5C">
        <w:rPr>
          <w:sz w:val="22"/>
          <w:lang w:val="en-GB"/>
        </w:rPr>
        <w:t>1</w:t>
      </w:r>
      <w:r w:rsidRPr="008F1D5C">
        <w:rPr>
          <w:sz w:val="22"/>
          <w:lang w:val="en-GB"/>
        </w:rPr>
        <w:t xml:space="preserve"> child. Since 2004 living in Switzerland</w:t>
      </w:r>
      <w:r w:rsidR="00172CE7">
        <w:rPr>
          <w:sz w:val="22"/>
          <w:lang w:val="en-GB"/>
        </w:rPr>
        <w:t xml:space="preserve">. Married 2014 </w:t>
      </w:r>
      <w:r w:rsidRPr="008F1D5C">
        <w:rPr>
          <w:sz w:val="22"/>
          <w:lang w:val="en-GB"/>
        </w:rPr>
        <w:t xml:space="preserve">Swiss/Hungarian Agnes Hidveghy. </w:t>
      </w:r>
      <w:r w:rsidR="008F1D5C">
        <w:rPr>
          <w:sz w:val="22"/>
          <w:lang w:val="en-GB"/>
        </w:rPr>
        <w:br/>
      </w:r>
      <w:r w:rsidR="008F1D5C">
        <w:rPr>
          <w:sz w:val="22"/>
          <w:lang w:val="en-GB"/>
        </w:rPr>
        <w:br/>
      </w:r>
      <w:r w:rsidRPr="008F1D5C">
        <w:rPr>
          <w:b/>
          <w:sz w:val="22"/>
          <w:lang w:val="en-GB"/>
        </w:rPr>
        <w:t>My Translation Skills: Why I Am a Translator?</w:t>
      </w:r>
      <w:r w:rsidRPr="008F1D5C">
        <w:rPr>
          <w:sz w:val="22"/>
          <w:lang w:val="en-GB"/>
        </w:rPr>
        <w:t xml:space="preserve"> </w:t>
      </w:r>
      <w:r w:rsidR="00CD5D2A">
        <w:rPr>
          <w:sz w:val="22"/>
          <w:lang w:val="en-GB"/>
        </w:rPr>
        <w:br/>
      </w:r>
      <w:r w:rsidR="007E1A01" w:rsidRPr="008F1D5C">
        <w:rPr>
          <w:sz w:val="22"/>
          <w:lang w:val="en-GB"/>
        </w:rPr>
        <w:t xml:space="preserve">At the age of </w:t>
      </w:r>
      <w:r w:rsidR="006063BF" w:rsidRPr="008F1D5C">
        <w:rPr>
          <w:sz w:val="22"/>
          <w:lang w:val="en-GB"/>
        </w:rPr>
        <w:t>21,</w:t>
      </w:r>
      <w:r w:rsidR="007E1A01" w:rsidRPr="008F1D5C">
        <w:rPr>
          <w:sz w:val="22"/>
          <w:lang w:val="en-GB"/>
        </w:rPr>
        <w:t xml:space="preserve"> I translated the first book from English to Finnish (303 pages). This was after I</w:t>
      </w:r>
      <w:r w:rsidR="00172CE7" w:rsidRPr="008F1D5C">
        <w:rPr>
          <w:sz w:val="22"/>
          <w:lang w:val="en-GB"/>
        </w:rPr>
        <w:t>, starting at the age of 17</w:t>
      </w:r>
      <w:r w:rsidR="00172CE7">
        <w:rPr>
          <w:sz w:val="22"/>
          <w:lang w:val="en-GB"/>
        </w:rPr>
        <w:t>,</w:t>
      </w:r>
      <w:r w:rsidR="007E1A01" w:rsidRPr="008F1D5C">
        <w:rPr>
          <w:sz w:val="22"/>
          <w:lang w:val="en-GB"/>
        </w:rPr>
        <w:t xml:space="preserve"> had become “addicted” to reading T. S. Eliot, and further all his other works, in the original language. This meant that by the time I had completed my first translation, my knowledge and understanding of the English language was far superior to that of the average Finn.</w:t>
      </w:r>
      <w:r w:rsidR="007E1A01" w:rsidRPr="008F1D5C">
        <w:rPr>
          <w:rFonts w:ascii="Georgia" w:eastAsia="Times New Roman" w:hAnsi="Georgia" w:cs="Times New Roman"/>
          <w:color w:val="666666"/>
          <w:sz w:val="22"/>
          <w:lang w:val="en-GB" w:eastAsia="en-GB"/>
        </w:rPr>
        <w:t xml:space="preserve"> </w:t>
      </w:r>
      <w:r w:rsidR="007E1A01" w:rsidRPr="008F1D5C">
        <w:rPr>
          <w:sz w:val="22"/>
          <w:lang w:val="en-GB"/>
        </w:rPr>
        <w:t>I found then that translations were a challenge for me and now, over 50 years later, they remain a challenge</w:t>
      </w:r>
      <w:r w:rsidR="00172CE7">
        <w:rPr>
          <w:sz w:val="22"/>
          <w:lang w:val="en-GB"/>
        </w:rPr>
        <w:t xml:space="preserve">, which </w:t>
      </w:r>
      <w:r w:rsidR="007E1A01" w:rsidRPr="008F1D5C">
        <w:rPr>
          <w:sz w:val="22"/>
          <w:lang w:val="en-GB"/>
        </w:rPr>
        <w:t>is perhaps the main reason why I am still interested!</w:t>
      </w:r>
      <w:r w:rsidR="008F1D5C">
        <w:rPr>
          <w:sz w:val="22"/>
          <w:lang w:val="en-GB"/>
        </w:rPr>
        <w:br/>
      </w:r>
      <w:r w:rsidRPr="008F1D5C">
        <w:rPr>
          <w:sz w:val="22"/>
          <w:lang w:val="en-GB"/>
        </w:rPr>
        <w:t xml:space="preserve">My interest in the </w:t>
      </w:r>
      <w:r w:rsidR="00172CE7" w:rsidRPr="008F1D5C">
        <w:rPr>
          <w:sz w:val="22"/>
          <w:lang w:val="en-GB"/>
        </w:rPr>
        <w:t>languages</w:t>
      </w:r>
      <w:r w:rsidR="00172CE7">
        <w:rPr>
          <w:sz w:val="22"/>
          <w:lang w:val="en-GB"/>
        </w:rPr>
        <w:t xml:space="preserve"> of the</w:t>
      </w:r>
      <w:r w:rsidR="00172CE7" w:rsidRPr="008F1D5C">
        <w:rPr>
          <w:sz w:val="22"/>
          <w:lang w:val="en-GB"/>
        </w:rPr>
        <w:t xml:space="preserve"> above-mentioned</w:t>
      </w:r>
      <w:r w:rsidR="00172CE7">
        <w:rPr>
          <w:sz w:val="22"/>
          <w:lang w:val="en-GB"/>
        </w:rPr>
        <w:t xml:space="preserve"> countries</w:t>
      </w:r>
      <w:r w:rsidRPr="008F1D5C">
        <w:rPr>
          <w:sz w:val="22"/>
          <w:lang w:val="en-GB"/>
        </w:rPr>
        <w:t xml:space="preserve">, including </w:t>
      </w:r>
      <w:r w:rsidRPr="008F1D5C">
        <w:rPr>
          <w:b/>
          <w:sz w:val="22"/>
          <w:lang w:val="en-GB"/>
        </w:rPr>
        <w:t>Swedish and Norwegian</w:t>
      </w:r>
      <w:r w:rsidRPr="008F1D5C">
        <w:rPr>
          <w:sz w:val="22"/>
          <w:lang w:val="en-GB"/>
        </w:rPr>
        <w:t>, has been of a very practical nature. After I learned Swedish</w:t>
      </w:r>
      <w:r w:rsidR="00172CE7">
        <w:rPr>
          <w:sz w:val="22"/>
          <w:lang w:val="en-GB"/>
        </w:rPr>
        <w:t>, as the second language in Finland</w:t>
      </w:r>
      <w:r w:rsidRPr="008F1D5C">
        <w:rPr>
          <w:sz w:val="22"/>
          <w:lang w:val="en-GB"/>
        </w:rPr>
        <w:t xml:space="preserve"> and English as the first foreign language in school, I have studied </w:t>
      </w:r>
      <w:r w:rsidRPr="008F1D5C">
        <w:rPr>
          <w:b/>
          <w:sz w:val="22"/>
          <w:lang w:val="en-GB"/>
        </w:rPr>
        <w:t>German</w:t>
      </w:r>
      <w:r w:rsidRPr="008F1D5C">
        <w:rPr>
          <w:sz w:val="22"/>
          <w:lang w:val="en-GB"/>
        </w:rPr>
        <w:t xml:space="preserve"> in the Goethe Institutes in Munich and Copenhagen, and </w:t>
      </w:r>
      <w:r w:rsidRPr="008F1D5C">
        <w:rPr>
          <w:b/>
          <w:sz w:val="22"/>
          <w:lang w:val="en-GB"/>
        </w:rPr>
        <w:t>Danish</w:t>
      </w:r>
      <w:r w:rsidRPr="008F1D5C">
        <w:rPr>
          <w:sz w:val="22"/>
          <w:lang w:val="en-GB"/>
        </w:rPr>
        <w:t xml:space="preserve"> and German in Copenhagen.</w:t>
      </w:r>
      <w:r w:rsidR="008F1D5C">
        <w:rPr>
          <w:sz w:val="22"/>
          <w:lang w:val="en-GB"/>
        </w:rPr>
        <w:br/>
      </w:r>
      <w:r w:rsidRPr="008F1D5C">
        <w:rPr>
          <w:sz w:val="22"/>
          <w:lang w:val="en-GB"/>
        </w:rPr>
        <w:t xml:space="preserve">In practice, I started as an </w:t>
      </w:r>
      <w:r w:rsidRPr="008F1D5C">
        <w:rPr>
          <w:b/>
          <w:sz w:val="22"/>
          <w:lang w:val="en-GB"/>
        </w:rPr>
        <w:t>interpreter</w:t>
      </w:r>
      <w:r w:rsidRPr="008F1D5C">
        <w:rPr>
          <w:sz w:val="22"/>
          <w:lang w:val="en-GB"/>
        </w:rPr>
        <w:t xml:space="preserve"> in 1967 in London working</w:t>
      </w:r>
      <w:r w:rsidR="00172CE7">
        <w:rPr>
          <w:sz w:val="22"/>
          <w:lang w:val="en-GB"/>
        </w:rPr>
        <w:t xml:space="preserve"> as the Sales Manager </w:t>
      </w:r>
      <w:r w:rsidRPr="008F1D5C">
        <w:rPr>
          <w:sz w:val="22"/>
          <w:lang w:val="en-GB"/>
        </w:rPr>
        <w:t xml:space="preserve">for </w:t>
      </w:r>
      <w:bookmarkStart w:id="0" w:name="_GoBack"/>
      <w:bookmarkEnd w:id="0"/>
      <w:r w:rsidRPr="008F1D5C">
        <w:rPr>
          <w:sz w:val="22"/>
          <w:lang w:val="en-GB"/>
        </w:rPr>
        <w:t xml:space="preserve">International 5 Menswear Company (the name is derived from the five countries involved) and the leading menswear manufacture Kruunupukine in Turku, Finland. I was the only person </w:t>
      </w:r>
      <w:r w:rsidR="007E1A01" w:rsidRPr="008F1D5C">
        <w:rPr>
          <w:sz w:val="22"/>
          <w:lang w:val="en-GB"/>
        </w:rPr>
        <w:t>during</w:t>
      </w:r>
      <w:r w:rsidRPr="008F1D5C">
        <w:rPr>
          <w:sz w:val="22"/>
          <w:lang w:val="en-GB"/>
        </w:rPr>
        <w:t xml:space="preserve"> the seven years</w:t>
      </w:r>
      <w:r w:rsidR="007E1A01" w:rsidRPr="008F1D5C">
        <w:rPr>
          <w:sz w:val="22"/>
          <w:lang w:val="en-GB"/>
        </w:rPr>
        <w:t xml:space="preserve"> working for</w:t>
      </w:r>
      <w:r w:rsidRPr="008F1D5C">
        <w:rPr>
          <w:sz w:val="22"/>
          <w:lang w:val="en-GB"/>
        </w:rPr>
        <w:t xml:space="preserve"> these companies who could speak/interpret</w:t>
      </w:r>
      <w:r w:rsidR="00172CE7">
        <w:rPr>
          <w:sz w:val="22"/>
          <w:lang w:val="en-GB"/>
        </w:rPr>
        <w:t xml:space="preserve"> to English and back to Finnish </w:t>
      </w:r>
      <w:r w:rsidRPr="008F1D5C">
        <w:rPr>
          <w:sz w:val="22"/>
          <w:lang w:val="en-GB"/>
        </w:rPr>
        <w:t xml:space="preserve">and Swedish. </w:t>
      </w:r>
      <w:r w:rsidR="008F1D5C">
        <w:rPr>
          <w:sz w:val="22"/>
          <w:lang w:val="en-GB"/>
        </w:rPr>
        <w:br/>
      </w:r>
      <w:r w:rsidRPr="008F1D5C">
        <w:rPr>
          <w:sz w:val="22"/>
          <w:lang w:val="en-GB"/>
        </w:rPr>
        <w:t>During my business career stretching over 40 years, apart from two years in banking, and as an executive manager in textiles</w:t>
      </w:r>
      <w:r w:rsidR="00172CE7">
        <w:rPr>
          <w:sz w:val="22"/>
          <w:lang w:val="en-GB"/>
        </w:rPr>
        <w:t>, clothing</w:t>
      </w:r>
      <w:r w:rsidRPr="008F1D5C">
        <w:rPr>
          <w:sz w:val="22"/>
          <w:lang w:val="en-GB"/>
        </w:rPr>
        <w:t xml:space="preserve"> and </w:t>
      </w:r>
      <w:r w:rsidR="00172CE7">
        <w:rPr>
          <w:sz w:val="22"/>
          <w:lang w:val="en-GB"/>
        </w:rPr>
        <w:t>furniture businesses</w:t>
      </w:r>
      <w:r w:rsidRPr="008F1D5C">
        <w:rPr>
          <w:sz w:val="22"/>
          <w:lang w:val="en-GB"/>
        </w:rPr>
        <w:t xml:space="preserve"> over 30 years, I also worked as a management coach in strategic management.  </w:t>
      </w:r>
      <w:r w:rsidR="008F1D5C">
        <w:rPr>
          <w:sz w:val="22"/>
          <w:lang w:val="en-GB"/>
        </w:rPr>
        <w:br/>
      </w:r>
      <w:r w:rsidRPr="008F1D5C">
        <w:rPr>
          <w:sz w:val="22"/>
          <w:lang w:val="en-GB"/>
        </w:rPr>
        <w:t xml:space="preserve">I moved to Denmark in 1991 and needed to learn better Danish and German. </w:t>
      </w:r>
      <w:r w:rsidR="007E1A01" w:rsidRPr="008F1D5C">
        <w:rPr>
          <w:sz w:val="22"/>
          <w:lang w:val="en-GB"/>
        </w:rPr>
        <w:t xml:space="preserve">In </w:t>
      </w:r>
      <w:r w:rsidRPr="008F1D5C">
        <w:rPr>
          <w:sz w:val="22"/>
          <w:lang w:val="en-GB"/>
        </w:rPr>
        <w:t xml:space="preserve">1994 I joined a German furniture retailer called Domicil GmbH, who </w:t>
      </w:r>
      <w:r w:rsidR="007E1A01" w:rsidRPr="008F1D5C">
        <w:rPr>
          <w:sz w:val="22"/>
          <w:lang w:val="en-GB"/>
        </w:rPr>
        <w:t>at that time</w:t>
      </w:r>
      <w:r w:rsidRPr="008F1D5C">
        <w:rPr>
          <w:sz w:val="22"/>
          <w:lang w:val="en-GB"/>
        </w:rPr>
        <w:t xml:space="preserve"> had a furniture factory in Denmark. The interpreting was now from Danish to German and back. In 2004 I moved to Switzerland and speak German</w:t>
      </w:r>
      <w:r w:rsidR="007E1A01" w:rsidRPr="008F1D5C">
        <w:rPr>
          <w:sz w:val="22"/>
          <w:lang w:val="en-GB"/>
        </w:rPr>
        <w:t xml:space="preserve"> on a</w:t>
      </w:r>
      <w:r w:rsidRPr="008F1D5C">
        <w:rPr>
          <w:sz w:val="22"/>
          <w:lang w:val="en-GB"/>
        </w:rPr>
        <w:t xml:space="preserve"> daily</w:t>
      </w:r>
      <w:r w:rsidR="007E1A01" w:rsidRPr="008F1D5C">
        <w:rPr>
          <w:sz w:val="22"/>
          <w:lang w:val="en-GB"/>
        </w:rPr>
        <w:t xml:space="preserve"> basis</w:t>
      </w:r>
      <w:r w:rsidRPr="008F1D5C">
        <w:rPr>
          <w:sz w:val="22"/>
          <w:lang w:val="en-GB"/>
        </w:rPr>
        <w:t xml:space="preserve">. I have kept my language up to date by editing websites, writing articles, translating books and articles, and </w:t>
      </w:r>
      <w:r w:rsidR="007E1A01" w:rsidRPr="008F1D5C">
        <w:rPr>
          <w:sz w:val="22"/>
          <w:lang w:val="en-GB"/>
        </w:rPr>
        <w:t>convers</w:t>
      </w:r>
      <w:r w:rsidRPr="008F1D5C">
        <w:rPr>
          <w:sz w:val="22"/>
          <w:lang w:val="en-GB"/>
        </w:rPr>
        <w:t>ing</w:t>
      </w:r>
      <w:r w:rsidR="00172CE7">
        <w:rPr>
          <w:sz w:val="22"/>
          <w:lang w:val="en-GB"/>
        </w:rPr>
        <w:t xml:space="preserve"> in</w:t>
      </w:r>
      <w:r w:rsidRPr="008F1D5C">
        <w:rPr>
          <w:sz w:val="22"/>
          <w:lang w:val="en-GB"/>
        </w:rPr>
        <w:t xml:space="preserve"> the languages I know. </w:t>
      </w:r>
      <w:r w:rsidR="007E1A01" w:rsidRPr="008F1D5C">
        <w:rPr>
          <w:sz w:val="22"/>
          <w:lang w:val="en-GB"/>
        </w:rPr>
        <w:t>Since</w:t>
      </w:r>
      <w:r w:rsidRPr="008F1D5C">
        <w:rPr>
          <w:sz w:val="22"/>
          <w:lang w:val="en-GB"/>
        </w:rPr>
        <w:t xml:space="preserve"> </w:t>
      </w:r>
      <w:r w:rsidR="00DD2CDF" w:rsidRPr="008F1D5C">
        <w:rPr>
          <w:sz w:val="22"/>
          <w:lang w:val="en-GB"/>
        </w:rPr>
        <w:t>2004,</w:t>
      </w:r>
      <w:r w:rsidRPr="008F1D5C">
        <w:rPr>
          <w:sz w:val="22"/>
          <w:lang w:val="en-GB"/>
        </w:rPr>
        <w:t xml:space="preserve"> I have translated technical household equipment manuals from Danish into Finnish, and articles between the language</w:t>
      </w:r>
      <w:r w:rsidR="007E1A01" w:rsidRPr="008F1D5C">
        <w:rPr>
          <w:sz w:val="22"/>
          <w:lang w:val="en-GB"/>
        </w:rPr>
        <w:t>s</w:t>
      </w:r>
      <w:r w:rsidRPr="008F1D5C">
        <w:rPr>
          <w:sz w:val="22"/>
          <w:lang w:val="en-GB"/>
        </w:rPr>
        <w:t xml:space="preserve"> mentioned above</w:t>
      </w:r>
      <w:r w:rsidR="007E1A01" w:rsidRPr="008F1D5C">
        <w:rPr>
          <w:sz w:val="22"/>
          <w:lang w:val="en-GB"/>
        </w:rPr>
        <w:t xml:space="preserve">. </w:t>
      </w:r>
      <w:r w:rsidRPr="008F1D5C">
        <w:rPr>
          <w:sz w:val="22"/>
          <w:lang w:val="en-GB"/>
        </w:rPr>
        <w:t xml:space="preserve">My translation work got a further boost in 2010 when I started to translate </w:t>
      </w:r>
      <w:r w:rsidR="00DD2CDF">
        <w:rPr>
          <w:sz w:val="22"/>
          <w:lang w:val="en-GB"/>
        </w:rPr>
        <w:t>as a freelance translator</w:t>
      </w:r>
      <w:r w:rsidRPr="008F1D5C">
        <w:rPr>
          <w:sz w:val="22"/>
          <w:lang w:val="en-GB"/>
        </w:rPr>
        <w:t xml:space="preserve">. I </w:t>
      </w:r>
      <w:r w:rsidR="007E1A01" w:rsidRPr="008F1D5C">
        <w:rPr>
          <w:sz w:val="22"/>
          <w:lang w:val="en-GB"/>
        </w:rPr>
        <w:t>currently</w:t>
      </w:r>
      <w:r w:rsidRPr="008F1D5C">
        <w:rPr>
          <w:sz w:val="22"/>
          <w:lang w:val="en-GB"/>
        </w:rPr>
        <w:t xml:space="preserve"> work regularly with a dozen translation companies. Between </w:t>
      </w:r>
      <w:r w:rsidR="007948EC">
        <w:rPr>
          <w:sz w:val="22"/>
          <w:lang w:val="en-GB"/>
        </w:rPr>
        <w:t>April</w:t>
      </w:r>
      <w:r w:rsidRPr="008F1D5C">
        <w:rPr>
          <w:sz w:val="22"/>
          <w:lang w:val="en-GB"/>
        </w:rPr>
        <w:t xml:space="preserve"> 2010 and </w:t>
      </w:r>
      <w:r w:rsidR="00DD2CDF">
        <w:rPr>
          <w:sz w:val="22"/>
          <w:lang w:val="en-GB"/>
        </w:rPr>
        <w:t>July</w:t>
      </w:r>
      <w:r w:rsidR="007948EC">
        <w:rPr>
          <w:sz w:val="22"/>
          <w:lang w:val="en-GB"/>
        </w:rPr>
        <w:t xml:space="preserve"> 2014,</w:t>
      </w:r>
      <w:r w:rsidRPr="008F1D5C">
        <w:rPr>
          <w:sz w:val="22"/>
          <w:lang w:val="en-GB"/>
        </w:rPr>
        <w:t xml:space="preserve"> I</w:t>
      </w:r>
      <w:r w:rsidR="007948EC">
        <w:rPr>
          <w:sz w:val="22"/>
          <w:lang w:val="en-GB"/>
        </w:rPr>
        <w:t xml:space="preserve"> have</w:t>
      </w:r>
      <w:r w:rsidRPr="008F1D5C">
        <w:rPr>
          <w:sz w:val="22"/>
          <w:lang w:val="en-GB"/>
        </w:rPr>
        <w:t xml:space="preserve"> translated</w:t>
      </w:r>
      <w:r w:rsidR="00CD5D2A">
        <w:rPr>
          <w:sz w:val="22"/>
          <w:lang w:val="en-GB"/>
        </w:rPr>
        <w:t xml:space="preserve"> </w:t>
      </w:r>
      <w:r w:rsidR="00DD2CDF">
        <w:rPr>
          <w:sz w:val="22"/>
          <w:lang w:val="en-GB"/>
        </w:rPr>
        <w:t>over</w:t>
      </w:r>
      <w:r w:rsidRPr="008F1D5C">
        <w:rPr>
          <w:sz w:val="22"/>
          <w:lang w:val="en-GB"/>
        </w:rPr>
        <w:t xml:space="preserve"> </w:t>
      </w:r>
      <w:r w:rsidR="007948EC">
        <w:rPr>
          <w:sz w:val="22"/>
          <w:lang w:val="en-GB"/>
        </w:rPr>
        <w:t>4</w:t>
      </w:r>
      <w:r w:rsidRPr="008F1D5C">
        <w:rPr>
          <w:sz w:val="22"/>
          <w:lang w:val="en-GB"/>
        </w:rPr>
        <w:t xml:space="preserve"> million words between the six languages mentioned.  </w:t>
      </w:r>
      <w:r w:rsidR="006063BF">
        <w:rPr>
          <w:sz w:val="22"/>
          <w:lang w:val="en-GB"/>
        </w:rPr>
        <w:br/>
      </w:r>
      <w:r w:rsidRPr="008F1D5C">
        <w:rPr>
          <w:sz w:val="22"/>
          <w:lang w:val="en-GB"/>
        </w:rPr>
        <w:t xml:space="preserve">My latest projects privately </w:t>
      </w:r>
      <w:r w:rsidR="00CD5D2A" w:rsidRPr="008F1D5C">
        <w:rPr>
          <w:sz w:val="22"/>
          <w:lang w:val="en-GB"/>
        </w:rPr>
        <w:t>are</w:t>
      </w:r>
      <w:r w:rsidR="00DD2CDF">
        <w:rPr>
          <w:sz w:val="22"/>
          <w:lang w:val="en-GB"/>
        </w:rPr>
        <w:t xml:space="preserve"> translating three</w:t>
      </w:r>
      <w:r w:rsidRPr="008F1D5C">
        <w:rPr>
          <w:sz w:val="22"/>
          <w:lang w:val="en-GB"/>
        </w:rPr>
        <w:t xml:space="preserve"> books from German to English, transcribing lectures for a book in English and a fair amount of Web designing</w:t>
      </w:r>
      <w:r w:rsidRPr="00CD5D2A">
        <w:rPr>
          <w:sz w:val="22"/>
          <w:lang w:val="en-GB"/>
        </w:rPr>
        <w:t xml:space="preserve">. </w:t>
      </w:r>
      <w:r w:rsidR="00DD2CDF">
        <w:rPr>
          <w:sz w:val="22"/>
          <w:lang w:val="en-GB"/>
        </w:rPr>
        <w:br/>
      </w:r>
      <w:r w:rsidR="00DD2CDF" w:rsidRPr="00DD2CDF">
        <w:rPr>
          <w:b/>
          <w:sz w:val="22"/>
          <w:lang w:val="en-GB"/>
        </w:rPr>
        <w:br/>
      </w:r>
      <w:r w:rsidRPr="00DD2CDF">
        <w:rPr>
          <w:b/>
          <w:sz w:val="22"/>
          <w:lang w:val="en-GB"/>
        </w:rPr>
        <w:t>What Can I Offer You?</w:t>
      </w:r>
    </w:p>
    <w:p w:rsidR="00CC0656" w:rsidRPr="00FC714A" w:rsidRDefault="009959D3" w:rsidP="006063BF">
      <w:pPr>
        <w:spacing w:line="240" w:lineRule="auto"/>
        <w:rPr>
          <w:lang w:val="en-GB"/>
        </w:rPr>
      </w:pPr>
      <w:r w:rsidRPr="008F1D5C">
        <w:rPr>
          <w:lang w:val="en-GB"/>
        </w:rPr>
        <w:t xml:space="preserve"> </w:t>
      </w:r>
      <w:r w:rsidRPr="008F1D5C">
        <w:rPr>
          <w:b/>
          <w:sz w:val="22"/>
          <w:lang w:val="en-GB"/>
        </w:rPr>
        <w:t xml:space="preserve">I can personally translate perfectly into two languages - Finnish and English (between </w:t>
      </w:r>
      <w:r w:rsidR="006063BF">
        <w:rPr>
          <w:b/>
          <w:sz w:val="22"/>
          <w:lang w:val="en-GB"/>
        </w:rPr>
        <w:t>t</w:t>
      </w:r>
      <w:r w:rsidRPr="008F1D5C">
        <w:rPr>
          <w:b/>
          <w:sz w:val="22"/>
          <w:lang w:val="en-GB"/>
        </w:rPr>
        <w:t xml:space="preserve">hese two languages </w:t>
      </w:r>
      <w:r w:rsidR="006063BF" w:rsidRPr="008F1D5C">
        <w:rPr>
          <w:b/>
          <w:sz w:val="22"/>
          <w:lang w:val="en-GB"/>
        </w:rPr>
        <w:t>and</w:t>
      </w:r>
      <w:r w:rsidRPr="008F1D5C">
        <w:rPr>
          <w:b/>
          <w:sz w:val="22"/>
          <w:lang w:val="en-GB"/>
        </w:rPr>
        <w:t xml:space="preserve"> into them from German, Danish, Swedish and Norwegian).</w:t>
      </w:r>
      <w:r w:rsidRPr="00FC714A">
        <w:rPr>
          <w:b/>
          <w:lang w:val="en-GB"/>
        </w:rPr>
        <w:t xml:space="preserve">  </w:t>
      </w:r>
    </w:p>
    <w:sectPr w:rsidR="00CC0656" w:rsidRPr="00FC714A">
      <w:headerReference w:type="default" r:id="rId8"/>
      <w:footerReference w:type="default" r:id="rId9"/>
      <w:pgSz w:w="11906" w:h="16838"/>
      <w:pgMar w:top="1440" w:right="146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B2" w:rsidRDefault="00C010B2" w:rsidP="008F1D5C">
      <w:pPr>
        <w:spacing w:after="0" w:line="240" w:lineRule="auto"/>
      </w:pPr>
      <w:r>
        <w:separator/>
      </w:r>
    </w:p>
  </w:endnote>
  <w:endnote w:type="continuationSeparator" w:id="0">
    <w:p w:rsidR="00C010B2" w:rsidRDefault="00C010B2" w:rsidP="008F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BF" w:rsidRDefault="006063BF" w:rsidP="006063BF">
    <w:pPr>
      <w:pStyle w:val="Fuzeile"/>
      <w:jc w:val="center"/>
    </w:pPr>
    <w:r w:rsidRPr="006063BF">
      <w:rPr>
        <w:sz w:val="22"/>
      </w:rPr>
      <w:t xml:space="preserve">Website: </w:t>
    </w:r>
    <w:hyperlink r:id="rId1" w:history="1">
      <w:r w:rsidRPr="006063BF">
        <w:rPr>
          <w:rStyle w:val="Hyperlink"/>
          <w:sz w:val="22"/>
        </w:rPr>
        <w:t>www.translator.l</w:t>
      </w:r>
      <w:r w:rsidRPr="006063BF">
        <w:rPr>
          <w:rStyle w:val="Hyperlink"/>
        </w:rPr>
        <w:t>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B2" w:rsidRDefault="00C010B2" w:rsidP="008F1D5C">
      <w:pPr>
        <w:spacing w:after="0" w:line="240" w:lineRule="auto"/>
      </w:pPr>
      <w:r>
        <w:separator/>
      </w:r>
    </w:p>
  </w:footnote>
  <w:footnote w:type="continuationSeparator" w:id="0">
    <w:p w:rsidR="00C010B2" w:rsidRDefault="00C010B2" w:rsidP="008F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BF" w:rsidRDefault="00CD5D2A" w:rsidP="006063BF">
    <w:pPr>
      <w:pStyle w:val="berschrift2"/>
      <w:jc w:val="center"/>
      <w:rPr>
        <w:b/>
        <w:sz w:val="22"/>
        <w:szCs w:val="22"/>
      </w:rPr>
    </w:pPr>
    <w:r>
      <w:rPr>
        <w:b/>
        <w:noProof/>
        <w:sz w:val="22"/>
        <w:szCs w:val="22"/>
        <w:lang w:val="fi-FI" w:eastAsia="fi-FI"/>
      </w:rPr>
      <w:drawing>
        <wp:inline distT="0" distB="0" distL="0" distR="0">
          <wp:extent cx="471111" cy="523875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 Reijo_W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11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D5C" w:rsidRPr="006063BF" w:rsidRDefault="006063BF" w:rsidP="008F1D5C">
    <w:pPr>
      <w:pStyle w:val="berschrift2"/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 w:rsidR="008F1D5C" w:rsidRPr="006063BF">
      <w:rPr>
        <w:b/>
        <w:sz w:val="22"/>
        <w:szCs w:val="22"/>
      </w:rPr>
      <w:t xml:space="preserve">Reijo Oksanen, Würzen, CH-8873 Amden — </w:t>
    </w:r>
    <w:r w:rsidR="008F1D5C" w:rsidRPr="006063BF">
      <w:rPr>
        <w:b/>
        <w:sz w:val="22"/>
        <w:szCs w:val="22"/>
        <w:u w:val="single"/>
      </w:rPr>
      <w:t>reijo.oksanen@gmail.com</w:t>
    </w:r>
    <w:r w:rsidR="008F1D5C" w:rsidRPr="006063BF">
      <w:rPr>
        <w:b/>
        <w:sz w:val="22"/>
        <w:szCs w:val="22"/>
      </w:rPr>
      <w:t xml:space="preserve"> – +41 (0)79 815 09 40</w:t>
    </w:r>
  </w:p>
  <w:p w:rsidR="008F1D5C" w:rsidRDefault="008F1D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95F88"/>
    <w:multiLevelType w:val="hybridMultilevel"/>
    <w:tmpl w:val="390E5910"/>
    <w:lvl w:ilvl="0" w:tplc="4E9C29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9294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181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418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3AEB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48A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226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C4A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855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56"/>
    <w:rsid w:val="00172CE7"/>
    <w:rsid w:val="001E0FBA"/>
    <w:rsid w:val="004E5FAE"/>
    <w:rsid w:val="005F0FCA"/>
    <w:rsid w:val="006063BF"/>
    <w:rsid w:val="00657BB2"/>
    <w:rsid w:val="0067474C"/>
    <w:rsid w:val="007948EC"/>
    <w:rsid w:val="007E1A01"/>
    <w:rsid w:val="008F1D5C"/>
    <w:rsid w:val="009959D3"/>
    <w:rsid w:val="00AF2E10"/>
    <w:rsid w:val="00C010B2"/>
    <w:rsid w:val="00CC0656"/>
    <w:rsid w:val="00CD4859"/>
    <w:rsid w:val="00CD5D2A"/>
    <w:rsid w:val="00DD2CDF"/>
    <w:rsid w:val="00FC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2D8F77E-C0D4-4D7A-B750-B3386FAD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74" w:line="241" w:lineRule="auto"/>
      <w:ind w:left="-5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73" w:line="246" w:lineRule="auto"/>
      <w:ind w:left="-5" w:right="-15" w:hanging="10"/>
      <w:outlineLvl w:val="0"/>
    </w:pPr>
    <w:rPr>
      <w:rFonts w:ascii="Arial" w:eastAsia="Arial" w:hAnsi="Arial" w:cs="Arial"/>
      <w:b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</w:rPr>
  </w:style>
  <w:style w:type="paragraph" w:styleId="StandardWeb">
    <w:name w:val="Normal (Web)"/>
    <w:basedOn w:val="Standard"/>
    <w:uiPriority w:val="99"/>
    <w:semiHidden/>
    <w:unhideWhenUsed/>
    <w:rsid w:val="007E1A01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D5C"/>
    <w:rPr>
      <w:rFonts w:ascii="Arial" w:eastAsia="Arial" w:hAnsi="Arial" w:cs="Arial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D5C"/>
    <w:rPr>
      <w:rFonts w:ascii="Arial" w:eastAsia="Arial" w:hAnsi="Arial" w:cs="Arial"/>
      <w:color w:val="00000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1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06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Reijo\Documents\CVs\www.translator.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7BF4D-01E0-427E-9F8D-17317613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</dc:creator>
  <cp:keywords/>
  <cp:lastModifiedBy>Reijo Oksanen</cp:lastModifiedBy>
  <cp:revision>4</cp:revision>
  <cp:lastPrinted>2013-12-24T13:55:00Z</cp:lastPrinted>
  <dcterms:created xsi:type="dcterms:W3CDTF">2013-12-24T13:56:00Z</dcterms:created>
  <dcterms:modified xsi:type="dcterms:W3CDTF">2014-08-01T12:57:00Z</dcterms:modified>
</cp:coreProperties>
</file>