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1" w:rsidRDefault="008423F1" w:rsidP="00654BD9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54BD9" w:rsidRPr="009A45C2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9A45C2">
        <w:rPr>
          <w:b/>
          <w:bCs/>
          <w:lang w:val="en-US"/>
        </w:rPr>
        <w:t>Name</w:t>
      </w:r>
      <w:r w:rsidRPr="009A45C2">
        <w:rPr>
          <w:lang w:val="en-US"/>
        </w:rPr>
        <w:tab/>
      </w:r>
      <w:r w:rsidRPr="009A45C2">
        <w:rPr>
          <w:lang w:val="en-US"/>
        </w:rPr>
        <w:tab/>
      </w:r>
      <w:r w:rsidRPr="009A45C2">
        <w:rPr>
          <w:lang w:val="en-US"/>
        </w:rPr>
        <w:tab/>
        <w:t xml:space="preserve">   </w:t>
      </w:r>
      <w:r>
        <w:rPr>
          <w:lang w:val="en-US"/>
        </w:rPr>
        <w:t xml:space="preserve">MAYA EL HAGE </w:t>
      </w:r>
    </w:p>
    <w:p w:rsidR="00130CCE" w:rsidRPr="00130CCE" w:rsidRDefault="00130CCE" w:rsidP="00756443">
      <w:pPr>
        <w:widowControl w:val="0"/>
        <w:tabs>
          <w:tab w:val="right" w:pos="2340"/>
        </w:tabs>
        <w:autoSpaceDE w:val="0"/>
        <w:autoSpaceDN w:val="0"/>
        <w:adjustRightInd w:val="0"/>
        <w:ind w:left="2340" w:hanging="2340"/>
        <w:contextualSpacing/>
        <w:jc w:val="both"/>
        <w:rPr>
          <w:b/>
          <w:bCs/>
          <w:lang w:val="fr-FR"/>
        </w:rPr>
      </w:pPr>
      <w:proofErr w:type="spellStart"/>
      <w:r w:rsidRPr="00130CCE">
        <w:rPr>
          <w:b/>
          <w:bCs/>
          <w:lang w:val="fr-FR"/>
        </w:rPr>
        <w:t>Ad</w:t>
      </w:r>
      <w:r>
        <w:rPr>
          <w:b/>
          <w:bCs/>
          <w:lang w:val="fr-FR"/>
        </w:rPr>
        <w:t>dress</w:t>
      </w:r>
      <w:proofErr w:type="spellEnd"/>
      <w:r w:rsidRPr="00130CCE">
        <w:rPr>
          <w:b/>
          <w:bCs/>
          <w:lang w:val="fr-FR"/>
        </w:rPr>
        <w:tab/>
        <w:t xml:space="preserve">                         1720 Mc </w:t>
      </w:r>
      <w:proofErr w:type="spellStart"/>
      <w:r w:rsidRPr="00130CCE">
        <w:rPr>
          <w:b/>
          <w:bCs/>
          <w:lang w:val="fr-FR"/>
        </w:rPr>
        <w:t>Namara</w:t>
      </w:r>
      <w:proofErr w:type="spellEnd"/>
      <w:r w:rsidRPr="00130CCE">
        <w:rPr>
          <w:b/>
          <w:bCs/>
          <w:lang w:val="fr-FR"/>
        </w:rPr>
        <w:t xml:space="preserve">, </w:t>
      </w:r>
      <w:proofErr w:type="spellStart"/>
      <w:r w:rsidRPr="00130CCE">
        <w:rPr>
          <w:b/>
          <w:bCs/>
          <w:lang w:val="fr-FR"/>
        </w:rPr>
        <w:t>App</w:t>
      </w:r>
      <w:proofErr w:type="spellEnd"/>
      <w:r w:rsidRPr="00130CCE">
        <w:rPr>
          <w:b/>
          <w:bCs/>
          <w:lang w:val="fr-FR"/>
        </w:rPr>
        <w:t xml:space="preserve">. 501, Laval, </w:t>
      </w:r>
      <w:proofErr w:type="spellStart"/>
      <w:r w:rsidRPr="00130CCE">
        <w:rPr>
          <w:b/>
          <w:bCs/>
          <w:lang w:val="fr-FR"/>
        </w:rPr>
        <w:t>Quebec</w:t>
      </w:r>
      <w:proofErr w:type="spellEnd"/>
    </w:p>
    <w:p w:rsidR="00654BD9" w:rsidRPr="00130CCE" w:rsidRDefault="00130CCE" w:rsidP="00756443">
      <w:pPr>
        <w:widowControl w:val="0"/>
        <w:tabs>
          <w:tab w:val="right" w:pos="2340"/>
        </w:tabs>
        <w:autoSpaceDE w:val="0"/>
        <w:autoSpaceDN w:val="0"/>
        <w:adjustRightInd w:val="0"/>
        <w:ind w:left="2340" w:hanging="2340"/>
        <w:contextualSpacing/>
        <w:jc w:val="both"/>
        <w:rPr>
          <w:lang w:val="en-US"/>
        </w:rPr>
      </w:pPr>
      <w:r w:rsidRPr="00130CCE">
        <w:rPr>
          <w:b/>
          <w:bCs/>
          <w:lang w:val="en-US"/>
        </w:rPr>
        <w:t xml:space="preserve">Postal code </w:t>
      </w:r>
      <w:r w:rsidRPr="00130CCE">
        <w:rPr>
          <w:b/>
          <w:bCs/>
          <w:lang w:val="en-US"/>
        </w:rPr>
        <w:tab/>
        <w:t xml:space="preserve"> </w:t>
      </w:r>
      <w:r>
        <w:rPr>
          <w:b/>
          <w:bCs/>
          <w:lang w:val="en-US"/>
        </w:rPr>
        <w:t xml:space="preserve">                  </w:t>
      </w:r>
      <w:r w:rsidRPr="00130CCE">
        <w:rPr>
          <w:b/>
          <w:bCs/>
          <w:lang w:val="en-US"/>
        </w:rPr>
        <w:t>H7S 2P2</w:t>
      </w:r>
      <w:r w:rsidR="00654BD9" w:rsidRPr="00130CCE">
        <w:rPr>
          <w:lang w:val="en-US"/>
        </w:rPr>
        <w:t xml:space="preserve"> </w:t>
      </w:r>
    </w:p>
    <w:p w:rsidR="00654BD9" w:rsidRPr="00130CCE" w:rsidRDefault="00580DD2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130CCE">
        <w:rPr>
          <w:b/>
          <w:bCs/>
          <w:lang w:val="en-US"/>
        </w:rPr>
        <w:t>Cell no.</w:t>
      </w:r>
      <w:r w:rsidRPr="00130CCE">
        <w:rPr>
          <w:b/>
          <w:bCs/>
          <w:lang w:val="en-US"/>
        </w:rPr>
        <w:tab/>
      </w:r>
      <w:r w:rsidRPr="00130CCE">
        <w:rPr>
          <w:b/>
          <w:bCs/>
          <w:lang w:val="en-US"/>
        </w:rPr>
        <w:tab/>
        <w:t xml:space="preserve">  </w:t>
      </w:r>
      <w:r w:rsidR="00130CCE">
        <w:rPr>
          <w:b/>
          <w:bCs/>
          <w:lang w:val="en-US"/>
        </w:rPr>
        <w:t>(</w:t>
      </w:r>
      <w:r w:rsidR="00130CCE">
        <w:rPr>
          <w:lang w:val="en-US"/>
        </w:rPr>
        <w:t>514) 589 8886</w:t>
      </w:r>
      <w:r w:rsidR="00654BD9" w:rsidRPr="00130CCE">
        <w:rPr>
          <w:lang w:val="en-US"/>
        </w:rPr>
        <w:t xml:space="preserve"> </w:t>
      </w:r>
    </w:p>
    <w:p w:rsidR="00654BD9" w:rsidRPr="00130CCE" w:rsidRDefault="00654BD9" w:rsidP="00756443">
      <w:pPr>
        <w:widowControl w:val="0"/>
        <w:tabs>
          <w:tab w:val="left" w:pos="2340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 w:rsidRPr="00130CCE">
        <w:rPr>
          <w:b/>
          <w:bCs/>
          <w:lang w:val="en-US"/>
        </w:rPr>
        <w:t>E-mails</w:t>
      </w:r>
      <w:r w:rsidRPr="00130CCE">
        <w:rPr>
          <w:lang w:val="en-US"/>
        </w:rPr>
        <w:tab/>
      </w:r>
      <w:hyperlink r:id="rId7" w:history="1">
        <w:r w:rsidRPr="00130CCE">
          <w:rPr>
            <w:rStyle w:val="Hyperlink"/>
            <w:lang w:val="en-US"/>
          </w:rPr>
          <w:t>elhagemaya@hotmail.com</w:t>
        </w:r>
      </w:hyperlink>
      <w:r w:rsidRPr="00130CCE">
        <w:rPr>
          <w:lang w:val="en-US"/>
        </w:rPr>
        <w:t xml:space="preserve"> </w:t>
      </w:r>
      <w:r w:rsidR="00130CCE">
        <w:rPr>
          <w:lang w:val="en-US"/>
        </w:rPr>
        <w:t xml:space="preserve">; </w:t>
      </w:r>
      <w:r w:rsidRPr="00130CCE">
        <w:rPr>
          <w:lang w:val="en-US"/>
        </w:rPr>
        <w:tab/>
      </w:r>
      <w:r w:rsidR="00130CCE">
        <w:rPr>
          <w:color w:val="0000FF"/>
          <w:u w:val="single"/>
          <w:lang w:val="en-US"/>
        </w:rPr>
        <w:t>m</w:t>
      </w:r>
      <w:r w:rsidR="008B05BA" w:rsidRPr="00130CCE">
        <w:rPr>
          <w:color w:val="0000FF"/>
          <w:u w:val="single"/>
          <w:lang w:val="en-US"/>
        </w:rPr>
        <w:t>ayael</w:t>
      </w:r>
      <w:r w:rsidR="00130CCE">
        <w:rPr>
          <w:color w:val="0000FF"/>
          <w:u w:val="single"/>
          <w:lang w:val="en-US"/>
        </w:rPr>
        <w:t>h</w:t>
      </w:r>
      <w:r w:rsidR="008B05BA" w:rsidRPr="00130CCE">
        <w:rPr>
          <w:color w:val="0000FF"/>
          <w:u w:val="single"/>
          <w:lang w:val="en-US"/>
        </w:rPr>
        <w:t>age29@gmail.com</w:t>
      </w:r>
    </w:p>
    <w:p w:rsidR="00654BD9" w:rsidRPr="00130CCE" w:rsidRDefault="00654BD9" w:rsidP="00756443">
      <w:pPr>
        <w:widowControl w:val="0"/>
        <w:tabs>
          <w:tab w:val="left" w:pos="2340"/>
        </w:tabs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654BD9" w:rsidRPr="00924991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u w:val="single"/>
          <w:lang w:val="fr-FR"/>
        </w:rPr>
      </w:pPr>
      <w:r w:rsidRPr="00924991">
        <w:rPr>
          <w:b/>
          <w:bCs/>
          <w:u w:val="single"/>
          <w:lang w:val="fr-FR"/>
        </w:rPr>
        <w:t>1-EDUCATION</w:t>
      </w:r>
    </w:p>
    <w:p w:rsidR="00654BD9" w:rsidRPr="00924991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fr-FR"/>
        </w:rPr>
      </w:pPr>
    </w:p>
    <w:p w:rsidR="00654BD9" w:rsidRPr="00E21FC0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i/>
          <w:iCs/>
          <w:lang w:val="fr-FR"/>
        </w:rPr>
      </w:pPr>
      <w:r w:rsidRPr="00E21FC0">
        <w:rPr>
          <w:u w:val="single"/>
          <w:lang w:val="fr-FR"/>
        </w:rPr>
        <w:t>2003-2005</w:t>
      </w:r>
      <w:r w:rsidRPr="00E21FC0">
        <w:rPr>
          <w:lang w:val="fr-FR"/>
        </w:rPr>
        <w:tab/>
      </w:r>
      <w:proofErr w:type="spellStart"/>
      <w:r w:rsidRPr="00E21FC0">
        <w:rPr>
          <w:lang w:val="fr-FR"/>
        </w:rPr>
        <w:t>University</w:t>
      </w:r>
      <w:proofErr w:type="spellEnd"/>
      <w:r w:rsidRPr="00E21FC0">
        <w:rPr>
          <w:lang w:val="fr-FR"/>
        </w:rPr>
        <w:tab/>
      </w:r>
      <w:r w:rsidRPr="00E21FC0">
        <w:rPr>
          <w:b/>
          <w:bCs/>
          <w:lang w:val="fr-FR"/>
        </w:rPr>
        <w:t>U.S.E.K.-</w:t>
      </w:r>
      <w:proofErr w:type="spellStart"/>
      <w:r w:rsidRPr="00E21FC0">
        <w:rPr>
          <w:b/>
          <w:bCs/>
          <w:lang w:val="fr-FR"/>
        </w:rPr>
        <w:t>Kaslik</w:t>
      </w:r>
      <w:proofErr w:type="spellEnd"/>
      <w:r w:rsidRPr="00E21FC0">
        <w:rPr>
          <w:lang w:val="fr-FR"/>
        </w:rPr>
        <w:tab/>
        <w:t xml:space="preserve">   </w:t>
      </w:r>
      <w:r w:rsidRPr="00E21FC0">
        <w:rPr>
          <w:lang w:val="fr-FR"/>
        </w:rPr>
        <w:tab/>
        <w:t xml:space="preserve">   </w:t>
      </w:r>
      <w:r w:rsidRPr="00E21FC0">
        <w:rPr>
          <w:b/>
          <w:bCs/>
          <w:lang w:val="fr-FR"/>
        </w:rPr>
        <w:t>Masters</w:t>
      </w:r>
      <w:r w:rsidRPr="00E21FC0">
        <w:rPr>
          <w:lang w:val="fr-FR"/>
        </w:rPr>
        <w:t xml:space="preserve"> in </w:t>
      </w:r>
      <w:r w:rsidRPr="00E21FC0">
        <w:rPr>
          <w:b/>
          <w:bCs/>
          <w:lang w:val="fr-FR"/>
        </w:rPr>
        <w:t>CONFERENCE</w:t>
      </w:r>
      <w:r w:rsidRPr="00E21FC0">
        <w:rPr>
          <w:lang w:val="fr-FR"/>
        </w:rPr>
        <w:t xml:space="preserve"> </w:t>
      </w:r>
      <w:r w:rsidRPr="00E21FC0">
        <w:rPr>
          <w:b/>
          <w:bCs/>
          <w:lang w:val="fr-FR"/>
        </w:rPr>
        <w:t xml:space="preserve">INTERPRETING </w:t>
      </w:r>
      <w:r w:rsidRPr="00E21FC0">
        <w:rPr>
          <w:b/>
          <w:bCs/>
          <w:i/>
          <w:iCs/>
          <w:lang w:val="fr-FR"/>
        </w:rPr>
        <w:t>(DEA</w:t>
      </w:r>
      <w:r w:rsidRPr="00E21FC0">
        <w:rPr>
          <w:i/>
          <w:iCs/>
          <w:lang w:val="fr-FR"/>
        </w:rPr>
        <w:t xml:space="preserve"> en Interprétation de Conférences</w:t>
      </w:r>
      <w:r w:rsidRPr="00E21FC0">
        <w:rPr>
          <w:b/>
          <w:bCs/>
          <w:i/>
          <w:iCs/>
          <w:lang w:val="fr-FR"/>
        </w:rPr>
        <w:t>)</w:t>
      </w:r>
    </w:p>
    <w:p w:rsidR="00654BD9" w:rsidRPr="00E21FC0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fr-FR"/>
        </w:rPr>
      </w:pPr>
    </w:p>
    <w:p w:rsidR="00654BD9" w:rsidRPr="008E4133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i/>
          <w:iCs/>
          <w:lang w:val="fr-FR"/>
        </w:rPr>
      </w:pPr>
      <w:r w:rsidRPr="008E4133">
        <w:rPr>
          <w:u w:val="single"/>
          <w:lang w:val="fr-FR"/>
        </w:rPr>
        <w:t>2000-2003</w:t>
      </w:r>
      <w:r w:rsidRPr="008E4133">
        <w:rPr>
          <w:lang w:val="fr-FR"/>
        </w:rPr>
        <w:tab/>
      </w:r>
      <w:proofErr w:type="spellStart"/>
      <w:r w:rsidRPr="008E4133">
        <w:rPr>
          <w:lang w:val="fr-FR"/>
        </w:rPr>
        <w:t>University</w:t>
      </w:r>
      <w:proofErr w:type="spellEnd"/>
      <w:r w:rsidRPr="008E4133">
        <w:rPr>
          <w:lang w:val="fr-FR"/>
        </w:rPr>
        <w:tab/>
      </w:r>
      <w:r w:rsidRPr="008E4133">
        <w:rPr>
          <w:b/>
          <w:bCs/>
          <w:lang w:val="fr-FR"/>
        </w:rPr>
        <w:t>U.S.E.K.-</w:t>
      </w:r>
      <w:proofErr w:type="spellStart"/>
      <w:r w:rsidRPr="008E4133">
        <w:rPr>
          <w:b/>
          <w:bCs/>
          <w:lang w:val="fr-FR"/>
        </w:rPr>
        <w:t>Kaslik</w:t>
      </w:r>
      <w:proofErr w:type="spellEnd"/>
      <w:r w:rsidRPr="008E4133">
        <w:rPr>
          <w:lang w:val="fr-FR"/>
        </w:rPr>
        <w:tab/>
        <w:t xml:space="preserve">               </w:t>
      </w:r>
      <w:r w:rsidRPr="008E4133">
        <w:rPr>
          <w:b/>
          <w:bCs/>
          <w:lang w:val="fr-FR"/>
        </w:rPr>
        <w:t>BA</w:t>
      </w:r>
      <w:r w:rsidRPr="008E4133">
        <w:rPr>
          <w:lang w:val="fr-FR"/>
        </w:rPr>
        <w:t xml:space="preserve"> in </w:t>
      </w:r>
      <w:r w:rsidRPr="008E4133">
        <w:rPr>
          <w:b/>
          <w:bCs/>
          <w:lang w:val="fr-FR"/>
        </w:rPr>
        <w:t>TRANSLATION</w:t>
      </w:r>
      <w:r w:rsidRPr="008E4133">
        <w:rPr>
          <w:lang w:val="fr-FR"/>
        </w:rPr>
        <w:t xml:space="preserve"> </w:t>
      </w:r>
      <w:r w:rsidR="00580DD2" w:rsidRPr="008E4133">
        <w:rPr>
          <w:b/>
          <w:bCs/>
          <w:lang w:val="fr-FR"/>
        </w:rPr>
        <w:t>&amp;</w:t>
      </w:r>
      <w:r w:rsidRPr="008E4133">
        <w:rPr>
          <w:b/>
          <w:bCs/>
          <w:lang w:val="fr-FR"/>
        </w:rPr>
        <w:t xml:space="preserve"> LIVING </w:t>
      </w:r>
      <w:r w:rsidR="00580DD2" w:rsidRPr="008E4133">
        <w:rPr>
          <w:b/>
          <w:bCs/>
          <w:lang w:val="fr-FR"/>
        </w:rPr>
        <w:t xml:space="preserve"> </w:t>
      </w:r>
      <w:r w:rsidRPr="008E4133">
        <w:rPr>
          <w:b/>
          <w:bCs/>
          <w:lang w:val="fr-FR"/>
        </w:rPr>
        <w:t>LANGUAGES</w:t>
      </w:r>
      <w:r w:rsidR="008E4133" w:rsidRPr="008E4133">
        <w:rPr>
          <w:b/>
          <w:bCs/>
          <w:lang w:val="fr-FR"/>
        </w:rPr>
        <w:t xml:space="preserve"> </w:t>
      </w:r>
      <w:r w:rsidR="008E4133" w:rsidRPr="008E4133">
        <w:rPr>
          <w:b/>
          <w:bCs/>
          <w:i/>
          <w:iCs/>
          <w:lang w:val="fr-FR"/>
        </w:rPr>
        <w:t xml:space="preserve">(Licence d'Enseignement </w:t>
      </w:r>
      <w:r w:rsidR="008E4133" w:rsidRPr="008E4133">
        <w:rPr>
          <w:i/>
          <w:iCs/>
          <w:lang w:val="fr-FR"/>
        </w:rPr>
        <w:t>en Traduction et Langues Vivantes</w:t>
      </w:r>
      <w:r w:rsidR="008E4133" w:rsidRPr="008E4133">
        <w:rPr>
          <w:b/>
          <w:bCs/>
          <w:i/>
          <w:iCs/>
          <w:lang w:val="fr-FR"/>
        </w:rPr>
        <w:t>)</w:t>
      </w:r>
    </w:p>
    <w:p w:rsidR="00654BD9" w:rsidRPr="008E4133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fr-FR"/>
        </w:rPr>
      </w:pPr>
    </w:p>
    <w:p w:rsidR="00654BD9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292B82">
        <w:rPr>
          <w:u w:val="single"/>
          <w:lang w:val="en-US"/>
        </w:rPr>
        <w:t>1986-2000</w:t>
      </w:r>
      <w:r w:rsidRPr="009A45C2">
        <w:rPr>
          <w:lang w:val="en-US"/>
        </w:rPr>
        <w:tab/>
        <w:t>School</w:t>
      </w:r>
      <w:r w:rsidRPr="009A45C2">
        <w:rPr>
          <w:lang w:val="en-US"/>
        </w:rPr>
        <w:tab/>
      </w:r>
      <w:r w:rsidRPr="009A45C2">
        <w:rPr>
          <w:lang w:val="en-US"/>
        </w:rPr>
        <w:tab/>
      </w:r>
      <w:r w:rsidRPr="009A45C2">
        <w:rPr>
          <w:b/>
          <w:bCs/>
          <w:lang w:val="en-US"/>
        </w:rPr>
        <w:t>College Central-</w:t>
      </w:r>
      <w:proofErr w:type="spellStart"/>
      <w:r w:rsidRPr="009A45C2">
        <w:rPr>
          <w:b/>
          <w:bCs/>
          <w:lang w:val="en-US"/>
        </w:rPr>
        <w:t>Jounieh</w:t>
      </w:r>
      <w:proofErr w:type="spellEnd"/>
      <w:r w:rsidRPr="009A45C2">
        <w:rPr>
          <w:lang w:val="en-US"/>
        </w:rPr>
        <w:tab/>
        <w:t xml:space="preserve">   LEBANESE BACCALAUREATE </w:t>
      </w:r>
      <w:r>
        <w:rPr>
          <w:lang w:val="en-US"/>
        </w:rPr>
        <w:t>(</w:t>
      </w:r>
      <w:r w:rsidRPr="009A45C2">
        <w:rPr>
          <w:lang w:val="en-US"/>
        </w:rPr>
        <w:t>PHILOSOPHY</w:t>
      </w:r>
      <w:r>
        <w:rPr>
          <w:lang w:val="en-US"/>
        </w:rPr>
        <w:t>)</w:t>
      </w:r>
    </w:p>
    <w:p w:rsidR="00F443B4" w:rsidRDefault="00F443B4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F443B4" w:rsidRDefault="00F443B4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F443B4" w:rsidRPr="00FA2DBA" w:rsidRDefault="00F443B4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u w:val="single"/>
          <w:lang w:val="en-US"/>
        </w:rPr>
      </w:pPr>
      <w:r w:rsidRPr="00FA2DBA">
        <w:rPr>
          <w:b/>
          <w:bCs/>
          <w:u w:val="single"/>
          <w:lang w:val="en-US"/>
        </w:rPr>
        <w:t>2- TRAININGS</w:t>
      </w:r>
      <w:r w:rsidR="0022509B">
        <w:rPr>
          <w:b/>
          <w:bCs/>
          <w:u w:val="single"/>
          <w:lang w:val="en-US"/>
        </w:rPr>
        <w:t>,</w:t>
      </w:r>
      <w:r w:rsidRPr="00FA2DBA">
        <w:rPr>
          <w:b/>
          <w:bCs/>
          <w:u w:val="single"/>
          <w:lang w:val="en-US"/>
        </w:rPr>
        <w:t xml:space="preserve"> CERTIFICATIONS</w:t>
      </w:r>
      <w:r w:rsidR="0022509B">
        <w:rPr>
          <w:b/>
          <w:bCs/>
          <w:u w:val="single"/>
          <w:lang w:val="en-US"/>
        </w:rPr>
        <w:t xml:space="preserve"> and CONFERENCE ACTIVITIES</w:t>
      </w:r>
    </w:p>
    <w:p w:rsidR="00F443B4" w:rsidRPr="00F443B4" w:rsidRDefault="00F443B4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lang w:val="en-US"/>
        </w:rPr>
      </w:pPr>
    </w:p>
    <w:p w:rsidR="00756443" w:rsidRPr="00756443" w:rsidRDefault="00756443" w:rsidP="00756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/>
        <w:jc w:val="both"/>
        <w:rPr>
          <w:lang w:val="fr-FR"/>
        </w:rPr>
      </w:pPr>
      <w:proofErr w:type="spellStart"/>
      <w:r w:rsidRPr="00756443">
        <w:rPr>
          <w:b/>
          <w:bCs/>
          <w:lang w:val="fr-FR"/>
        </w:rPr>
        <w:t>Holder</w:t>
      </w:r>
      <w:proofErr w:type="spellEnd"/>
      <w:r w:rsidRPr="00756443">
        <w:rPr>
          <w:b/>
          <w:bCs/>
          <w:lang w:val="fr-FR"/>
        </w:rPr>
        <w:t xml:space="preserve"> of </w:t>
      </w:r>
      <w:proofErr w:type="spellStart"/>
      <w:r w:rsidRPr="00756443">
        <w:rPr>
          <w:b/>
          <w:bCs/>
          <w:lang w:val="fr-FR"/>
        </w:rPr>
        <w:t>certificates</w:t>
      </w:r>
      <w:proofErr w:type="spellEnd"/>
      <w:r w:rsidRPr="00756443">
        <w:rPr>
          <w:b/>
          <w:bCs/>
          <w:lang w:val="fr-FR"/>
        </w:rPr>
        <w:t xml:space="preserve"> about </w:t>
      </w:r>
      <w:proofErr w:type="spellStart"/>
      <w:r w:rsidRPr="00756443">
        <w:rPr>
          <w:b/>
          <w:bCs/>
          <w:lang w:val="fr-FR"/>
        </w:rPr>
        <w:t>iFOS</w:t>
      </w:r>
      <w:proofErr w:type="spellEnd"/>
      <w:r w:rsidRPr="00756443">
        <w:rPr>
          <w:b/>
          <w:bCs/>
          <w:lang w:val="fr-FR"/>
        </w:rPr>
        <w:t xml:space="preserve">, </w:t>
      </w:r>
      <w:proofErr w:type="spellStart"/>
      <w:r w:rsidRPr="00756443">
        <w:rPr>
          <w:b/>
          <w:bCs/>
          <w:lang w:val="fr-FR"/>
        </w:rPr>
        <w:t>DALF</w:t>
      </w:r>
      <w:proofErr w:type="spellEnd"/>
      <w:r w:rsidRPr="00756443">
        <w:rPr>
          <w:b/>
          <w:bCs/>
          <w:lang w:val="fr-FR"/>
        </w:rPr>
        <w:t xml:space="preserve">, formateur de formateurs </w:t>
      </w:r>
      <w:proofErr w:type="spellStart"/>
      <w:r w:rsidRPr="00756443">
        <w:rPr>
          <w:b/>
          <w:bCs/>
          <w:lang w:val="fr-FR"/>
        </w:rPr>
        <w:t>FLE</w:t>
      </w:r>
      <w:proofErr w:type="spellEnd"/>
      <w:r w:rsidRPr="00756443">
        <w:rPr>
          <w:b/>
          <w:bCs/>
          <w:lang w:val="fr-FR"/>
        </w:rPr>
        <w:t>.</w:t>
      </w:r>
      <w:r>
        <w:rPr>
          <w:b/>
          <w:bCs/>
          <w:u w:val="single"/>
          <w:lang w:val="fr-FR"/>
        </w:rPr>
        <w:t xml:space="preserve"> </w:t>
      </w:r>
    </w:p>
    <w:p w:rsidR="00F443B4" w:rsidRPr="00756443" w:rsidRDefault="00756443" w:rsidP="00756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/>
        <w:jc w:val="both"/>
        <w:rPr>
          <w:lang w:val="en-US"/>
        </w:rPr>
      </w:pPr>
      <w:r w:rsidRPr="00756443">
        <w:rPr>
          <w:b/>
          <w:bCs/>
          <w:lang w:val="en-US"/>
        </w:rPr>
        <w:t xml:space="preserve">Intervened in </w:t>
      </w:r>
      <w:r>
        <w:rPr>
          <w:b/>
          <w:bCs/>
          <w:lang w:val="en-US"/>
        </w:rPr>
        <w:t>several</w:t>
      </w:r>
      <w:r w:rsidRPr="00756443">
        <w:rPr>
          <w:b/>
          <w:bCs/>
          <w:lang w:val="en-US"/>
        </w:rPr>
        <w:t xml:space="preserve"> universit</w:t>
      </w:r>
      <w:r>
        <w:rPr>
          <w:b/>
          <w:bCs/>
          <w:lang w:val="en-US"/>
        </w:rPr>
        <w:t>y</w:t>
      </w:r>
      <w:r w:rsidRPr="0075644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colloquiums about</w:t>
      </w:r>
      <w:r w:rsidRPr="00756443">
        <w:rPr>
          <w:b/>
          <w:bCs/>
          <w:lang w:val="en-US"/>
        </w:rPr>
        <w:t xml:space="preserve"> the </w:t>
      </w:r>
      <w:r>
        <w:rPr>
          <w:b/>
          <w:bCs/>
          <w:lang w:val="en-US"/>
        </w:rPr>
        <w:t xml:space="preserve">French language </w:t>
      </w:r>
      <w:r w:rsidRPr="00756443">
        <w:rPr>
          <w:b/>
          <w:bCs/>
          <w:lang w:val="en-US"/>
        </w:rPr>
        <w:t>teaching</w:t>
      </w:r>
      <w:r>
        <w:rPr>
          <w:b/>
          <w:bCs/>
          <w:lang w:val="en-US"/>
        </w:rPr>
        <w:t>.</w:t>
      </w:r>
      <w:r w:rsidRPr="00756443">
        <w:rPr>
          <w:b/>
          <w:bCs/>
          <w:lang w:val="en-US"/>
        </w:rPr>
        <w:t xml:space="preserve"> </w:t>
      </w:r>
    </w:p>
    <w:p w:rsidR="003F174A" w:rsidRPr="003F174A" w:rsidRDefault="003F174A" w:rsidP="00756443">
      <w:pPr>
        <w:widowControl w:val="0"/>
        <w:numPr>
          <w:ilvl w:val="0"/>
          <w:numId w:val="11"/>
        </w:numPr>
        <w:tabs>
          <w:tab w:val="left" w:pos="2250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 w:rsidRPr="003F174A">
        <w:rPr>
          <w:b/>
          <w:bCs/>
          <w:i/>
          <w:iCs/>
          <w:u w:val="single"/>
          <w:lang w:val="en-US"/>
        </w:rPr>
        <w:t>February 2010</w:t>
      </w:r>
      <w:r w:rsidRPr="003F174A">
        <w:rPr>
          <w:lang w:val="en-US"/>
        </w:rPr>
        <w:t xml:space="preserve">: Sworn in </w:t>
      </w:r>
      <w:r>
        <w:rPr>
          <w:lang w:val="en-US"/>
        </w:rPr>
        <w:t xml:space="preserve">at the Ministry of Justice – Lebanon- </w:t>
      </w:r>
      <w:r w:rsidRPr="003F174A">
        <w:rPr>
          <w:lang w:val="en-US"/>
        </w:rPr>
        <w:t xml:space="preserve">to become a </w:t>
      </w:r>
      <w:r w:rsidRPr="00617363">
        <w:rPr>
          <w:b/>
          <w:bCs/>
          <w:i/>
          <w:iCs/>
          <w:u w:val="single"/>
          <w:lang w:val="en-US"/>
        </w:rPr>
        <w:t>Certified</w:t>
      </w:r>
      <w:r w:rsidRPr="00617363">
        <w:rPr>
          <w:b/>
          <w:bCs/>
          <w:u w:val="single"/>
          <w:lang w:val="en-US"/>
        </w:rPr>
        <w:t xml:space="preserve"> </w:t>
      </w:r>
      <w:r w:rsidRPr="00617363">
        <w:rPr>
          <w:b/>
          <w:bCs/>
          <w:i/>
          <w:iCs/>
          <w:u w:val="single"/>
          <w:lang w:val="en-US"/>
        </w:rPr>
        <w:t>Translator</w:t>
      </w:r>
      <w:r w:rsidR="00617363">
        <w:rPr>
          <w:b/>
          <w:bCs/>
          <w:lang w:val="en-US"/>
        </w:rPr>
        <w:t>.</w:t>
      </w:r>
    </w:p>
    <w:p w:rsidR="00F443B4" w:rsidRPr="003F174A" w:rsidRDefault="00F443B4" w:rsidP="00756443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654BD9" w:rsidRPr="003F174A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3F174A">
        <w:rPr>
          <w:lang w:val="en-US"/>
        </w:rPr>
        <w:t xml:space="preserve">                                                           </w:t>
      </w:r>
      <w:r w:rsidRPr="003F174A">
        <w:rPr>
          <w:lang w:val="en-US"/>
        </w:rPr>
        <w:tab/>
      </w:r>
      <w:r w:rsidRPr="003F174A">
        <w:rPr>
          <w:lang w:val="en-US"/>
        </w:rPr>
        <w:tab/>
      </w:r>
      <w:r w:rsidRPr="003F174A">
        <w:rPr>
          <w:lang w:val="en-US"/>
        </w:rPr>
        <w:tab/>
      </w:r>
      <w:r w:rsidRPr="003F174A">
        <w:rPr>
          <w:lang w:val="en-US"/>
        </w:rPr>
        <w:tab/>
      </w:r>
      <w:r w:rsidRPr="003F174A">
        <w:rPr>
          <w:lang w:val="en-US"/>
        </w:rPr>
        <w:tab/>
      </w:r>
      <w:r w:rsidRPr="003F174A">
        <w:rPr>
          <w:lang w:val="en-US"/>
        </w:rPr>
        <w:tab/>
      </w:r>
      <w:r w:rsidRPr="003F174A">
        <w:rPr>
          <w:lang w:val="en-US"/>
        </w:rPr>
        <w:tab/>
      </w:r>
    </w:p>
    <w:p w:rsidR="00654BD9" w:rsidRDefault="00F443B4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3</w:t>
      </w:r>
      <w:r w:rsidR="00654BD9" w:rsidRPr="009A45C2">
        <w:rPr>
          <w:b/>
          <w:bCs/>
          <w:u w:val="single"/>
          <w:lang w:val="en-US"/>
        </w:rPr>
        <w:t>-</w:t>
      </w:r>
      <w:r w:rsidR="002956F1">
        <w:rPr>
          <w:b/>
          <w:bCs/>
          <w:u w:val="single"/>
          <w:lang w:val="en-US"/>
        </w:rPr>
        <w:t xml:space="preserve"> </w:t>
      </w:r>
      <w:r w:rsidR="00654BD9" w:rsidRPr="009A45C2">
        <w:rPr>
          <w:b/>
          <w:bCs/>
          <w:u w:val="single"/>
          <w:lang w:val="en-US"/>
        </w:rPr>
        <w:t>LANGUAGES</w:t>
      </w:r>
    </w:p>
    <w:p w:rsidR="00654BD9" w:rsidRPr="009A45C2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654BD9" w:rsidRPr="00130CCE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9A45C2">
        <w:rPr>
          <w:b/>
          <w:bCs/>
          <w:i/>
          <w:iCs/>
          <w:lang w:val="en-US"/>
        </w:rPr>
        <w:tab/>
      </w:r>
      <w:r w:rsidRPr="009A45C2">
        <w:rPr>
          <w:b/>
          <w:bCs/>
          <w:i/>
          <w:iCs/>
          <w:lang w:val="en-US"/>
        </w:rPr>
        <w:tab/>
      </w:r>
      <w:r w:rsidR="00130CCE">
        <w:rPr>
          <w:b/>
          <w:bCs/>
          <w:i/>
          <w:iCs/>
          <w:lang w:val="en-US"/>
        </w:rPr>
        <w:t>Arabic, English and French (Advanced level)</w:t>
      </w:r>
      <w:r w:rsidRPr="00130CCE">
        <w:rPr>
          <w:lang w:val="en-US"/>
        </w:rPr>
        <w:tab/>
      </w:r>
      <w:r w:rsidRPr="00130CCE">
        <w:rPr>
          <w:lang w:val="en-US"/>
        </w:rPr>
        <w:tab/>
      </w:r>
    </w:p>
    <w:p w:rsidR="00654BD9" w:rsidRPr="00130CCE" w:rsidRDefault="00654BD9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654BD9" w:rsidRDefault="00F443B4" w:rsidP="002956F1">
      <w:pPr>
        <w:widowControl w:val="0"/>
        <w:tabs>
          <w:tab w:val="left" w:pos="2250"/>
        </w:tabs>
        <w:autoSpaceDE w:val="0"/>
        <w:autoSpaceDN w:val="0"/>
        <w:adjustRightInd w:val="0"/>
        <w:ind w:hanging="90"/>
        <w:contextualSpacing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4</w:t>
      </w:r>
      <w:r w:rsidR="00654BD9">
        <w:rPr>
          <w:b/>
          <w:bCs/>
          <w:u w:val="single"/>
          <w:lang w:val="en-US"/>
        </w:rPr>
        <w:t xml:space="preserve">- </w:t>
      </w:r>
      <w:r w:rsidR="002956F1">
        <w:rPr>
          <w:b/>
          <w:bCs/>
          <w:u w:val="single"/>
          <w:lang w:val="en-US"/>
        </w:rPr>
        <w:t>WORK EXPERIENCE</w:t>
      </w:r>
    </w:p>
    <w:p w:rsidR="00A753F6" w:rsidRPr="00A753F6" w:rsidRDefault="00A753F6" w:rsidP="00756443">
      <w:pPr>
        <w:widowControl w:val="0"/>
        <w:tabs>
          <w:tab w:val="left" w:pos="2250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val="en-US"/>
        </w:rPr>
      </w:pPr>
    </w:p>
    <w:p w:rsidR="00924991" w:rsidRDefault="00130CCE" w:rsidP="00756443">
      <w:pPr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October 2007</w:t>
      </w:r>
      <w:r w:rsidR="00756443">
        <w:rPr>
          <w:b/>
          <w:bCs/>
          <w:i/>
          <w:iCs/>
          <w:u w:val="single"/>
          <w:lang w:val="en-US"/>
        </w:rPr>
        <w:t xml:space="preserve"> </w:t>
      </w:r>
      <w:r w:rsidR="00924991" w:rsidRPr="003F174A">
        <w:rPr>
          <w:b/>
          <w:bCs/>
          <w:i/>
          <w:iCs/>
          <w:u w:val="single"/>
          <w:lang w:val="en-US"/>
        </w:rPr>
        <w:t xml:space="preserve">to </w:t>
      </w:r>
      <w:r w:rsidR="00756443">
        <w:rPr>
          <w:b/>
          <w:bCs/>
          <w:i/>
          <w:iCs/>
          <w:u w:val="single"/>
          <w:lang w:val="en-US"/>
        </w:rPr>
        <w:t>August 2016</w:t>
      </w:r>
      <w:r w:rsidR="00924991" w:rsidRPr="003F174A">
        <w:rPr>
          <w:b/>
          <w:bCs/>
          <w:i/>
          <w:iCs/>
          <w:u w:val="single"/>
          <w:lang w:val="en-US"/>
        </w:rPr>
        <w:t>:</w:t>
      </w:r>
      <w:r w:rsidR="00924991" w:rsidRPr="003F174A">
        <w:rPr>
          <w:lang w:val="en-US"/>
        </w:rPr>
        <w:t xml:space="preserve"> French teacher and coordinator of </w:t>
      </w:r>
      <w:proofErr w:type="spellStart"/>
      <w:r w:rsidR="00924991" w:rsidRPr="00924991">
        <w:rPr>
          <w:b/>
          <w:bCs/>
          <w:lang w:val="en-US"/>
        </w:rPr>
        <w:t>Delf</w:t>
      </w:r>
      <w:proofErr w:type="spellEnd"/>
      <w:r w:rsidR="00924991" w:rsidRPr="00924991">
        <w:rPr>
          <w:b/>
          <w:bCs/>
          <w:lang w:val="en-US"/>
        </w:rPr>
        <w:t xml:space="preserve"> B1</w:t>
      </w:r>
      <w:r w:rsidR="00924991" w:rsidRPr="003F174A">
        <w:rPr>
          <w:lang w:val="en-US"/>
        </w:rPr>
        <w:t xml:space="preserve"> and </w:t>
      </w:r>
      <w:proofErr w:type="spellStart"/>
      <w:r w:rsidR="00924991" w:rsidRPr="00924991">
        <w:rPr>
          <w:b/>
          <w:bCs/>
          <w:lang w:val="en-US"/>
        </w:rPr>
        <w:t>Delf</w:t>
      </w:r>
      <w:proofErr w:type="spellEnd"/>
      <w:r w:rsidR="00924991" w:rsidRPr="00924991">
        <w:rPr>
          <w:b/>
          <w:bCs/>
          <w:lang w:val="en-US"/>
        </w:rPr>
        <w:t xml:space="preserve"> B2</w:t>
      </w:r>
      <w:r>
        <w:rPr>
          <w:b/>
          <w:bCs/>
          <w:lang w:val="en-US"/>
        </w:rPr>
        <w:t xml:space="preserve"> and Communication methodology</w:t>
      </w:r>
      <w:r w:rsidR="00924991" w:rsidRPr="003F174A">
        <w:rPr>
          <w:lang w:val="en-US"/>
        </w:rPr>
        <w:t xml:space="preserve"> courses at the University of the Holy Spirit </w:t>
      </w:r>
      <w:proofErr w:type="spellStart"/>
      <w:r w:rsidR="00924991" w:rsidRPr="003F174A">
        <w:rPr>
          <w:lang w:val="en-US"/>
        </w:rPr>
        <w:t>Kaslik</w:t>
      </w:r>
      <w:proofErr w:type="spellEnd"/>
      <w:r w:rsidR="00924991" w:rsidRPr="003F174A">
        <w:rPr>
          <w:lang w:val="en-US"/>
        </w:rPr>
        <w:t>/</w:t>
      </w:r>
      <w:proofErr w:type="spellStart"/>
      <w:r w:rsidR="00924991" w:rsidRPr="003F174A">
        <w:rPr>
          <w:lang w:val="en-US"/>
        </w:rPr>
        <w:t>USEK</w:t>
      </w:r>
      <w:proofErr w:type="spellEnd"/>
      <w:r w:rsidR="00924991" w:rsidRPr="003F174A">
        <w:rPr>
          <w:lang w:val="en-US"/>
        </w:rPr>
        <w:t>/, Lebanon</w:t>
      </w:r>
    </w:p>
    <w:p w:rsidR="00924991" w:rsidRPr="003F174A" w:rsidRDefault="00924991" w:rsidP="00756443">
      <w:pPr>
        <w:widowControl w:val="0"/>
        <w:tabs>
          <w:tab w:val="left" w:pos="2250"/>
        </w:tabs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</w:p>
    <w:p w:rsidR="003F174A" w:rsidRPr="00130CCE" w:rsidRDefault="00756443" w:rsidP="00756443">
      <w:pPr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September 2014</w:t>
      </w:r>
      <w:r w:rsidR="00924991" w:rsidRPr="003F174A">
        <w:rPr>
          <w:b/>
          <w:bCs/>
          <w:i/>
          <w:iCs/>
          <w:u w:val="single"/>
          <w:lang w:val="en-US"/>
        </w:rPr>
        <w:t xml:space="preserve"> to </w:t>
      </w:r>
      <w:r>
        <w:rPr>
          <w:b/>
          <w:bCs/>
          <w:i/>
          <w:iCs/>
          <w:u w:val="single"/>
          <w:lang w:val="en-US"/>
        </w:rPr>
        <w:t>August</w:t>
      </w:r>
      <w:r w:rsidR="00924991">
        <w:rPr>
          <w:b/>
          <w:bCs/>
          <w:i/>
          <w:iCs/>
          <w:u w:val="single"/>
          <w:lang w:val="en-US"/>
        </w:rPr>
        <w:t xml:space="preserve"> 201</w:t>
      </w:r>
      <w:r>
        <w:rPr>
          <w:b/>
          <w:bCs/>
          <w:i/>
          <w:iCs/>
          <w:u w:val="single"/>
          <w:lang w:val="en-US"/>
        </w:rPr>
        <w:t>5</w:t>
      </w:r>
      <w:r w:rsidR="00924991" w:rsidRPr="003F174A">
        <w:rPr>
          <w:b/>
          <w:bCs/>
          <w:i/>
          <w:iCs/>
          <w:u w:val="single"/>
          <w:lang w:val="en-US"/>
        </w:rPr>
        <w:t>:</w:t>
      </w:r>
      <w:r w:rsidR="00924991" w:rsidRPr="003F174A">
        <w:rPr>
          <w:lang w:val="en-US"/>
        </w:rPr>
        <w:t xml:space="preserve"> </w:t>
      </w:r>
      <w:r w:rsidR="00130CCE" w:rsidRPr="003F174A">
        <w:rPr>
          <w:lang w:val="en-US"/>
        </w:rPr>
        <w:t xml:space="preserve">Administrative Assistant and coordinator of </w:t>
      </w:r>
      <w:proofErr w:type="spellStart"/>
      <w:r w:rsidR="00130CCE" w:rsidRPr="003F174A">
        <w:rPr>
          <w:lang w:val="en-US"/>
        </w:rPr>
        <w:t>Delf</w:t>
      </w:r>
      <w:proofErr w:type="spellEnd"/>
      <w:r w:rsidR="00130CCE" w:rsidRPr="003F174A">
        <w:rPr>
          <w:lang w:val="en-US"/>
        </w:rPr>
        <w:t xml:space="preserve"> B1 courses at the Center of Languages</w:t>
      </w:r>
      <w:r w:rsidR="00130CCE">
        <w:rPr>
          <w:lang w:val="en-US"/>
        </w:rPr>
        <w:t>-French section:</w:t>
      </w:r>
      <w:r w:rsidR="00130CCE" w:rsidRPr="003F174A">
        <w:rPr>
          <w:lang w:val="en-US"/>
        </w:rPr>
        <w:t xml:space="preserve"> </w:t>
      </w:r>
      <w:r w:rsidR="00130CCE">
        <w:rPr>
          <w:i/>
          <w:iCs/>
          <w:lang w:val="en-US"/>
        </w:rPr>
        <w:t>in charge of sett</w:t>
      </w:r>
      <w:r w:rsidR="00130CCE" w:rsidRPr="00924991">
        <w:rPr>
          <w:i/>
          <w:iCs/>
          <w:lang w:val="en-US"/>
        </w:rPr>
        <w:t>ing and correcting university placement tests</w:t>
      </w:r>
      <w:r w:rsidR="00130CCE">
        <w:rPr>
          <w:i/>
          <w:iCs/>
          <w:lang w:val="en-US"/>
        </w:rPr>
        <w:t xml:space="preserve"> in French</w:t>
      </w:r>
      <w:r w:rsidR="00130CCE" w:rsidRPr="00924991">
        <w:rPr>
          <w:i/>
          <w:iCs/>
          <w:lang w:val="en-US"/>
        </w:rPr>
        <w:t xml:space="preserve">, reviewing and setting all Midterm and Final </w:t>
      </w:r>
      <w:r w:rsidR="00130CCE">
        <w:rPr>
          <w:i/>
          <w:iCs/>
          <w:lang w:val="en-US"/>
        </w:rPr>
        <w:t xml:space="preserve">French courses </w:t>
      </w:r>
      <w:r w:rsidR="00130CCE" w:rsidRPr="00924991">
        <w:rPr>
          <w:i/>
          <w:iCs/>
          <w:lang w:val="en-US"/>
        </w:rPr>
        <w:t xml:space="preserve">exams and responsible for monitoring the French teachers </w:t>
      </w:r>
      <w:r w:rsidR="00130CCE">
        <w:rPr>
          <w:i/>
          <w:iCs/>
          <w:lang w:val="en-US"/>
        </w:rPr>
        <w:t>teaching processes,</w:t>
      </w:r>
      <w:r w:rsidR="00130CCE" w:rsidRPr="00924991">
        <w:rPr>
          <w:i/>
          <w:iCs/>
          <w:lang w:val="en-US"/>
        </w:rPr>
        <w:t xml:space="preserve"> finding new and innovative ways to </w:t>
      </w:r>
      <w:r w:rsidR="00130CCE">
        <w:rPr>
          <w:i/>
          <w:iCs/>
          <w:lang w:val="en-US"/>
        </w:rPr>
        <w:t>enhance</w:t>
      </w:r>
      <w:r w:rsidR="00130CCE" w:rsidRPr="00924991">
        <w:rPr>
          <w:i/>
          <w:iCs/>
          <w:lang w:val="en-US"/>
        </w:rPr>
        <w:t xml:space="preserve"> the Center of Languages</w:t>
      </w:r>
      <w:r w:rsidR="00130CCE">
        <w:rPr>
          <w:i/>
          <w:iCs/>
          <w:lang w:val="en-US"/>
        </w:rPr>
        <w:t xml:space="preserve">, doing research related to the Center's development and organizing events (such as themed expositions and </w:t>
      </w:r>
      <w:proofErr w:type="spellStart"/>
      <w:r w:rsidR="00130CCE">
        <w:rPr>
          <w:i/>
          <w:iCs/>
          <w:lang w:val="en-US"/>
        </w:rPr>
        <w:t>cineclubs</w:t>
      </w:r>
      <w:proofErr w:type="spellEnd"/>
      <w:r w:rsidR="00130CCE">
        <w:rPr>
          <w:i/>
          <w:iCs/>
          <w:lang w:val="en-US"/>
        </w:rPr>
        <w:t>)</w:t>
      </w:r>
    </w:p>
    <w:p w:rsidR="003F174A" w:rsidRPr="003F174A" w:rsidRDefault="003F174A" w:rsidP="00756443">
      <w:pPr>
        <w:pStyle w:val="ListParagraph"/>
        <w:contextualSpacing/>
        <w:rPr>
          <w:lang w:val="en-US"/>
        </w:rPr>
      </w:pPr>
    </w:p>
    <w:p w:rsidR="00593012" w:rsidRPr="003F174A" w:rsidRDefault="00593012" w:rsidP="00756443">
      <w:pPr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 w:rsidRPr="003F174A">
        <w:rPr>
          <w:b/>
          <w:bCs/>
          <w:i/>
          <w:iCs/>
          <w:u w:val="single"/>
          <w:lang w:val="en-US"/>
        </w:rPr>
        <w:t>April 2012-September 2013:</w:t>
      </w:r>
      <w:r w:rsidRPr="003F174A">
        <w:rPr>
          <w:lang w:val="en-US"/>
        </w:rPr>
        <w:t xml:space="preserve"> Instructor of </w:t>
      </w:r>
      <w:r w:rsidRPr="003F174A">
        <w:rPr>
          <w:b/>
          <w:bCs/>
          <w:lang w:val="en-US"/>
        </w:rPr>
        <w:t>BUSINESS ENGLISH</w:t>
      </w:r>
      <w:r w:rsidRPr="003F174A">
        <w:rPr>
          <w:lang w:val="en-US"/>
        </w:rPr>
        <w:t xml:space="preserve"> 1 at the Faculty of Business, </w:t>
      </w:r>
      <w:r w:rsidRPr="003F174A">
        <w:rPr>
          <w:b/>
          <w:bCs/>
          <w:lang w:val="en-US"/>
        </w:rPr>
        <w:t>Lebanese University</w:t>
      </w:r>
      <w:r w:rsidRPr="003F174A">
        <w:rPr>
          <w:lang w:val="en-US"/>
        </w:rPr>
        <w:t xml:space="preserve">, </w:t>
      </w:r>
      <w:proofErr w:type="spellStart"/>
      <w:r w:rsidRPr="003F174A">
        <w:rPr>
          <w:lang w:val="en-US"/>
        </w:rPr>
        <w:t>Achrafiyeh</w:t>
      </w:r>
      <w:proofErr w:type="spellEnd"/>
      <w:r w:rsidRPr="003F174A">
        <w:rPr>
          <w:lang w:val="en-US"/>
        </w:rPr>
        <w:t>, Lebanon</w:t>
      </w:r>
    </w:p>
    <w:p w:rsidR="00593012" w:rsidRPr="003F174A" w:rsidRDefault="00593012" w:rsidP="00756443">
      <w:pPr>
        <w:widowControl w:val="0"/>
        <w:tabs>
          <w:tab w:val="left" w:pos="2250"/>
        </w:tabs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</w:p>
    <w:p w:rsidR="00654BD9" w:rsidRPr="003F174A" w:rsidRDefault="00654BD9" w:rsidP="00756443">
      <w:pPr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 w:rsidRPr="003F174A">
        <w:rPr>
          <w:b/>
          <w:bCs/>
          <w:i/>
          <w:iCs/>
          <w:u w:val="single"/>
          <w:lang w:val="en-US"/>
        </w:rPr>
        <w:t>June 2005-to date</w:t>
      </w:r>
      <w:r w:rsidRPr="003F174A">
        <w:rPr>
          <w:i/>
          <w:iCs/>
          <w:u w:val="single"/>
          <w:lang w:val="en-US"/>
        </w:rPr>
        <w:t>:</w:t>
      </w:r>
      <w:r w:rsidRPr="003F174A">
        <w:rPr>
          <w:lang w:val="en-US"/>
        </w:rPr>
        <w:t xml:space="preserve"> Freelance </w:t>
      </w:r>
      <w:r w:rsidRPr="003F174A">
        <w:rPr>
          <w:b/>
          <w:bCs/>
          <w:lang w:val="en-US"/>
        </w:rPr>
        <w:t>Translator</w:t>
      </w:r>
      <w:r w:rsidRPr="003F174A">
        <w:rPr>
          <w:lang w:val="en-US"/>
        </w:rPr>
        <w:t xml:space="preserve"> and </w:t>
      </w:r>
      <w:r w:rsidRPr="003F174A">
        <w:rPr>
          <w:b/>
          <w:bCs/>
          <w:lang w:val="en-US"/>
        </w:rPr>
        <w:t>Interpreter</w:t>
      </w:r>
      <w:r w:rsidRPr="003F174A">
        <w:rPr>
          <w:lang w:val="en-US"/>
        </w:rPr>
        <w:t xml:space="preserve"> (Arabic-French-English)</w:t>
      </w:r>
      <w:r w:rsidR="00130CCE">
        <w:rPr>
          <w:lang w:val="en-US"/>
        </w:rPr>
        <w:t xml:space="preserve"> with different companies and international organizations such as Booz Allen </w:t>
      </w:r>
      <w:r w:rsidR="00756443">
        <w:rPr>
          <w:lang w:val="en-US"/>
        </w:rPr>
        <w:t>&amp;</w:t>
      </w:r>
      <w:r w:rsidR="00130CCE">
        <w:rPr>
          <w:lang w:val="en-US"/>
        </w:rPr>
        <w:t xml:space="preserve"> Hamilton, </w:t>
      </w:r>
      <w:r w:rsidR="00756443">
        <w:rPr>
          <w:lang w:val="en-US"/>
        </w:rPr>
        <w:t xml:space="preserve">WTO, </w:t>
      </w:r>
      <w:proofErr w:type="spellStart"/>
      <w:r w:rsidR="00756443">
        <w:rPr>
          <w:lang w:val="en-US"/>
        </w:rPr>
        <w:t>UNEP</w:t>
      </w:r>
      <w:proofErr w:type="spellEnd"/>
      <w:r w:rsidR="00756443">
        <w:rPr>
          <w:lang w:val="en-US"/>
        </w:rPr>
        <w:t xml:space="preserve">, </w:t>
      </w:r>
      <w:proofErr w:type="spellStart"/>
      <w:r w:rsidR="00756443">
        <w:rPr>
          <w:lang w:val="en-US"/>
        </w:rPr>
        <w:t>ILO</w:t>
      </w:r>
      <w:proofErr w:type="spellEnd"/>
      <w:r w:rsidR="00756443">
        <w:rPr>
          <w:lang w:val="en-US"/>
        </w:rPr>
        <w:t xml:space="preserve">, </w:t>
      </w:r>
      <w:proofErr w:type="spellStart"/>
      <w:r w:rsidR="00756443">
        <w:rPr>
          <w:lang w:val="en-US"/>
        </w:rPr>
        <w:t>CICR</w:t>
      </w:r>
      <w:proofErr w:type="spellEnd"/>
      <w:r w:rsidR="00756443">
        <w:rPr>
          <w:lang w:val="en-US"/>
        </w:rPr>
        <w:t xml:space="preserve">, UNESCO, </w:t>
      </w:r>
      <w:proofErr w:type="spellStart"/>
      <w:r w:rsidR="00756443">
        <w:rPr>
          <w:lang w:val="en-US"/>
        </w:rPr>
        <w:t>WAHO</w:t>
      </w:r>
      <w:proofErr w:type="spellEnd"/>
      <w:r w:rsidR="00756443">
        <w:rPr>
          <w:lang w:val="en-US"/>
        </w:rPr>
        <w:t xml:space="preserve"> (Oman), DEA (USA), </w:t>
      </w:r>
      <w:proofErr w:type="spellStart"/>
      <w:r w:rsidR="00756443">
        <w:rPr>
          <w:lang w:val="en-US"/>
        </w:rPr>
        <w:t>ESCWA</w:t>
      </w:r>
      <w:proofErr w:type="spellEnd"/>
      <w:r w:rsidR="00756443">
        <w:rPr>
          <w:lang w:val="en-US"/>
        </w:rPr>
        <w:t xml:space="preserve">, IOM, </w:t>
      </w:r>
      <w:proofErr w:type="spellStart"/>
      <w:r w:rsidR="00756443">
        <w:rPr>
          <w:lang w:val="en-US"/>
        </w:rPr>
        <w:t>OTV</w:t>
      </w:r>
      <w:proofErr w:type="spellEnd"/>
      <w:r w:rsidR="00756443">
        <w:rPr>
          <w:lang w:val="en-US"/>
        </w:rPr>
        <w:t xml:space="preserve"> (Lebanon), MTV (Lebanon), </w:t>
      </w:r>
      <w:proofErr w:type="spellStart"/>
      <w:r w:rsidR="00756443">
        <w:rPr>
          <w:lang w:val="en-US"/>
        </w:rPr>
        <w:t>USCENTRUM</w:t>
      </w:r>
      <w:proofErr w:type="spellEnd"/>
      <w:r w:rsidR="00756443">
        <w:rPr>
          <w:lang w:val="en-US"/>
        </w:rPr>
        <w:t xml:space="preserve"> (Jordan)…</w:t>
      </w:r>
    </w:p>
    <w:p w:rsidR="00537DEF" w:rsidRPr="003F174A" w:rsidRDefault="00537DEF" w:rsidP="00756443">
      <w:pPr>
        <w:widowControl w:val="0"/>
        <w:tabs>
          <w:tab w:val="left" w:pos="2250"/>
        </w:tabs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0242EF" w:rsidRPr="009A45C2" w:rsidRDefault="000242EF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0242EF" w:rsidRDefault="002956F1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5</w:t>
      </w:r>
      <w:r w:rsidR="000242EF" w:rsidRPr="009A45C2">
        <w:rPr>
          <w:b/>
          <w:bCs/>
          <w:u w:val="single"/>
          <w:lang w:val="en-US"/>
        </w:rPr>
        <w:t xml:space="preserve">- COMPUTER </w:t>
      </w:r>
      <w:r w:rsidR="000242EF">
        <w:rPr>
          <w:b/>
          <w:bCs/>
          <w:u w:val="single"/>
          <w:lang w:val="en-US"/>
        </w:rPr>
        <w:t>S</w:t>
      </w:r>
      <w:r w:rsidR="000242EF" w:rsidRPr="009A45C2">
        <w:rPr>
          <w:b/>
          <w:bCs/>
          <w:u w:val="single"/>
          <w:lang w:val="en-US"/>
        </w:rPr>
        <w:t>KILLS</w:t>
      </w:r>
    </w:p>
    <w:p w:rsidR="000242EF" w:rsidRDefault="000242EF" w:rsidP="00756443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b/>
          <w:bCs/>
          <w:lang w:val="en-US"/>
        </w:rPr>
      </w:pPr>
      <w:r>
        <w:rPr>
          <w:lang w:val="en-US"/>
        </w:rPr>
        <w:t xml:space="preserve">- </w:t>
      </w:r>
      <w:r w:rsidRPr="009A45C2">
        <w:rPr>
          <w:lang w:val="en-US"/>
        </w:rPr>
        <w:t xml:space="preserve">Microsoft Office: </w:t>
      </w:r>
      <w:r w:rsidRPr="00516600">
        <w:rPr>
          <w:b/>
          <w:bCs/>
          <w:lang w:val="en-US"/>
        </w:rPr>
        <w:t>Word</w:t>
      </w:r>
      <w:r w:rsidRPr="009A45C2">
        <w:rPr>
          <w:lang w:val="en-US"/>
        </w:rPr>
        <w:t xml:space="preserve"> - </w:t>
      </w:r>
      <w:r w:rsidRPr="00516600">
        <w:rPr>
          <w:b/>
          <w:bCs/>
          <w:lang w:val="en-US"/>
        </w:rPr>
        <w:t>Power Point</w:t>
      </w:r>
      <w:r>
        <w:rPr>
          <w:b/>
          <w:bCs/>
          <w:lang w:val="en-US"/>
        </w:rPr>
        <w:t xml:space="preserve"> – Excel </w:t>
      </w:r>
      <w:r w:rsidR="003722AF">
        <w:rPr>
          <w:b/>
          <w:bCs/>
          <w:lang w:val="en-US"/>
        </w:rPr>
        <w:t>–</w:t>
      </w:r>
      <w:r>
        <w:rPr>
          <w:b/>
          <w:bCs/>
          <w:lang w:val="en-US"/>
        </w:rPr>
        <w:t xml:space="preserve"> Adobe</w:t>
      </w:r>
    </w:p>
    <w:p w:rsidR="00EB3CDE" w:rsidRDefault="00EB3CDE" w:rsidP="00756443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b/>
          <w:bCs/>
          <w:lang w:val="en-US"/>
        </w:rPr>
      </w:pPr>
    </w:p>
    <w:p w:rsidR="000242EF" w:rsidRDefault="002956F1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6</w:t>
      </w:r>
      <w:r w:rsidR="000242EF" w:rsidRPr="009A45C2">
        <w:rPr>
          <w:b/>
          <w:bCs/>
          <w:u w:val="single"/>
          <w:lang w:val="en-US"/>
        </w:rPr>
        <w:t xml:space="preserve">- </w:t>
      </w:r>
      <w:r w:rsidR="00F443B4">
        <w:rPr>
          <w:b/>
          <w:bCs/>
          <w:u w:val="single"/>
          <w:lang w:val="en-US"/>
        </w:rPr>
        <w:t xml:space="preserve">Past and current </w:t>
      </w:r>
      <w:r w:rsidR="000242EF" w:rsidRPr="009A45C2">
        <w:rPr>
          <w:b/>
          <w:bCs/>
          <w:u w:val="single"/>
          <w:lang w:val="en-US"/>
        </w:rPr>
        <w:t>ACTIVITIES</w:t>
      </w:r>
    </w:p>
    <w:p w:rsidR="00756443" w:rsidRDefault="00756443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US"/>
        </w:rPr>
        <w:t xml:space="preserve">Benevolent at Saint </w:t>
      </w:r>
      <w:proofErr w:type="spellStart"/>
      <w:r>
        <w:rPr>
          <w:lang w:val="en-US"/>
        </w:rPr>
        <w:t>Maroun</w:t>
      </w:r>
      <w:proofErr w:type="spellEnd"/>
      <w:r>
        <w:rPr>
          <w:lang w:val="en-US"/>
        </w:rPr>
        <w:t xml:space="preserve"> </w:t>
      </w:r>
      <w:r w:rsidR="00552FEA">
        <w:rPr>
          <w:lang w:val="en-US"/>
        </w:rPr>
        <w:t>eparchy</w:t>
      </w:r>
      <w:r>
        <w:rPr>
          <w:lang w:val="en-US"/>
        </w:rPr>
        <w:t>, Montreal, Canada</w:t>
      </w:r>
    </w:p>
    <w:p w:rsidR="000242EF" w:rsidRDefault="000242EF" w:rsidP="00756443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US"/>
        </w:rPr>
        <w:t xml:space="preserve">Member of the </w:t>
      </w:r>
      <w:r w:rsidRPr="009178FC">
        <w:rPr>
          <w:b/>
          <w:bCs/>
          <w:lang w:val="en-US"/>
        </w:rPr>
        <w:t xml:space="preserve">CEC </w:t>
      </w:r>
      <w:r>
        <w:rPr>
          <w:lang w:val="en-US"/>
        </w:rPr>
        <w:t>(</w:t>
      </w:r>
      <w:proofErr w:type="spellStart"/>
      <w:r>
        <w:rPr>
          <w:lang w:val="en-US"/>
        </w:rPr>
        <w:t>Communaut</w:t>
      </w:r>
      <w:r>
        <w:rPr>
          <w:rFonts w:ascii="Calibri" w:hAnsi="Calibri" w:cs="Calibri"/>
          <w:lang w:val="en-US"/>
        </w:rPr>
        <w:t>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Enseignant</w:t>
      </w:r>
      <w:r>
        <w:rPr>
          <w:rFonts w:ascii="Calibri" w:hAnsi="Calibri" w:cs="Calibri"/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Chr</w:t>
      </w:r>
      <w:r>
        <w:rPr>
          <w:rFonts w:ascii="Calibri" w:hAnsi="Calibri" w:cs="Calibri"/>
          <w:lang w:val="en-US"/>
        </w:rPr>
        <w:t>é</w:t>
      </w:r>
      <w:r>
        <w:rPr>
          <w:lang w:val="en-US"/>
        </w:rPr>
        <w:t>tienne</w:t>
      </w:r>
      <w:proofErr w:type="spellEnd"/>
      <w:r>
        <w:rPr>
          <w:lang w:val="en-US"/>
        </w:rPr>
        <w:t>) (2007-to date)</w:t>
      </w:r>
    </w:p>
    <w:p w:rsidR="000242EF" w:rsidRPr="00DC2B42" w:rsidRDefault="000242EF" w:rsidP="00756443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val="en-US"/>
        </w:rPr>
      </w:pPr>
      <w:r w:rsidRPr="009A45C2">
        <w:rPr>
          <w:lang w:val="en-US"/>
        </w:rPr>
        <w:t xml:space="preserve">Member of </w:t>
      </w:r>
      <w:r w:rsidRPr="009A45C2">
        <w:rPr>
          <w:b/>
          <w:bCs/>
          <w:lang w:val="en-US"/>
        </w:rPr>
        <w:t>Amnesty International</w:t>
      </w:r>
      <w:r w:rsidRPr="009A45C2">
        <w:rPr>
          <w:lang w:val="en-US"/>
        </w:rPr>
        <w:t xml:space="preserve"> </w:t>
      </w:r>
      <w:r w:rsidRPr="00DC2B42">
        <w:rPr>
          <w:sz w:val="22"/>
          <w:szCs w:val="22"/>
          <w:lang w:val="en-US"/>
        </w:rPr>
        <w:t>(2003 - 2005)</w:t>
      </w:r>
    </w:p>
    <w:p w:rsidR="000242EF" w:rsidRPr="00DC2B42" w:rsidRDefault="000242EF" w:rsidP="00756443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val="en-US"/>
        </w:rPr>
      </w:pPr>
      <w:r w:rsidRPr="009A45C2">
        <w:rPr>
          <w:lang w:val="en-US"/>
        </w:rPr>
        <w:t xml:space="preserve">Member of the </w:t>
      </w:r>
      <w:r w:rsidRPr="009A45C2">
        <w:rPr>
          <w:b/>
          <w:bCs/>
          <w:lang w:val="en-US"/>
        </w:rPr>
        <w:t>Social Club of U.S.E.K</w:t>
      </w:r>
      <w:r w:rsidRPr="009A45C2">
        <w:rPr>
          <w:lang w:val="en-US"/>
        </w:rPr>
        <w:t xml:space="preserve">. </w:t>
      </w:r>
      <w:r w:rsidRPr="00DC2B42">
        <w:rPr>
          <w:sz w:val="22"/>
          <w:szCs w:val="22"/>
          <w:lang w:val="en-US"/>
        </w:rPr>
        <w:t>(2003 - 2004)</w:t>
      </w:r>
    </w:p>
    <w:p w:rsidR="000242EF" w:rsidRPr="00DC2B42" w:rsidRDefault="000242EF" w:rsidP="00756443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val="en-US"/>
        </w:rPr>
      </w:pPr>
      <w:r w:rsidRPr="009A45C2">
        <w:rPr>
          <w:lang w:val="en-US"/>
        </w:rPr>
        <w:t xml:space="preserve">Member of the </w:t>
      </w:r>
      <w:r w:rsidRPr="009A45C2">
        <w:rPr>
          <w:b/>
          <w:bCs/>
          <w:lang w:val="en-US"/>
        </w:rPr>
        <w:t>Red Cross</w:t>
      </w:r>
      <w:r w:rsidRPr="009A45C2">
        <w:rPr>
          <w:lang w:val="en-US"/>
        </w:rPr>
        <w:t xml:space="preserve"> - Youth section - </w:t>
      </w:r>
      <w:proofErr w:type="spellStart"/>
      <w:r w:rsidRPr="009A45C2">
        <w:rPr>
          <w:lang w:val="en-US"/>
        </w:rPr>
        <w:t>Antelias</w:t>
      </w:r>
      <w:proofErr w:type="spellEnd"/>
      <w:r w:rsidRPr="009A45C2">
        <w:rPr>
          <w:lang w:val="en-US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9A45C2">
            <w:rPr>
              <w:lang w:val="en-US"/>
            </w:rPr>
            <w:t>Lebanon</w:t>
          </w:r>
        </w:smartTag>
      </w:smartTag>
      <w:r w:rsidRPr="009A45C2">
        <w:rPr>
          <w:lang w:val="en-US"/>
        </w:rPr>
        <w:t xml:space="preserve"> </w:t>
      </w:r>
      <w:r w:rsidRPr="00DC2B42">
        <w:rPr>
          <w:sz w:val="22"/>
          <w:szCs w:val="22"/>
          <w:lang w:val="en-US"/>
        </w:rPr>
        <w:t>(1999 - 2003)</w:t>
      </w:r>
    </w:p>
    <w:p w:rsidR="000242EF" w:rsidRDefault="000242EF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u w:val="single"/>
          <w:lang w:val="en-US"/>
        </w:rPr>
      </w:pPr>
    </w:p>
    <w:p w:rsidR="000242EF" w:rsidRDefault="00B818E6" w:rsidP="00756443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7</w:t>
      </w:r>
      <w:r w:rsidR="000242EF">
        <w:rPr>
          <w:b/>
          <w:bCs/>
          <w:u w:val="single"/>
          <w:lang w:val="en-US"/>
        </w:rPr>
        <w:t>- REFERENCES</w:t>
      </w:r>
    </w:p>
    <w:p w:rsidR="000242EF" w:rsidRDefault="000242EF" w:rsidP="00756443">
      <w:pPr>
        <w:widowControl w:val="0"/>
        <w:autoSpaceDE w:val="0"/>
        <w:autoSpaceDN w:val="0"/>
        <w:adjustRightInd w:val="0"/>
        <w:contextualSpacing/>
        <w:jc w:val="both"/>
        <w:rPr>
          <w:lang w:bidi="ar-LB"/>
        </w:rPr>
      </w:pPr>
      <w:r w:rsidRPr="00233C4B">
        <w:rPr>
          <w:lang w:val="en-US"/>
        </w:rPr>
        <w:t>Available upon request</w:t>
      </w:r>
    </w:p>
    <w:p w:rsidR="00883ED7" w:rsidRDefault="00883ED7" w:rsidP="00756443">
      <w:pPr>
        <w:contextualSpacing/>
        <w:rPr>
          <w:lang w:bidi="ar-LB"/>
        </w:rPr>
      </w:pPr>
    </w:p>
    <w:sectPr w:rsidR="00883ED7" w:rsidSect="00234976"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51" w:rsidRDefault="00ED6851" w:rsidP="008423F1">
      <w:r>
        <w:separator/>
      </w:r>
    </w:p>
  </w:endnote>
  <w:endnote w:type="continuationSeparator" w:id="0">
    <w:p w:rsidR="00ED6851" w:rsidRDefault="00ED6851" w:rsidP="0084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51" w:rsidRDefault="00ED6851" w:rsidP="008423F1">
      <w:r>
        <w:separator/>
      </w:r>
    </w:p>
  </w:footnote>
  <w:footnote w:type="continuationSeparator" w:id="0">
    <w:p w:rsidR="00ED6851" w:rsidRDefault="00ED6851" w:rsidP="0084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D7" w:rsidRPr="008423F1" w:rsidRDefault="00883ED7" w:rsidP="00580DD2">
    <w:pPr>
      <w:pStyle w:val="Header"/>
      <w:tabs>
        <w:tab w:val="clear" w:pos="4153"/>
        <w:tab w:val="clear" w:pos="8306"/>
        <w:tab w:val="right" w:pos="9406"/>
      </w:tabs>
      <w:rPr>
        <w:b/>
        <w:bCs/>
        <w:i/>
        <w:iCs/>
        <w:sz w:val="28"/>
        <w:szCs w:val="28"/>
      </w:rPr>
    </w:pPr>
    <w:r w:rsidRPr="008423F1">
      <w:rPr>
        <w:b/>
        <w:bCs/>
        <w:i/>
        <w:iCs/>
        <w:sz w:val="28"/>
        <w:szCs w:val="28"/>
      </w:rPr>
      <w:t>INTERPRETER</w:t>
    </w:r>
    <w:r>
      <w:rPr>
        <w:b/>
        <w:bCs/>
        <w:i/>
        <w:iCs/>
        <w:sz w:val="28"/>
        <w:szCs w:val="28"/>
      </w:rPr>
      <w:t xml:space="preserve"> </w:t>
    </w:r>
    <w:r w:rsidRPr="008423F1">
      <w:rPr>
        <w:b/>
        <w:bCs/>
        <w:i/>
        <w:iCs/>
        <w:sz w:val="28"/>
        <w:szCs w:val="28"/>
      </w:rPr>
      <w:t>-</w:t>
    </w:r>
    <w:r>
      <w:rPr>
        <w:b/>
        <w:bCs/>
        <w:i/>
        <w:iCs/>
        <w:sz w:val="28"/>
        <w:szCs w:val="28"/>
      </w:rPr>
      <w:t xml:space="preserve"> </w:t>
    </w:r>
    <w:r w:rsidRPr="008423F1">
      <w:rPr>
        <w:b/>
        <w:bCs/>
        <w:i/>
        <w:iCs/>
        <w:sz w:val="28"/>
        <w:szCs w:val="28"/>
      </w:rPr>
      <w:t>CERTIFIED TRANSLATOR</w:t>
    </w:r>
    <w:r>
      <w:rPr>
        <w:b/>
        <w:bCs/>
        <w:i/>
        <w:iCs/>
        <w:sz w:val="28"/>
        <w:szCs w:val="28"/>
      </w:rPr>
      <w:t xml:space="preserve"> – UNIVERSITY INSTRUCTOR</w:t>
    </w:r>
    <w:r w:rsidRPr="008423F1">
      <w:rPr>
        <w:b/>
        <w:bCs/>
        <w:i/>
        <w:iCs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111"/>
    <w:multiLevelType w:val="hybridMultilevel"/>
    <w:tmpl w:val="9966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55B"/>
    <w:multiLevelType w:val="hybridMultilevel"/>
    <w:tmpl w:val="E654D5C6"/>
    <w:lvl w:ilvl="0" w:tplc="E60C0FEA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91075"/>
    <w:multiLevelType w:val="hybridMultilevel"/>
    <w:tmpl w:val="FE64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05AEE"/>
    <w:multiLevelType w:val="hybridMultilevel"/>
    <w:tmpl w:val="6D50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F67FB"/>
    <w:multiLevelType w:val="hybridMultilevel"/>
    <w:tmpl w:val="7B04E94E"/>
    <w:lvl w:ilvl="0" w:tplc="29146C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95EC3"/>
    <w:multiLevelType w:val="hybridMultilevel"/>
    <w:tmpl w:val="53425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33EC"/>
    <w:multiLevelType w:val="hybridMultilevel"/>
    <w:tmpl w:val="3DBCB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C3EBC"/>
    <w:multiLevelType w:val="hybridMultilevel"/>
    <w:tmpl w:val="F0D83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237E4"/>
    <w:multiLevelType w:val="hybridMultilevel"/>
    <w:tmpl w:val="D18EAF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94BA5"/>
    <w:multiLevelType w:val="hybridMultilevel"/>
    <w:tmpl w:val="C9AAF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E0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E21C2"/>
    <w:multiLevelType w:val="hybridMultilevel"/>
    <w:tmpl w:val="A906B890"/>
    <w:lvl w:ilvl="0" w:tplc="D5DE4D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BD9"/>
    <w:rsid w:val="00006CDD"/>
    <w:rsid w:val="000159C2"/>
    <w:rsid w:val="000242EF"/>
    <w:rsid w:val="000262F8"/>
    <w:rsid w:val="00033F01"/>
    <w:rsid w:val="00042966"/>
    <w:rsid w:val="000870C3"/>
    <w:rsid w:val="000F5409"/>
    <w:rsid w:val="00115645"/>
    <w:rsid w:val="00130CCE"/>
    <w:rsid w:val="00131F28"/>
    <w:rsid w:val="00135FF9"/>
    <w:rsid w:val="00142970"/>
    <w:rsid w:val="0016059D"/>
    <w:rsid w:val="001957E6"/>
    <w:rsid w:val="001C67A0"/>
    <w:rsid w:val="0022509B"/>
    <w:rsid w:val="0023169A"/>
    <w:rsid w:val="00234976"/>
    <w:rsid w:val="002350A9"/>
    <w:rsid w:val="00264D06"/>
    <w:rsid w:val="00267899"/>
    <w:rsid w:val="00283D4A"/>
    <w:rsid w:val="002956F1"/>
    <w:rsid w:val="002C5605"/>
    <w:rsid w:val="002E10AB"/>
    <w:rsid w:val="002F510F"/>
    <w:rsid w:val="00314130"/>
    <w:rsid w:val="00316EA3"/>
    <w:rsid w:val="00335571"/>
    <w:rsid w:val="003662FA"/>
    <w:rsid w:val="003722AF"/>
    <w:rsid w:val="003D248F"/>
    <w:rsid w:val="003E5A3F"/>
    <w:rsid w:val="003E7FCD"/>
    <w:rsid w:val="003F174A"/>
    <w:rsid w:val="003F6B97"/>
    <w:rsid w:val="00411A77"/>
    <w:rsid w:val="00430DD2"/>
    <w:rsid w:val="00435D27"/>
    <w:rsid w:val="00485A01"/>
    <w:rsid w:val="004961DE"/>
    <w:rsid w:val="004B4437"/>
    <w:rsid w:val="004C0913"/>
    <w:rsid w:val="005066D7"/>
    <w:rsid w:val="00510A39"/>
    <w:rsid w:val="00524FDB"/>
    <w:rsid w:val="0053734F"/>
    <w:rsid w:val="00537DEF"/>
    <w:rsid w:val="00546790"/>
    <w:rsid w:val="0055232E"/>
    <w:rsid w:val="00552FEA"/>
    <w:rsid w:val="00555548"/>
    <w:rsid w:val="0056130F"/>
    <w:rsid w:val="00580DD2"/>
    <w:rsid w:val="00593012"/>
    <w:rsid w:val="005A691B"/>
    <w:rsid w:val="005B104A"/>
    <w:rsid w:val="005E11C1"/>
    <w:rsid w:val="00616114"/>
    <w:rsid w:val="00617363"/>
    <w:rsid w:val="00633844"/>
    <w:rsid w:val="00654BD9"/>
    <w:rsid w:val="00676829"/>
    <w:rsid w:val="00694DB6"/>
    <w:rsid w:val="00697810"/>
    <w:rsid w:val="006A4358"/>
    <w:rsid w:val="00701F82"/>
    <w:rsid w:val="00723066"/>
    <w:rsid w:val="007247D1"/>
    <w:rsid w:val="00733295"/>
    <w:rsid w:val="00747EED"/>
    <w:rsid w:val="00751D12"/>
    <w:rsid w:val="00756443"/>
    <w:rsid w:val="007577A7"/>
    <w:rsid w:val="00777852"/>
    <w:rsid w:val="007B0977"/>
    <w:rsid w:val="007C515A"/>
    <w:rsid w:val="008012AC"/>
    <w:rsid w:val="00813C70"/>
    <w:rsid w:val="008145EC"/>
    <w:rsid w:val="00814D6F"/>
    <w:rsid w:val="00830D50"/>
    <w:rsid w:val="008423F1"/>
    <w:rsid w:val="00842749"/>
    <w:rsid w:val="00867130"/>
    <w:rsid w:val="00883ED7"/>
    <w:rsid w:val="00894D30"/>
    <w:rsid w:val="008B05BA"/>
    <w:rsid w:val="008C026A"/>
    <w:rsid w:val="008C7FEB"/>
    <w:rsid w:val="008D4378"/>
    <w:rsid w:val="008E4133"/>
    <w:rsid w:val="009178FC"/>
    <w:rsid w:val="00924991"/>
    <w:rsid w:val="00943145"/>
    <w:rsid w:val="009527A3"/>
    <w:rsid w:val="00956DB3"/>
    <w:rsid w:val="00961F69"/>
    <w:rsid w:val="009B68CE"/>
    <w:rsid w:val="009D3250"/>
    <w:rsid w:val="009D47D8"/>
    <w:rsid w:val="009F1930"/>
    <w:rsid w:val="00A1386A"/>
    <w:rsid w:val="00A2651D"/>
    <w:rsid w:val="00A47CF4"/>
    <w:rsid w:val="00A53200"/>
    <w:rsid w:val="00A62C0E"/>
    <w:rsid w:val="00A70BFB"/>
    <w:rsid w:val="00A753F6"/>
    <w:rsid w:val="00A77E1F"/>
    <w:rsid w:val="00A8435E"/>
    <w:rsid w:val="00A97F32"/>
    <w:rsid w:val="00AA468F"/>
    <w:rsid w:val="00AB0E16"/>
    <w:rsid w:val="00AB0FFA"/>
    <w:rsid w:val="00AC48EE"/>
    <w:rsid w:val="00AE0965"/>
    <w:rsid w:val="00AF52CA"/>
    <w:rsid w:val="00B439D6"/>
    <w:rsid w:val="00B53DB2"/>
    <w:rsid w:val="00B565B0"/>
    <w:rsid w:val="00B61F24"/>
    <w:rsid w:val="00B818E6"/>
    <w:rsid w:val="00B87331"/>
    <w:rsid w:val="00BB701B"/>
    <w:rsid w:val="00C05768"/>
    <w:rsid w:val="00C11B1A"/>
    <w:rsid w:val="00C163E6"/>
    <w:rsid w:val="00C25D65"/>
    <w:rsid w:val="00C34800"/>
    <w:rsid w:val="00C55002"/>
    <w:rsid w:val="00C562E6"/>
    <w:rsid w:val="00C62BC1"/>
    <w:rsid w:val="00C802F7"/>
    <w:rsid w:val="00CA0359"/>
    <w:rsid w:val="00CB1478"/>
    <w:rsid w:val="00CD58E1"/>
    <w:rsid w:val="00CE7820"/>
    <w:rsid w:val="00D0061B"/>
    <w:rsid w:val="00D17026"/>
    <w:rsid w:val="00D40790"/>
    <w:rsid w:val="00D53BAD"/>
    <w:rsid w:val="00D55022"/>
    <w:rsid w:val="00D721F5"/>
    <w:rsid w:val="00DA7E70"/>
    <w:rsid w:val="00DB4911"/>
    <w:rsid w:val="00E00F2F"/>
    <w:rsid w:val="00E06EFA"/>
    <w:rsid w:val="00E21FC0"/>
    <w:rsid w:val="00E51F64"/>
    <w:rsid w:val="00E7097A"/>
    <w:rsid w:val="00E7114B"/>
    <w:rsid w:val="00E73EDA"/>
    <w:rsid w:val="00E97249"/>
    <w:rsid w:val="00EA59D8"/>
    <w:rsid w:val="00EB3CDE"/>
    <w:rsid w:val="00EB7462"/>
    <w:rsid w:val="00ED14F6"/>
    <w:rsid w:val="00ED38A7"/>
    <w:rsid w:val="00ED6851"/>
    <w:rsid w:val="00EE1270"/>
    <w:rsid w:val="00EF3162"/>
    <w:rsid w:val="00F32373"/>
    <w:rsid w:val="00F443B4"/>
    <w:rsid w:val="00F5515D"/>
    <w:rsid w:val="00F85BBB"/>
    <w:rsid w:val="00F85D94"/>
    <w:rsid w:val="00F93368"/>
    <w:rsid w:val="00F96150"/>
    <w:rsid w:val="00FA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D9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B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423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23F1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423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23F1"/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4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3F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423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hagemay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maya</dc:creator>
  <cp:lastModifiedBy>Maya</cp:lastModifiedBy>
  <cp:revision>4</cp:revision>
  <dcterms:created xsi:type="dcterms:W3CDTF">2016-10-31T22:09:00Z</dcterms:created>
  <dcterms:modified xsi:type="dcterms:W3CDTF">2016-10-31T22:10:00Z</dcterms:modified>
</cp:coreProperties>
</file>