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17" w:rsidRPr="00E92B4F" w:rsidRDefault="00176C17" w:rsidP="00176C17">
      <w:pPr>
        <w:rPr>
          <w:b/>
          <w:sz w:val="32"/>
          <w:szCs w:val="32"/>
        </w:rP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-651510</wp:posOffset>
                </wp:positionV>
                <wp:extent cx="6690995" cy="1249680"/>
                <wp:effectExtent l="9525" t="10795" r="5080" b="63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76C17" w:rsidRDefault="00176C17" w:rsidP="00176C17">
                            <w:pPr>
                              <w:spacing w:after="120"/>
                            </w:pPr>
                            <w:r w:rsidRPr="00922C42">
                              <w:rPr>
                                <w:b/>
                                <w:sz w:val="32"/>
                                <w:szCs w:val="32"/>
                              </w:rPr>
                              <w:t>Bérangère CHEVALLIER</w:t>
                            </w:r>
                          </w:p>
                          <w:p w:rsidR="00176C17" w:rsidRPr="0059616A" w:rsidRDefault="00176C17" w:rsidP="00176C17">
                            <w:pPr>
                              <w:spacing w:after="120"/>
                              <w:rPr>
                                <w:sz w:val="24"/>
                                <w:szCs w:val="24"/>
                              </w:rPr>
                            </w:pPr>
                            <w:r w:rsidRPr="0059616A">
                              <w:rPr>
                                <w:sz w:val="24"/>
                                <w:szCs w:val="24"/>
                              </w:rPr>
                              <w:t>Urb. BINIXICA, 125 Mahon 07712 – Balearic Islands – Spain</w:t>
                            </w:r>
                          </w:p>
                          <w:p w:rsidR="00176C17" w:rsidRPr="0059616A" w:rsidRDefault="00176C17" w:rsidP="00176C17">
                            <w:pPr>
                              <w:spacing w:after="120"/>
                              <w:rPr>
                                <w:sz w:val="24"/>
                                <w:szCs w:val="24"/>
                                <w:lang w:val="en-US"/>
                              </w:rPr>
                            </w:pPr>
                            <w:r w:rsidRPr="00960C56">
                              <w:rPr>
                                <w:b/>
                                <w:sz w:val="24"/>
                                <w:szCs w:val="24"/>
                                <w:lang w:val="en-US"/>
                              </w:rPr>
                              <w:t>Land line</w:t>
                            </w:r>
                            <w:r w:rsidRPr="0059616A">
                              <w:rPr>
                                <w:sz w:val="24"/>
                                <w:szCs w:val="24"/>
                                <w:lang w:val="en-US"/>
                              </w:rPr>
                              <w:t xml:space="preserve">: 0034 971 15 35 03; </w:t>
                            </w:r>
                            <w:r w:rsidRPr="00960C56">
                              <w:rPr>
                                <w:b/>
                                <w:sz w:val="24"/>
                                <w:szCs w:val="24"/>
                                <w:lang w:val="en-US"/>
                              </w:rPr>
                              <w:t>mobile</w:t>
                            </w:r>
                            <w:r w:rsidRPr="0059616A">
                              <w:rPr>
                                <w:sz w:val="24"/>
                                <w:szCs w:val="24"/>
                                <w:lang w:val="en-US"/>
                              </w:rPr>
                              <w:t xml:space="preserve">: 0034 616 66 54 96 </w:t>
                            </w:r>
                            <w:r w:rsidRPr="00960C56">
                              <w:rPr>
                                <w:b/>
                                <w:sz w:val="24"/>
                                <w:szCs w:val="24"/>
                                <w:lang w:val="en-US"/>
                              </w:rPr>
                              <w:t>Skype</w:t>
                            </w:r>
                            <w:r w:rsidRPr="0059616A">
                              <w:rPr>
                                <w:sz w:val="24"/>
                                <w:szCs w:val="24"/>
                                <w:lang w:val="en-US"/>
                              </w:rPr>
                              <w:t>: berangere.chevallier</w:t>
                            </w:r>
                          </w:p>
                          <w:p w:rsidR="00176C17" w:rsidRPr="0059616A" w:rsidRDefault="0044783E" w:rsidP="00176C17">
                            <w:pPr>
                              <w:spacing w:after="120"/>
                              <w:rPr>
                                <w:sz w:val="24"/>
                                <w:szCs w:val="24"/>
                              </w:rPr>
                            </w:pPr>
                            <w:hyperlink r:id="rId5" w:history="1">
                              <w:r w:rsidR="00176C17" w:rsidRPr="0059616A">
                                <w:rPr>
                                  <w:rStyle w:val="Hipervnculo"/>
                                  <w:sz w:val="24"/>
                                  <w:szCs w:val="24"/>
                                </w:rPr>
                                <w:t>berangerechevallier@gmail.com</w:t>
                              </w:r>
                            </w:hyperlink>
                            <w:r w:rsidR="00176C17" w:rsidRPr="0059616A">
                              <w:rPr>
                                <w:sz w:val="24"/>
                                <w:szCs w:val="24"/>
                              </w:rPr>
                              <w:t xml:space="preserve">  11/03/1980 French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1.1pt;margin-top:-51.3pt;width:526.85pt;height:9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" filled="f" strokecolor="white">
                <v:textbox>
                  <w:txbxContent>
                    <w:p w:rsidR="00176C17" w:rsidRDefault="00176C17" w:rsidP="00176C17">
                      <w:pPr>
                        <w:spacing w:after="120"/>
                      </w:pPr>
                      <w:r w:rsidRPr="00922C42">
                        <w:rPr>
                          <w:b/>
                          <w:sz w:val="32"/>
                          <w:szCs w:val="32"/>
                        </w:rPr>
                        <w:t>Bérangère CHEVALLIER</w:t>
                      </w:r>
                    </w:p>
                    <w:p w:rsidR="00176C17" w:rsidRPr="0059616A" w:rsidRDefault="00176C17" w:rsidP="00176C17">
                      <w:pPr>
                        <w:spacing w:after="120"/>
                        <w:rPr>
                          <w:sz w:val="24"/>
                          <w:szCs w:val="24"/>
                        </w:rPr>
                      </w:pPr>
                      <w:r w:rsidRPr="0059616A">
                        <w:rPr>
                          <w:sz w:val="24"/>
                          <w:szCs w:val="24"/>
                        </w:rPr>
                        <w:t>Urb. BINIXICA, 125 Mahon 07712 – Balearic Islands – Spain</w:t>
                      </w:r>
                    </w:p>
                    <w:p w:rsidR="00176C17" w:rsidRPr="0059616A" w:rsidRDefault="00176C17" w:rsidP="00176C17">
                      <w:pPr>
                        <w:spacing w:after="120"/>
                        <w:rPr>
                          <w:sz w:val="24"/>
                          <w:szCs w:val="24"/>
                          <w:lang w:val="en-US"/>
                        </w:rPr>
                      </w:pPr>
                      <w:r w:rsidRPr="00960C56">
                        <w:rPr>
                          <w:b/>
                          <w:sz w:val="24"/>
                          <w:szCs w:val="24"/>
                          <w:lang w:val="en-US"/>
                        </w:rPr>
                        <w:t>Land line</w:t>
                      </w:r>
                      <w:r w:rsidRPr="0059616A">
                        <w:rPr>
                          <w:sz w:val="24"/>
                          <w:szCs w:val="24"/>
                          <w:lang w:val="en-US"/>
                        </w:rPr>
                        <w:t xml:space="preserve">: 0034 971 15 35 03; </w:t>
                      </w:r>
                      <w:r w:rsidRPr="00960C56">
                        <w:rPr>
                          <w:b/>
                          <w:sz w:val="24"/>
                          <w:szCs w:val="24"/>
                          <w:lang w:val="en-US"/>
                        </w:rPr>
                        <w:t>mobile</w:t>
                      </w:r>
                      <w:r w:rsidRPr="0059616A">
                        <w:rPr>
                          <w:sz w:val="24"/>
                          <w:szCs w:val="24"/>
                          <w:lang w:val="en-US"/>
                        </w:rPr>
                        <w:t xml:space="preserve">: 0034 616 66 54 96 </w:t>
                      </w:r>
                      <w:r w:rsidRPr="00960C56">
                        <w:rPr>
                          <w:b/>
                          <w:sz w:val="24"/>
                          <w:szCs w:val="24"/>
                          <w:lang w:val="en-US"/>
                        </w:rPr>
                        <w:t>Skype</w:t>
                      </w:r>
                      <w:r w:rsidRPr="0059616A">
                        <w:rPr>
                          <w:sz w:val="24"/>
                          <w:szCs w:val="24"/>
                          <w:lang w:val="en-US"/>
                        </w:rPr>
                        <w:t>: berangere.chevallier</w:t>
                      </w:r>
                    </w:p>
                    <w:p w:rsidR="00176C17" w:rsidRPr="0059616A" w:rsidRDefault="00176C17" w:rsidP="00176C17">
                      <w:pPr>
                        <w:spacing w:after="120"/>
                        <w:rPr>
                          <w:sz w:val="24"/>
                          <w:szCs w:val="24"/>
                        </w:rPr>
                      </w:pPr>
                      <w:hyperlink r:id="rId6" w:history="1">
                        <w:r w:rsidRPr="0059616A">
                          <w:rPr>
                            <w:rStyle w:val="Hipervnculo"/>
                            <w:sz w:val="24"/>
                            <w:szCs w:val="24"/>
                          </w:rPr>
                          <w:t>berangerechevallier@gmail.com</w:t>
                        </w:r>
                      </w:hyperlink>
                      <w:r w:rsidRPr="0059616A">
                        <w:rPr>
                          <w:sz w:val="24"/>
                          <w:szCs w:val="24"/>
                        </w:rPr>
                        <w:t xml:space="preserve">  11/03/1980 French</w:t>
                      </w:r>
                    </w:p>
                  </w:txbxContent>
                </v:textbox>
              </v:shape>
            </w:pict>
          </mc:Fallback>
        </mc:AlternateContent>
      </w:r>
      <w:r>
        <w:rPr>
          <w:noProof/>
          <w:lang w:val="es-ES" w:eastAsia="es-ES"/>
        </w:rPr>
        <w:drawing>
          <wp:anchor distT="0" distB="0" distL="114300" distR="114300" simplePos="0" relativeHeight="251666432" behindDoc="0" locked="0" layoutInCell="1" allowOverlap="0">
            <wp:simplePos x="0" y="0"/>
            <wp:positionH relativeFrom="column">
              <wp:posOffset>8173720</wp:posOffset>
            </wp:positionH>
            <wp:positionV relativeFrom="paragraph">
              <wp:posOffset>-653415</wp:posOffset>
            </wp:positionV>
            <wp:extent cx="1149350" cy="14351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C17" w:rsidRPr="00E92B4F" w:rsidRDefault="00176C17" w:rsidP="00176C17"/>
    <w:p w:rsidR="00176C17" w:rsidRDefault="00176C17" w:rsidP="00176C17">
      <w:pPr>
        <w:spacing w:line="240" w:lineRule="auto"/>
        <w:jc w:val="center"/>
        <w:rPr>
          <w:b/>
          <w:i/>
          <w:sz w:val="32"/>
          <w:szCs w:val="32"/>
          <w:lang w:val="en-US"/>
        </w:rPr>
      </w:pPr>
      <w:r w:rsidRPr="004B5A6B">
        <w:rPr>
          <w:b/>
          <w:i/>
          <w:sz w:val="32"/>
          <w:szCs w:val="32"/>
          <w:lang w:val="en-US"/>
        </w:rPr>
        <w:t>FREELANCE TRANSLATOR/EDITOR English-French, Spanish-French</w:t>
      </w:r>
    </w:p>
    <w:p w:rsidR="00176C17" w:rsidRPr="005B2E61" w:rsidRDefault="00176C17" w:rsidP="00176C17">
      <w:pPr>
        <w:jc w:val="center"/>
        <w:rPr>
          <w:b/>
          <w:i/>
          <w:sz w:val="28"/>
          <w:szCs w:val="28"/>
          <w:lang w:val="en-US"/>
        </w:rPr>
      </w:pPr>
      <w:r>
        <w:rPr>
          <w:b/>
          <w:i/>
          <w:noProof/>
          <w:sz w:val="28"/>
          <w:szCs w:val="28"/>
          <w:lang w:val="es-ES" w:eastAsia="es-ES"/>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225425</wp:posOffset>
                </wp:positionV>
                <wp:extent cx="9499600" cy="1716405"/>
                <wp:effectExtent l="9525" t="7620" r="635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0" cy="1716405"/>
                        </a:xfrm>
                        <a:prstGeom prst="rect">
                          <a:avLst/>
                        </a:prstGeom>
                        <a:solidFill>
                          <a:srgbClr val="FFFFFF"/>
                        </a:solidFill>
                        <a:ln w="9525">
                          <a:solidFill>
                            <a:srgbClr val="000000"/>
                          </a:solidFill>
                          <a:miter lim="800000"/>
                          <a:headEnd/>
                          <a:tailEnd/>
                        </a:ln>
                      </wps:spPr>
                      <wps:txbx>
                        <w:txbxContent>
                          <w:p w:rsidR="00176C17" w:rsidRPr="005B1C42" w:rsidRDefault="00176C17" w:rsidP="00176C17">
                            <w:pPr>
                              <w:spacing w:after="0"/>
                              <w:ind w:right="1208"/>
                              <w:rPr>
                                <w:b/>
                                <w:bCs/>
                                <w:iCs/>
                                <w:sz w:val="24"/>
                                <w:szCs w:val="24"/>
                                <w:lang w:val="en-US"/>
                              </w:rPr>
                            </w:pPr>
                            <w:r>
                              <w:rPr>
                                <w:b/>
                                <w:bCs/>
                                <w:iCs/>
                                <w:sz w:val="24"/>
                                <w:szCs w:val="24"/>
                                <w:lang w:val="en-US"/>
                              </w:rPr>
                              <w:t>Transperfect</w:t>
                            </w:r>
                            <w:r w:rsidRPr="005B1C42">
                              <w:rPr>
                                <w:b/>
                                <w:bCs/>
                                <w:iCs/>
                                <w:sz w:val="24"/>
                                <w:szCs w:val="24"/>
                                <w:lang w:val="en-US"/>
                              </w:rPr>
                              <w:t>, Lingo24</w:t>
                            </w:r>
                            <w:r w:rsidR="0044783E">
                              <w:rPr>
                                <w:b/>
                                <w:bCs/>
                                <w:iCs/>
                                <w:sz w:val="24"/>
                                <w:szCs w:val="24"/>
                                <w:lang w:val="en-US"/>
                              </w:rPr>
                              <w:t>, Tolingo</w:t>
                            </w:r>
                            <w:bookmarkStart w:id="0" w:name="_GoBack"/>
                            <w:bookmarkEnd w:id="0"/>
                          </w:p>
                          <w:p w:rsidR="00176C17" w:rsidRPr="005B1C42" w:rsidRDefault="00176C17" w:rsidP="00176C17">
                            <w:pPr>
                              <w:spacing w:after="120" w:line="240" w:lineRule="auto"/>
                              <w:ind w:right="-21"/>
                              <w:rPr>
                                <w:bCs/>
                                <w:iCs/>
                                <w:sz w:val="24"/>
                                <w:szCs w:val="24"/>
                                <w:lang w:val="en-US"/>
                              </w:rPr>
                            </w:pPr>
                            <w:r w:rsidRPr="005B1C42">
                              <w:rPr>
                                <w:bCs/>
                                <w:iCs/>
                                <w:sz w:val="24"/>
                                <w:szCs w:val="24"/>
                                <w:lang w:val="en-US"/>
                              </w:rPr>
                              <w:t>Press releases (Smith &amp; Nephew, Alstom,</w:t>
                            </w:r>
                            <w:r w:rsidRPr="005B1C42">
                              <w:rPr>
                                <w:sz w:val="24"/>
                                <w:szCs w:val="24"/>
                                <w:lang w:val="en-US"/>
                              </w:rPr>
                              <w:t xml:space="preserve"> the International Cocoa Organization</w:t>
                            </w:r>
                            <w:r w:rsidRPr="005B1C42">
                              <w:rPr>
                                <w:bCs/>
                                <w:iCs/>
                                <w:sz w:val="24"/>
                                <w:szCs w:val="24"/>
                                <w:lang w:val="en-US"/>
                              </w:rPr>
                              <w:t>), surveys (PSA interviewing, Speedo), slogans (Coca-Cola</w:t>
                            </w:r>
                            <w:r>
                              <w:rPr>
                                <w:bCs/>
                                <w:iCs/>
                                <w:sz w:val="24"/>
                                <w:szCs w:val="24"/>
                                <w:lang w:val="en-US"/>
                              </w:rPr>
                              <w:t>, Blackberry, Bloomberg, Desigual</w:t>
                            </w:r>
                            <w:r w:rsidRPr="005B1C42">
                              <w:rPr>
                                <w:bCs/>
                                <w:iCs/>
                                <w:sz w:val="24"/>
                                <w:szCs w:val="24"/>
                                <w:lang w:val="en-US"/>
                              </w:rPr>
                              <w:t>), websites (Air New Zealand, Emirates, Asics, Zanaga I</w:t>
                            </w:r>
                            <w:r>
                              <w:rPr>
                                <w:bCs/>
                                <w:iCs/>
                                <w:sz w:val="24"/>
                                <w:szCs w:val="24"/>
                                <w:lang w:val="en-US"/>
                              </w:rPr>
                              <w:t>ron Ore, Paul Smith), copy adaptation (Coca-</w:t>
                            </w:r>
                            <w:r w:rsidRPr="005B1C42">
                              <w:rPr>
                                <w:bCs/>
                                <w:iCs/>
                                <w:sz w:val="24"/>
                                <w:szCs w:val="24"/>
                                <w:lang w:val="en-US"/>
                              </w:rPr>
                              <w:t>Cola, Area23 healthcare</w:t>
                            </w:r>
                            <w:r>
                              <w:rPr>
                                <w:bCs/>
                                <w:iCs/>
                                <w:sz w:val="24"/>
                                <w:szCs w:val="24"/>
                                <w:lang w:val="en-US"/>
                              </w:rPr>
                              <w:t>, Dolores Promesas, Procter and Gamble, Chevrolet, Philips</w:t>
                            </w:r>
                            <w:r w:rsidRPr="005B1C42">
                              <w:rPr>
                                <w:bCs/>
                                <w:iCs/>
                                <w:sz w:val="24"/>
                                <w:szCs w:val="24"/>
                                <w:lang w:val="en-US"/>
                              </w:rPr>
                              <w:t>), cultural consulting, sit</w:t>
                            </w:r>
                            <w:r>
                              <w:rPr>
                                <w:bCs/>
                                <w:iCs/>
                                <w:sz w:val="24"/>
                                <w:szCs w:val="24"/>
                                <w:lang w:val="en-US"/>
                              </w:rPr>
                              <w:t>e testing (Red Cross, Desigual, CommonVault), product descriptions (Coach, Camper, Desigual, Pikolinos, Urban Outfitter, Adidas, Teva, Tommy Hilfiger, Gucci, Dior, Scotch and Soda,  etc.).</w:t>
                            </w:r>
                          </w:p>
                          <w:p w:rsidR="00176C17" w:rsidRPr="005B1C42" w:rsidRDefault="0044398A" w:rsidP="00176C17">
                            <w:pPr>
                              <w:spacing w:after="0"/>
                              <w:ind w:right="1207"/>
                              <w:rPr>
                                <w:i/>
                                <w:sz w:val="24"/>
                                <w:szCs w:val="24"/>
                                <w:lang w:val="en-US"/>
                              </w:rPr>
                            </w:pPr>
                            <w:r>
                              <w:rPr>
                                <w:b/>
                                <w:bCs/>
                                <w:iCs/>
                                <w:sz w:val="24"/>
                                <w:szCs w:val="24"/>
                                <w:lang w:val="en-US"/>
                              </w:rPr>
                              <w:t>G</w:t>
                            </w:r>
                            <w:r w:rsidR="00176C17" w:rsidRPr="005B1C42">
                              <w:rPr>
                                <w:b/>
                                <w:bCs/>
                                <w:iCs/>
                                <w:sz w:val="24"/>
                                <w:szCs w:val="24"/>
                                <w:lang w:val="en-US"/>
                              </w:rPr>
                              <w:t>engo</w:t>
                            </w:r>
                            <w:r w:rsidR="00176C17" w:rsidRPr="005B1C42">
                              <w:rPr>
                                <w:iCs/>
                                <w:sz w:val="24"/>
                                <w:szCs w:val="24"/>
                                <w:lang w:val="en-US"/>
                              </w:rPr>
                              <w:t xml:space="preserve"> </w:t>
                            </w:r>
                            <w:r w:rsidR="00176C17" w:rsidRPr="005B1C42">
                              <w:rPr>
                                <w:i/>
                                <w:sz w:val="24"/>
                                <w:szCs w:val="24"/>
                                <w:lang w:val="en-US"/>
                              </w:rPr>
                              <w:t xml:space="preserve"> </w:t>
                            </w:r>
                            <w:hyperlink r:id="rId8" w:history="1">
                              <w:r w:rsidR="0044783E" w:rsidRPr="00AC3BEB">
                                <w:rPr>
                                  <w:rStyle w:val="Hipervnculo"/>
                                  <w:bCs/>
                                  <w:sz w:val="24"/>
                                  <w:szCs w:val="24"/>
                                  <w:lang w:val="en-US"/>
                                </w:rPr>
                                <w:t>www.gengo.com</w:t>
                              </w:r>
                            </w:hyperlink>
                            <w:r w:rsidR="00176C17" w:rsidRPr="005B1C42">
                              <w:rPr>
                                <w:bCs/>
                                <w:sz w:val="24"/>
                                <w:szCs w:val="24"/>
                                <w:lang w:val="en-US"/>
                              </w:rPr>
                              <w:t xml:space="preserve"> </w:t>
                            </w:r>
                          </w:p>
                          <w:p w:rsidR="00176C17" w:rsidRPr="005B1C42" w:rsidRDefault="00176C17" w:rsidP="00176C17">
                            <w:pPr>
                              <w:ind w:right="-21"/>
                              <w:rPr>
                                <w:sz w:val="24"/>
                                <w:szCs w:val="24"/>
                                <w:lang w:val="en-US"/>
                              </w:rPr>
                            </w:pPr>
                            <w:r w:rsidRPr="005B1C42">
                              <w:rPr>
                                <w:sz w:val="24"/>
                                <w:szCs w:val="24"/>
                                <w:lang w:val="en-US"/>
                              </w:rPr>
                              <w:t>- Senior translator: assessment of translators’ tests taken to be part of the team; Translations of applications for phones, of Wellnes</w:t>
                            </w:r>
                            <w:r>
                              <w:rPr>
                                <w:sz w:val="24"/>
                                <w:szCs w:val="24"/>
                                <w:lang w:val="en-US"/>
                              </w:rPr>
                              <w:t>s program “Shape Up The Nation”, of articles from TripAdvisor and Airbnb.</w:t>
                            </w:r>
                          </w:p>
                          <w:p w:rsidR="00176C17" w:rsidRPr="00137491" w:rsidRDefault="00176C17" w:rsidP="00176C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7" type="#_x0000_t202" style="position:absolute;left:0;text-align:left;margin-left:19.1pt;margin-top:17.75pt;width:748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">
                <v:textbox>
                  <w:txbxContent>
                    <w:p w:rsidR="00176C17" w:rsidRPr="005B1C42" w:rsidRDefault="00176C17" w:rsidP="00176C17">
                      <w:pPr>
                        <w:spacing w:after="0"/>
                        <w:ind w:right="1208"/>
                        <w:rPr>
                          <w:b/>
                          <w:bCs/>
                          <w:iCs/>
                          <w:sz w:val="24"/>
                          <w:szCs w:val="24"/>
                          <w:lang w:val="en-US"/>
                        </w:rPr>
                      </w:pPr>
                      <w:r>
                        <w:rPr>
                          <w:b/>
                          <w:bCs/>
                          <w:iCs/>
                          <w:sz w:val="24"/>
                          <w:szCs w:val="24"/>
                          <w:lang w:val="en-US"/>
                        </w:rPr>
                        <w:t>Transperfect</w:t>
                      </w:r>
                      <w:r w:rsidRPr="005B1C42">
                        <w:rPr>
                          <w:b/>
                          <w:bCs/>
                          <w:iCs/>
                          <w:sz w:val="24"/>
                          <w:szCs w:val="24"/>
                          <w:lang w:val="en-US"/>
                        </w:rPr>
                        <w:t>, Lingo24</w:t>
                      </w:r>
                      <w:r w:rsidR="0044783E">
                        <w:rPr>
                          <w:b/>
                          <w:bCs/>
                          <w:iCs/>
                          <w:sz w:val="24"/>
                          <w:szCs w:val="24"/>
                          <w:lang w:val="en-US"/>
                        </w:rPr>
                        <w:t>, Tolingo</w:t>
                      </w:r>
                      <w:bookmarkStart w:id="1" w:name="_GoBack"/>
                      <w:bookmarkEnd w:id="1"/>
                    </w:p>
                    <w:p w:rsidR="00176C17" w:rsidRPr="005B1C42" w:rsidRDefault="00176C17" w:rsidP="00176C17">
                      <w:pPr>
                        <w:spacing w:after="120" w:line="240" w:lineRule="auto"/>
                        <w:ind w:right="-21"/>
                        <w:rPr>
                          <w:bCs/>
                          <w:iCs/>
                          <w:sz w:val="24"/>
                          <w:szCs w:val="24"/>
                          <w:lang w:val="en-US"/>
                        </w:rPr>
                      </w:pPr>
                      <w:r w:rsidRPr="005B1C42">
                        <w:rPr>
                          <w:bCs/>
                          <w:iCs/>
                          <w:sz w:val="24"/>
                          <w:szCs w:val="24"/>
                          <w:lang w:val="en-US"/>
                        </w:rPr>
                        <w:t>Press releases (Smith &amp; Nephew, Alstom,</w:t>
                      </w:r>
                      <w:r w:rsidRPr="005B1C42">
                        <w:rPr>
                          <w:sz w:val="24"/>
                          <w:szCs w:val="24"/>
                          <w:lang w:val="en-US"/>
                        </w:rPr>
                        <w:t xml:space="preserve"> the International Cocoa Organization</w:t>
                      </w:r>
                      <w:r w:rsidRPr="005B1C42">
                        <w:rPr>
                          <w:bCs/>
                          <w:iCs/>
                          <w:sz w:val="24"/>
                          <w:szCs w:val="24"/>
                          <w:lang w:val="en-US"/>
                        </w:rPr>
                        <w:t>), surveys (PSA interviewing, Speedo), slogans (Coca-Cola</w:t>
                      </w:r>
                      <w:r>
                        <w:rPr>
                          <w:bCs/>
                          <w:iCs/>
                          <w:sz w:val="24"/>
                          <w:szCs w:val="24"/>
                          <w:lang w:val="en-US"/>
                        </w:rPr>
                        <w:t>, Blackberry, Bloomberg, Desigual</w:t>
                      </w:r>
                      <w:r w:rsidRPr="005B1C42">
                        <w:rPr>
                          <w:bCs/>
                          <w:iCs/>
                          <w:sz w:val="24"/>
                          <w:szCs w:val="24"/>
                          <w:lang w:val="en-US"/>
                        </w:rPr>
                        <w:t>), websites (Air New Zealand, Emirates, Asics, Zanaga I</w:t>
                      </w:r>
                      <w:r>
                        <w:rPr>
                          <w:bCs/>
                          <w:iCs/>
                          <w:sz w:val="24"/>
                          <w:szCs w:val="24"/>
                          <w:lang w:val="en-US"/>
                        </w:rPr>
                        <w:t>ron Ore, Paul Smith), copy adaptation (Coca-</w:t>
                      </w:r>
                      <w:r w:rsidRPr="005B1C42">
                        <w:rPr>
                          <w:bCs/>
                          <w:iCs/>
                          <w:sz w:val="24"/>
                          <w:szCs w:val="24"/>
                          <w:lang w:val="en-US"/>
                        </w:rPr>
                        <w:t>Cola, Area23 healthcare</w:t>
                      </w:r>
                      <w:r>
                        <w:rPr>
                          <w:bCs/>
                          <w:iCs/>
                          <w:sz w:val="24"/>
                          <w:szCs w:val="24"/>
                          <w:lang w:val="en-US"/>
                        </w:rPr>
                        <w:t>, Dolores Promesas, Procter and Gamble, Chevrolet, Philips</w:t>
                      </w:r>
                      <w:r w:rsidRPr="005B1C42">
                        <w:rPr>
                          <w:bCs/>
                          <w:iCs/>
                          <w:sz w:val="24"/>
                          <w:szCs w:val="24"/>
                          <w:lang w:val="en-US"/>
                        </w:rPr>
                        <w:t>), cultural consulting, sit</w:t>
                      </w:r>
                      <w:r>
                        <w:rPr>
                          <w:bCs/>
                          <w:iCs/>
                          <w:sz w:val="24"/>
                          <w:szCs w:val="24"/>
                          <w:lang w:val="en-US"/>
                        </w:rPr>
                        <w:t>e testing (Red Cross, Desigual, CommonVault), product descriptions (Coach, Camper, Desigual, Pikolinos, Urban Outfitter, Adidas, Teva, Tommy Hilfiger, Gucci, Dior, Scotch and Soda,  etc.).</w:t>
                      </w:r>
                    </w:p>
                    <w:p w:rsidR="00176C17" w:rsidRPr="005B1C42" w:rsidRDefault="0044398A" w:rsidP="00176C17">
                      <w:pPr>
                        <w:spacing w:after="0"/>
                        <w:ind w:right="1207"/>
                        <w:rPr>
                          <w:i/>
                          <w:sz w:val="24"/>
                          <w:szCs w:val="24"/>
                          <w:lang w:val="en-US"/>
                        </w:rPr>
                      </w:pPr>
                      <w:r>
                        <w:rPr>
                          <w:b/>
                          <w:bCs/>
                          <w:iCs/>
                          <w:sz w:val="24"/>
                          <w:szCs w:val="24"/>
                          <w:lang w:val="en-US"/>
                        </w:rPr>
                        <w:t>G</w:t>
                      </w:r>
                      <w:r w:rsidR="00176C17" w:rsidRPr="005B1C42">
                        <w:rPr>
                          <w:b/>
                          <w:bCs/>
                          <w:iCs/>
                          <w:sz w:val="24"/>
                          <w:szCs w:val="24"/>
                          <w:lang w:val="en-US"/>
                        </w:rPr>
                        <w:t>engo</w:t>
                      </w:r>
                      <w:r w:rsidR="00176C17" w:rsidRPr="005B1C42">
                        <w:rPr>
                          <w:iCs/>
                          <w:sz w:val="24"/>
                          <w:szCs w:val="24"/>
                          <w:lang w:val="en-US"/>
                        </w:rPr>
                        <w:t xml:space="preserve"> </w:t>
                      </w:r>
                      <w:r w:rsidR="00176C17" w:rsidRPr="005B1C42">
                        <w:rPr>
                          <w:i/>
                          <w:sz w:val="24"/>
                          <w:szCs w:val="24"/>
                          <w:lang w:val="en-US"/>
                        </w:rPr>
                        <w:t xml:space="preserve"> </w:t>
                      </w:r>
                      <w:hyperlink r:id="rId9" w:history="1">
                        <w:r w:rsidR="0044783E" w:rsidRPr="00AC3BEB">
                          <w:rPr>
                            <w:rStyle w:val="Hipervnculo"/>
                            <w:bCs/>
                            <w:sz w:val="24"/>
                            <w:szCs w:val="24"/>
                            <w:lang w:val="en-US"/>
                          </w:rPr>
                          <w:t>www.gengo.com</w:t>
                        </w:r>
                      </w:hyperlink>
                      <w:r w:rsidR="00176C17" w:rsidRPr="005B1C42">
                        <w:rPr>
                          <w:bCs/>
                          <w:sz w:val="24"/>
                          <w:szCs w:val="24"/>
                          <w:lang w:val="en-US"/>
                        </w:rPr>
                        <w:t xml:space="preserve"> </w:t>
                      </w:r>
                    </w:p>
                    <w:p w:rsidR="00176C17" w:rsidRPr="005B1C42" w:rsidRDefault="00176C17" w:rsidP="00176C17">
                      <w:pPr>
                        <w:ind w:right="-21"/>
                        <w:rPr>
                          <w:sz w:val="24"/>
                          <w:szCs w:val="24"/>
                          <w:lang w:val="en-US"/>
                        </w:rPr>
                      </w:pPr>
                      <w:r w:rsidRPr="005B1C42">
                        <w:rPr>
                          <w:sz w:val="24"/>
                          <w:szCs w:val="24"/>
                          <w:lang w:val="en-US"/>
                        </w:rPr>
                        <w:t>- Senior translator: assessment of translators’ tests taken to be part of the team; Translations of applications for phones, of Wellnes</w:t>
                      </w:r>
                      <w:r>
                        <w:rPr>
                          <w:sz w:val="24"/>
                          <w:szCs w:val="24"/>
                          <w:lang w:val="en-US"/>
                        </w:rPr>
                        <w:t>s program “Shape Up The Nation”, of articles from TripAdvisor and Airbnb.</w:t>
                      </w:r>
                    </w:p>
                    <w:p w:rsidR="00176C17" w:rsidRPr="00137491" w:rsidRDefault="00176C17" w:rsidP="00176C17">
                      <w:pPr>
                        <w:rPr>
                          <w:lang w:val="en-US"/>
                        </w:rPr>
                      </w:pPr>
                    </w:p>
                  </w:txbxContent>
                </v:textbox>
              </v:shape>
            </w:pict>
          </mc:Fallback>
        </mc:AlternateContent>
      </w:r>
      <w:r w:rsidRPr="00804891">
        <w:rPr>
          <w:b/>
          <w:i/>
          <w:noProof/>
          <w:sz w:val="28"/>
          <w:szCs w:val="28"/>
          <w:lang w:val="en-US"/>
        </w:rPr>
        <w:t>Owns</w:t>
      </w:r>
      <w:r>
        <w:rPr>
          <w:b/>
          <w:i/>
          <w:sz w:val="28"/>
          <w:szCs w:val="28"/>
          <w:lang w:val="en-US"/>
        </w:rPr>
        <w:t xml:space="preserve"> Wordfast</w:t>
      </w:r>
      <w:r w:rsidRPr="005B2E61">
        <w:rPr>
          <w:b/>
          <w:i/>
          <w:sz w:val="28"/>
          <w:szCs w:val="28"/>
          <w:lang w:val="en-US"/>
        </w:rPr>
        <w:t xml:space="preserve">, and Trados </w:t>
      </w:r>
      <w:r>
        <w:rPr>
          <w:b/>
          <w:i/>
          <w:sz w:val="28"/>
          <w:szCs w:val="28"/>
          <w:lang w:val="en-US"/>
        </w:rPr>
        <w:t>Studio 2011</w:t>
      </w:r>
    </w:p>
    <w:p w:rsidR="00176C17" w:rsidRPr="004B5A6B" w:rsidRDefault="00176C17" w:rsidP="00176C17">
      <w:pPr>
        <w:jc w:val="center"/>
        <w:rPr>
          <w:b/>
          <w:i/>
          <w:sz w:val="32"/>
          <w:szCs w:val="32"/>
          <w:lang w:val="en-US"/>
        </w:rPr>
      </w:pPr>
    </w:p>
    <w:p w:rsidR="00176C17" w:rsidRPr="00E92B4F" w:rsidRDefault="00176C17" w:rsidP="00176C17">
      <w:pPr>
        <w:jc w:val="center"/>
        <w:rPr>
          <w:i/>
          <w:lang w:val="en-US"/>
        </w:rPr>
      </w:pPr>
    </w:p>
    <w:p w:rsidR="00176C17" w:rsidRPr="00E92B4F" w:rsidRDefault="00176C17" w:rsidP="00176C17">
      <w:pPr>
        <w:rPr>
          <w:i/>
          <w:lang w:val="en-US"/>
        </w:rPr>
      </w:pPr>
    </w:p>
    <w:p w:rsidR="00176C17" w:rsidRPr="00E92B4F" w:rsidRDefault="00176C17" w:rsidP="00176C17">
      <w:pPr>
        <w:rPr>
          <w:b/>
          <w:sz w:val="32"/>
          <w:szCs w:val="32"/>
          <w:lang w:val="en-US"/>
        </w:rPr>
      </w:pPr>
    </w:p>
    <w:p w:rsidR="00176C17" w:rsidRPr="00E92B4F" w:rsidRDefault="00176C17" w:rsidP="00176C17">
      <w:pPr>
        <w:rPr>
          <w:lang w:val="en-US"/>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316865</wp:posOffset>
                </wp:positionH>
                <wp:positionV relativeFrom="paragraph">
                  <wp:posOffset>205740</wp:posOffset>
                </wp:positionV>
                <wp:extent cx="9387205" cy="3530600"/>
                <wp:effectExtent l="7620" t="6350" r="6350" b="63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205" cy="3530600"/>
                        </a:xfrm>
                        <a:prstGeom prst="rect">
                          <a:avLst/>
                        </a:prstGeom>
                        <a:solidFill>
                          <a:srgbClr val="FFFFFF"/>
                        </a:solidFill>
                        <a:ln w="9525">
                          <a:solidFill>
                            <a:srgbClr val="000000"/>
                          </a:solidFill>
                          <a:miter lim="800000"/>
                          <a:headEnd/>
                          <a:tailEnd/>
                        </a:ln>
                      </wps:spPr>
                      <wps:txbx>
                        <w:txbxContent>
                          <w:p w:rsidR="00176C17" w:rsidRPr="005D05AB" w:rsidRDefault="00176C17" w:rsidP="00176C17">
                            <w:pPr>
                              <w:spacing w:after="0"/>
                              <w:rPr>
                                <w:lang w:val="en-US"/>
                              </w:rPr>
                            </w:pPr>
                            <w:r w:rsidRPr="0059616A">
                              <w:rPr>
                                <w:b/>
                                <w:bCs/>
                                <w:iCs/>
                                <w:sz w:val="24"/>
                                <w:szCs w:val="24"/>
                                <w:lang w:val="en-US"/>
                              </w:rPr>
                              <w:t>Harrap</w:t>
                            </w:r>
                            <w:r w:rsidRPr="005D05AB">
                              <w:rPr>
                                <w:iCs/>
                                <w:lang w:val="en-US"/>
                              </w:rPr>
                              <w:t xml:space="preserve"> </w:t>
                            </w:r>
                            <w:r w:rsidRPr="005D05AB">
                              <w:rPr>
                                <w:i/>
                                <w:lang w:val="en-US"/>
                              </w:rPr>
                              <w:t xml:space="preserve"> </w:t>
                            </w:r>
                            <w:hyperlink r:id="rId10" w:history="1">
                              <w:r w:rsidRPr="003A6AE2">
                                <w:rPr>
                                  <w:rStyle w:val="Hipervnculo"/>
                                  <w:bCs/>
                                  <w:sz w:val="24"/>
                                  <w:szCs w:val="24"/>
                                  <w:lang w:val="en-US"/>
                                </w:rPr>
                                <w:t>www.harrap.com</w:t>
                              </w:r>
                            </w:hyperlink>
                            <w:r w:rsidRPr="005D05AB">
                              <w:rPr>
                                <w:bCs/>
                                <w:lang w:val="en-US"/>
                              </w:rPr>
                              <w:t xml:space="preserve"> </w:t>
                            </w:r>
                          </w:p>
                          <w:p w:rsidR="00176C17" w:rsidRPr="00E40CE0" w:rsidRDefault="00176C17" w:rsidP="00176C17">
                            <w:pPr>
                              <w:spacing w:after="0"/>
                              <w:rPr>
                                <w:rStyle w:val="Hipervnculo"/>
                                <w:bCs/>
                                <w:sz w:val="24"/>
                                <w:szCs w:val="24"/>
                                <w:lang w:val="en-US"/>
                              </w:rPr>
                            </w:pPr>
                            <w:r w:rsidRPr="00E40CE0">
                              <w:rPr>
                                <w:sz w:val="24"/>
                                <w:szCs w:val="24"/>
                                <w:lang w:val="en-US"/>
                              </w:rPr>
                              <w:t xml:space="preserve">- Author of a Spanish grammar for French speakers: </w:t>
                            </w:r>
                            <w:r w:rsidRPr="00E40CE0">
                              <w:rPr>
                                <w:rStyle w:val="Hipervnculo"/>
                                <w:bCs/>
                                <w:sz w:val="24"/>
                                <w:szCs w:val="24"/>
                                <w:lang w:val="en-US"/>
                              </w:rPr>
                              <w:t>http://bit.ly/mJeqwn</w:t>
                            </w:r>
                          </w:p>
                          <w:p w:rsidR="00176C17" w:rsidRPr="00E40CE0" w:rsidRDefault="00176C17" w:rsidP="00176C17">
                            <w:pPr>
                              <w:spacing w:after="0" w:line="240" w:lineRule="auto"/>
                              <w:rPr>
                                <w:sz w:val="24"/>
                                <w:szCs w:val="24"/>
                                <w:lang w:val="en-US"/>
                              </w:rPr>
                            </w:pPr>
                            <w:r w:rsidRPr="00E40CE0">
                              <w:rPr>
                                <w:sz w:val="24"/>
                                <w:szCs w:val="24"/>
                                <w:lang w:val="en-US"/>
                              </w:rPr>
                              <w:t>- Editor for the following projects</w:t>
                            </w:r>
                            <w:r w:rsidRPr="00E40CE0">
                              <w:rPr>
                                <w:iCs/>
                                <w:sz w:val="24"/>
                                <w:szCs w:val="24"/>
                                <w:lang w:val="en-US"/>
                              </w:rPr>
                              <w:t xml:space="preserve">: </w:t>
                            </w:r>
                            <w:r w:rsidRPr="00E40CE0">
                              <w:rPr>
                                <w:i/>
                                <w:iCs/>
                                <w:sz w:val="24"/>
                                <w:szCs w:val="24"/>
                                <w:lang w:val="en-US"/>
                              </w:rPr>
                              <w:t xml:space="preserve">Anglais des affaires </w:t>
                            </w:r>
                            <w:r w:rsidRPr="00E40CE0">
                              <w:rPr>
                                <w:iCs/>
                                <w:sz w:val="24"/>
                                <w:szCs w:val="24"/>
                                <w:lang w:val="en-US"/>
                              </w:rPr>
                              <w:t xml:space="preserve">(one book, two CDs to learn Business English) </w:t>
                            </w:r>
                            <w:r w:rsidRPr="00E40CE0">
                              <w:rPr>
                                <w:rStyle w:val="Hipervnculo"/>
                                <w:bCs/>
                                <w:sz w:val="24"/>
                                <w:szCs w:val="24"/>
                                <w:lang w:val="en-US"/>
                              </w:rPr>
                              <w:t>http://bit.ly/lA61ix</w:t>
                            </w:r>
                            <w:r w:rsidRPr="00E40CE0">
                              <w:rPr>
                                <w:iCs/>
                                <w:sz w:val="24"/>
                                <w:szCs w:val="24"/>
                                <w:lang w:val="en-US"/>
                              </w:rPr>
                              <w:t xml:space="preserve">; </w:t>
                            </w:r>
                            <w:r w:rsidRPr="00E40CE0">
                              <w:rPr>
                                <w:i/>
                                <w:sz w:val="24"/>
                                <w:szCs w:val="24"/>
                                <w:lang w:val="en-US"/>
                              </w:rPr>
                              <w:t>Harrap’s Michel Thomas mandarin débutant</w:t>
                            </w:r>
                            <w:r w:rsidRPr="00E40CE0">
                              <w:rPr>
                                <w:iCs/>
                                <w:sz w:val="24"/>
                                <w:szCs w:val="24"/>
                                <w:lang w:val="en-US"/>
                              </w:rPr>
                              <w:t xml:space="preserve">, </w:t>
                            </w:r>
                            <w:r w:rsidRPr="00E40CE0">
                              <w:rPr>
                                <w:i/>
                                <w:sz w:val="24"/>
                                <w:szCs w:val="24"/>
                                <w:lang w:val="en-US"/>
                              </w:rPr>
                              <w:t xml:space="preserve">Harrap’s Michel Thomas italien débutant </w:t>
                            </w:r>
                            <w:r w:rsidRPr="00E40CE0">
                              <w:rPr>
                                <w:iCs/>
                                <w:sz w:val="24"/>
                                <w:szCs w:val="24"/>
                                <w:lang w:val="en-US"/>
                              </w:rPr>
                              <w:t>et</w:t>
                            </w:r>
                            <w:r w:rsidRPr="00E40CE0">
                              <w:rPr>
                                <w:i/>
                                <w:sz w:val="24"/>
                                <w:szCs w:val="24"/>
                                <w:lang w:val="en-US"/>
                              </w:rPr>
                              <w:t xml:space="preserve"> perfectionnement </w:t>
                            </w:r>
                            <w:r w:rsidRPr="00E40CE0">
                              <w:rPr>
                                <w:sz w:val="24"/>
                                <w:szCs w:val="24"/>
                                <w:lang w:val="en-US"/>
                              </w:rPr>
                              <w:t xml:space="preserve">(CDs with booklets to learn Chinese and Italian); </w:t>
                            </w:r>
                            <w:r w:rsidRPr="00E40CE0">
                              <w:rPr>
                                <w:i/>
                                <w:sz w:val="24"/>
                                <w:szCs w:val="24"/>
                                <w:lang w:val="en-US"/>
                              </w:rPr>
                              <w:t>l’alllemand</w:t>
                            </w:r>
                            <w:r w:rsidRPr="00E40CE0">
                              <w:rPr>
                                <w:sz w:val="24"/>
                                <w:szCs w:val="24"/>
                                <w:lang w:val="en-US"/>
                              </w:rPr>
                              <w:t xml:space="preserve"> et </w:t>
                            </w:r>
                            <w:r w:rsidRPr="00E40CE0">
                              <w:rPr>
                                <w:i/>
                                <w:sz w:val="24"/>
                                <w:szCs w:val="24"/>
                                <w:lang w:val="en-US"/>
                              </w:rPr>
                              <w:t>le portugais en un week-end</w:t>
                            </w:r>
                            <w:r w:rsidRPr="00E40CE0">
                              <w:rPr>
                                <w:sz w:val="24"/>
                                <w:szCs w:val="24"/>
                                <w:lang w:val="en-US"/>
                              </w:rPr>
                              <w:t xml:space="preserve"> (CDs with booklets to learn German and Portuguese) and online tests (Spanish and Italian) to evaluate clients’ level and propose them a suitable course.</w:t>
                            </w:r>
                          </w:p>
                          <w:p w:rsidR="00176C17" w:rsidRPr="00E40CE0" w:rsidRDefault="00176C17" w:rsidP="00176C17">
                            <w:pPr>
                              <w:spacing w:after="120"/>
                              <w:ind w:right="-162"/>
                              <w:rPr>
                                <w:sz w:val="24"/>
                                <w:szCs w:val="24"/>
                                <w:lang w:val="en-US"/>
                              </w:rPr>
                            </w:pPr>
                            <w:r w:rsidRPr="00E40CE0">
                              <w:rPr>
                                <w:sz w:val="24"/>
                                <w:szCs w:val="24"/>
                                <w:lang w:val="en-US"/>
                              </w:rPr>
                              <w:t xml:space="preserve">- Translation/adaptation of language courses: </w:t>
                            </w:r>
                            <w:r w:rsidRPr="00E40CE0">
                              <w:rPr>
                                <w:bCs/>
                                <w:i/>
                                <w:iCs/>
                                <w:sz w:val="24"/>
                                <w:szCs w:val="24"/>
                                <w:lang w:val="en-US"/>
                              </w:rPr>
                              <w:t>Harrap’s espagnol</w:t>
                            </w:r>
                            <w:r w:rsidRPr="00E40CE0">
                              <w:rPr>
                                <w:bCs/>
                                <w:sz w:val="24"/>
                                <w:szCs w:val="24"/>
                                <w:lang w:val="en-US"/>
                              </w:rPr>
                              <w:t xml:space="preserve"> : </w:t>
                            </w:r>
                            <w:r w:rsidRPr="00E40CE0">
                              <w:rPr>
                                <w:bCs/>
                                <w:i/>
                                <w:iCs/>
                                <w:sz w:val="24"/>
                                <w:szCs w:val="24"/>
                                <w:lang w:val="en-US"/>
                              </w:rPr>
                              <w:t>méthode</w:t>
                            </w:r>
                            <w:r w:rsidRPr="00E40CE0">
                              <w:rPr>
                                <w:bCs/>
                                <w:sz w:val="24"/>
                                <w:szCs w:val="24"/>
                                <w:lang w:val="en-US"/>
                              </w:rPr>
                              <w:t xml:space="preserve"> </w:t>
                            </w:r>
                            <w:r w:rsidRPr="00E40CE0">
                              <w:rPr>
                                <w:bCs/>
                                <w:i/>
                                <w:iCs/>
                                <w:sz w:val="24"/>
                                <w:szCs w:val="24"/>
                                <w:lang w:val="en-US"/>
                              </w:rPr>
                              <w:t xml:space="preserve">intégrale, express </w:t>
                            </w:r>
                            <w:r w:rsidRPr="00E40CE0">
                              <w:rPr>
                                <w:bCs/>
                                <w:sz w:val="24"/>
                                <w:szCs w:val="24"/>
                                <w:lang w:val="en-US"/>
                              </w:rPr>
                              <w:t>et</w:t>
                            </w:r>
                            <w:r w:rsidRPr="00E40CE0">
                              <w:rPr>
                                <w:bCs/>
                                <w:i/>
                                <w:iCs/>
                                <w:sz w:val="24"/>
                                <w:szCs w:val="24"/>
                                <w:lang w:val="en-US"/>
                              </w:rPr>
                              <w:t xml:space="preserve"> conversation </w:t>
                            </w:r>
                            <w:r w:rsidRPr="00E40CE0">
                              <w:rPr>
                                <w:bCs/>
                                <w:sz w:val="24"/>
                                <w:szCs w:val="24"/>
                                <w:lang w:val="en-US"/>
                              </w:rPr>
                              <w:t>–three books with CDs to learn Spanish–</w:t>
                            </w:r>
                            <w:r>
                              <w:rPr>
                                <w:bCs/>
                                <w:sz w:val="24"/>
                                <w:szCs w:val="24"/>
                                <w:lang w:val="en-US"/>
                              </w:rPr>
                              <w:t xml:space="preserve"> </w:t>
                            </w:r>
                            <w:r w:rsidRPr="00E40CE0">
                              <w:rPr>
                                <w:rStyle w:val="Hipervnculo"/>
                                <w:bCs/>
                                <w:sz w:val="24"/>
                                <w:szCs w:val="24"/>
                                <w:lang w:val="en-US"/>
                              </w:rPr>
                              <w:t>http://</w:t>
                            </w:r>
                            <w:hyperlink r:id="rId11" w:history="1">
                              <w:r w:rsidRPr="00E40CE0">
                                <w:rPr>
                                  <w:rStyle w:val="Hipervnculo"/>
                                  <w:bCs/>
                                  <w:sz w:val="24"/>
                                  <w:szCs w:val="24"/>
                                  <w:lang w:val="en-US"/>
                                </w:rPr>
                                <w:t>bit.ly/mzLuKL</w:t>
                              </w:r>
                            </w:hyperlink>
                            <w:r w:rsidRPr="00E40CE0">
                              <w:rPr>
                                <w:rStyle w:val="Hipervnculo"/>
                                <w:bCs/>
                                <w:sz w:val="24"/>
                                <w:szCs w:val="24"/>
                                <w:lang w:val="en-US"/>
                              </w:rPr>
                              <w:t xml:space="preserve"> http://amzn.to/mdiHbi</w:t>
                            </w:r>
                            <w:r w:rsidRPr="00E40CE0">
                              <w:rPr>
                                <w:bCs/>
                                <w:sz w:val="24"/>
                                <w:szCs w:val="24"/>
                                <w:lang w:val="en-US"/>
                              </w:rPr>
                              <w:t xml:space="preserve">; </w:t>
                            </w:r>
                            <w:r w:rsidRPr="00E40CE0">
                              <w:rPr>
                                <w:i/>
                                <w:sz w:val="24"/>
                                <w:szCs w:val="24"/>
                                <w:lang w:val="en-US"/>
                              </w:rPr>
                              <w:t xml:space="preserve">Harrap’s Michel Thomas vocabulaire espagnol  </w:t>
                            </w:r>
                            <w:r w:rsidRPr="00E40CE0">
                              <w:rPr>
                                <w:bCs/>
                                <w:sz w:val="24"/>
                                <w:szCs w:val="24"/>
                                <w:lang w:val="en-US"/>
                              </w:rPr>
                              <w:t>–one CD and a booklet to learn some vocabulary in Spanish–</w:t>
                            </w:r>
                            <w:r w:rsidRPr="00E40CE0">
                              <w:rPr>
                                <w:iCs/>
                                <w:sz w:val="24"/>
                                <w:szCs w:val="24"/>
                                <w:lang w:val="en-US"/>
                              </w:rPr>
                              <w:t xml:space="preserve">; </w:t>
                            </w:r>
                            <w:r w:rsidRPr="00E40CE0">
                              <w:rPr>
                                <w:bCs/>
                                <w:i/>
                                <w:iCs/>
                                <w:sz w:val="24"/>
                                <w:szCs w:val="24"/>
                                <w:lang w:val="en-US"/>
                              </w:rPr>
                              <w:t>Basics « L’espagnol au téléphone »</w:t>
                            </w:r>
                            <w:r w:rsidRPr="00E40CE0">
                              <w:rPr>
                                <w:bCs/>
                                <w:sz w:val="24"/>
                                <w:szCs w:val="24"/>
                                <w:lang w:val="en-US"/>
                              </w:rPr>
                              <w:t xml:space="preserve">  –conversation guide to better one’s Spanish on the phone–.</w:t>
                            </w:r>
                          </w:p>
                          <w:p w:rsidR="00176C17" w:rsidRPr="00E40CE0" w:rsidRDefault="00176C17" w:rsidP="00176C17">
                            <w:pPr>
                              <w:spacing w:after="0" w:line="240" w:lineRule="auto"/>
                              <w:rPr>
                                <w:b/>
                                <w:bCs/>
                                <w:iCs/>
                                <w:sz w:val="24"/>
                                <w:szCs w:val="24"/>
                                <w:lang w:val="en-US"/>
                              </w:rPr>
                            </w:pPr>
                            <w:r w:rsidRPr="00E40CE0">
                              <w:rPr>
                                <w:b/>
                                <w:bCs/>
                                <w:iCs/>
                                <w:sz w:val="24"/>
                                <w:szCs w:val="24"/>
                                <w:lang w:val="en-US"/>
                              </w:rPr>
                              <w:t>Collins</w:t>
                            </w:r>
                          </w:p>
                          <w:p w:rsidR="00176C17" w:rsidRDefault="00176C17" w:rsidP="00176C17">
                            <w:pPr>
                              <w:spacing w:after="120"/>
                              <w:rPr>
                                <w:bCs/>
                                <w:iCs/>
                                <w:sz w:val="24"/>
                                <w:szCs w:val="24"/>
                                <w:lang w:val="en-US"/>
                              </w:rPr>
                            </w:pPr>
                            <w:r>
                              <w:rPr>
                                <w:bCs/>
                                <w:iCs/>
                                <w:sz w:val="24"/>
                                <w:szCs w:val="24"/>
                                <w:lang w:val="en-US"/>
                              </w:rPr>
                              <w:t xml:space="preserve">Translation/adaptation of </w:t>
                            </w:r>
                            <w:r w:rsidRPr="00E40CE0">
                              <w:rPr>
                                <w:bCs/>
                                <w:iCs/>
                                <w:sz w:val="24"/>
                                <w:szCs w:val="24"/>
                                <w:lang w:val="en-US"/>
                              </w:rPr>
                              <w:t>2 CDs for the course “Easy Learning English”</w:t>
                            </w:r>
                          </w:p>
                          <w:p w:rsidR="00685C81" w:rsidRPr="00E40CE0" w:rsidRDefault="00685C81" w:rsidP="00176C17">
                            <w:pPr>
                              <w:spacing w:after="120"/>
                              <w:rPr>
                                <w:bCs/>
                                <w:iCs/>
                                <w:sz w:val="24"/>
                                <w:szCs w:val="24"/>
                                <w:lang w:val="en-US"/>
                              </w:rPr>
                            </w:pPr>
                            <w:r>
                              <w:rPr>
                                <w:bCs/>
                                <w:iCs/>
                                <w:sz w:val="24"/>
                                <w:szCs w:val="24"/>
                                <w:lang w:val="en-US"/>
                              </w:rPr>
                              <w:t>Translation of new entries for “Maxi espagnol”, Spanish into French dictionary. Proofreading of the dictionary (layout, inconsistencies, etc.).</w:t>
                            </w:r>
                          </w:p>
                          <w:p w:rsidR="00176C17" w:rsidRPr="00E40CE0" w:rsidRDefault="00176C17" w:rsidP="00176C17">
                            <w:pPr>
                              <w:spacing w:after="0" w:line="240" w:lineRule="auto"/>
                              <w:rPr>
                                <w:bCs/>
                                <w:sz w:val="24"/>
                                <w:szCs w:val="24"/>
                                <w:lang w:val="en-US"/>
                              </w:rPr>
                            </w:pPr>
                            <w:r w:rsidRPr="00E40CE0">
                              <w:rPr>
                                <w:b/>
                                <w:sz w:val="24"/>
                                <w:szCs w:val="24"/>
                                <w:lang w:val="en-US"/>
                              </w:rPr>
                              <w:t xml:space="preserve">Edulang </w:t>
                            </w:r>
                            <w:hyperlink r:id="rId12" w:history="1">
                              <w:r w:rsidRPr="00E40CE0">
                                <w:rPr>
                                  <w:rStyle w:val="Hipervnculo"/>
                                  <w:bCs/>
                                  <w:sz w:val="24"/>
                                  <w:szCs w:val="24"/>
                                  <w:lang w:val="en-US"/>
                                </w:rPr>
                                <w:t>www.edulang.com</w:t>
                              </w:r>
                            </w:hyperlink>
                            <w:r w:rsidRPr="00E40CE0">
                              <w:rPr>
                                <w:bCs/>
                                <w:sz w:val="24"/>
                                <w:szCs w:val="24"/>
                                <w:lang w:val="en-US"/>
                              </w:rPr>
                              <w:t xml:space="preserve"> </w:t>
                            </w:r>
                          </w:p>
                          <w:p w:rsidR="00176C17" w:rsidRPr="00E40CE0" w:rsidRDefault="00176C17" w:rsidP="00176C17">
                            <w:pPr>
                              <w:spacing w:after="0"/>
                              <w:rPr>
                                <w:bCs/>
                                <w:sz w:val="24"/>
                                <w:szCs w:val="24"/>
                                <w:lang w:val="en-US"/>
                              </w:rPr>
                            </w:pPr>
                            <w:r w:rsidRPr="00E40CE0">
                              <w:rPr>
                                <w:bCs/>
                                <w:sz w:val="24"/>
                                <w:szCs w:val="24"/>
                                <w:lang w:val="en-US"/>
                              </w:rPr>
                              <w:t xml:space="preserve">- Translation of multimedia material to learn English: </w:t>
                            </w:r>
                            <w:r w:rsidRPr="00E40CE0">
                              <w:rPr>
                                <w:bCs/>
                                <w:i/>
                                <w:sz w:val="24"/>
                                <w:szCs w:val="24"/>
                                <w:lang w:val="en-US"/>
                              </w:rPr>
                              <w:t>English addicts</w:t>
                            </w:r>
                            <w:r w:rsidRPr="00E40CE0">
                              <w:rPr>
                                <w:bCs/>
                                <w:sz w:val="24"/>
                                <w:szCs w:val="24"/>
                                <w:lang w:val="en-US"/>
                              </w:rPr>
                              <w:t xml:space="preserve"> (daily lessons based on VOA news) </w:t>
                            </w:r>
                            <w:hyperlink r:id="rId13" w:history="1">
                              <w:r w:rsidRPr="00E40CE0">
                                <w:rPr>
                                  <w:rStyle w:val="Hipervnculo"/>
                                  <w:bCs/>
                                  <w:sz w:val="24"/>
                                  <w:szCs w:val="24"/>
                                  <w:lang w:val="en-US"/>
                                </w:rPr>
                                <w:t>www.englishaddicts.com</w:t>
                              </w:r>
                            </w:hyperlink>
                            <w:r w:rsidRPr="00E40CE0">
                              <w:rPr>
                                <w:bCs/>
                                <w:sz w:val="24"/>
                                <w:szCs w:val="24"/>
                                <w:lang w:val="en-US"/>
                              </w:rPr>
                              <w:t xml:space="preserve">; </w:t>
                            </w:r>
                            <w:r w:rsidRPr="00E40CE0">
                              <w:rPr>
                                <w:bCs/>
                                <w:i/>
                                <w:iCs/>
                                <w:sz w:val="24"/>
                                <w:szCs w:val="24"/>
                                <w:lang w:val="en-US"/>
                              </w:rPr>
                              <w:t>Apprenez l’anglais</w:t>
                            </w:r>
                            <w:r w:rsidRPr="00E40CE0">
                              <w:rPr>
                                <w:bCs/>
                                <w:sz w:val="24"/>
                                <w:szCs w:val="24"/>
                                <w:lang w:val="en-US"/>
                              </w:rPr>
                              <w:t xml:space="preserve"> software to better English oral comprehension</w:t>
                            </w:r>
                            <w:r w:rsidRPr="00E40CE0">
                              <w:rPr>
                                <w:rStyle w:val="Ttulo2Car"/>
                                <w:rFonts w:eastAsia="Calibri"/>
                                <w:sz w:val="24"/>
                                <w:szCs w:val="24"/>
                                <w:lang w:val="en-US"/>
                              </w:rPr>
                              <w:t xml:space="preserve"> </w:t>
                            </w:r>
                            <w:r w:rsidRPr="00E40CE0">
                              <w:rPr>
                                <w:rStyle w:val="Hipervnculo"/>
                                <w:sz w:val="24"/>
                                <w:szCs w:val="24"/>
                                <w:lang w:val="en-US"/>
                              </w:rPr>
                              <w:t xml:space="preserve">http://bit.ly/jYQlPQ; </w:t>
                            </w:r>
                            <w:r w:rsidRPr="00E40CE0">
                              <w:rPr>
                                <w:rStyle w:val="Hipervnculo"/>
                                <w:i/>
                                <w:sz w:val="24"/>
                                <w:szCs w:val="24"/>
                                <w:lang w:val="en-US"/>
                              </w:rPr>
                              <w:t>Gramster 2</w:t>
                            </w:r>
                            <w:r w:rsidRPr="00E40CE0">
                              <w:rPr>
                                <w:bCs/>
                                <w:sz w:val="24"/>
                                <w:szCs w:val="24"/>
                                <w:lang w:val="en-US"/>
                              </w:rPr>
                              <w:t xml:space="preserve"> (English grammar software).</w:t>
                            </w:r>
                          </w:p>
                          <w:p w:rsidR="00176C17" w:rsidRPr="00E40CE0" w:rsidRDefault="00176C17" w:rsidP="00176C17">
                            <w:pPr>
                              <w:spacing w:after="0" w:line="240" w:lineRule="auto"/>
                              <w:rPr>
                                <w:bCs/>
                                <w:sz w:val="24"/>
                                <w:szCs w:val="24"/>
                                <w:lang w:val="en-US"/>
                              </w:rPr>
                            </w:pPr>
                            <w:r w:rsidRPr="00E40CE0">
                              <w:rPr>
                                <w:bCs/>
                                <w:sz w:val="24"/>
                                <w:szCs w:val="24"/>
                                <w:lang w:val="en-US"/>
                              </w:rPr>
                              <w:t xml:space="preserve">- Rewriting of a software to learn English vocabulary called </w:t>
                            </w:r>
                            <w:r w:rsidRPr="00E40CE0">
                              <w:rPr>
                                <w:bCs/>
                                <w:i/>
                                <w:iCs/>
                                <w:sz w:val="24"/>
                                <w:szCs w:val="24"/>
                                <w:lang w:val="en-US"/>
                              </w:rPr>
                              <w:t>Vocabster</w:t>
                            </w:r>
                            <w:r w:rsidRPr="00E40CE0">
                              <w:rPr>
                                <w:bCs/>
                                <w:sz w:val="24"/>
                                <w:szCs w:val="24"/>
                                <w:lang w:val="en-US"/>
                              </w:rPr>
                              <w:t>.</w:t>
                            </w:r>
                          </w:p>
                          <w:p w:rsidR="00176C17" w:rsidRPr="00E40CE0" w:rsidRDefault="00176C17" w:rsidP="00176C17">
                            <w:pPr>
                              <w:spacing w:before="120"/>
                              <w:rPr>
                                <w:bCs/>
                                <w:sz w:val="24"/>
                                <w:szCs w:val="24"/>
                                <w:lang w:val="en-US"/>
                              </w:rPr>
                            </w:pPr>
                            <w:r w:rsidRPr="00E40CE0">
                              <w:rPr>
                                <w:bCs/>
                                <w:sz w:val="24"/>
                                <w:szCs w:val="24"/>
                                <w:lang w:val="en-US"/>
                              </w:rPr>
                              <w:t xml:space="preserve">- Proofreading of two books: </w:t>
                            </w:r>
                            <w:r w:rsidRPr="00E40CE0">
                              <w:rPr>
                                <w:bCs/>
                                <w:i/>
                                <w:iCs/>
                                <w:sz w:val="24"/>
                                <w:szCs w:val="24"/>
                                <w:lang w:val="en-US"/>
                              </w:rPr>
                              <w:t>TOEIC Bridge</w:t>
                            </w:r>
                            <w:r w:rsidRPr="00E40CE0">
                              <w:rPr>
                                <w:bCs/>
                                <w:sz w:val="24"/>
                                <w:szCs w:val="24"/>
                                <w:lang w:val="en-US"/>
                              </w:rPr>
                              <w:t xml:space="preserve"> (to help to prepare the TOEIC exam) and </w:t>
                            </w:r>
                            <w:r w:rsidRPr="00E40CE0">
                              <w:rPr>
                                <w:bCs/>
                                <w:i/>
                                <w:iCs/>
                                <w:sz w:val="24"/>
                                <w:szCs w:val="24"/>
                                <w:lang w:val="en-US"/>
                              </w:rPr>
                              <w:t xml:space="preserve">Objectif TFI </w:t>
                            </w:r>
                            <w:r w:rsidRPr="00E40CE0">
                              <w:rPr>
                                <w:bCs/>
                                <w:sz w:val="24"/>
                                <w:szCs w:val="24"/>
                                <w:lang w:val="en-US"/>
                              </w:rPr>
                              <w:t>(to learn to prepare the TFI exam).</w:t>
                            </w:r>
                          </w:p>
                          <w:p w:rsidR="00176C17" w:rsidRPr="00137491" w:rsidRDefault="00176C17" w:rsidP="00176C17">
                            <w:pPr>
                              <w:ind w:right="92"/>
                              <w:rPr>
                                <w:iCs/>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margin-left:24.95pt;margin-top:16.2pt;width:739.1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">
                <v:textbox>
                  <w:txbxContent>
                    <w:p w:rsidR="00176C17" w:rsidRPr="005D05AB" w:rsidRDefault="00176C17" w:rsidP="00176C17">
                      <w:pPr>
                        <w:spacing w:after="0"/>
                        <w:rPr>
                          <w:lang w:val="en-US"/>
                        </w:rPr>
                      </w:pPr>
                      <w:r w:rsidRPr="0059616A">
                        <w:rPr>
                          <w:b/>
                          <w:bCs/>
                          <w:iCs/>
                          <w:sz w:val="24"/>
                          <w:szCs w:val="24"/>
                          <w:lang w:val="en-US"/>
                        </w:rPr>
                        <w:t>Harrap</w:t>
                      </w:r>
                      <w:r w:rsidRPr="005D05AB">
                        <w:rPr>
                          <w:iCs/>
                          <w:lang w:val="en-US"/>
                        </w:rPr>
                        <w:t xml:space="preserve"> </w:t>
                      </w:r>
                      <w:r w:rsidRPr="005D05AB">
                        <w:rPr>
                          <w:i/>
                          <w:lang w:val="en-US"/>
                        </w:rPr>
                        <w:t xml:space="preserve"> </w:t>
                      </w:r>
                      <w:hyperlink r:id="rId14" w:history="1">
                        <w:r w:rsidRPr="003A6AE2">
                          <w:rPr>
                            <w:rStyle w:val="Hipervnculo"/>
                            <w:bCs/>
                            <w:sz w:val="24"/>
                            <w:szCs w:val="24"/>
                            <w:lang w:val="en-US"/>
                          </w:rPr>
                          <w:t>www.harrap.com</w:t>
                        </w:r>
                      </w:hyperlink>
                      <w:r w:rsidRPr="005D05AB">
                        <w:rPr>
                          <w:bCs/>
                          <w:lang w:val="en-US"/>
                        </w:rPr>
                        <w:t xml:space="preserve"> </w:t>
                      </w:r>
                    </w:p>
                    <w:p w:rsidR="00176C17" w:rsidRPr="00E40CE0" w:rsidRDefault="00176C17" w:rsidP="00176C17">
                      <w:pPr>
                        <w:spacing w:after="0"/>
                        <w:rPr>
                          <w:rStyle w:val="Hipervnculo"/>
                          <w:bCs/>
                          <w:sz w:val="24"/>
                          <w:szCs w:val="24"/>
                          <w:lang w:val="en-US"/>
                        </w:rPr>
                      </w:pPr>
                      <w:r w:rsidRPr="00E40CE0">
                        <w:rPr>
                          <w:sz w:val="24"/>
                          <w:szCs w:val="24"/>
                          <w:lang w:val="en-US"/>
                        </w:rPr>
                        <w:t xml:space="preserve">- Author of a Spanish grammar for French speakers: </w:t>
                      </w:r>
                      <w:r w:rsidRPr="00E40CE0">
                        <w:rPr>
                          <w:rStyle w:val="Hipervnculo"/>
                          <w:bCs/>
                          <w:sz w:val="24"/>
                          <w:szCs w:val="24"/>
                          <w:lang w:val="en-US"/>
                        </w:rPr>
                        <w:t>http://bit.ly/mJeqwn</w:t>
                      </w:r>
                    </w:p>
                    <w:p w:rsidR="00176C17" w:rsidRPr="00E40CE0" w:rsidRDefault="00176C17" w:rsidP="00176C17">
                      <w:pPr>
                        <w:spacing w:after="0" w:line="240" w:lineRule="auto"/>
                        <w:rPr>
                          <w:sz w:val="24"/>
                          <w:szCs w:val="24"/>
                          <w:lang w:val="en-US"/>
                        </w:rPr>
                      </w:pPr>
                      <w:r w:rsidRPr="00E40CE0">
                        <w:rPr>
                          <w:sz w:val="24"/>
                          <w:szCs w:val="24"/>
                          <w:lang w:val="en-US"/>
                        </w:rPr>
                        <w:t>- Editor for the following projects</w:t>
                      </w:r>
                      <w:r w:rsidRPr="00E40CE0">
                        <w:rPr>
                          <w:iCs/>
                          <w:sz w:val="24"/>
                          <w:szCs w:val="24"/>
                          <w:lang w:val="en-US"/>
                        </w:rPr>
                        <w:t xml:space="preserve">: </w:t>
                      </w:r>
                      <w:r w:rsidRPr="00E40CE0">
                        <w:rPr>
                          <w:i/>
                          <w:iCs/>
                          <w:sz w:val="24"/>
                          <w:szCs w:val="24"/>
                          <w:lang w:val="en-US"/>
                        </w:rPr>
                        <w:t xml:space="preserve">Anglais des affaires </w:t>
                      </w:r>
                      <w:r w:rsidRPr="00E40CE0">
                        <w:rPr>
                          <w:iCs/>
                          <w:sz w:val="24"/>
                          <w:szCs w:val="24"/>
                          <w:lang w:val="en-US"/>
                        </w:rPr>
                        <w:t xml:space="preserve">(one book, two CDs to learn Business English) </w:t>
                      </w:r>
                      <w:r w:rsidRPr="00E40CE0">
                        <w:rPr>
                          <w:rStyle w:val="Hipervnculo"/>
                          <w:bCs/>
                          <w:sz w:val="24"/>
                          <w:szCs w:val="24"/>
                          <w:lang w:val="en-US"/>
                        </w:rPr>
                        <w:t>http://bit.ly/lA61ix</w:t>
                      </w:r>
                      <w:r w:rsidRPr="00E40CE0">
                        <w:rPr>
                          <w:iCs/>
                          <w:sz w:val="24"/>
                          <w:szCs w:val="24"/>
                          <w:lang w:val="en-US"/>
                        </w:rPr>
                        <w:t xml:space="preserve">; </w:t>
                      </w:r>
                      <w:r w:rsidRPr="00E40CE0">
                        <w:rPr>
                          <w:i/>
                          <w:sz w:val="24"/>
                          <w:szCs w:val="24"/>
                          <w:lang w:val="en-US"/>
                        </w:rPr>
                        <w:t>Harrap’s Michel Thomas mandarin débutant</w:t>
                      </w:r>
                      <w:r w:rsidRPr="00E40CE0">
                        <w:rPr>
                          <w:iCs/>
                          <w:sz w:val="24"/>
                          <w:szCs w:val="24"/>
                          <w:lang w:val="en-US"/>
                        </w:rPr>
                        <w:t xml:space="preserve">, </w:t>
                      </w:r>
                      <w:r w:rsidRPr="00E40CE0">
                        <w:rPr>
                          <w:i/>
                          <w:sz w:val="24"/>
                          <w:szCs w:val="24"/>
                          <w:lang w:val="en-US"/>
                        </w:rPr>
                        <w:t xml:space="preserve">Harrap’s Michel Thomas italien débutant </w:t>
                      </w:r>
                      <w:r w:rsidRPr="00E40CE0">
                        <w:rPr>
                          <w:iCs/>
                          <w:sz w:val="24"/>
                          <w:szCs w:val="24"/>
                          <w:lang w:val="en-US"/>
                        </w:rPr>
                        <w:t>et</w:t>
                      </w:r>
                      <w:r w:rsidRPr="00E40CE0">
                        <w:rPr>
                          <w:i/>
                          <w:sz w:val="24"/>
                          <w:szCs w:val="24"/>
                          <w:lang w:val="en-US"/>
                        </w:rPr>
                        <w:t xml:space="preserve"> perfectionnement </w:t>
                      </w:r>
                      <w:r w:rsidRPr="00E40CE0">
                        <w:rPr>
                          <w:sz w:val="24"/>
                          <w:szCs w:val="24"/>
                          <w:lang w:val="en-US"/>
                        </w:rPr>
                        <w:t xml:space="preserve">(CDs with booklets to learn Chinese and Italian); </w:t>
                      </w:r>
                      <w:r w:rsidRPr="00E40CE0">
                        <w:rPr>
                          <w:i/>
                          <w:sz w:val="24"/>
                          <w:szCs w:val="24"/>
                          <w:lang w:val="en-US"/>
                        </w:rPr>
                        <w:t>l’alllemand</w:t>
                      </w:r>
                      <w:r w:rsidRPr="00E40CE0">
                        <w:rPr>
                          <w:sz w:val="24"/>
                          <w:szCs w:val="24"/>
                          <w:lang w:val="en-US"/>
                        </w:rPr>
                        <w:t xml:space="preserve"> et </w:t>
                      </w:r>
                      <w:r w:rsidRPr="00E40CE0">
                        <w:rPr>
                          <w:i/>
                          <w:sz w:val="24"/>
                          <w:szCs w:val="24"/>
                          <w:lang w:val="en-US"/>
                        </w:rPr>
                        <w:t>le portugais en un week-end</w:t>
                      </w:r>
                      <w:r w:rsidRPr="00E40CE0">
                        <w:rPr>
                          <w:sz w:val="24"/>
                          <w:szCs w:val="24"/>
                          <w:lang w:val="en-US"/>
                        </w:rPr>
                        <w:t xml:space="preserve"> (CDs with booklets to learn German and Portuguese) and online tests (Spanish and Italian) to evaluate clients’ level and propose them a suitable course.</w:t>
                      </w:r>
                    </w:p>
                    <w:p w:rsidR="00176C17" w:rsidRPr="00E40CE0" w:rsidRDefault="00176C17" w:rsidP="00176C17">
                      <w:pPr>
                        <w:spacing w:after="120"/>
                        <w:ind w:right="-162"/>
                        <w:rPr>
                          <w:sz w:val="24"/>
                          <w:szCs w:val="24"/>
                          <w:lang w:val="en-US"/>
                        </w:rPr>
                      </w:pPr>
                      <w:r w:rsidRPr="00E40CE0">
                        <w:rPr>
                          <w:sz w:val="24"/>
                          <w:szCs w:val="24"/>
                          <w:lang w:val="en-US"/>
                        </w:rPr>
                        <w:t xml:space="preserve">- Translation/adaptation of language courses: </w:t>
                      </w:r>
                      <w:r w:rsidRPr="00E40CE0">
                        <w:rPr>
                          <w:bCs/>
                          <w:i/>
                          <w:iCs/>
                          <w:sz w:val="24"/>
                          <w:szCs w:val="24"/>
                          <w:lang w:val="en-US"/>
                        </w:rPr>
                        <w:t>Harrap’s espagnol</w:t>
                      </w:r>
                      <w:r w:rsidRPr="00E40CE0">
                        <w:rPr>
                          <w:bCs/>
                          <w:sz w:val="24"/>
                          <w:szCs w:val="24"/>
                          <w:lang w:val="en-US"/>
                        </w:rPr>
                        <w:t xml:space="preserve"> : </w:t>
                      </w:r>
                      <w:r w:rsidRPr="00E40CE0">
                        <w:rPr>
                          <w:bCs/>
                          <w:i/>
                          <w:iCs/>
                          <w:sz w:val="24"/>
                          <w:szCs w:val="24"/>
                          <w:lang w:val="en-US"/>
                        </w:rPr>
                        <w:t>méthode</w:t>
                      </w:r>
                      <w:r w:rsidRPr="00E40CE0">
                        <w:rPr>
                          <w:bCs/>
                          <w:sz w:val="24"/>
                          <w:szCs w:val="24"/>
                          <w:lang w:val="en-US"/>
                        </w:rPr>
                        <w:t xml:space="preserve"> </w:t>
                      </w:r>
                      <w:r w:rsidRPr="00E40CE0">
                        <w:rPr>
                          <w:bCs/>
                          <w:i/>
                          <w:iCs/>
                          <w:sz w:val="24"/>
                          <w:szCs w:val="24"/>
                          <w:lang w:val="en-US"/>
                        </w:rPr>
                        <w:t xml:space="preserve">intégrale, express </w:t>
                      </w:r>
                      <w:r w:rsidRPr="00E40CE0">
                        <w:rPr>
                          <w:bCs/>
                          <w:sz w:val="24"/>
                          <w:szCs w:val="24"/>
                          <w:lang w:val="en-US"/>
                        </w:rPr>
                        <w:t>et</w:t>
                      </w:r>
                      <w:r w:rsidRPr="00E40CE0">
                        <w:rPr>
                          <w:bCs/>
                          <w:i/>
                          <w:iCs/>
                          <w:sz w:val="24"/>
                          <w:szCs w:val="24"/>
                          <w:lang w:val="en-US"/>
                        </w:rPr>
                        <w:t xml:space="preserve"> conversation </w:t>
                      </w:r>
                      <w:r w:rsidRPr="00E40CE0">
                        <w:rPr>
                          <w:bCs/>
                          <w:sz w:val="24"/>
                          <w:szCs w:val="24"/>
                          <w:lang w:val="en-US"/>
                        </w:rPr>
                        <w:t>–three books with CDs to learn Spanish–</w:t>
                      </w:r>
                      <w:r>
                        <w:rPr>
                          <w:bCs/>
                          <w:sz w:val="24"/>
                          <w:szCs w:val="24"/>
                          <w:lang w:val="en-US"/>
                        </w:rPr>
                        <w:t xml:space="preserve"> </w:t>
                      </w:r>
                      <w:r w:rsidRPr="00E40CE0">
                        <w:rPr>
                          <w:rStyle w:val="Hipervnculo"/>
                          <w:bCs/>
                          <w:sz w:val="24"/>
                          <w:szCs w:val="24"/>
                          <w:lang w:val="en-US"/>
                        </w:rPr>
                        <w:t>http://</w:t>
                      </w:r>
                      <w:hyperlink r:id="rId15" w:history="1">
                        <w:r w:rsidRPr="00E40CE0">
                          <w:rPr>
                            <w:rStyle w:val="Hipervnculo"/>
                            <w:bCs/>
                            <w:sz w:val="24"/>
                            <w:szCs w:val="24"/>
                            <w:lang w:val="en-US"/>
                          </w:rPr>
                          <w:t>bit.ly/mzLuKL</w:t>
                        </w:r>
                      </w:hyperlink>
                      <w:r w:rsidRPr="00E40CE0">
                        <w:rPr>
                          <w:rStyle w:val="Hipervnculo"/>
                          <w:bCs/>
                          <w:sz w:val="24"/>
                          <w:szCs w:val="24"/>
                          <w:lang w:val="en-US"/>
                        </w:rPr>
                        <w:t xml:space="preserve"> http://amzn.to/mdiHbi</w:t>
                      </w:r>
                      <w:r w:rsidRPr="00E40CE0">
                        <w:rPr>
                          <w:bCs/>
                          <w:sz w:val="24"/>
                          <w:szCs w:val="24"/>
                          <w:lang w:val="en-US"/>
                        </w:rPr>
                        <w:t xml:space="preserve">; </w:t>
                      </w:r>
                      <w:r w:rsidRPr="00E40CE0">
                        <w:rPr>
                          <w:i/>
                          <w:sz w:val="24"/>
                          <w:szCs w:val="24"/>
                          <w:lang w:val="en-US"/>
                        </w:rPr>
                        <w:t xml:space="preserve">Harrap’s Michel Thomas vocabulaire espagnol  </w:t>
                      </w:r>
                      <w:r w:rsidRPr="00E40CE0">
                        <w:rPr>
                          <w:bCs/>
                          <w:sz w:val="24"/>
                          <w:szCs w:val="24"/>
                          <w:lang w:val="en-US"/>
                        </w:rPr>
                        <w:t>–one CD and a booklet to learn some vocabulary in Spanish–</w:t>
                      </w:r>
                      <w:r w:rsidRPr="00E40CE0">
                        <w:rPr>
                          <w:iCs/>
                          <w:sz w:val="24"/>
                          <w:szCs w:val="24"/>
                          <w:lang w:val="en-US"/>
                        </w:rPr>
                        <w:t xml:space="preserve">; </w:t>
                      </w:r>
                      <w:r w:rsidRPr="00E40CE0">
                        <w:rPr>
                          <w:bCs/>
                          <w:i/>
                          <w:iCs/>
                          <w:sz w:val="24"/>
                          <w:szCs w:val="24"/>
                          <w:lang w:val="en-US"/>
                        </w:rPr>
                        <w:t>Basics « L’espagnol au téléphone »</w:t>
                      </w:r>
                      <w:r w:rsidRPr="00E40CE0">
                        <w:rPr>
                          <w:bCs/>
                          <w:sz w:val="24"/>
                          <w:szCs w:val="24"/>
                          <w:lang w:val="en-US"/>
                        </w:rPr>
                        <w:t xml:space="preserve">  –conversation guide to better one’s Spanish on the phone–.</w:t>
                      </w:r>
                    </w:p>
                    <w:p w:rsidR="00176C17" w:rsidRPr="00E40CE0" w:rsidRDefault="00176C17" w:rsidP="00176C17">
                      <w:pPr>
                        <w:spacing w:after="0" w:line="240" w:lineRule="auto"/>
                        <w:rPr>
                          <w:b/>
                          <w:bCs/>
                          <w:iCs/>
                          <w:sz w:val="24"/>
                          <w:szCs w:val="24"/>
                          <w:lang w:val="en-US"/>
                        </w:rPr>
                      </w:pPr>
                      <w:r w:rsidRPr="00E40CE0">
                        <w:rPr>
                          <w:b/>
                          <w:bCs/>
                          <w:iCs/>
                          <w:sz w:val="24"/>
                          <w:szCs w:val="24"/>
                          <w:lang w:val="en-US"/>
                        </w:rPr>
                        <w:t>Collins</w:t>
                      </w:r>
                    </w:p>
                    <w:p w:rsidR="00176C17" w:rsidRDefault="00176C17" w:rsidP="00176C17">
                      <w:pPr>
                        <w:spacing w:after="120"/>
                        <w:rPr>
                          <w:bCs/>
                          <w:iCs/>
                          <w:sz w:val="24"/>
                          <w:szCs w:val="24"/>
                          <w:lang w:val="en-US"/>
                        </w:rPr>
                      </w:pPr>
                      <w:r>
                        <w:rPr>
                          <w:bCs/>
                          <w:iCs/>
                          <w:sz w:val="24"/>
                          <w:szCs w:val="24"/>
                          <w:lang w:val="en-US"/>
                        </w:rPr>
                        <w:t xml:space="preserve">Translation/adaptation of </w:t>
                      </w:r>
                      <w:r w:rsidRPr="00E40CE0">
                        <w:rPr>
                          <w:bCs/>
                          <w:iCs/>
                          <w:sz w:val="24"/>
                          <w:szCs w:val="24"/>
                          <w:lang w:val="en-US"/>
                        </w:rPr>
                        <w:t>2 CDs for the course “Easy Learning English”</w:t>
                      </w:r>
                    </w:p>
                    <w:p w:rsidR="00685C81" w:rsidRPr="00E40CE0" w:rsidRDefault="00685C81" w:rsidP="00176C17">
                      <w:pPr>
                        <w:spacing w:after="120"/>
                        <w:rPr>
                          <w:bCs/>
                          <w:iCs/>
                          <w:sz w:val="24"/>
                          <w:szCs w:val="24"/>
                          <w:lang w:val="en-US"/>
                        </w:rPr>
                      </w:pPr>
                      <w:r>
                        <w:rPr>
                          <w:bCs/>
                          <w:iCs/>
                          <w:sz w:val="24"/>
                          <w:szCs w:val="24"/>
                          <w:lang w:val="en-US"/>
                        </w:rPr>
                        <w:t>Translation of new entries for “Maxi espagnol”, Spanish into French</w:t>
                      </w:r>
                      <w:bookmarkStart w:id="1" w:name="_GoBack"/>
                      <w:bookmarkEnd w:id="1"/>
                      <w:r>
                        <w:rPr>
                          <w:bCs/>
                          <w:iCs/>
                          <w:sz w:val="24"/>
                          <w:szCs w:val="24"/>
                          <w:lang w:val="en-US"/>
                        </w:rPr>
                        <w:t xml:space="preserve"> dictionary. Proofreading of the dictionary (layout, inconsistencies, etc.).</w:t>
                      </w:r>
                    </w:p>
                    <w:p w:rsidR="00176C17" w:rsidRPr="00E40CE0" w:rsidRDefault="00176C17" w:rsidP="00176C17">
                      <w:pPr>
                        <w:spacing w:after="0" w:line="240" w:lineRule="auto"/>
                        <w:rPr>
                          <w:bCs/>
                          <w:sz w:val="24"/>
                          <w:szCs w:val="24"/>
                          <w:lang w:val="en-US"/>
                        </w:rPr>
                      </w:pPr>
                      <w:r w:rsidRPr="00E40CE0">
                        <w:rPr>
                          <w:b/>
                          <w:sz w:val="24"/>
                          <w:szCs w:val="24"/>
                          <w:lang w:val="en-US"/>
                        </w:rPr>
                        <w:t xml:space="preserve">Edulang </w:t>
                      </w:r>
                      <w:hyperlink r:id="rId16" w:history="1">
                        <w:r w:rsidRPr="00E40CE0">
                          <w:rPr>
                            <w:rStyle w:val="Hipervnculo"/>
                            <w:bCs/>
                            <w:sz w:val="24"/>
                            <w:szCs w:val="24"/>
                            <w:lang w:val="en-US"/>
                          </w:rPr>
                          <w:t>www.edulang.com</w:t>
                        </w:r>
                      </w:hyperlink>
                      <w:r w:rsidRPr="00E40CE0">
                        <w:rPr>
                          <w:bCs/>
                          <w:sz w:val="24"/>
                          <w:szCs w:val="24"/>
                          <w:lang w:val="en-US"/>
                        </w:rPr>
                        <w:t xml:space="preserve"> </w:t>
                      </w:r>
                    </w:p>
                    <w:p w:rsidR="00176C17" w:rsidRPr="00E40CE0" w:rsidRDefault="00176C17" w:rsidP="00176C17">
                      <w:pPr>
                        <w:spacing w:after="0"/>
                        <w:rPr>
                          <w:bCs/>
                          <w:sz w:val="24"/>
                          <w:szCs w:val="24"/>
                          <w:lang w:val="en-US"/>
                        </w:rPr>
                      </w:pPr>
                      <w:r w:rsidRPr="00E40CE0">
                        <w:rPr>
                          <w:bCs/>
                          <w:sz w:val="24"/>
                          <w:szCs w:val="24"/>
                          <w:lang w:val="en-US"/>
                        </w:rPr>
                        <w:t xml:space="preserve">- Translation of multimedia material to learn English: </w:t>
                      </w:r>
                      <w:r w:rsidRPr="00E40CE0">
                        <w:rPr>
                          <w:bCs/>
                          <w:i/>
                          <w:sz w:val="24"/>
                          <w:szCs w:val="24"/>
                          <w:lang w:val="en-US"/>
                        </w:rPr>
                        <w:t>English addicts</w:t>
                      </w:r>
                      <w:r w:rsidRPr="00E40CE0">
                        <w:rPr>
                          <w:bCs/>
                          <w:sz w:val="24"/>
                          <w:szCs w:val="24"/>
                          <w:lang w:val="en-US"/>
                        </w:rPr>
                        <w:t xml:space="preserve"> (daily lessons based on VOA news) </w:t>
                      </w:r>
                      <w:hyperlink r:id="rId17" w:history="1">
                        <w:r w:rsidRPr="00E40CE0">
                          <w:rPr>
                            <w:rStyle w:val="Hipervnculo"/>
                            <w:bCs/>
                            <w:sz w:val="24"/>
                            <w:szCs w:val="24"/>
                            <w:lang w:val="en-US"/>
                          </w:rPr>
                          <w:t>www.englishaddicts.com</w:t>
                        </w:r>
                      </w:hyperlink>
                      <w:r w:rsidRPr="00E40CE0">
                        <w:rPr>
                          <w:bCs/>
                          <w:sz w:val="24"/>
                          <w:szCs w:val="24"/>
                          <w:lang w:val="en-US"/>
                        </w:rPr>
                        <w:t xml:space="preserve">; </w:t>
                      </w:r>
                      <w:r w:rsidRPr="00E40CE0">
                        <w:rPr>
                          <w:bCs/>
                          <w:i/>
                          <w:iCs/>
                          <w:sz w:val="24"/>
                          <w:szCs w:val="24"/>
                          <w:lang w:val="en-US"/>
                        </w:rPr>
                        <w:t>Apprenez l’anglais</w:t>
                      </w:r>
                      <w:r w:rsidRPr="00E40CE0">
                        <w:rPr>
                          <w:bCs/>
                          <w:sz w:val="24"/>
                          <w:szCs w:val="24"/>
                          <w:lang w:val="en-US"/>
                        </w:rPr>
                        <w:t xml:space="preserve"> software to better English oral comprehension</w:t>
                      </w:r>
                      <w:r w:rsidRPr="00E40CE0">
                        <w:rPr>
                          <w:rStyle w:val="Ttulo2Car"/>
                          <w:rFonts w:eastAsia="Calibri"/>
                          <w:sz w:val="24"/>
                          <w:szCs w:val="24"/>
                          <w:lang w:val="en-US"/>
                        </w:rPr>
                        <w:t xml:space="preserve"> </w:t>
                      </w:r>
                      <w:r w:rsidRPr="00E40CE0">
                        <w:rPr>
                          <w:rStyle w:val="Hipervnculo"/>
                          <w:sz w:val="24"/>
                          <w:szCs w:val="24"/>
                          <w:lang w:val="en-US"/>
                        </w:rPr>
                        <w:t xml:space="preserve">http://bit.ly/jYQlPQ; </w:t>
                      </w:r>
                      <w:r w:rsidRPr="00E40CE0">
                        <w:rPr>
                          <w:rStyle w:val="Hipervnculo"/>
                          <w:i/>
                          <w:sz w:val="24"/>
                          <w:szCs w:val="24"/>
                          <w:lang w:val="en-US"/>
                        </w:rPr>
                        <w:t>Gramster 2</w:t>
                      </w:r>
                      <w:r w:rsidRPr="00E40CE0">
                        <w:rPr>
                          <w:bCs/>
                          <w:sz w:val="24"/>
                          <w:szCs w:val="24"/>
                          <w:lang w:val="en-US"/>
                        </w:rPr>
                        <w:t xml:space="preserve"> (English grammar software).</w:t>
                      </w:r>
                    </w:p>
                    <w:p w:rsidR="00176C17" w:rsidRPr="00E40CE0" w:rsidRDefault="00176C17" w:rsidP="00176C17">
                      <w:pPr>
                        <w:spacing w:after="0" w:line="240" w:lineRule="auto"/>
                        <w:rPr>
                          <w:bCs/>
                          <w:sz w:val="24"/>
                          <w:szCs w:val="24"/>
                          <w:lang w:val="en-US"/>
                        </w:rPr>
                      </w:pPr>
                      <w:r w:rsidRPr="00E40CE0">
                        <w:rPr>
                          <w:bCs/>
                          <w:sz w:val="24"/>
                          <w:szCs w:val="24"/>
                          <w:lang w:val="en-US"/>
                        </w:rPr>
                        <w:t xml:space="preserve">- Rewriting of a software to learn English vocabulary called </w:t>
                      </w:r>
                      <w:r w:rsidRPr="00E40CE0">
                        <w:rPr>
                          <w:bCs/>
                          <w:i/>
                          <w:iCs/>
                          <w:sz w:val="24"/>
                          <w:szCs w:val="24"/>
                          <w:lang w:val="en-US"/>
                        </w:rPr>
                        <w:t>Vocabster</w:t>
                      </w:r>
                      <w:r w:rsidRPr="00E40CE0">
                        <w:rPr>
                          <w:bCs/>
                          <w:sz w:val="24"/>
                          <w:szCs w:val="24"/>
                          <w:lang w:val="en-US"/>
                        </w:rPr>
                        <w:t>.</w:t>
                      </w:r>
                    </w:p>
                    <w:p w:rsidR="00176C17" w:rsidRPr="00E40CE0" w:rsidRDefault="00176C17" w:rsidP="00176C17">
                      <w:pPr>
                        <w:spacing w:before="120"/>
                        <w:rPr>
                          <w:bCs/>
                          <w:sz w:val="24"/>
                          <w:szCs w:val="24"/>
                          <w:lang w:val="en-US"/>
                        </w:rPr>
                      </w:pPr>
                      <w:r w:rsidRPr="00E40CE0">
                        <w:rPr>
                          <w:bCs/>
                          <w:sz w:val="24"/>
                          <w:szCs w:val="24"/>
                          <w:lang w:val="en-US"/>
                        </w:rPr>
                        <w:t xml:space="preserve">- Proofreading of two books: </w:t>
                      </w:r>
                      <w:r w:rsidRPr="00E40CE0">
                        <w:rPr>
                          <w:bCs/>
                          <w:i/>
                          <w:iCs/>
                          <w:sz w:val="24"/>
                          <w:szCs w:val="24"/>
                          <w:lang w:val="en-US"/>
                        </w:rPr>
                        <w:t>TOEIC Bridge</w:t>
                      </w:r>
                      <w:r w:rsidRPr="00E40CE0">
                        <w:rPr>
                          <w:bCs/>
                          <w:sz w:val="24"/>
                          <w:szCs w:val="24"/>
                          <w:lang w:val="en-US"/>
                        </w:rPr>
                        <w:t xml:space="preserve"> (to help to prepare the TOEIC exam) and </w:t>
                      </w:r>
                      <w:r w:rsidRPr="00E40CE0">
                        <w:rPr>
                          <w:bCs/>
                          <w:i/>
                          <w:iCs/>
                          <w:sz w:val="24"/>
                          <w:szCs w:val="24"/>
                          <w:lang w:val="en-US"/>
                        </w:rPr>
                        <w:t xml:space="preserve">Objectif TFI </w:t>
                      </w:r>
                      <w:r w:rsidRPr="00E40CE0">
                        <w:rPr>
                          <w:bCs/>
                          <w:sz w:val="24"/>
                          <w:szCs w:val="24"/>
                          <w:lang w:val="en-US"/>
                        </w:rPr>
                        <w:t>(to learn to prepare the TFI exam).</w:t>
                      </w:r>
                    </w:p>
                    <w:p w:rsidR="00176C17" w:rsidRPr="00137491" w:rsidRDefault="00176C17" w:rsidP="00176C17">
                      <w:pPr>
                        <w:ind w:right="92"/>
                        <w:rPr>
                          <w:iCs/>
                          <w:lang w:val="en-US"/>
                        </w:rPr>
                      </w:pPr>
                    </w:p>
                  </w:txbxContent>
                </v:textbox>
              </v:shape>
            </w:pict>
          </mc:Fallback>
        </mc:AlternateContent>
      </w:r>
      <w:r>
        <w:rPr>
          <w:noProof/>
          <w:lang w:val="es-ES" w:eastAsia="es-ES"/>
        </w:rPr>
        <mc:AlternateContent>
          <mc:Choice Requires="wps">
            <w:drawing>
              <wp:anchor distT="0" distB="0" distL="114300" distR="114300" simplePos="0" relativeHeight="251659264" behindDoc="0" locked="1" layoutInCell="0" allowOverlap="1">
                <wp:simplePos x="0" y="0"/>
                <wp:positionH relativeFrom="margin">
                  <wp:posOffset>-847725</wp:posOffset>
                </wp:positionH>
                <wp:positionV relativeFrom="margin">
                  <wp:posOffset>1652270</wp:posOffset>
                </wp:positionV>
                <wp:extent cx="1041400" cy="800100"/>
                <wp:effectExtent l="24130" t="19050" r="20320" b="19050"/>
                <wp:wrapSquare wrapText="bothSides"/>
                <wp:docPr id="8" name="Corchet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041400" cy="8001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76C17" w:rsidRPr="0059616A" w:rsidRDefault="00176C17" w:rsidP="00176C17">
                            <w:pPr>
                              <w:pBdr>
                                <w:top w:val="single" w:sz="8" w:space="10" w:color="FFFFFF"/>
                                <w:bottom w:val="single" w:sz="8" w:space="10" w:color="FFFFFF"/>
                              </w:pBdr>
                              <w:spacing w:after="0"/>
                              <w:jc w:val="center"/>
                              <w:rPr>
                                <w:b/>
                                <w:i/>
                                <w:iCs/>
                                <w:color w:val="808080"/>
                                <w:sz w:val="28"/>
                                <w:szCs w:val="28"/>
                                <w:lang w:val="es-ES"/>
                              </w:rPr>
                            </w:pPr>
                            <w:r w:rsidRPr="0059616A">
                              <w:rPr>
                                <w:b/>
                                <w:i/>
                                <w:iCs/>
                                <w:color w:val="808080"/>
                                <w:sz w:val="28"/>
                                <w:szCs w:val="28"/>
                                <w:lang w:val="es-ES"/>
                              </w:rPr>
                              <w:t>Marketing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8" o:spid="_x0000_s1029" type="#_x0000_t185" style="position:absolute;margin-left:-66.75pt;margin-top:130.1pt;width:82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" o:allowincell="f" adj="1739" fillcolor="#943634" strokecolor="#9bbb59" strokeweight="3pt">
                <v:shadow color="#5d7035" offset="1pt,1pt"/>
                <v:textbox inset="3.6pt,,3.6pt">
                  <w:txbxContent>
                    <w:p w:rsidR="00176C17" w:rsidRPr="0059616A" w:rsidRDefault="00176C17" w:rsidP="00176C17">
                      <w:pPr>
                        <w:pBdr>
                          <w:top w:val="single" w:sz="8" w:space="10" w:color="FFFFFF"/>
                          <w:bottom w:val="single" w:sz="8" w:space="10" w:color="FFFFFF"/>
                        </w:pBdr>
                        <w:spacing w:after="0"/>
                        <w:jc w:val="center"/>
                        <w:rPr>
                          <w:b/>
                          <w:i/>
                          <w:iCs/>
                          <w:color w:val="808080"/>
                          <w:sz w:val="28"/>
                          <w:szCs w:val="28"/>
                          <w:lang w:val="es-ES"/>
                        </w:rPr>
                      </w:pPr>
                      <w:r w:rsidRPr="0059616A">
                        <w:rPr>
                          <w:b/>
                          <w:i/>
                          <w:iCs/>
                          <w:color w:val="808080"/>
                          <w:sz w:val="28"/>
                          <w:szCs w:val="28"/>
                          <w:lang w:val="es-ES"/>
                        </w:rPr>
                        <w:t>Marketing</w:t>
                      </w:r>
                    </w:p>
                  </w:txbxContent>
                </v:textbox>
                <w10:wrap type="square" anchorx="margin" anchory="margin"/>
                <w10:anchorlock/>
              </v:shape>
            </w:pict>
          </mc:Fallback>
        </mc:AlternateContent>
      </w:r>
    </w:p>
    <w:p w:rsidR="00176C17" w:rsidRPr="00E92B4F" w:rsidRDefault="00176C17" w:rsidP="00176C17">
      <w:pPr>
        <w:rPr>
          <w:lang w:val="en-US"/>
        </w:rPr>
      </w:pPr>
    </w:p>
    <w:p w:rsidR="00176C17" w:rsidRPr="00E92B4F" w:rsidRDefault="00176C17" w:rsidP="00176C17">
      <w:pPr>
        <w:rPr>
          <w:lang w:val="en-US"/>
        </w:rPr>
      </w:pPr>
    </w:p>
    <w:p w:rsidR="00176C17" w:rsidRPr="00E92B4F" w:rsidRDefault="00176C17" w:rsidP="00176C17">
      <w:pPr>
        <w:rPr>
          <w:lang w:val="en-US"/>
        </w:rPr>
      </w:pPr>
      <w:r>
        <w:rPr>
          <w:noProof/>
          <w:lang w:val="es-ES" w:eastAsia="es-ES"/>
        </w:rPr>
        <mc:AlternateContent>
          <mc:Choice Requires="wps">
            <w:drawing>
              <wp:anchor distT="0" distB="0" distL="114300" distR="114300" simplePos="0" relativeHeight="251663360" behindDoc="0" locked="0" layoutInCell="0" allowOverlap="1">
                <wp:simplePos x="0" y="0"/>
                <wp:positionH relativeFrom="margin">
                  <wp:posOffset>-847725</wp:posOffset>
                </wp:positionH>
                <wp:positionV relativeFrom="margin">
                  <wp:posOffset>4128770</wp:posOffset>
                </wp:positionV>
                <wp:extent cx="1090295" cy="723900"/>
                <wp:effectExtent l="24130" t="19050" r="19050" b="19050"/>
                <wp:wrapSquare wrapText="bothSides"/>
                <wp:docPr id="7" name="Corchet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090295" cy="7239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76C17" w:rsidRPr="0059616A" w:rsidRDefault="00176C17" w:rsidP="00176C17">
                            <w:pPr>
                              <w:pBdr>
                                <w:top w:val="single" w:sz="8" w:space="10" w:color="FFFFFF"/>
                                <w:bottom w:val="single" w:sz="8" w:space="10" w:color="FFFFFF"/>
                              </w:pBdr>
                              <w:spacing w:after="0"/>
                              <w:jc w:val="center"/>
                              <w:rPr>
                                <w:b/>
                                <w:i/>
                                <w:iCs/>
                                <w:color w:val="808080"/>
                                <w:sz w:val="28"/>
                                <w:szCs w:val="28"/>
                                <w:lang w:val="es-ES"/>
                              </w:rPr>
                            </w:pPr>
                            <w:r w:rsidRPr="0059616A">
                              <w:rPr>
                                <w:b/>
                                <w:i/>
                                <w:iCs/>
                                <w:color w:val="808080"/>
                                <w:sz w:val="28"/>
                                <w:szCs w:val="28"/>
                                <w:lang w:val="es-ES"/>
                              </w:rPr>
                              <w:t>Educational materials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rchetes 7" o:spid="_x0000_s1030" type="#_x0000_t185" style="position:absolute;margin-left:-66.75pt;margin-top:325.1pt;width:85.8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" o:allowincell="f" adj="1739" fillcolor="#943634" strokecolor="#9bbb59" strokeweight="3pt">
                <v:shadow color="#5d7035" offset="1pt,1pt"/>
                <v:textbox inset="3.6pt,,3.6pt">
                  <w:txbxContent>
                    <w:p w:rsidR="00176C17" w:rsidRPr="0059616A" w:rsidRDefault="00176C17" w:rsidP="00176C17">
                      <w:pPr>
                        <w:pBdr>
                          <w:top w:val="single" w:sz="8" w:space="10" w:color="FFFFFF"/>
                          <w:bottom w:val="single" w:sz="8" w:space="10" w:color="FFFFFF"/>
                        </w:pBdr>
                        <w:spacing w:after="0"/>
                        <w:jc w:val="center"/>
                        <w:rPr>
                          <w:b/>
                          <w:i/>
                          <w:iCs/>
                          <w:color w:val="808080"/>
                          <w:sz w:val="28"/>
                          <w:szCs w:val="28"/>
                          <w:lang w:val="es-ES"/>
                        </w:rPr>
                      </w:pPr>
                      <w:r w:rsidRPr="0059616A">
                        <w:rPr>
                          <w:b/>
                          <w:i/>
                          <w:iCs/>
                          <w:color w:val="808080"/>
                          <w:sz w:val="28"/>
                          <w:szCs w:val="28"/>
                          <w:lang w:val="es-ES"/>
                        </w:rPr>
                        <w:t>Educational materials</w:t>
                      </w:r>
                    </w:p>
                  </w:txbxContent>
                </v:textbox>
                <w10:wrap type="square" anchorx="margin" anchory="margin"/>
              </v:shape>
            </w:pict>
          </mc:Fallback>
        </mc:AlternateContent>
      </w:r>
    </w:p>
    <w:p w:rsidR="00176C17" w:rsidRPr="00E92B4F" w:rsidRDefault="00176C17" w:rsidP="00176C17">
      <w:pPr>
        <w:rPr>
          <w:lang w:val="en-US"/>
        </w:rPr>
      </w:pPr>
    </w:p>
    <w:p w:rsidR="00176C17" w:rsidRPr="00E92B4F" w:rsidRDefault="00176C17" w:rsidP="00176C17">
      <w:pPr>
        <w:rPr>
          <w:lang w:val="en-US"/>
        </w:rPr>
      </w:pPr>
    </w:p>
    <w:p w:rsidR="00176C17" w:rsidRPr="00E92B4F" w:rsidRDefault="00176C17" w:rsidP="00176C17">
      <w:pPr>
        <w:rPr>
          <w:lang w:val="en-US"/>
        </w:rPr>
      </w:pPr>
    </w:p>
    <w:p w:rsidR="00176C17" w:rsidRPr="00E92B4F" w:rsidRDefault="00176C17" w:rsidP="00176C17">
      <w:pPr>
        <w:rPr>
          <w:lang w:val="en-US"/>
        </w:rPr>
      </w:pPr>
    </w:p>
    <w:p w:rsidR="00176C17" w:rsidRPr="00E92B4F" w:rsidRDefault="00176C17" w:rsidP="00176C17">
      <w:pPr>
        <w:rPr>
          <w:lang w:val="en-US"/>
        </w:rPr>
      </w:pPr>
    </w:p>
    <w:p w:rsidR="00176C17" w:rsidRPr="00E92B4F" w:rsidRDefault="00176C17" w:rsidP="00176C17">
      <w:pPr>
        <w:rPr>
          <w:lang w:val="en-US"/>
        </w:rPr>
      </w:pPr>
      <w:r>
        <w:rPr>
          <w:noProof/>
          <w:lang w:val="es-ES" w:eastAsia="es-ES"/>
        </w:rPr>
        <w:lastRenderedPageBreak/>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-641985</wp:posOffset>
                </wp:positionV>
                <wp:extent cx="9190990" cy="1333500"/>
                <wp:effectExtent l="5715" t="10795" r="1397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990" cy="1333500"/>
                        </a:xfrm>
                        <a:prstGeom prst="rect">
                          <a:avLst/>
                        </a:prstGeom>
                        <a:solidFill>
                          <a:srgbClr val="FFFFFF"/>
                        </a:solidFill>
                        <a:ln w="9525">
                          <a:solidFill>
                            <a:srgbClr val="000000"/>
                          </a:solidFill>
                          <a:miter lim="800000"/>
                          <a:headEnd/>
                          <a:tailEnd/>
                        </a:ln>
                      </wps:spPr>
                      <wps:txbx>
                        <w:txbxContent>
                          <w:p w:rsidR="00176C17" w:rsidRDefault="00176C17" w:rsidP="00176C17">
                            <w:pPr>
                              <w:spacing w:after="0"/>
                              <w:rPr>
                                <w:sz w:val="24"/>
                                <w:szCs w:val="24"/>
                                <w:lang w:val="en-US"/>
                              </w:rPr>
                            </w:pPr>
                            <w:r w:rsidRPr="005D05AB">
                              <w:rPr>
                                <w:lang w:val="en-US"/>
                              </w:rPr>
                              <w:t xml:space="preserve">- </w:t>
                            </w:r>
                            <w:r w:rsidRPr="00E40CE0">
                              <w:rPr>
                                <w:sz w:val="24"/>
                                <w:szCs w:val="24"/>
                                <w:lang w:val="en-US"/>
                              </w:rPr>
                              <w:t xml:space="preserve">Translations of articles for the </w:t>
                            </w:r>
                            <w:r w:rsidRPr="00E40CE0">
                              <w:rPr>
                                <w:b/>
                                <w:sz w:val="24"/>
                                <w:szCs w:val="24"/>
                                <w:lang w:val="en-US"/>
                              </w:rPr>
                              <w:t>European institute for the Mediterranean Sea</w:t>
                            </w:r>
                            <w:r w:rsidRPr="00E40CE0">
                              <w:rPr>
                                <w:sz w:val="24"/>
                                <w:szCs w:val="24"/>
                                <w:lang w:val="en-US"/>
                              </w:rPr>
                              <w:t xml:space="preserve"> (for ex</w:t>
                            </w:r>
                            <w:r>
                              <w:rPr>
                                <w:sz w:val="24"/>
                                <w:szCs w:val="24"/>
                                <w:lang w:val="en-US"/>
                              </w:rPr>
                              <w:t>.</w:t>
                            </w:r>
                            <w:r w:rsidRPr="00E40CE0">
                              <w:rPr>
                                <w:sz w:val="24"/>
                                <w:szCs w:val="24"/>
                                <w:lang w:val="en-US"/>
                              </w:rPr>
                              <w:t xml:space="preserve">, “L’influence de la Chine en Méditerranée” </w:t>
                            </w:r>
                            <w:r w:rsidRPr="00C3596D">
                              <w:rPr>
                                <w:rStyle w:val="Hipervnculo"/>
                                <w:sz w:val="24"/>
                                <w:szCs w:val="24"/>
                              </w:rPr>
                              <w:t>http://www.iemed.org/anuari/2010/farticles/Bregolat_influence_fr.pdf</w:t>
                            </w:r>
                            <w:r w:rsidRPr="00E40CE0">
                              <w:rPr>
                                <w:sz w:val="24"/>
                                <w:szCs w:val="24"/>
                                <w:lang w:val="en-US"/>
                              </w:rPr>
                              <w:t>)</w:t>
                            </w:r>
                          </w:p>
                          <w:p w:rsidR="00176C17" w:rsidRPr="00EC6AA8" w:rsidRDefault="00176C17" w:rsidP="00176C17">
                            <w:pPr>
                              <w:spacing w:after="0"/>
                              <w:rPr>
                                <w:sz w:val="24"/>
                                <w:szCs w:val="24"/>
                                <w:lang w:val="en-US"/>
                              </w:rPr>
                            </w:pPr>
                            <w:r>
                              <w:rPr>
                                <w:sz w:val="24"/>
                                <w:szCs w:val="24"/>
                                <w:lang w:val="en-US"/>
                              </w:rPr>
                              <w:t xml:space="preserve">- </w:t>
                            </w:r>
                            <w:r w:rsidRPr="00450C30">
                              <w:rPr>
                                <w:b/>
                                <w:sz w:val="24"/>
                                <w:szCs w:val="24"/>
                                <w:lang w:val="en-US"/>
                              </w:rPr>
                              <w:t>United Nations</w:t>
                            </w:r>
                            <w:r>
                              <w:rPr>
                                <w:sz w:val="24"/>
                                <w:szCs w:val="24"/>
                                <w:lang w:val="en-US"/>
                              </w:rPr>
                              <w:t xml:space="preserve"> (in situ job in New York City), translations and editing from English and Spanish into French of</w:t>
                            </w:r>
                            <w:r w:rsidRPr="00EC6AA8">
                              <w:rPr>
                                <w:sz w:val="24"/>
                                <w:szCs w:val="24"/>
                                <w:lang w:val="en-US"/>
                              </w:rPr>
                              <w:t xml:space="preserve"> transcripts of speeches and minutes of meetings from English into French</w:t>
                            </w:r>
                          </w:p>
                          <w:p w:rsidR="00176C17" w:rsidRPr="00E40CE0" w:rsidRDefault="00176C17" w:rsidP="00176C17">
                            <w:pPr>
                              <w:rPr>
                                <w:sz w:val="24"/>
                                <w:szCs w:val="24"/>
                                <w:lang w:val="en-US"/>
                              </w:rPr>
                            </w:pPr>
                            <w:r w:rsidRPr="00E40CE0">
                              <w:rPr>
                                <w:sz w:val="24"/>
                                <w:szCs w:val="24"/>
                                <w:lang w:val="en-GB"/>
                              </w:rPr>
                              <w:t xml:space="preserve">- Volunteer translator for the </w:t>
                            </w:r>
                            <w:r w:rsidRPr="00E40CE0">
                              <w:rPr>
                                <w:b/>
                                <w:sz w:val="24"/>
                                <w:szCs w:val="24"/>
                                <w:lang w:val="en-GB"/>
                              </w:rPr>
                              <w:t>United Nations Non-Governmental Liaison Service (UN-NGLS)</w:t>
                            </w:r>
                            <w:r w:rsidRPr="00E40CE0">
                              <w:rPr>
                                <w:sz w:val="24"/>
                                <w:szCs w:val="24"/>
                                <w:lang w:val="en-GB"/>
                              </w:rPr>
                              <w:t xml:space="preserve">. Translation of articles published </w:t>
                            </w:r>
                            <w:r>
                              <w:rPr>
                                <w:sz w:val="24"/>
                                <w:szCs w:val="24"/>
                                <w:lang w:val="en-GB"/>
                              </w:rPr>
                              <w:t>o</w:t>
                            </w:r>
                            <w:r w:rsidRPr="00E40CE0">
                              <w:rPr>
                                <w:sz w:val="24"/>
                                <w:szCs w:val="24"/>
                                <w:lang w:val="en-GB"/>
                              </w:rPr>
                              <w:t>n the website, for ex</w:t>
                            </w:r>
                            <w:r>
                              <w:rPr>
                                <w:sz w:val="24"/>
                                <w:szCs w:val="24"/>
                                <w:lang w:val="en-GB"/>
                              </w:rPr>
                              <w:t>.</w:t>
                            </w:r>
                            <w:r w:rsidRPr="00E40CE0">
                              <w:rPr>
                                <w:sz w:val="24"/>
                                <w:szCs w:val="24"/>
                                <w:lang w:val="en-GB"/>
                              </w:rPr>
                              <w:t xml:space="preserve">: </w:t>
                            </w:r>
                            <w:r w:rsidRPr="00E40CE0">
                              <w:rPr>
                                <w:rStyle w:val="Hipervnculo"/>
                                <w:sz w:val="24"/>
                                <w:szCs w:val="24"/>
                                <w:lang w:val="en-US"/>
                              </w:rPr>
                              <w:t>http://bit.ly/lgUcTO</w:t>
                            </w:r>
                            <w:r w:rsidRPr="00E40CE0">
                              <w:rPr>
                                <w:sz w:val="24"/>
                                <w:szCs w:val="24"/>
                                <w:lang w:val="en-GB"/>
                              </w:rPr>
                              <w:t xml:space="preserve">; </w:t>
                            </w:r>
                            <w:r w:rsidRPr="00E40CE0">
                              <w:rPr>
                                <w:rStyle w:val="Hipervnculo"/>
                                <w:sz w:val="24"/>
                                <w:szCs w:val="24"/>
                                <w:lang w:val="en-US"/>
                              </w:rPr>
                              <w:t>http://bit.ly/kn8C9z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1" type="#_x0000_t202" style="position:absolute;margin-left:-3.7pt;margin-top:-50.55pt;width:723.7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">
                <v:textbox>
                  <w:txbxContent>
                    <w:p w:rsidR="00176C17" w:rsidRDefault="00176C17" w:rsidP="00176C17">
                      <w:pPr>
                        <w:spacing w:after="0"/>
                        <w:rPr>
                          <w:sz w:val="24"/>
                          <w:szCs w:val="24"/>
                          <w:lang w:val="en-US"/>
                        </w:rPr>
                      </w:pPr>
                      <w:r w:rsidRPr="005D05AB">
                        <w:rPr>
                          <w:lang w:val="en-US"/>
                        </w:rPr>
                        <w:t xml:space="preserve">- </w:t>
                      </w:r>
                      <w:r w:rsidRPr="00E40CE0">
                        <w:rPr>
                          <w:sz w:val="24"/>
                          <w:szCs w:val="24"/>
                          <w:lang w:val="en-US"/>
                        </w:rPr>
                        <w:t xml:space="preserve">Translations of articles for the </w:t>
                      </w:r>
                      <w:r w:rsidRPr="00E40CE0">
                        <w:rPr>
                          <w:b/>
                          <w:sz w:val="24"/>
                          <w:szCs w:val="24"/>
                          <w:lang w:val="en-US"/>
                        </w:rPr>
                        <w:t>European institute for the Mediterranean Sea</w:t>
                      </w:r>
                      <w:r w:rsidRPr="00E40CE0">
                        <w:rPr>
                          <w:sz w:val="24"/>
                          <w:szCs w:val="24"/>
                          <w:lang w:val="en-US"/>
                        </w:rPr>
                        <w:t xml:space="preserve"> (for ex</w:t>
                      </w:r>
                      <w:r>
                        <w:rPr>
                          <w:sz w:val="24"/>
                          <w:szCs w:val="24"/>
                          <w:lang w:val="en-US"/>
                        </w:rPr>
                        <w:t>.</w:t>
                      </w:r>
                      <w:r w:rsidRPr="00E40CE0">
                        <w:rPr>
                          <w:sz w:val="24"/>
                          <w:szCs w:val="24"/>
                          <w:lang w:val="en-US"/>
                        </w:rPr>
                        <w:t xml:space="preserve">, “L’influence de la Chine en Méditerranée” </w:t>
                      </w:r>
                      <w:r w:rsidRPr="00C3596D">
                        <w:rPr>
                          <w:rStyle w:val="Hipervnculo"/>
                          <w:sz w:val="24"/>
                          <w:szCs w:val="24"/>
                        </w:rPr>
                        <w:t>http://www.iemed.org/anuari/2010/farticles/Bregolat_influence_fr.pdf</w:t>
                      </w:r>
                      <w:r w:rsidRPr="00E40CE0">
                        <w:rPr>
                          <w:sz w:val="24"/>
                          <w:szCs w:val="24"/>
                          <w:lang w:val="en-US"/>
                        </w:rPr>
                        <w:t>)</w:t>
                      </w:r>
                    </w:p>
                    <w:p w:rsidR="00176C17" w:rsidRPr="00EC6AA8" w:rsidRDefault="00176C17" w:rsidP="00176C17">
                      <w:pPr>
                        <w:spacing w:after="0"/>
                        <w:rPr>
                          <w:sz w:val="24"/>
                          <w:szCs w:val="24"/>
                          <w:lang w:val="en-US"/>
                        </w:rPr>
                      </w:pPr>
                      <w:r>
                        <w:rPr>
                          <w:sz w:val="24"/>
                          <w:szCs w:val="24"/>
                          <w:lang w:val="en-US"/>
                        </w:rPr>
                        <w:t xml:space="preserve">- </w:t>
                      </w:r>
                      <w:r w:rsidRPr="00450C30">
                        <w:rPr>
                          <w:b/>
                          <w:sz w:val="24"/>
                          <w:szCs w:val="24"/>
                          <w:lang w:val="en-US"/>
                        </w:rPr>
                        <w:t>United Nations</w:t>
                      </w:r>
                      <w:r>
                        <w:rPr>
                          <w:sz w:val="24"/>
                          <w:szCs w:val="24"/>
                          <w:lang w:val="en-US"/>
                        </w:rPr>
                        <w:t xml:space="preserve"> (in situ job in New York City), translations and editing from English and Spanish into French of</w:t>
                      </w:r>
                      <w:r w:rsidRPr="00EC6AA8">
                        <w:rPr>
                          <w:sz w:val="24"/>
                          <w:szCs w:val="24"/>
                          <w:lang w:val="en-US"/>
                        </w:rPr>
                        <w:t xml:space="preserve"> transcripts of speeches and minutes of meetings from English into French</w:t>
                      </w:r>
                    </w:p>
                    <w:p w:rsidR="00176C17" w:rsidRPr="00E40CE0" w:rsidRDefault="00176C17" w:rsidP="00176C17">
                      <w:pPr>
                        <w:rPr>
                          <w:sz w:val="24"/>
                          <w:szCs w:val="24"/>
                          <w:lang w:val="en-US"/>
                        </w:rPr>
                      </w:pPr>
                      <w:r w:rsidRPr="00E40CE0">
                        <w:rPr>
                          <w:sz w:val="24"/>
                          <w:szCs w:val="24"/>
                          <w:lang w:val="en-GB"/>
                        </w:rPr>
                        <w:t xml:space="preserve">- Volunteer translator for the </w:t>
                      </w:r>
                      <w:r w:rsidRPr="00E40CE0">
                        <w:rPr>
                          <w:b/>
                          <w:sz w:val="24"/>
                          <w:szCs w:val="24"/>
                          <w:lang w:val="en-GB"/>
                        </w:rPr>
                        <w:t>United Nations Non-Governmental Liaison Service (UN-NGLS)</w:t>
                      </w:r>
                      <w:r w:rsidRPr="00E40CE0">
                        <w:rPr>
                          <w:sz w:val="24"/>
                          <w:szCs w:val="24"/>
                          <w:lang w:val="en-GB"/>
                        </w:rPr>
                        <w:t xml:space="preserve">. Translation of articles published </w:t>
                      </w:r>
                      <w:r>
                        <w:rPr>
                          <w:sz w:val="24"/>
                          <w:szCs w:val="24"/>
                          <w:lang w:val="en-GB"/>
                        </w:rPr>
                        <w:t>o</w:t>
                      </w:r>
                      <w:r w:rsidRPr="00E40CE0">
                        <w:rPr>
                          <w:sz w:val="24"/>
                          <w:szCs w:val="24"/>
                          <w:lang w:val="en-GB"/>
                        </w:rPr>
                        <w:t>n the website, for ex</w:t>
                      </w:r>
                      <w:r>
                        <w:rPr>
                          <w:sz w:val="24"/>
                          <w:szCs w:val="24"/>
                          <w:lang w:val="en-GB"/>
                        </w:rPr>
                        <w:t>.</w:t>
                      </w:r>
                      <w:r w:rsidRPr="00E40CE0">
                        <w:rPr>
                          <w:sz w:val="24"/>
                          <w:szCs w:val="24"/>
                          <w:lang w:val="en-GB"/>
                        </w:rPr>
                        <w:t xml:space="preserve">: </w:t>
                      </w:r>
                      <w:r w:rsidRPr="00E40CE0">
                        <w:rPr>
                          <w:rStyle w:val="Hipervnculo"/>
                          <w:sz w:val="24"/>
                          <w:szCs w:val="24"/>
                          <w:lang w:val="en-US"/>
                        </w:rPr>
                        <w:t>http://bit.ly/lgUcTO</w:t>
                      </w:r>
                      <w:r w:rsidRPr="00E40CE0">
                        <w:rPr>
                          <w:sz w:val="24"/>
                          <w:szCs w:val="24"/>
                          <w:lang w:val="en-GB"/>
                        </w:rPr>
                        <w:t xml:space="preserve">; </w:t>
                      </w:r>
                      <w:r w:rsidRPr="00E40CE0">
                        <w:rPr>
                          <w:rStyle w:val="Hipervnculo"/>
                          <w:sz w:val="24"/>
                          <w:szCs w:val="24"/>
                          <w:lang w:val="en-US"/>
                        </w:rPr>
                        <w:t>http://bit.ly/kn8C9z</w:t>
                      </w:r>
                    </w:p>
                  </w:txbxContent>
                </v:textbox>
              </v:shape>
            </w:pict>
          </mc:Fallback>
        </mc:AlternateContent>
      </w:r>
      <w:r>
        <w:rPr>
          <w:noProof/>
          <w:lang w:val="es-ES" w:eastAsia="es-ES"/>
        </w:rPr>
        <mc:AlternateContent>
          <mc:Choice Requires="wps">
            <w:drawing>
              <wp:anchor distT="0" distB="0" distL="114300" distR="114300" simplePos="0" relativeHeight="251670528" behindDoc="0" locked="0" layoutInCell="0" allowOverlap="1">
                <wp:simplePos x="0" y="0"/>
                <wp:positionH relativeFrom="margin">
                  <wp:posOffset>-862330</wp:posOffset>
                </wp:positionH>
                <wp:positionV relativeFrom="margin">
                  <wp:posOffset>-392430</wp:posOffset>
                </wp:positionV>
                <wp:extent cx="1244600" cy="889000"/>
                <wp:effectExtent l="19050" t="22225" r="22225" b="22225"/>
                <wp:wrapSquare wrapText="bothSides"/>
                <wp:docPr id="5" name="Corchet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44600" cy="8890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76C17" w:rsidRPr="0059616A" w:rsidRDefault="00176C17" w:rsidP="00176C17">
                            <w:pPr>
                              <w:pBdr>
                                <w:top w:val="single" w:sz="8" w:space="9" w:color="FFFFFF"/>
                                <w:bottom w:val="single" w:sz="8" w:space="10" w:color="FFFFFF"/>
                              </w:pBdr>
                              <w:spacing w:after="0"/>
                              <w:jc w:val="center"/>
                              <w:rPr>
                                <w:b/>
                                <w:i/>
                                <w:iCs/>
                                <w:color w:val="808080"/>
                                <w:sz w:val="28"/>
                                <w:szCs w:val="28"/>
                                <w:lang w:val="es-ES"/>
                              </w:rPr>
                            </w:pPr>
                            <w:r w:rsidRPr="0059616A">
                              <w:rPr>
                                <w:b/>
                                <w:i/>
                                <w:iCs/>
                                <w:color w:val="808080"/>
                                <w:sz w:val="28"/>
                                <w:szCs w:val="28"/>
                                <w:lang w:val="es-ES"/>
                              </w:rPr>
                              <w:t>International affairs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rchetes 5" o:spid="_x0000_s1032" type="#_x0000_t185" style="position:absolute;margin-left:-67.9pt;margin-top:-30.9pt;width:98pt;height:7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" o:allowincell="f" adj="1739" fillcolor="#943634" strokecolor="#9bbb59" strokeweight="3pt">
                <v:shadow color="#5d7035" offset="1pt,1pt"/>
                <v:textbox inset="3.6pt,,3.6pt">
                  <w:txbxContent>
                    <w:p w:rsidR="00176C17" w:rsidRPr="0059616A" w:rsidRDefault="00176C17" w:rsidP="00176C17">
                      <w:pPr>
                        <w:pBdr>
                          <w:top w:val="single" w:sz="8" w:space="9" w:color="FFFFFF"/>
                          <w:bottom w:val="single" w:sz="8" w:space="10" w:color="FFFFFF"/>
                        </w:pBdr>
                        <w:spacing w:after="0"/>
                        <w:jc w:val="center"/>
                        <w:rPr>
                          <w:b/>
                          <w:i/>
                          <w:iCs/>
                          <w:color w:val="808080"/>
                          <w:sz w:val="28"/>
                          <w:szCs w:val="28"/>
                          <w:lang w:val="es-ES"/>
                        </w:rPr>
                      </w:pPr>
                      <w:r w:rsidRPr="0059616A">
                        <w:rPr>
                          <w:b/>
                          <w:i/>
                          <w:iCs/>
                          <w:color w:val="808080"/>
                          <w:sz w:val="28"/>
                          <w:szCs w:val="28"/>
                          <w:lang w:val="es-ES"/>
                        </w:rPr>
                        <w:t>International affairs</w:t>
                      </w:r>
                    </w:p>
                  </w:txbxContent>
                </v:textbox>
                <w10:wrap type="square" anchorx="margin" anchory="margin"/>
              </v:shape>
            </w:pict>
          </mc:Fallback>
        </mc:AlternateContent>
      </w:r>
    </w:p>
    <w:p w:rsidR="00176C17" w:rsidRPr="00E92B4F" w:rsidRDefault="00176C17" w:rsidP="00176C17">
      <w:pPr>
        <w:rPr>
          <w:lang w:val="en-US"/>
        </w:rPr>
      </w:pPr>
    </w:p>
    <w:p w:rsidR="00176C17" w:rsidRPr="00E92B4F" w:rsidRDefault="00176C17" w:rsidP="00176C17">
      <w:pPr>
        <w:rPr>
          <w:lang w:val="en-US"/>
        </w:rPr>
      </w:pP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600710</wp:posOffset>
                </wp:positionH>
                <wp:positionV relativeFrom="paragraph">
                  <wp:posOffset>238125</wp:posOffset>
                </wp:positionV>
                <wp:extent cx="9058910" cy="3200400"/>
                <wp:effectExtent l="5715" t="13335" r="1270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910" cy="3200400"/>
                        </a:xfrm>
                        <a:prstGeom prst="rect">
                          <a:avLst/>
                        </a:prstGeom>
                        <a:solidFill>
                          <a:srgbClr val="FFFFFF"/>
                        </a:solidFill>
                        <a:ln w="9525">
                          <a:solidFill>
                            <a:srgbClr val="000000"/>
                          </a:solidFill>
                          <a:miter lim="800000"/>
                          <a:headEnd/>
                          <a:tailEnd/>
                        </a:ln>
                      </wps:spPr>
                      <wps:txbx>
                        <w:txbxContent>
                          <w:p w:rsidR="00176C17" w:rsidRPr="00E40CE0" w:rsidRDefault="00176C17" w:rsidP="00176C17">
                            <w:pPr>
                              <w:ind w:right="1207"/>
                              <w:rPr>
                                <w:iCs/>
                                <w:sz w:val="24"/>
                                <w:szCs w:val="24"/>
                                <w:lang w:val="en-US"/>
                              </w:rPr>
                            </w:pPr>
                            <w:r w:rsidRPr="00E40CE0">
                              <w:rPr>
                                <w:b/>
                                <w:bCs/>
                                <w:iCs/>
                                <w:sz w:val="24"/>
                                <w:szCs w:val="24"/>
                                <w:lang w:val="en-US"/>
                              </w:rPr>
                              <w:t>Beijing Olympic Games</w:t>
                            </w:r>
                            <w:r w:rsidRPr="00E40CE0">
                              <w:rPr>
                                <w:iCs/>
                                <w:sz w:val="24"/>
                                <w:szCs w:val="24"/>
                                <w:lang w:val="en-US"/>
                              </w:rPr>
                              <w:t>, Beijing Organizing Committee for the Olympic Games (BOCOG) (in situ job)</w:t>
                            </w:r>
                          </w:p>
                          <w:p w:rsidR="00176C17" w:rsidRPr="00E40CE0" w:rsidRDefault="00176C17" w:rsidP="00176C17">
                            <w:pPr>
                              <w:spacing w:before="120"/>
                              <w:rPr>
                                <w:sz w:val="24"/>
                                <w:szCs w:val="24"/>
                                <w:lang w:val="en-US"/>
                              </w:rPr>
                            </w:pPr>
                            <w:r w:rsidRPr="00E40CE0">
                              <w:rPr>
                                <w:sz w:val="24"/>
                                <w:szCs w:val="24"/>
                                <w:lang w:val="en-US"/>
                              </w:rPr>
                              <w:t>Translation from English into French of the content of the Olympic Information System (ONS) before and during the Olympic Games, translation of athletes’ biographies, announcements, press conferences and competition reports, quotations and press releases from the IOC and the BOCOG.</w:t>
                            </w:r>
                          </w:p>
                          <w:p w:rsidR="00176C17" w:rsidRPr="00E40CE0" w:rsidRDefault="00176C17" w:rsidP="00176C17">
                            <w:pPr>
                              <w:ind w:right="1207"/>
                              <w:rPr>
                                <w:bCs/>
                                <w:iCs/>
                                <w:sz w:val="24"/>
                                <w:szCs w:val="24"/>
                                <w:lang w:val="en-US"/>
                              </w:rPr>
                            </w:pPr>
                            <w:r w:rsidRPr="00E40CE0">
                              <w:rPr>
                                <w:b/>
                                <w:bCs/>
                                <w:iCs/>
                                <w:sz w:val="24"/>
                                <w:szCs w:val="24"/>
                                <w:lang w:val="en-US"/>
                              </w:rPr>
                              <w:t>Singapore Youth Olympic Games</w:t>
                            </w:r>
                            <w:r w:rsidRPr="00E40CE0">
                              <w:rPr>
                                <w:bCs/>
                                <w:iCs/>
                                <w:sz w:val="24"/>
                                <w:szCs w:val="24"/>
                                <w:lang w:val="en-US"/>
                              </w:rPr>
                              <w:t xml:space="preserve"> (as a freelance)</w:t>
                            </w:r>
                          </w:p>
                          <w:p w:rsidR="00176C17" w:rsidRPr="00E40CE0" w:rsidRDefault="00176C17" w:rsidP="00176C17">
                            <w:pPr>
                              <w:ind w:right="1207"/>
                              <w:rPr>
                                <w:bCs/>
                                <w:iCs/>
                                <w:sz w:val="24"/>
                                <w:szCs w:val="24"/>
                                <w:lang w:val="en-US"/>
                              </w:rPr>
                            </w:pPr>
                            <w:r>
                              <w:rPr>
                                <w:bCs/>
                                <w:iCs/>
                                <w:sz w:val="24"/>
                                <w:szCs w:val="24"/>
                                <w:lang w:val="en-US"/>
                              </w:rPr>
                              <w:t xml:space="preserve">Translation of </w:t>
                            </w:r>
                            <w:r w:rsidRPr="00E40CE0">
                              <w:rPr>
                                <w:bCs/>
                                <w:iCs/>
                                <w:sz w:val="24"/>
                                <w:szCs w:val="24"/>
                                <w:lang w:val="en-US"/>
                              </w:rPr>
                              <w:t xml:space="preserve">press releases and articles published on </w:t>
                            </w:r>
                            <w:r w:rsidRPr="00E40CE0">
                              <w:rPr>
                                <w:rStyle w:val="Hipervnculo"/>
                                <w:sz w:val="24"/>
                                <w:szCs w:val="24"/>
                                <w:lang w:val="en-US"/>
                              </w:rPr>
                              <w:t>www.singapore2010.sg/public/sg2010/fr.html</w:t>
                            </w:r>
                          </w:p>
                          <w:p w:rsidR="00176C17" w:rsidRPr="00E40CE0" w:rsidRDefault="00176C17" w:rsidP="00176C17">
                            <w:pPr>
                              <w:spacing w:after="0"/>
                              <w:ind w:right="1207"/>
                              <w:rPr>
                                <w:i/>
                                <w:sz w:val="24"/>
                                <w:szCs w:val="24"/>
                                <w:lang w:val="en-US"/>
                              </w:rPr>
                            </w:pPr>
                            <w:r w:rsidRPr="00E40CE0">
                              <w:rPr>
                                <w:b/>
                                <w:bCs/>
                                <w:iCs/>
                                <w:sz w:val="24"/>
                                <w:szCs w:val="24"/>
                                <w:lang w:val="en-US"/>
                              </w:rPr>
                              <w:t xml:space="preserve">Softitler </w:t>
                            </w:r>
                            <w:r w:rsidRPr="00E40CE0">
                              <w:rPr>
                                <w:i/>
                                <w:sz w:val="24"/>
                                <w:szCs w:val="24"/>
                                <w:lang w:val="en-US"/>
                              </w:rPr>
                              <w:t xml:space="preserve"> </w:t>
                            </w:r>
                            <w:hyperlink r:id="rId18" w:history="1">
                              <w:r w:rsidRPr="00E40CE0">
                                <w:rPr>
                                  <w:rStyle w:val="Hipervnculo"/>
                                  <w:bCs/>
                                  <w:sz w:val="24"/>
                                  <w:szCs w:val="24"/>
                                  <w:lang w:val="en-US"/>
                                </w:rPr>
                                <w:t>www.softitler.com</w:t>
                              </w:r>
                            </w:hyperlink>
                            <w:r w:rsidRPr="00E40CE0">
                              <w:rPr>
                                <w:bCs/>
                                <w:sz w:val="24"/>
                                <w:szCs w:val="24"/>
                                <w:lang w:val="en-US"/>
                              </w:rPr>
                              <w:t xml:space="preserve"> </w:t>
                            </w:r>
                          </w:p>
                          <w:p w:rsidR="00176C17" w:rsidRPr="00E40CE0" w:rsidRDefault="00176C17" w:rsidP="00176C17">
                            <w:pPr>
                              <w:spacing w:after="0"/>
                              <w:ind w:right="68"/>
                              <w:rPr>
                                <w:sz w:val="24"/>
                                <w:szCs w:val="24"/>
                                <w:lang w:val="en-US"/>
                              </w:rPr>
                            </w:pPr>
                            <w:r w:rsidRPr="00E40CE0">
                              <w:rPr>
                                <w:sz w:val="24"/>
                                <w:szCs w:val="24"/>
                                <w:lang w:val="en-US"/>
                              </w:rPr>
                              <w:t xml:space="preserve">Translation and proofreading of subtitles of trailers, feature films, featurettes and outtakes of </w:t>
                            </w:r>
                            <w:r w:rsidRPr="00E40CE0">
                              <w:rPr>
                                <w:i/>
                                <w:sz w:val="24"/>
                                <w:szCs w:val="24"/>
                                <w:lang w:val="en-US"/>
                              </w:rPr>
                              <w:t>Sony Pictures Entertainment</w:t>
                            </w:r>
                            <w:r w:rsidRPr="00E40CE0">
                              <w:rPr>
                                <w:sz w:val="24"/>
                                <w:szCs w:val="24"/>
                                <w:lang w:val="en-US"/>
                              </w:rPr>
                              <w:t xml:space="preserve">, </w:t>
                            </w:r>
                            <w:r w:rsidRPr="00E40CE0">
                              <w:rPr>
                                <w:i/>
                                <w:sz w:val="24"/>
                                <w:szCs w:val="24"/>
                                <w:lang w:val="en-US"/>
                              </w:rPr>
                              <w:t>Paramount, Disney</w:t>
                            </w:r>
                            <w:r w:rsidRPr="00E40CE0">
                              <w:rPr>
                                <w:sz w:val="24"/>
                                <w:szCs w:val="24"/>
                                <w:lang w:val="en-US"/>
                              </w:rPr>
                              <w:t xml:space="preserve"> an</w:t>
                            </w:r>
                            <w:r>
                              <w:rPr>
                                <w:sz w:val="24"/>
                                <w:szCs w:val="24"/>
                                <w:lang w:val="en-US"/>
                              </w:rPr>
                              <w:t xml:space="preserve">d </w:t>
                            </w:r>
                            <w:r w:rsidRPr="00E40CE0">
                              <w:rPr>
                                <w:i/>
                                <w:sz w:val="24"/>
                                <w:szCs w:val="24"/>
                                <w:lang w:val="en-US"/>
                              </w:rPr>
                              <w:t>20th Century Fox</w:t>
                            </w:r>
                            <w:r w:rsidRPr="00E40CE0">
                              <w:rPr>
                                <w:sz w:val="24"/>
                                <w:szCs w:val="24"/>
                                <w:lang w:val="en-US"/>
                              </w:rPr>
                              <w:t>.</w:t>
                            </w:r>
                          </w:p>
                          <w:p w:rsidR="00176C17" w:rsidRPr="00E40CE0" w:rsidRDefault="00176C17" w:rsidP="00176C17">
                            <w:pPr>
                              <w:tabs>
                                <w:tab w:val="left" w:pos="10206"/>
                              </w:tabs>
                              <w:spacing w:after="0"/>
                              <w:ind w:right="1207"/>
                              <w:rPr>
                                <w:sz w:val="24"/>
                                <w:szCs w:val="24"/>
                                <w:lang w:val="en-US"/>
                              </w:rPr>
                            </w:pPr>
                          </w:p>
                          <w:p w:rsidR="00176C17" w:rsidRPr="00E40CE0" w:rsidRDefault="00176C17" w:rsidP="00176C17">
                            <w:pPr>
                              <w:spacing w:after="0"/>
                              <w:ind w:right="1207"/>
                              <w:rPr>
                                <w:b/>
                                <w:bCs/>
                                <w:iCs/>
                                <w:sz w:val="24"/>
                                <w:szCs w:val="24"/>
                                <w:lang w:val="en-US"/>
                              </w:rPr>
                            </w:pPr>
                            <w:r w:rsidRPr="00E40CE0">
                              <w:rPr>
                                <w:b/>
                                <w:bCs/>
                                <w:iCs/>
                                <w:sz w:val="24"/>
                                <w:szCs w:val="24"/>
                                <w:lang w:val="en-US"/>
                              </w:rPr>
                              <w:t>The Kitchen TV</w:t>
                            </w:r>
                            <w:r w:rsidRPr="00E40CE0">
                              <w:rPr>
                                <w:rStyle w:val="Hipervnculo"/>
                                <w:sz w:val="24"/>
                                <w:szCs w:val="24"/>
                                <w:lang w:val="en-US"/>
                              </w:rPr>
                              <w:t xml:space="preserve"> http://www.thekitchen.tv/</w:t>
                            </w:r>
                          </w:p>
                          <w:p w:rsidR="00176C17" w:rsidRPr="00E40CE0" w:rsidRDefault="00176C17" w:rsidP="00176C17">
                            <w:pPr>
                              <w:tabs>
                                <w:tab w:val="left" w:pos="10206"/>
                              </w:tabs>
                              <w:spacing w:after="0"/>
                              <w:ind w:right="1207"/>
                              <w:rPr>
                                <w:sz w:val="24"/>
                                <w:szCs w:val="24"/>
                                <w:lang w:val="en-US"/>
                              </w:rPr>
                            </w:pPr>
                            <w:r>
                              <w:rPr>
                                <w:sz w:val="24"/>
                                <w:szCs w:val="24"/>
                                <w:lang w:val="en-US"/>
                              </w:rPr>
                              <w:t>Translation of d</w:t>
                            </w:r>
                            <w:r w:rsidRPr="00E40CE0">
                              <w:rPr>
                                <w:sz w:val="24"/>
                                <w:szCs w:val="24"/>
                                <w:lang w:val="en-US"/>
                              </w:rPr>
                              <w:t>ubbing scripts for episodes of “¿Dónde está Elisa?”</w:t>
                            </w:r>
                          </w:p>
                          <w:p w:rsidR="00176C17" w:rsidRPr="00113A7A" w:rsidRDefault="00176C17" w:rsidP="00176C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3" type="#_x0000_t202" style="position:absolute;margin-left:47.3pt;margin-top:18.75pt;width:713.3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">
                <v:textbox>
                  <w:txbxContent>
                    <w:p w:rsidR="00176C17" w:rsidRPr="00E40CE0" w:rsidRDefault="00176C17" w:rsidP="00176C17">
                      <w:pPr>
                        <w:ind w:right="1207"/>
                        <w:rPr>
                          <w:iCs/>
                          <w:sz w:val="24"/>
                          <w:szCs w:val="24"/>
                          <w:lang w:val="en-US"/>
                        </w:rPr>
                      </w:pPr>
                      <w:r w:rsidRPr="00E40CE0">
                        <w:rPr>
                          <w:b/>
                          <w:bCs/>
                          <w:iCs/>
                          <w:sz w:val="24"/>
                          <w:szCs w:val="24"/>
                          <w:lang w:val="en-US"/>
                        </w:rPr>
                        <w:t>Beijing Olympic Games</w:t>
                      </w:r>
                      <w:r w:rsidRPr="00E40CE0">
                        <w:rPr>
                          <w:iCs/>
                          <w:sz w:val="24"/>
                          <w:szCs w:val="24"/>
                          <w:lang w:val="en-US"/>
                        </w:rPr>
                        <w:t>, Beijing Organizing Committee for the Olympic Games (BOCOG) (in situ job)</w:t>
                      </w:r>
                    </w:p>
                    <w:p w:rsidR="00176C17" w:rsidRPr="00E40CE0" w:rsidRDefault="00176C17" w:rsidP="00176C17">
                      <w:pPr>
                        <w:spacing w:before="120"/>
                        <w:rPr>
                          <w:sz w:val="24"/>
                          <w:szCs w:val="24"/>
                          <w:lang w:val="en-US"/>
                        </w:rPr>
                      </w:pPr>
                      <w:r w:rsidRPr="00E40CE0">
                        <w:rPr>
                          <w:sz w:val="24"/>
                          <w:szCs w:val="24"/>
                          <w:lang w:val="en-US"/>
                        </w:rPr>
                        <w:t>Translation from English into French of the content of the Olympic Information System (ONS) before and during the Olympic Games, translation of athletes’ biographies, announcements, press conferences and competition reports, quotations and press releases from the IOC and the BOCOG.</w:t>
                      </w:r>
                    </w:p>
                    <w:p w:rsidR="00176C17" w:rsidRPr="00E40CE0" w:rsidRDefault="00176C17" w:rsidP="00176C17">
                      <w:pPr>
                        <w:ind w:right="1207"/>
                        <w:rPr>
                          <w:bCs/>
                          <w:iCs/>
                          <w:sz w:val="24"/>
                          <w:szCs w:val="24"/>
                          <w:lang w:val="en-US"/>
                        </w:rPr>
                      </w:pPr>
                      <w:r w:rsidRPr="00E40CE0">
                        <w:rPr>
                          <w:b/>
                          <w:bCs/>
                          <w:iCs/>
                          <w:sz w:val="24"/>
                          <w:szCs w:val="24"/>
                          <w:lang w:val="en-US"/>
                        </w:rPr>
                        <w:t>Singapore Youth Olympic Games</w:t>
                      </w:r>
                      <w:r w:rsidRPr="00E40CE0">
                        <w:rPr>
                          <w:bCs/>
                          <w:iCs/>
                          <w:sz w:val="24"/>
                          <w:szCs w:val="24"/>
                          <w:lang w:val="en-US"/>
                        </w:rPr>
                        <w:t xml:space="preserve"> (as a freelance)</w:t>
                      </w:r>
                    </w:p>
                    <w:p w:rsidR="00176C17" w:rsidRPr="00E40CE0" w:rsidRDefault="00176C17" w:rsidP="00176C17">
                      <w:pPr>
                        <w:ind w:right="1207"/>
                        <w:rPr>
                          <w:bCs/>
                          <w:iCs/>
                          <w:sz w:val="24"/>
                          <w:szCs w:val="24"/>
                          <w:lang w:val="en-US"/>
                        </w:rPr>
                      </w:pPr>
                      <w:r>
                        <w:rPr>
                          <w:bCs/>
                          <w:iCs/>
                          <w:sz w:val="24"/>
                          <w:szCs w:val="24"/>
                          <w:lang w:val="en-US"/>
                        </w:rPr>
                        <w:t xml:space="preserve">Translation of </w:t>
                      </w:r>
                      <w:r w:rsidRPr="00E40CE0">
                        <w:rPr>
                          <w:bCs/>
                          <w:iCs/>
                          <w:sz w:val="24"/>
                          <w:szCs w:val="24"/>
                          <w:lang w:val="en-US"/>
                        </w:rPr>
                        <w:t xml:space="preserve">press releases and articles published on </w:t>
                      </w:r>
                      <w:r w:rsidRPr="00E40CE0">
                        <w:rPr>
                          <w:rStyle w:val="Hipervnculo"/>
                          <w:sz w:val="24"/>
                          <w:szCs w:val="24"/>
                          <w:lang w:val="en-US"/>
                        </w:rPr>
                        <w:t>www.singapore2010.sg/public/sg2010/fr.html</w:t>
                      </w:r>
                    </w:p>
                    <w:p w:rsidR="00176C17" w:rsidRPr="00E40CE0" w:rsidRDefault="00176C17" w:rsidP="00176C17">
                      <w:pPr>
                        <w:spacing w:after="0"/>
                        <w:ind w:right="1207"/>
                        <w:rPr>
                          <w:i/>
                          <w:sz w:val="24"/>
                          <w:szCs w:val="24"/>
                          <w:lang w:val="en-US"/>
                        </w:rPr>
                      </w:pPr>
                      <w:r w:rsidRPr="00E40CE0">
                        <w:rPr>
                          <w:b/>
                          <w:bCs/>
                          <w:iCs/>
                          <w:sz w:val="24"/>
                          <w:szCs w:val="24"/>
                          <w:lang w:val="en-US"/>
                        </w:rPr>
                        <w:t xml:space="preserve">Softitler </w:t>
                      </w:r>
                      <w:r w:rsidRPr="00E40CE0">
                        <w:rPr>
                          <w:i/>
                          <w:sz w:val="24"/>
                          <w:szCs w:val="24"/>
                          <w:lang w:val="en-US"/>
                        </w:rPr>
                        <w:t xml:space="preserve"> </w:t>
                      </w:r>
                      <w:hyperlink r:id="rId19" w:history="1">
                        <w:r w:rsidRPr="00E40CE0">
                          <w:rPr>
                            <w:rStyle w:val="Hipervnculo"/>
                            <w:bCs/>
                            <w:sz w:val="24"/>
                            <w:szCs w:val="24"/>
                            <w:lang w:val="en-US"/>
                          </w:rPr>
                          <w:t>www.softitler.com</w:t>
                        </w:r>
                      </w:hyperlink>
                      <w:r w:rsidRPr="00E40CE0">
                        <w:rPr>
                          <w:bCs/>
                          <w:sz w:val="24"/>
                          <w:szCs w:val="24"/>
                          <w:lang w:val="en-US"/>
                        </w:rPr>
                        <w:t xml:space="preserve"> </w:t>
                      </w:r>
                    </w:p>
                    <w:p w:rsidR="00176C17" w:rsidRPr="00E40CE0" w:rsidRDefault="00176C17" w:rsidP="00176C17">
                      <w:pPr>
                        <w:spacing w:after="0"/>
                        <w:ind w:right="68"/>
                        <w:rPr>
                          <w:sz w:val="24"/>
                          <w:szCs w:val="24"/>
                          <w:lang w:val="en-US"/>
                        </w:rPr>
                      </w:pPr>
                      <w:r w:rsidRPr="00E40CE0">
                        <w:rPr>
                          <w:sz w:val="24"/>
                          <w:szCs w:val="24"/>
                          <w:lang w:val="en-US"/>
                        </w:rPr>
                        <w:t xml:space="preserve">Translation and proofreading of subtitles of trailers, feature films, featurettes and outtakes of </w:t>
                      </w:r>
                      <w:r w:rsidRPr="00E40CE0">
                        <w:rPr>
                          <w:i/>
                          <w:sz w:val="24"/>
                          <w:szCs w:val="24"/>
                          <w:lang w:val="en-US"/>
                        </w:rPr>
                        <w:t>Sony Pictures Entertainment</w:t>
                      </w:r>
                      <w:r w:rsidRPr="00E40CE0">
                        <w:rPr>
                          <w:sz w:val="24"/>
                          <w:szCs w:val="24"/>
                          <w:lang w:val="en-US"/>
                        </w:rPr>
                        <w:t xml:space="preserve">, </w:t>
                      </w:r>
                      <w:r w:rsidRPr="00E40CE0">
                        <w:rPr>
                          <w:i/>
                          <w:sz w:val="24"/>
                          <w:szCs w:val="24"/>
                          <w:lang w:val="en-US"/>
                        </w:rPr>
                        <w:t>Paramount, Disney</w:t>
                      </w:r>
                      <w:r w:rsidRPr="00E40CE0">
                        <w:rPr>
                          <w:sz w:val="24"/>
                          <w:szCs w:val="24"/>
                          <w:lang w:val="en-US"/>
                        </w:rPr>
                        <w:t xml:space="preserve"> an</w:t>
                      </w:r>
                      <w:r>
                        <w:rPr>
                          <w:sz w:val="24"/>
                          <w:szCs w:val="24"/>
                          <w:lang w:val="en-US"/>
                        </w:rPr>
                        <w:t xml:space="preserve">d </w:t>
                      </w:r>
                      <w:r w:rsidRPr="00E40CE0">
                        <w:rPr>
                          <w:i/>
                          <w:sz w:val="24"/>
                          <w:szCs w:val="24"/>
                          <w:lang w:val="en-US"/>
                        </w:rPr>
                        <w:t>20th Century Fox</w:t>
                      </w:r>
                      <w:r w:rsidRPr="00E40CE0">
                        <w:rPr>
                          <w:sz w:val="24"/>
                          <w:szCs w:val="24"/>
                          <w:lang w:val="en-US"/>
                        </w:rPr>
                        <w:t>.</w:t>
                      </w:r>
                    </w:p>
                    <w:p w:rsidR="00176C17" w:rsidRPr="00E40CE0" w:rsidRDefault="00176C17" w:rsidP="00176C17">
                      <w:pPr>
                        <w:tabs>
                          <w:tab w:val="left" w:pos="10206"/>
                        </w:tabs>
                        <w:spacing w:after="0"/>
                        <w:ind w:right="1207"/>
                        <w:rPr>
                          <w:sz w:val="24"/>
                          <w:szCs w:val="24"/>
                          <w:lang w:val="en-US"/>
                        </w:rPr>
                      </w:pPr>
                    </w:p>
                    <w:p w:rsidR="00176C17" w:rsidRPr="00E40CE0" w:rsidRDefault="00176C17" w:rsidP="00176C17">
                      <w:pPr>
                        <w:spacing w:after="0"/>
                        <w:ind w:right="1207"/>
                        <w:rPr>
                          <w:b/>
                          <w:bCs/>
                          <w:iCs/>
                          <w:sz w:val="24"/>
                          <w:szCs w:val="24"/>
                          <w:lang w:val="en-US"/>
                        </w:rPr>
                      </w:pPr>
                      <w:r w:rsidRPr="00E40CE0">
                        <w:rPr>
                          <w:b/>
                          <w:bCs/>
                          <w:iCs/>
                          <w:sz w:val="24"/>
                          <w:szCs w:val="24"/>
                          <w:lang w:val="en-US"/>
                        </w:rPr>
                        <w:t>The Kitchen TV</w:t>
                      </w:r>
                      <w:r w:rsidRPr="00E40CE0">
                        <w:rPr>
                          <w:rStyle w:val="Hipervnculo"/>
                          <w:sz w:val="24"/>
                          <w:szCs w:val="24"/>
                          <w:lang w:val="en-US"/>
                        </w:rPr>
                        <w:t xml:space="preserve"> http://www.thekitchen.tv/</w:t>
                      </w:r>
                    </w:p>
                    <w:p w:rsidR="00176C17" w:rsidRPr="00E40CE0" w:rsidRDefault="00176C17" w:rsidP="00176C17">
                      <w:pPr>
                        <w:tabs>
                          <w:tab w:val="left" w:pos="10206"/>
                        </w:tabs>
                        <w:spacing w:after="0"/>
                        <w:ind w:right="1207"/>
                        <w:rPr>
                          <w:sz w:val="24"/>
                          <w:szCs w:val="24"/>
                          <w:lang w:val="en-US"/>
                        </w:rPr>
                      </w:pPr>
                      <w:r>
                        <w:rPr>
                          <w:sz w:val="24"/>
                          <w:szCs w:val="24"/>
                          <w:lang w:val="en-US"/>
                        </w:rPr>
                        <w:t>Translation of d</w:t>
                      </w:r>
                      <w:r w:rsidRPr="00E40CE0">
                        <w:rPr>
                          <w:sz w:val="24"/>
                          <w:szCs w:val="24"/>
                          <w:lang w:val="en-US"/>
                        </w:rPr>
                        <w:t>ubbing scripts for episodes of “¿Dónde está Elisa?”</w:t>
                      </w:r>
                    </w:p>
                    <w:p w:rsidR="00176C17" w:rsidRPr="00113A7A" w:rsidRDefault="00176C17" w:rsidP="00176C17">
                      <w:pPr>
                        <w:rPr>
                          <w:lang w:val="en-US"/>
                        </w:rPr>
                      </w:pPr>
                    </w:p>
                  </w:txbxContent>
                </v:textbox>
              </v:shape>
            </w:pict>
          </mc:Fallback>
        </mc:AlternateContent>
      </w:r>
    </w:p>
    <w:p w:rsidR="00176C17" w:rsidRPr="00E92B4F" w:rsidRDefault="00176C17" w:rsidP="00176C17">
      <w:pPr>
        <w:rPr>
          <w:lang w:val="en-US"/>
        </w:rPr>
      </w:pPr>
    </w:p>
    <w:p w:rsidR="00176C17" w:rsidRPr="00E92B4F" w:rsidRDefault="00176C17" w:rsidP="00176C17">
      <w:pPr>
        <w:rPr>
          <w:lang w:val="en-US"/>
        </w:rPr>
      </w:pPr>
    </w:p>
    <w:p w:rsidR="00176C17" w:rsidRPr="00E92B4F" w:rsidRDefault="00176C17" w:rsidP="00176C17">
      <w:pPr>
        <w:rPr>
          <w:lang w:val="en-US"/>
        </w:rPr>
      </w:pPr>
      <w:r>
        <w:rPr>
          <w:noProof/>
          <w:lang w:val="es-ES" w:eastAsia="es-ES"/>
        </w:rPr>
        <mc:AlternateContent>
          <mc:Choice Requires="wps">
            <w:drawing>
              <wp:anchor distT="0" distB="0" distL="114300" distR="114300" simplePos="0" relativeHeight="251661312" behindDoc="0" locked="0" layoutInCell="0" allowOverlap="1">
                <wp:simplePos x="0" y="0"/>
                <wp:positionH relativeFrom="margin">
                  <wp:posOffset>-862330</wp:posOffset>
                </wp:positionH>
                <wp:positionV relativeFrom="margin">
                  <wp:posOffset>1982470</wp:posOffset>
                </wp:positionV>
                <wp:extent cx="1330960" cy="1409700"/>
                <wp:effectExtent l="19050" t="25400" r="21590" b="22225"/>
                <wp:wrapSquare wrapText="bothSides"/>
                <wp:docPr id="3" name="Corchet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330960" cy="140970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76C17" w:rsidRPr="0059616A" w:rsidRDefault="00176C17" w:rsidP="00176C17">
                            <w:pPr>
                              <w:pBdr>
                                <w:top w:val="single" w:sz="8" w:space="10" w:color="FFFFFF"/>
                                <w:bottom w:val="single" w:sz="8" w:space="10" w:color="FFFFFF"/>
                              </w:pBdr>
                              <w:spacing w:after="0"/>
                              <w:jc w:val="center"/>
                              <w:rPr>
                                <w:b/>
                                <w:sz w:val="28"/>
                                <w:szCs w:val="28"/>
                                <w:lang w:val="en-US"/>
                              </w:rPr>
                            </w:pPr>
                            <w:r w:rsidRPr="0059616A">
                              <w:rPr>
                                <w:b/>
                                <w:i/>
                                <w:iCs/>
                                <w:color w:val="808080"/>
                                <w:sz w:val="28"/>
                                <w:szCs w:val="28"/>
                                <w:lang w:val="en-US"/>
                              </w:rPr>
                              <w:t>Some experience in sports and audiovisual</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rchetes 3" o:spid="_x0000_s1034" type="#_x0000_t185" style="position:absolute;margin-left:-67.9pt;margin-top:156.1pt;width:104.8pt;height:1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" o:allowincell="f" adj="1739" fillcolor="#943634" strokecolor="#9bbb59" strokeweight="3pt">
                <v:shadow color="#5d7035" offset="1pt,1pt"/>
                <v:textbox inset="3.6pt,,3.6pt">
                  <w:txbxContent>
                    <w:p w:rsidR="00176C17" w:rsidRPr="0059616A" w:rsidRDefault="00176C17" w:rsidP="00176C17">
                      <w:pPr>
                        <w:pBdr>
                          <w:top w:val="single" w:sz="8" w:space="10" w:color="FFFFFF"/>
                          <w:bottom w:val="single" w:sz="8" w:space="10" w:color="FFFFFF"/>
                        </w:pBdr>
                        <w:spacing w:after="0"/>
                        <w:jc w:val="center"/>
                        <w:rPr>
                          <w:b/>
                          <w:sz w:val="28"/>
                          <w:szCs w:val="28"/>
                          <w:lang w:val="en-US"/>
                        </w:rPr>
                      </w:pPr>
                      <w:r w:rsidRPr="0059616A">
                        <w:rPr>
                          <w:b/>
                          <w:i/>
                          <w:iCs/>
                          <w:color w:val="808080"/>
                          <w:sz w:val="28"/>
                          <w:szCs w:val="28"/>
                          <w:lang w:val="en-US"/>
                        </w:rPr>
                        <w:t>Some experience in sports and audiovisual</w:t>
                      </w:r>
                    </w:p>
                  </w:txbxContent>
                </v:textbox>
                <w10:wrap type="square" anchorx="margin" anchory="margin"/>
              </v:shape>
            </w:pict>
          </mc:Fallback>
        </mc:AlternateContent>
      </w:r>
    </w:p>
    <w:p w:rsidR="00176C17" w:rsidRPr="00E92B4F" w:rsidRDefault="00176C17" w:rsidP="00176C17">
      <w:pPr>
        <w:rPr>
          <w:lang w:val="en-US"/>
        </w:rPr>
      </w:pPr>
    </w:p>
    <w:p w:rsidR="00176C17" w:rsidRPr="00E92B4F" w:rsidRDefault="00176C17" w:rsidP="00176C17">
      <w:pPr>
        <w:rPr>
          <w:lang w:val="en-US"/>
        </w:rPr>
      </w:pPr>
    </w:p>
    <w:p w:rsidR="00176C17" w:rsidRPr="008112A2" w:rsidRDefault="00176C17" w:rsidP="00176C17">
      <w:pPr>
        <w:rPr>
          <w:b/>
          <w:sz w:val="32"/>
          <w:szCs w:val="32"/>
          <w:lang w:val="en-US"/>
        </w:rPr>
      </w:pPr>
    </w:p>
    <w:p w:rsidR="00176C17" w:rsidRPr="008112A2" w:rsidRDefault="00176C17" w:rsidP="00176C17">
      <w:pPr>
        <w:rPr>
          <w:b/>
          <w:sz w:val="32"/>
          <w:szCs w:val="32"/>
          <w:lang w:val="en-US"/>
        </w:rPr>
      </w:pPr>
    </w:p>
    <w:p w:rsidR="00176C17" w:rsidRDefault="00176C17" w:rsidP="00176C17">
      <w:pPr>
        <w:rPr>
          <w:b/>
          <w:sz w:val="32"/>
          <w:szCs w:val="32"/>
          <w:lang w:val="en-US"/>
        </w:rPr>
      </w:pPr>
    </w:p>
    <w:p w:rsidR="00176C17" w:rsidRPr="008112A2" w:rsidRDefault="00176C17" w:rsidP="00176C17">
      <w:pPr>
        <w:rPr>
          <w:b/>
          <w:sz w:val="32"/>
          <w:szCs w:val="32"/>
          <w:lang w:val="en-US"/>
        </w:rPr>
      </w:pPr>
    </w:p>
    <w:p w:rsidR="00176C17" w:rsidRDefault="00176C17" w:rsidP="00176C17">
      <w:pPr>
        <w:rPr>
          <w:b/>
          <w:sz w:val="32"/>
          <w:szCs w:val="32"/>
          <w:lang w:val="en-US"/>
        </w:rP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600710</wp:posOffset>
                </wp:positionH>
                <wp:positionV relativeFrom="paragraph">
                  <wp:posOffset>295910</wp:posOffset>
                </wp:positionV>
                <wp:extent cx="8983345" cy="1384300"/>
                <wp:effectExtent l="5715" t="10795" r="12065"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345" cy="1384300"/>
                        </a:xfrm>
                        <a:prstGeom prst="rect">
                          <a:avLst/>
                        </a:prstGeom>
                        <a:solidFill>
                          <a:srgbClr val="FFFFFF"/>
                        </a:solidFill>
                        <a:ln w="9525">
                          <a:solidFill>
                            <a:srgbClr val="000000"/>
                          </a:solidFill>
                          <a:miter lim="800000"/>
                          <a:headEnd/>
                          <a:tailEnd/>
                        </a:ln>
                      </wps:spPr>
                      <wps:txbx>
                        <w:txbxContent>
                          <w:p w:rsidR="00176C17" w:rsidRDefault="00176C17" w:rsidP="00176C17">
                            <w:pPr>
                              <w:keepNext/>
                              <w:keepLines/>
                              <w:ind w:right="1207"/>
                              <w:jc w:val="both"/>
                            </w:pPr>
                            <w:r w:rsidRPr="00ED4E1C">
                              <w:rPr>
                                <w:i/>
                                <w:iCs/>
                              </w:rPr>
                              <w:t>Université Catholique d’Angers</w:t>
                            </w:r>
                            <w:r>
                              <w:t xml:space="preserve"> (49), </w:t>
                            </w:r>
                            <w:r w:rsidRPr="00ED4E1C">
                              <w:rPr>
                                <w:i/>
                                <w:iCs/>
                              </w:rPr>
                              <w:t>IPLV</w:t>
                            </w:r>
                            <w:r>
                              <w:t xml:space="preserve"> (Institut de Perfectionnement en Langues Vivantes).</w:t>
                            </w:r>
                          </w:p>
                          <w:tbl>
                            <w:tblPr>
                              <w:tblW w:w="10418" w:type="dxa"/>
                              <w:tblLayout w:type="fixed"/>
                              <w:tblCellMar>
                                <w:left w:w="70" w:type="dxa"/>
                                <w:right w:w="70" w:type="dxa"/>
                              </w:tblCellMar>
                              <w:tblLook w:val="01E0" w:firstRow="1" w:lastRow="1" w:firstColumn="1" w:lastColumn="1" w:noHBand="0" w:noVBand="0"/>
                            </w:tblPr>
                            <w:tblGrid>
                              <w:gridCol w:w="6480"/>
                              <w:gridCol w:w="3938"/>
                            </w:tblGrid>
                            <w:tr w:rsidR="00176C17" w:rsidRPr="0044398A" w:rsidTr="00AE20E3">
                              <w:trPr>
                                <w:cantSplit/>
                              </w:trPr>
                              <w:tc>
                                <w:tcPr>
                                  <w:tcW w:w="10418" w:type="dxa"/>
                                  <w:gridSpan w:val="2"/>
                                </w:tcPr>
                                <w:p w:rsidR="00176C17" w:rsidRPr="00176C17" w:rsidRDefault="00176C17" w:rsidP="00F4213E">
                                  <w:pPr>
                                    <w:keepNext/>
                                    <w:keepLines/>
                                    <w:jc w:val="both"/>
                                    <w:rPr>
                                      <w:lang w:val="en-US"/>
                                    </w:rPr>
                                  </w:pPr>
                                  <w:r w:rsidRPr="00176C17">
                                    <w:rPr>
                                      <w:lang w:val="en-US"/>
                                    </w:rPr>
                                    <w:t>- Postgraduate diploma in translation (English, Spanish, Japanese), interpretation option.</w:t>
                                  </w:r>
                                </w:p>
                                <w:p w:rsidR="00176C17" w:rsidRPr="00176C17" w:rsidRDefault="00176C17" w:rsidP="00F4213E">
                                  <w:pPr>
                                    <w:keepNext/>
                                    <w:keepLines/>
                                    <w:jc w:val="both"/>
                                    <w:rPr>
                                      <w:lang w:val="en-US"/>
                                    </w:rPr>
                                  </w:pPr>
                                  <w:r w:rsidRPr="00176C17">
                                    <w:rPr>
                                      <w:lang w:val="en-US"/>
                                    </w:rPr>
                                    <w:t>- Juridical, business, literary translations.</w:t>
                                  </w:r>
                                </w:p>
                                <w:p w:rsidR="00176C17" w:rsidRPr="00176C17" w:rsidRDefault="00176C17" w:rsidP="00B5775E">
                                  <w:pPr>
                                    <w:keepNext/>
                                    <w:keepLines/>
                                    <w:jc w:val="both"/>
                                    <w:rPr>
                                      <w:lang w:val="en-US"/>
                                    </w:rPr>
                                  </w:pPr>
                                  <w:r w:rsidRPr="00176C17">
                                    <w:rPr>
                                      <w:lang w:val="en-US"/>
                                    </w:rPr>
                                    <w:t xml:space="preserve">- </w:t>
                                  </w:r>
                                  <w:r w:rsidRPr="000656E2">
                                    <w:rPr>
                                      <w:lang w:val="en-GB"/>
                                    </w:rPr>
                                    <w:t>First semester</w:t>
                                  </w:r>
                                  <w:r>
                                    <w:rPr>
                                      <w:lang w:val="en-GB"/>
                                    </w:rPr>
                                    <w:t xml:space="preserve"> of Bachelor’s degree</w:t>
                                  </w:r>
                                  <w:r w:rsidRPr="000656E2">
                                    <w:rPr>
                                      <w:lang w:val="en-GB"/>
                                    </w:rPr>
                                    <w:t xml:space="preserve"> in the University of Westminster (London) as an Erasmus student.</w:t>
                                  </w:r>
                                </w:p>
                              </w:tc>
                            </w:tr>
                            <w:tr w:rsidR="00176C17" w:rsidRPr="0044398A" w:rsidTr="00AE20E3">
                              <w:trPr>
                                <w:gridAfter w:val="1"/>
                                <w:wAfter w:w="3938" w:type="dxa"/>
                              </w:trPr>
                              <w:tc>
                                <w:tcPr>
                                  <w:tcW w:w="6480" w:type="dxa"/>
                                </w:tcPr>
                                <w:p w:rsidR="00176C17" w:rsidRPr="00176C17" w:rsidRDefault="00176C17" w:rsidP="00F4213E">
                                  <w:pPr>
                                    <w:jc w:val="both"/>
                                    <w:rPr>
                                      <w:lang w:val="en-US"/>
                                    </w:rPr>
                                  </w:pPr>
                                </w:p>
                              </w:tc>
                            </w:tr>
                            <w:tr w:rsidR="00176C17" w:rsidRPr="0044398A" w:rsidTr="00AE20E3">
                              <w:trPr>
                                <w:cantSplit/>
                              </w:trPr>
                              <w:tc>
                                <w:tcPr>
                                  <w:tcW w:w="10418" w:type="dxa"/>
                                  <w:gridSpan w:val="2"/>
                                </w:tcPr>
                                <w:p w:rsidR="00176C17" w:rsidRPr="00176C17" w:rsidRDefault="00176C17" w:rsidP="00F4213E">
                                  <w:pPr>
                                    <w:jc w:val="both"/>
                                    <w:rPr>
                                      <w:lang w:val="en-US"/>
                                    </w:rPr>
                                  </w:pPr>
                                </w:p>
                              </w:tc>
                            </w:tr>
                          </w:tbl>
                          <w:p w:rsidR="00176C17" w:rsidRPr="00176C17" w:rsidRDefault="00176C17" w:rsidP="00176C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5" type="#_x0000_t202" style="position:absolute;margin-left:47.3pt;margin-top:23.3pt;width:707.3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">
                <v:textbox>
                  <w:txbxContent>
                    <w:p w:rsidR="00176C17" w:rsidRDefault="00176C17" w:rsidP="00176C17">
                      <w:pPr>
                        <w:keepNext/>
                        <w:keepLines/>
                        <w:ind w:right="1207"/>
                        <w:jc w:val="both"/>
                      </w:pPr>
                      <w:r w:rsidRPr="00ED4E1C">
                        <w:rPr>
                          <w:i/>
                          <w:iCs/>
                        </w:rPr>
                        <w:t>Université Catholique d’Angers</w:t>
                      </w:r>
                      <w:r>
                        <w:t xml:space="preserve"> (49), </w:t>
                      </w:r>
                      <w:r w:rsidRPr="00ED4E1C">
                        <w:rPr>
                          <w:i/>
                          <w:iCs/>
                        </w:rPr>
                        <w:t>IPLV</w:t>
                      </w:r>
                      <w:r>
                        <w:t xml:space="preserve"> (Institut de Perfectionnement en Langues Vivantes).</w:t>
                      </w:r>
                    </w:p>
                    <w:tbl>
                      <w:tblPr>
                        <w:tblW w:w="10418" w:type="dxa"/>
                        <w:tblLayout w:type="fixed"/>
                        <w:tblCellMar>
                          <w:left w:w="70" w:type="dxa"/>
                          <w:right w:w="70" w:type="dxa"/>
                        </w:tblCellMar>
                        <w:tblLook w:val="01E0" w:firstRow="1" w:lastRow="1" w:firstColumn="1" w:lastColumn="1" w:noHBand="0" w:noVBand="0"/>
                      </w:tblPr>
                      <w:tblGrid>
                        <w:gridCol w:w="6480"/>
                        <w:gridCol w:w="3938"/>
                      </w:tblGrid>
                      <w:tr w:rsidR="00176C17" w:rsidRPr="0044398A" w:rsidTr="00AE20E3">
                        <w:trPr>
                          <w:cantSplit/>
                        </w:trPr>
                        <w:tc>
                          <w:tcPr>
                            <w:tcW w:w="10418" w:type="dxa"/>
                            <w:gridSpan w:val="2"/>
                          </w:tcPr>
                          <w:p w:rsidR="00176C17" w:rsidRPr="00176C17" w:rsidRDefault="00176C17" w:rsidP="00F4213E">
                            <w:pPr>
                              <w:keepNext/>
                              <w:keepLines/>
                              <w:jc w:val="both"/>
                              <w:rPr>
                                <w:lang w:val="en-US"/>
                              </w:rPr>
                            </w:pPr>
                            <w:r w:rsidRPr="00176C17">
                              <w:rPr>
                                <w:lang w:val="en-US"/>
                              </w:rPr>
                              <w:t>- Postgraduate diploma in translation (English, Spanish, Japanese), interpretation option.</w:t>
                            </w:r>
                          </w:p>
                          <w:p w:rsidR="00176C17" w:rsidRPr="00176C17" w:rsidRDefault="00176C17" w:rsidP="00F4213E">
                            <w:pPr>
                              <w:keepNext/>
                              <w:keepLines/>
                              <w:jc w:val="both"/>
                              <w:rPr>
                                <w:lang w:val="en-US"/>
                              </w:rPr>
                            </w:pPr>
                            <w:r w:rsidRPr="00176C17">
                              <w:rPr>
                                <w:lang w:val="en-US"/>
                              </w:rPr>
                              <w:t>- Juridical, business, literary translations.</w:t>
                            </w:r>
                          </w:p>
                          <w:p w:rsidR="00176C17" w:rsidRPr="00176C17" w:rsidRDefault="00176C17" w:rsidP="00B5775E">
                            <w:pPr>
                              <w:keepNext/>
                              <w:keepLines/>
                              <w:jc w:val="both"/>
                              <w:rPr>
                                <w:lang w:val="en-US"/>
                              </w:rPr>
                            </w:pPr>
                            <w:r w:rsidRPr="00176C17">
                              <w:rPr>
                                <w:lang w:val="en-US"/>
                              </w:rPr>
                              <w:t xml:space="preserve">- </w:t>
                            </w:r>
                            <w:r w:rsidRPr="000656E2">
                              <w:rPr>
                                <w:lang w:val="en-GB"/>
                              </w:rPr>
                              <w:t>First semester</w:t>
                            </w:r>
                            <w:r>
                              <w:rPr>
                                <w:lang w:val="en-GB"/>
                              </w:rPr>
                              <w:t xml:space="preserve"> of Bachelor’s degree</w:t>
                            </w:r>
                            <w:r w:rsidRPr="000656E2">
                              <w:rPr>
                                <w:lang w:val="en-GB"/>
                              </w:rPr>
                              <w:t xml:space="preserve"> in the University of Westminster (London) as an Erasmus student.</w:t>
                            </w:r>
                          </w:p>
                        </w:tc>
                      </w:tr>
                      <w:tr w:rsidR="00176C17" w:rsidRPr="0044398A" w:rsidTr="00AE20E3">
                        <w:trPr>
                          <w:gridAfter w:val="1"/>
                          <w:wAfter w:w="3938" w:type="dxa"/>
                        </w:trPr>
                        <w:tc>
                          <w:tcPr>
                            <w:tcW w:w="6480" w:type="dxa"/>
                          </w:tcPr>
                          <w:p w:rsidR="00176C17" w:rsidRPr="00176C17" w:rsidRDefault="00176C17" w:rsidP="00F4213E">
                            <w:pPr>
                              <w:jc w:val="both"/>
                              <w:rPr>
                                <w:lang w:val="en-US"/>
                              </w:rPr>
                            </w:pPr>
                          </w:p>
                        </w:tc>
                      </w:tr>
                      <w:tr w:rsidR="00176C17" w:rsidRPr="0044398A" w:rsidTr="00AE20E3">
                        <w:trPr>
                          <w:cantSplit/>
                        </w:trPr>
                        <w:tc>
                          <w:tcPr>
                            <w:tcW w:w="10418" w:type="dxa"/>
                            <w:gridSpan w:val="2"/>
                          </w:tcPr>
                          <w:p w:rsidR="00176C17" w:rsidRPr="00176C17" w:rsidRDefault="00176C17" w:rsidP="00F4213E">
                            <w:pPr>
                              <w:jc w:val="both"/>
                              <w:rPr>
                                <w:lang w:val="en-US"/>
                              </w:rPr>
                            </w:pPr>
                          </w:p>
                        </w:tc>
                      </w:tr>
                    </w:tbl>
                    <w:p w:rsidR="00176C17" w:rsidRPr="00176C17" w:rsidRDefault="00176C17" w:rsidP="00176C17">
                      <w:pPr>
                        <w:rPr>
                          <w:lang w:val="en-US"/>
                        </w:rPr>
                      </w:pPr>
                    </w:p>
                  </w:txbxContent>
                </v:textbox>
              </v:shape>
            </w:pict>
          </mc:Fallback>
        </mc:AlternateContent>
      </w:r>
      <w:r w:rsidRPr="00E92B4F">
        <w:rPr>
          <w:b/>
          <w:sz w:val="32"/>
          <w:szCs w:val="32"/>
        </w:rPr>
        <w:t>EDUCATION</w:t>
      </w:r>
    </w:p>
    <w:p w:rsidR="00176C17" w:rsidRPr="00E92B4F" w:rsidRDefault="00190E86" w:rsidP="00176C17">
      <w:pPr>
        <w:rPr>
          <w:b/>
          <w:sz w:val="32"/>
          <w:szCs w:val="32"/>
        </w:rPr>
      </w:pPr>
      <w:r>
        <w:rPr>
          <w:b/>
          <w:noProof/>
          <w:sz w:val="32"/>
          <w:szCs w:val="32"/>
          <w:lang w:val="es-ES" w:eastAsia="es-ES"/>
        </w:rPr>
        <mc:AlternateContent>
          <mc:Choice Requires="wps">
            <w:drawing>
              <wp:anchor distT="0" distB="0" distL="114300" distR="114300" simplePos="0" relativeHeight="251669504" behindDoc="0" locked="0" layoutInCell="0" allowOverlap="1" wp14:anchorId="0F123C5E" wp14:editId="49A2A8CE">
                <wp:simplePos x="0" y="0"/>
                <wp:positionH relativeFrom="margin">
                  <wp:posOffset>-862330</wp:posOffset>
                </wp:positionH>
                <wp:positionV relativeFrom="margin">
                  <wp:posOffset>4919345</wp:posOffset>
                </wp:positionV>
                <wp:extent cx="1104900" cy="533400"/>
                <wp:effectExtent l="19050" t="19050" r="19050" b="19050"/>
                <wp:wrapSquare wrapText="bothSides"/>
                <wp:docPr id="1" name="Corchet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33400"/>
                        </a:xfrm>
                        <a:prstGeom prst="bracketPair">
                          <a:avLst>
                            <a:gd name="adj" fmla="val 1393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76C17" w:rsidRPr="00922C42" w:rsidRDefault="00176C17" w:rsidP="00176C17">
                            <w:pPr>
                              <w:pBdr>
                                <w:top w:val="single" w:sz="8" w:space="10" w:color="FFFFFF"/>
                                <w:bottom w:val="single" w:sz="8" w:space="10" w:color="FFFFFF"/>
                              </w:pBdr>
                              <w:spacing w:after="0"/>
                              <w:ind w:right="-79"/>
                              <w:jc w:val="center"/>
                              <w:rPr>
                                <w:i/>
                                <w:iCs/>
                                <w:color w:val="808080"/>
                                <w:sz w:val="24"/>
                                <w:szCs w:val="24"/>
                              </w:rPr>
                            </w:pPr>
                            <w:r w:rsidRPr="00922C42">
                              <w:rPr>
                                <w:i/>
                                <w:iCs/>
                                <w:color w:val="808080"/>
                                <w:sz w:val="24"/>
                                <w:szCs w:val="24"/>
                              </w:rPr>
                              <w:t>1998-2003</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rchetes 1" o:spid="_x0000_s1036" type="#_x0000_t185" style="position:absolute;margin-left:-67.9pt;margin-top:387.35pt;width:87pt;height: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" o:allowincell="f" adj="3009" fillcolor="#943634" strokecolor="#9bbb59" strokeweight="3pt">
                <v:shadow color="#5d7035" offset="1pt,1pt"/>
                <v:textbox inset="3.6pt,,3.6pt">
                  <w:txbxContent>
                    <w:p w:rsidR="00176C17" w:rsidRPr="00922C42" w:rsidRDefault="00176C17" w:rsidP="00176C17">
                      <w:pPr>
                        <w:pBdr>
                          <w:top w:val="single" w:sz="8" w:space="10" w:color="FFFFFF"/>
                          <w:bottom w:val="single" w:sz="8" w:space="10" w:color="FFFFFF"/>
                        </w:pBdr>
                        <w:spacing w:after="0"/>
                        <w:ind w:right="-79"/>
                        <w:jc w:val="center"/>
                        <w:rPr>
                          <w:i/>
                          <w:iCs/>
                          <w:color w:val="808080"/>
                          <w:sz w:val="24"/>
                          <w:szCs w:val="24"/>
                        </w:rPr>
                      </w:pPr>
                      <w:bookmarkStart w:id="1" w:name="_GoBack"/>
                      <w:r w:rsidRPr="00922C42">
                        <w:rPr>
                          <w:i/>
                          <w:iCs/>
                          <w:color w:val="808080"/>
                          <w:sz w:val="24"/>
                          <w:szCs w:val="24"/>
                        </w:rPr>
                        <w:t>1998-2003</w:t>
                      </w:r>
                      <w:bookmarkEnd w:id="1"/>
                    </w:p>
                  </w:txbxContent>
                </v:textbox>
                <w10:wrap type="square" anchorx="margin" anchory="margin"/>
              </v:shape>
            </w:pict>
          </mc:Fallback>
        </mc:AlternateContent>
      </w:r>
    </w:p>
    <w:p w:rsidR="00393052" w:rsidRDefault="00393052"/>
    <w:sectPr w:rsidR="00393052" w:rsidSect="00E92B4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17"/>
    <w:rsid w:val="00176C17"/>
    <w:rsid w:val="00190E86"/>
    <w:rsid w:val="00393052"/>
    <w:rsid w:val="003B3839"/>
    <w:rsid w:val="0044398A"/>
    <w:rsid w:val="0044783E"/>
    <w:rsid w:val="00461624"/>
    <w:rsid w:val="00685C81"/>
    <w:rsid w:val="009A1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17"/>
    <w:rPr>
      <w:rFonts w:ascii="Calibri" w:eastAsia="Calibri" w:hAnsi="Calibri" w:cs="Times New Roman"/>
      <w:lang w:val="fr-FR"/>
    </w:rPr>
  </w:style>
  <w:style w:type="paragraph" w:styleId="Ttulo2">
    <w:name w:val="heading 2"/>
    <w:basedOn w:val="Normal"/>
    <w:link w:val="Ttulo2Car"/>
    <w:uiPriority w:val="9"/>
    <w:qFormat/>
    <w:rsid w:val="00176C17"/>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6C17"/>
    <w:rPr>
      <w:rFonts w:ascii="Times New Roman" w:eastAsia="Times New Roman" w:hAnsi="Times New Roman" w:cs="Times New Roman"/>
      <w:b/>
      <w:bCs/>
      <w:sz w:val="36"/>
      <w:szCs w:val="36"/>
      <w:lang w:eastAsia="es-ES"/>
    </w:rPr>
  </w:style>
  <w:style w:type="character" w:styleId="Hipervnculo">
    <w:name w:val="Hyperlink"/>
    <w:rsid w:val="00176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17"/>
    <w:rPr>
      <w:rFonts w:ascii="Calibri" w:eastAsia="Calibri" w:hAnsi="Calibri" w:cs="Times New Roman"/>
      <w:lang w:val="fr-FR"/>
    </w:rPr>
  </w:style>
  <w:style w:type="paragraph" w:styleId="Ttulo2">
    <w:name w:val="heading 2"/>
    <w:basedOn w:val="Normal"/>
    <w:link w:val="Ttulo2Car"/>
    <w:uiPriority w:val="9"/>
    <w:qFormat/>
    <w:rsid w:val="00176C17"/>
    <w:pPr>
      <w:spacing w:before="100" w:beforeAutospacing="1" w:after="100" w:afterAutospacing="1" w:line="240" w:lineRule="auto"/>
      <w:outlineLvl w:val="1"/>
    </w:pPr>
    <w:rPr>
      <w:rFonts w:ascii="Times New Roman" w:eastAsia="Times New Roman" w:hAnsi="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6C17"/>
    <w:rPr>
      <w:rFonts w:ascii="Times New Roman" w:eastAsia="Times New Roman" w:hAnsi="Times New Roman" w:cs="Times New Roman"/>
      <w:b/>
      <w:bCs/>
      <w:sz w:val="36"/>
      <w:szCs w:val="36"/>
      <w:lang w:eastAsia="es-ES"/>
    </w:rPr>
  </w:style>
  <w:style w:type="character" w:styleId="Hipervnculo">
    <w:name w:val="Hyperlink"/>
    <w:rsid w:val="00176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go.com" TargetMode="External"/><Relationship Id="rId13" Type="http://schemas.openxmlformats.org/officeDocument/2006/relationships/hyperlink" Target="http://www.englishaddicts.com" TargetMode="External"/><Relationship Id="rId18" Type="http://schemas.openxmlformats.org/officeDocument/2006/relationships/hyperlink" Target="http://www.softitle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dulang.com" TargetMode="External"/><Relationship Id="rId17" Type="http://schemas.openxmlformats.org/officeDocument/2006/relationships/hyperlink" Target="http://www.englishaddicts.com" TargetMode="External"/><Relationship Id="rId2" Type="http://schemas.microsoft.com/office/2007/relationships/stylesWithEffects" Target="stylesWithEffects.xml"/><Relationship Id="rId16" Type="http://schemas.openxmlformats.org/officeDocument/2006/relationships/hyperlink" Target="http://www.edulang.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erangerechevallier@gmail.com" TargetMode="External"/><Relationship Id="rId11" Type="http://schemas.openxmlformats.org/officeDocument/2006/relationships/hyperlink" Target="http://bit.ly/mzLuKL" TargetMode="External"/><Relationship Id="rId5" Type="http://schemas.openxmlformats.org/officeDocument/2006/relationships/hyperlink" Target="mailto:berangerechevallier@gmail.com" TargetMode="External"/><Relationship Id="rId15" Type="http://schemas.openxmlformats.org/officeDocument/2006/relationships/hyperlink" Target="http://bit.ly/mzLuKL" TargetMode="External"/><Relationship Id="rId10" Type="http://schemas.openxmlformats.org/officeDocument/2006/relationships/hyperlink" Target="http://www.harrap.com" TargetMode="External"/><Relationship Id="rId19" Type="http://schemas.openxmlformats.org/officeDocument/2006/relationships/hyperlink" Target="http://www.softitler.com" TargetMode="External"/><Relationship Id="rId4" Type="http://schemas.openxmlformats.org/officeDocument/2006/relationships/webSettings" Target="webSettings.xml"/><Relationship Id="rId9" Type="http://schemas.openxmlformats.org/officeDocument/2006/relationships/hyperlink" Target="http://www.gengo.com" TargetMode="External"/><Relationship Id="rId14" Type="http://schemas.openxmlformats.org/officeDocument/2006/relationships/hyperlink" Target="http://www.harrap.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Words>
  <Characters>126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2014-04-24T09:55:00Z</dcterms:created>
  <dcterms:modified xsi:type="dcterms:W3CDTF">2014-12-03T17:46:00Z</dcterms:modified>
</cp:coreProperties>
</file>