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421E" w14:textId="32DE2AB8" w:rsidR="00E01615" w:rsidRPr="00F02095" w:rsidRDefault="00E01615">
      <w:pPr>
        <w:ind w:left="1440" w:firstLine="720"/>
        <w:jc w:val="center"/>
        <w:rPr>
          <w:b/>
          <w:sz w:val="22"/>
          <w:lang w:val="fr-BE"/>
        </w:rPr>
      </w:pPr>
    </w:p>
    <w:p w14:paraId="1019997B" w14:textId="77777777" w:rsidR="00EF5B9D" w:rsidRPr="00F02095" w:rsidRDefault="00EF5B9D">
      <w:pPr>
        <w:ind w:left="1440" w:firstLine="720"/>
        <w:jc w:val="center"/>
        <w:rPr>
          <w:b/>
          <w:sz w:val="22"/>
          <w:lang w:val="fr-BE"/>
        </w:rPr>
      </w:pPr>
    </w:p>
    <w:p w14:paraId="372960D3" w14:textId="77777777" w:rsidR="009611DF" w:rsidRPr="00F02095" w:rsidRDefault="009611DF">
      <w:pPr>
        <w:ind w:left="1440" w:firstLine="720"/>
        <w:jc w:val="center"/>
        <w:rPr>
          <w:b/>
          <w:sz w:val="22"/>
          <w:lang w:val="fr-BE"/>
        </w:rPr>
      </w:pPr>
    </w:p>
    <w:p w14:paraId="49745605" w14:textId="77777777" w:rsidR="0028422B" w:rsidRPr="00F02095" w:rsidRDefault="00323771">
      <w:pPr>
        <w:ind w:left="1440" w:firstLine="720"/>
        <w:jc w:val="center"/>
        <w:rPr>
          <w:b/>
          <w:sz w:val="28"/>
          <w:szCs w:val="28"/>
          <w:lang w:val="fr-BE"/>
        </w:rPr>
      </w:pPr>
      <w:r w:rsidRPr="00F02095">
        <w:rPr>
          <w:b/>
          <w:sz w:val="22"/>
          <w:lang w:val="fr-BE"/>
        </w:rPr>
        <w:t xml:space="preserve">  </w:t>
      </w:r>
      <w:r w:rsidR="00E43667" w:rsidRPr="00F02095">
        <w:rPr>
          <w:b/>
          <w:sz w:val="28"/>
          <w:szCs w:val="28"/>
          <w:lang w:val="fr-BE"/>
        </w:rPr>
        <w:t>Cath</w:t>
      </w:r>
      <w:r w:rsidR="00FB0F38" w:rsidRPr="00F02095">
        <w:rPr>
          <w:b/>
          <w:sz w:val="28"/>
          <w:szCs w:val="28"/>
          <w:lang w:val="fr-BE"/>
        </w:rPr>
        <w:t>erine Antheunissens</w:t>
      </w:r>
      <w:r w:rsidR="007B06A8" w:rsidRPr="00F02095">
        <w:rPr>
          <w:b/>
          <w:sz w:val="28"/>
          <w:szCs w:val="28"/>
          <w:lang w:val="fr-BE"/>
        </w:rPr>
        <w:tab/>
      </w:r>
      <w:r w:rsidR="007B06A8" w:rsidRPr="00F02095">
        <w:rPr>
          <w:b/>
          <w:sz w:val="28"/>
          <w:szCs w:val="28"/>
          <w:lang w:val="fr-BE"/>
        </w:rPr>
        <w:tab/>
      </w:r>
      <w:r w:rsidR="007B06A8" w:rsidRPr="00F02095">
        <w:rPr>
          <w:b/>
          <w:sz w:val="28"/>
          <w:szCs w:val="28"/>
          <w:lang w:val="fr-BE"/>
        </w:rPr>
        <w:tab/>
      </w:r>
    </w:p>
    <w:p w14:paraId="0F14CFB7" w14:textId="77777777" w:rsidR="0028422B" w:rsidRPr="00F02095" w:rsidRDefault="0028422B">
      <w:pPr>
        <w:rPr>
          <w:b/>
          <w:lang w:val="fr-BE"/>
        </w:rPr>
      </w:pPr>
    </w:p>
    <w:p w14:paraId="2C71676A" w14:textId="0BE0B8A7" w:rsidR="00706FA7" w:rsidRPr="00F02095" w:rsidRDefault="00706FA7">
      <w:pPr>
        <w:rPr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</w:p>
    <w:p w14:paraId="6D55CAC9" w14:textId="519209BB" w:rsidR="002D4611" w:rsidRPr="00F02095" w:rsidRDefault="00E93F56" w:rsidP="002D4611">
      <w:pPr>
        <w:rPr>
          <w:lang w:val="fr-BE"/>
        </w:rPr>
      </w:pPr>
      <w:r w:rsidRPr="00F02095">
        <w:rPr>
          <w:lang w:val="fr-BE"/>
        </w:rPr>
        <w:t>Date</w:t>
      </w:r>
      <w:r w:rsidR="00AD5953" w:rsidRPr="00F02095">
        <w:rPr>
          <w:lang w:val="fr-BE"/>
        </w:rPr>
        <w:t xml:space="preserve"> de naissance</w:t>
      </w:r>
      <w:r w:rsidRPr="00F02095">
        <w:rPr>
          <w:lang w:val="fr-BE"/>
        </w:rPr>
        <w:t xml:space="preserve"> </w:t>
      </w:r>
      <w:r w:rsidR="002D4611" w:rsidRPr="00F02095">
        <w:rPr>
          <w:lang w:val="fr-BE"/>
        </w:rPr>
        <w:t xml:space="preserve">: </w:t>
      </w:r>
      <w:r w:rsidR="002D4611" w:rsidRPr="00F02095">
        <w:rPr>
          <w:lang w:val="fr-BE"/>
        </w:rPr>
        <w:tab/>
        <w:t>16</w:t>
      </w:r>
      <w:r w:rsidR="00AD5953" w:rsidRPr="00F02095">
        <w:rPr>
          <w:lang w:val="fr-BE"/>
        </w:rPr>
        <w:t xml:space="preserve"> avril </w:t>
      </w:r>
      <w:r w:rsidR="002D4611" w:rsidRPr="00F02095">
        <w:rPr>
          <w:lang w:val="fr-BE"/>
        </w:rPr>
        <w:t>1972</w:t>
      </w:r>
    </w:p>
    <w:p w14:paraId="2FAF4994" w14:textId="67564547" w:rsidR="002D4611" w:rsidRPr="00F02095" w:rsidRDefault="002D4611" w:rsidP="002D4611">
      <w:pPr>
        <w:rPr>
          <w:lang w:val="fr-BE"/>
        </w:rPr>
      </w:pPr>
      <w:r w:rsidRPr="00F02095">
        <w:rPr>
          <w:lang w:val="fr-BE"/>
        </w:rPr>
        <w:t>Nationalit</w:t>
      </w:r>
      <w:r w:rsidR="00AD5953" w:rsidRPr="00F02095">
        <w:rPr>
          <w:lang w:val="fr-BE"/>
        </w:rPr>
        <w:t xml:space="preserve">é </w:t>
      </w:r>
      <w:r w:rsidRPr="00F02095">
        <w:rPr>
          <w:lang w:val="fr-BE"/>
        </w:rPr>
        <w:t xml:space="preserve">: </w:t>
      </w:r>
      <w:r w:rsidRPr="00F02095">
        <w:rPr>
          <w:lang w:val="fr-BE"/>
        </w:rPr>
        <w:tab/>
      </w:r>
      <w:r w:rsidR="00AD5953" w:rsidRPr="00F02095">
        <w:rPr>
          <w:lang w:val="fr-BE"/>
        </w:rPr>
        <w:tab/>
        <w:t>belge</w:t>
      </w:r>
    </w:p>
    <w:p w14:paraId="43576CA0" w14:textId="17530793" w:rsidR="0030025D" w:rsidRPr="00F02095" w:rsidRDefault="002D4611">
      <w:pPr>
        <w:rPr>
          <w:lang w:val="fr-BE"/>
        </w:rPr>
      </w:pPr>
      <w:r w:rsidRPr="00F02095">
        <w:rPr>
          <w:lang w:val="fr-BE"/>
        </w:rPr>
        <w:t>Ad</w:t>
      </w:r>
      <w:r w:rsidR="00AD5953" w:rsidRPr="00F02095">
        <w:rPr>
          <w:lang w:val="fr-BE"/>
        </w:rPr>
        <w:t>r</w:t>
      </w:r>
      <w:r w:rsidRPr="00F02095">
        <w:rPr>
          <w:lang w:val="fr-BE"/>
        </w:rPr>
        <w:t>ess</w:t>
      </w:r>
      <w:r w:rsidR="00AD5953" w:rsidRPr="00F02095">
        <w:rPr>
          <w:lang w:val="fr-BE"/>
        </w:rPr>
        <w:t xml:space="preserve">e </w:t>
      </w:r>
      <w:r w:rsidRPr="00F02095">
        <w:rPr>
          <w:lang w:val="fr-BE"/>
        </w:rPr>
        <w:t xml:space="preserve">: </w:t>
      </w:r>
      <w:r w:rsidRPr="00F02095">
        <w:rPr>
          <w:lang w:val="fr-BE"/>
        </w:rPr>
        <w:tab/>
      </w:r>
      <w:r w:rsidR="00AD5953" w:rsidRPr="00F02095">
        <w:rPr>
          <w:lang w:val="fr-BE"/>
        </w:rPr>
        <w:tab/>
      </w:r>
      <w:r w:rsidR="00B93E7A" w:rsidRPr="00F02095">
        <w:rPr>
          <w:lang w:val="fr-BE"/>
        </w:rPr>
        <w:t xml:space="preserve">C/ </w:t>
      </w:r>
      <w:r w:rsidR="0030025D" w:rsidRPr="00F02095">
        <w:rPr>
          <w:lang w:val="fr-BE"/>
        </w:rPr>
        <w:t>Italia 9, at. 2</w:t>
      </w:r>
    </w:p>
    <w:p w14:paraId="27761A3C" w14:textId="76DE9F9C" w:rsidR="007E08CB" w:rsidRPr="003A0181" w:rsidRDefault="0030025D" w:rsidP="00AD5953">
      <w:pPr>
        <w:ind w:left="1440" w:firstLine="720"/>
        <w:rPr>
          <w:lang w:val="es-ES"/>
        </w:rPr>
      </w:pPr>
      <w:r w:rsidRPr="003A0181">
        <w:rPr>
          <w:lang w:val="es-ES"/>
        </w:rPr>
        <w:t xml:space="preserve">08320 </w:t>
      </w:r>
      <w:proofErr w:type="gramStart"/>
      <w:r w:rsidRPr="003A0181">
        <w:rPr>
          <w:lang w:val="es-ES"/>
        </w:rPr>
        <w:t>El</w:t>
      </w:r>
      <w:proofErr w:type="gramEnd"/>
      <w:r w:rsidRPr="003A0181">
        <w:rPr>
          <w:lang w:val="es-ES"/>
        </w:rPr>
        <w:t xml:space="preserve"> M</w:t>
      </w:r>
      <w:r w:rsidR="00AA3734" w:rsidRPr="003A0181">
        <w:rPr>
          <w:lang w:val="es-ES"/>
        </w:rPr>
        <w:t>asnou</w:t>
      </w:r>
      <w:r w:rsidR="00B93E7A" w:rsidRPr="003A0181">
        <w:rPr>
          <w:lang w:val="es-ES"/>
        </w:rPr>
        <w:t xml:space="preserve"> (</w:t>
      </w:r>
      <w:proofErr w:type="spellStart"/>
      <w:r w:rsidR="00B93E7A" w:rsidRPr="003A0181">
        <w:rPr>
          <w:lang w:val="es-ES"/>
        </w:rPr>
        <w:t>Barcelon</w:t>
      </w:r>
      <w:r w:rsidR="00AD5953" w:rsidRPr="003A0181">
        <w:rPr>
          <w:lang w:val="es-ES"/>
        </w:rPr>
        <w:t>e</w:t>
      </w:r>
      <w:proofErr w:type="spellEnd"/>
      <w:r w:rsidR="00B93E7A" w:rsidRPr="003A0181">
        <w:rPr>
          <w:lang w:val="es-ES"/>
        </w:rPr>
        <w:t>)</w:t>
      </w:r>
      <w:r w:rsidR="0009544C" w:rsidRPr="003A0181">
        <w:rPr>
          <w:lang w:val="es-ES"/>
        </w:rPr>
        <w:tab/>
      </w:r>
    </w:p>
    <w:p w14:paraId="63DF4774" w14:textId="07CCD173" w:rsidR="008555C9" w:rsidRPr="003A0181" w:rsidRDefault="007E08CB">
      <w:pPr>
        <w:rPr>
          <w:lang w:val="es-ES"/>
        </w:rPr>
      </w:pPr>
      <w:r w:rsidRPr="003A0181">
        <w:rPr>
          <w:lang w:val="es-ES"/>
        </w:rPr>
        <w:tab/>
      </w:r>
      <w:r w:rsidRPr="003A0181">
        <w:rPr>
          <w:lang w:val="es-ES"/>
        </w:rPr>
        <w:tab/>
      </w:r>
      <w:r w:rsidR="00AD5953" w:rsidRPr="003A0181">
        <w:rPr>
          <w:lang w:val="es-ES"/>
        </w:rPr>
        <w:tab/>
        <w:t>ESPAGNE</w:t>
      </w:r>
      <w:r w:rsidR="00024F5A" w:rsidRPr="003A0181">
        <w:rPr>
          <w:lang w:val="es-ES"/>
        </w:rPr>
        <w:tab/>
      </w:r>
      <w:r w:rsidR="00024F5A" w:rsidRPr="003A0181">
        <w:rPr>
          <w:lang w:val="es-ES"/>
        </w:rPr>
        <w:tab/>
      </w:r>
      <w:r w:rsidR="007204F7" w:rsidRPr="003A0181">
        <w:rPr>
          <w:lang w:val="es-ES"/>
        </w:rPr>
        <w:tab/>
      </w:r>
    </w:p>
    <w:p w14:paraId="07C50748" w14:textId="61337C1E" w:rsidR="007204F7" w:rsidRPr="003A0181" w:rsidRDefault="007204F7">
      <w:pPr>
        <w:rPr>
          <w:lang w:val="es-ES"/>
        </w:rPr>
      </w:pPr>
      <w:r w:rsidRPr="003A0181">
        <w:rPr>
          <w:lang w:val="es-ES"/>
        </w:rPr>
        <w:t xml:space="preserve">E-mail: </w:t>
      </w:r>
      <w:r w:rsidR="002D4611" w:rsidRPr="003A0181">
        <w:rPr>
          <w:lang w:val="es-ES"/>
        </w:rPr>
        <w:tab/>
      </w:r>
      <w:r w:rsidR="002D4611" w:rsidRPr="003A0181">
        <w:rPr>
          <w:lang w:val="es-ES"/>
        </w:rPr>
        <w:tab/>
      </w:r>
      <w:r w:rsidR="00AD5953" w:rsidRPr="003A0181">
        <w:rPr>
          <w:lang w:val="es-ES"/>
        </w:rPr>
        <w:tab/>
      </w:r>
      <w:hyperlink r:id="rId5" w:history="1">
        <w:r w:rsidR="00E93AA7" w:rsidRPr="003A0181">
          <w:rPr>
            <w:rStyle w:val="Lienhypertexte"/>
            <w:lang w:val="es-ES"/>
          </w:rPr>
          <w:t>cathantheu@gmail.com</w:t>
        </w:r>
      </w:hyperlink>
    </w:p>
    <w:p w14:paraId="1EB706F1" w14:textId="70375F61" w:rsidR="006F4757" w:rsidRPr="00F02095" w:rsidRDefault="007204F7">
      <w:pPr>
        <w:rPr>
          <w:lang w:val="fr-BE"/>
        </w:rPr>
      </w:pPr>
      <w:r w:rsidRPr="00F02095">
        <w:rPr>
          <w:lang w:val="fr-BE"/>
        </w:rPr>
        <w:t>T</w:t>
      </w:r>
      <w:r w:rsidR="00AD5953" w:rsidRPr="00F02095">
        <w:rPr>
          <w:lang w:val="fr-BE"/>
        </w:rPr>
        <w:t>é</w:t>
      </w:r>
      <w:r w:rsidRPr="00F02095">
        <w:rPr>
          <w:lang w:val="fr-BE"/>
        </w:rPr>
        <w:t>l</w:t>
      </w:r>
      <w:r w:rsidR="00AD5953" w:rsidRPr="00F02095">
        <w:rPr>
          <w:lang w:val="fr-BE"/>
        </w:rPr>
        <w:t xml:space="preserve">. </w:t>
      </w:r>
      <w:r w:rsidRPr="00F02095">
        <w:rPr>
          <w:lang w:val="fr-BE"/>
        </w:rPr>
        <w:t>:</w:t>
      </w:r>
      <w:r w:rsidR="002D4611" w:rsidRPr="00F02095">
        <w:rPr>
          <w:lang w:val="fr-BE"/>
        </w:rPr>
        <w:tab/>
      </w:r>
      <w:r w:rsidR="002D4611" w:rsidRPr="00F02095">
        <w:rPr>
          <w:lang w:val="fr-BE"/>
        </w:rPr>
        <w:tab/>
      </w:r>
      <w:r w:rsidR="00AD5953" w:rsidRPr="00F02095">
        <w:rPr>
          <w:lang w:val="fr-BE"/>
        </w:rPr>
        <w:tab/>
      </w:r>
      <w:r w:rsidR="00432C78" w:rsidRPr="00F02095">
        <w:rPr>
          <w:lang w:val="fr-BE"/>
        </w:rPr>
        <w:t xml:space="preserve">+34 </w:t>
      </w:r>
      <w:r w:rsidRPr="00F02095">
        <w:rPr>
          <w:lang w:val="fr-BE"/>
        </w:rPr>
        <w:t>620 886 300</w:t>
      </w:r>
    </w:p>
    <w:p w14:paraId="2CB51C57" w14:textId="2A7533ED" w:rsidR="0009544C" w:rsidRPr="00F02095" w:rsidRDefault="0028422B">
      <w:pPr>
        <w:rPr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="0009544C" w:rsidRPr="00F02095">
        <w:rPr>
          <w:lang w:val="fr-BE"/>
        </w:rPr>
        <w:tab/>
      </w:r>
      <w:r w:rsidR="0009544C" w:rsidRPr="00F02095">
        <w:rPr>
          <w:lang w:val="fr-BE"/>
        </w:rPr>
        <w:tab/>
      </w:r>
      <w:r w:rsidR="0009544C" w:rsidRPr="00F02095">
        <w:rPr>
          <w:lang w:val="fr-BE"/>
        </w:rPr>
        <w:tab/>
      </w:r>
    </w:p>
    <w:p w14:paraId="559FE099" w14:textId="77777777" w:rsidR="002D4611" w:rsidRPr="00F02095" w:rsidRDefault="002D4611" w:rsidP="0009544C">
      <w:pPr>
        <w:ind w:left="1440" w:firstLine="720"/>
        <w:rPr>
          <w:lang w:val="fr-BE"/>
        </w:rPr>
      </w:pPr>
    </w:p>
    <w:p w14:paraId="7C8CB74F" w14:textId="7495A9AC" w:rsidR="0028422B" w:rsidRPr="00F02095" w:rsidRDefault="007A4BD2" w:rsidP="002D4611">
      <w:pPr>
        <w:ind w:left="1440" w:hanging="1440"/>
        <w:rPr>
          <w:u w:val="single"/>
          <w:lang w:val="fr-BE"/>
        </w:rPr>
      </w:pPr>
      <w:r w:rsidRPr="00F02095">
        <w:rPr>
          <w:u w:val="single"/>
          <w:lang w:val="fr-BE"/>
        </w:rPr>
        <w:t>EXPERIENCE</w:t>
      </w:r>
      <w:r w:rsidR="0084437C" w:rsidRPr="00F02095">
        <w:rPr>
          <w:u w:val="single"/>
          <w:lang w:val="fr-BE"/>
        </w:rPr>
        <w:t xml:space="preserve"> PROFESSIONNELLE</w:t>
      </w:r>
    </w:p>
    <w:p w14:paraId="6D9E788A" w14:textId="77777777" w:rsidR="002D4611" w:rsidRPr="00F02095" w:rsidRDefault="002D4611" w:rsidP="002D4611">
      <w:pPr>
        <w:ind w:left="1440" w:hanging="1440"/>
        <w:rPr>
          <w:u w:val="single"/>
          <w:lang w:val="fr-BE"/>
        </w:rPr>
      </w:pPr>
    </w:p>
    <w:p w14:paraId="0C2703C2" w14:textId="6CF6D17C" w:rsidR="006F4757" w:rsidRPr="00F02095" w:rsidRDefault="006F4757" w:rsidP="006F4757">
      <w:pPr>
        <w:ind w:left="1440" w:hanging="1440"/>
        <w:rPr>
          <w:b/>
          <w:lang w:val="fr-BE"/>
        </w:rPr>
      </w:pPr>
      <w:r w:rsidRPr="00F02095">
        <w:rPr>
          <w:b/>
          <w:lang w:val="fr-BE"/>
        </w:rPr>
        <w:t>20</w:t>
      </w:r>
      <w:r w:rsidR="00602575" w:rsidRPr="00F02095">
        <w:rPr>
          <w:b/>
          <w:lang w:val="fr-BE"/>
        </w:rPr>
        <w:t>0</w:t>
      </w:r>
      <w:r w:rsidRPr="00F02095">
        <w:rPr>
          <w:b/>
          <w:lang w:val="fr-BE"/>
        </w:rPr>
        <w:t>4-</w:t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="00DD69D6" w:rsidRPr="00F02095">
        <w:rPr>
          <w:b/>
          <w:lang w:val="fr-BE"/>
        </w:rPr>
        <w:t xml:space="preserve">TRADUCTRICE </w:t>
      </w:r>
      <w:r w:rsidR="00E93AA7">
        <w:rPr>
          <w:b/>
          <w:lang w:val="fr-BE"/>
        </w:rPr>
        <w:t>FREELANCE</w:t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="00E93AA7">
        <w:rPr>
          <w:b/>
          <w:lang w:val="fr-BE"/>
        </w:rPr>
        <w:tab/>
      </w:r>
      <w:r w:rsidRPr="00F02095">
        <w:rPr>
          <w:b/>
          <w:lang w:val="fr-BE"/>
        </w:rPr>
        <w:t>Barcelon</w:t>
      </w:r>
      <w:r w:rsidR="00DD69D6" w:rsidRPr="00F02095">
        <w:rPr>
          <w:b/>
          <w:lang w:val="fr-BE"/>
        </w:rPr>
        <w:t>e, Espagne</w:t>
      </w:r>
    </w:p>
    <w:p w14:paraId="3D615C18" w14:textId="1474B3A6" w:rsidR="00DB7F1E" w:rsidRPr="00F02095" w:rsidRDefault="006F4757">
      <w:pPr>
        <w:rPr>
          <w:b/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b/>
          <w:lang w:val="fr-BE"/>
        </w:rPr>
        <w:t>Bru</w:t>
      </w:r>
      <w:r w:rsidR="00DD69D6" w:rsidRPr="00F02095">
        <w:rPr>
          <w:b/>
          <w:lang w:val="fr-BE"/>
        </w:rPr>
        <w:t>xelles</w:t>
      </w:r>
      <w:r w:rsidRPr="00F02095">
        <w:rPr>
          <w:b/>
          <w:lang w:val="fr-BE"/>
        </w:rPr>
        <w:t>, Belgi</w:t>
      </w:r>
      <w:r w:rsidR="00DD69D6" w:rsidRPr="00F02095">
        <w:rPr>
          <w:b/>
          <w:lang w:val="fr-BE"/>
        </w:rPr>
        <w:t>que</w:t>
      </w:r>
    </w:p>
    <w:p w14:paraId="14798740" w14:textId="76979755" w:rsidR="00643E62" w:rsidRPr="00F02095" w:rsidRDefault="006F4757">
      <w:pPr>
        <w:rPr>
          <w:b/>
          <w:lang w:val="fr-BE"/>
        </w:rPr>
      </w:pP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  <w:t>Paris, France</w:t>
      </w:r>
      <w:r w:rsidR="00024F5A" w:rsidRPr="00F02095">
        <w:rPr>
          <w:lang w:val="fr-BE"/>
        </w:rPr>
        <w:tab/>
      </w:r>
    </w:p>
    <w:p w14:paraId="2340958C" w14:textId="1205C2AA" w:rsidR="00504B69" w:rsidRPr="00F02095" w:rsidRDefault="00D65449" w:rsidP="003A0181">
      <w:pPr>
        <w:ind w:left="2160"/>
        <w:rPr>
          <w:lang w:val="fr-BE"/>
        </w:rPr>
      </w:pPr>
      <w:r w:rsidRPr="00F02095">
        <w:rPr>
          <w:lang w:val="fr-BE"/>
        </w:rPr>
        <w:t>Sp</w:t>
      </w:r>
      <w:r w:rsidR="00763257" w:rsidRPr="00F02095">
        <w:rPr>
          <w:lang w:val="fr-BE"/>
        </w:rPr>
        <w:t>écialisée dans la traduction</w:t>
      </w:r>
      <w:r w:rsidR="00F77FC4" w:rsidRPr="00F02095">
        <w:rPr>
          <w:lang w:val="fr-BE"/>
        </w:rPr>
        <w:t xml:space="preserve"> </w:t>
      </w:r>
      <w:r w:rsidR="00061B03" w:rsidRPr="00F02095">
        <w:rPr>
          <w:lang w:val="fr-BE"/>
        </w:rPr>
        <w:t xml:space="preserve">EN-FR, </w:t>
      </w:r>
      <w:r w:rsidR="0043649D" w:rsidRPr="00F02095">
        <w:rPr>
          <w:lang w:val="fr-BE"/>
        </w:rPr>
        <w:t xml:space="preserve">NL-FR </w:t>
      </w:r>
      <w:r w:rsidR="003A0181">
        <w:rPr>
          <w:lang w:val="fr-BE"/>
        </w:rPr>
        <w:t xml:space="preserve">et ES-FR </w:t>
      </w:r>
      <w:r w:rsidR="00763257" w:rsidRPr="00F02095">
        <w:rPr>
          <w:lang w:val="fr-BE"/>
        </w:rPr>
        <w:t>d</w:t>
      </w:r>
      <w:r w:rsidR="00EA3972" w:rsidRPr="00F02095">
        <w:rPr>
          <w:lang w:val="fr-BE"/>
        </w:rPr>
        <w:t xml:space="preserve">e documents </w:t>
      </w:r>
      <w:r w:rsidR="00DB00DA" w:rsidRPr="00F02095">
        <w:rPr>
          <w:lang w:val="fr-BE"/>
        </w:rPr>
        <w:t>juridiques, mark</w:t>
      </w:r>
      <w:r w:rsidR="00BD6CA9" w:rsidRPr="00F02095">
        <w:rPr>
          <w:lang w:val="fr-BE"/>
        </w:rPr>
        <w:t xml:space="preserve">eting </w:t>
      </w:r>
      <w:r w:rsidR="00DB00DA" w:rsidRPr="00F02095">
        <w:rPr>
          <w:lang w:val="fr-BE"/>
        </w:rPr>
        <w:t>et business</w:t>
      </w:r>
      <w:r w:rsidR="003A0181">
        <w:rPr>
          <w:lang w:val="fr-BE"/>
        </w:rPr>
        <w:t xml:space="preserve"> tels que</w:t>
      </w:r>
      <w:r w:rsidR="00DB00DA" w:rsidRPr="00F02095">
        <w:rPr>
          <w:lang w:val="fr-BE"/>
        </w:rPr>
        <w:t xml:space="preserve"> contrats</w:t>
      </w:r>
      <w:r w:rsidR="007746D1" w:rsidRPr="00F02095">
        <w:rPr>
          <w:lang w:val="fr-BE"/>
        </w:rPr>
        <w:t xml:space="preserve"> commerciaux</w:t>
      </w:r>
      <w:r w:rsidR="005E4175" w:rsidRPr="00F02095">
        <w:rPr>
          <w:lang w:val="fr-BE"/>
        </w:rPr>
        <w:t>, de travail</w:t>
      </w:r>
      <w:r w:rsidR="00DB00DA" w:rsidRPr="00F02095">
        <w:rPr>
          <w:lang w:val="fr-BE"/>
        </w:rPr>
        <w:t xml:space="preserve">, </w:t>
      </w:r>
      <w:r w:rsidR="0028744C" w:rsidRPr="00F02095">
        <w:rPr>
          <w:lang w:val="fr-BE"/>
        </w:rPr>
        <w:t xml:space="preserve">politiques de confidentialité, </w:t>
      </w:r>
      <w:r w:rsidR="003A0181">
        <w:rPr>
          <w:lang w:val="fr-BE"/>
        </w:rPr>
        <w:t xml:space="preserve">normes </w:t>
      </w:r>
      <w:r w:rsidR="0028744C" w:rsidRPr="00F02095">
        <w:rPr>
          <w:lang w:val="fr-BE"/>
        </w:rPr>
        <w:t xml:space="preserve">RGPD, </w:t>
      </w:r>
      <w:r w:rsidR="003B1B5B" w:rsidRPr="00F02095">
        <w:rPr>
          <w:lang w:val="fr-BE"/>
        </w:rPr>
        <w:t>conventions d’actionnaires</w:t>
      </w:r>
      <w:r w:rsidR="002913D3" w:rsidRPr="00F02095">
        <w:rPr>
          <w:lang w:val="fr-BE"/>
        </w:rPr>
        <w:t>,</w:t>
      </w:r>
      <w:r w:rsidR="003B1B5B" w:rsidRPr="00F02095">
        <w:rPr>
          <w:lang w:val="fr-BE"/>
        </w:rPr>
        <w:t xml:space="preserve"> </w:t>
      </w:r>
      <w:r w:rsidR="007D33B3" w:rsidRPr="00F02095">
        <w:rPr>
          <w:lang w:val="fr-BE"/>
        </w:rPr>
        <w:t>rapports</w:t>
      </w:r>
      <w:r w:rsidR="003B1B5B" w:rsidRPr="00F02095">
        <w:rPr>
          <w:lang w:val="fr-BE"/>
        </w:rPr>
        <w:t xml:space="preserve"> annuels,</w:t>
      </w:r>
      <w:r w:rsidR="007D33B3" w:rsidRPr="00F02095">
        <w:rPr>
          <w:lang w:val="fr-BE"/>
        </w:rPr>
        <w:t xml:space="preserve"> statuts, </w:t>
      </w:r>
      <w:r w:rsidR="00F73616" w:rsidRPr="00F02095">
        <w:rPr>
          <w:lang w:val="fr-BE"/>
        </w:rPr>
        <w:t>règlements de copropriété,</w:t>
      </w:r>
      <w:r w:rsidR="003B1B5B" w:rsidRPr="00F02095">
        <w:rPr>
          <w:lang w:val="fr-BE"/>
        </w:rPr>
        <w:t xml:space="preserve"> </w:t>
      </w:r>
      <w:r w:rsidR="00504B69" w:rsidRPr="00F02095">
        <w:rPr>
          <w:lang w:val="fr-BE"/>
        </w:rPr>
        <w:t>pr</w:t>
      </w:r>
      <w:r w:rsidR="00F73616" w:rsidRPr="00F02095">
        <w:rPr>
          <w:lang w:val="fr-BE"/>
        </w:rPr>
        <w:t>é</w:t>
      </w:r>
      <w:r w:rsidR="00504B69" w:rsidRPr="00F02095">
        <w:rPr>
          <w:lang w:val="fr-BE"/>
        </w:rPr>
        <w:t>sentations</w:t>
      </w:r>
      <w:r w:rsidR="00F73616" w:rsidRPr="00F02095">
        <w:rPr>
          <w:lang w:val="fr-BE"/>
        </w:rPr>
        <w:t xml:space="preserve"> PowerPoint</w:t>
      </w:r>
      <w:r w:rsidR="00504B69" w:rsidRPr="00F02095">
        <w:rPr>
          <w:lang w:val="fr-BE"/>
        </w:rPr>
        <w:t xml:space="preserve">, </w:t>
      </w:r>
      <w:r w:rsidR="00C3137B" w:rsidRPr="00F02095">
        <w:rPr>
          <w:lang w:val="fr-BE"/>
        </w:rPr>
        <w:t xml:space="preserve">procès-verbaux de réunions, comptes-rendus </w:t>
      </w:r>
      <w:r w:rsidR="00A36A45" w:rsidRPr="00F02095">
        <w:rPr>
          <w:lang w:val="fr-BE"/>
        </w:rPr>
        <w:t>d’assemblée</w:t>
      </w:r>
      <w:r w:rsidR="00504B69" w:rsidRPr="00F02095">
        <w:rPr>
          <w:lang w:val="fr-BE"/>
        </w:rPr>
        <w:t xml:space="preserve">, </w:t>
      </w:r>
      <w:r w:rsidR="00A36A45" w:rsidRPr="00F02095">
        <w:rPr>
          <w:lang w:val="fr-BE"/>
        </w:rPr>
        <w:t>sites</w:t>
      </w:r>
      <w:r w:rsidR="00FA2CBE">
        <w:rPr>
          <w:lang w:val="fr-BE"/>
        </w:rPr>
        <w:t xml:space="preserve"> web</w:t>
      </w:r>
      <w:r w:rsidR="00A36A45" w:rsidRPr="00F02095">
        <w:rPr>
          <w:lang w:val="fr-BE"/>
        </w:rPr>
        <w:t>, rapports d’expertise</w:t>
      </w:r>
      <w:r w:rsidR="00F45EC2" w:rsidRPr="00F02095">
        <w:rPr>
          <w:lang w:val="fr-BE"/>
        </w:rPr>
        <w:t>, etc</w:t>
      </w:r>
      <w:r w:rsidR="007B6CBB" w:rsidRPr="00F02095">
        <w:rPr>
          <w:lang w:val="fr-BE"/>
        </w:rPr>
        <w:t>.</w:t>
      </w:r>
    </w:p>
    <w:p w14:paraId="094F0FB8" w14:textId="1CD626EB" w:rsidR="000D3537" w:rsidRPr="00F02095" w:rsidRDefault="0031644F">
      <w:pPr>
        <w:rPr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</w:p>
    <w:p w14:paraId="391ACC34" w14:textId="477D2FEC" w:rsidR="00DB7F1E" w:rsidRPr="00F02095" w:rsidRDefault="009343BC">
      <w:pPr>
        <w:rPr>
          <w:b/>
          <w:lang w:val="fr-BE"/>
        </w:rPr>
      </w:pPr>
      <w:r w:rsidRPr="00F02095">
        <w:rPr>
          <w:b/>
          <w:lang w:val="fr-BE"/>
        </w:rPr>
        <w:t>2002-2003</w:t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="00BB2633" w:rsidRPr="00F02095">
        <w:rPr>
          <w:b/>
          <w:lang w:val="fr-BE"/>
        </w:rPr>
        <w:t>PR</w:t>
      </w:r>
      <w:r w:rsidR="005E4175" w:rsidRPr="00F02095">
        <w:rPr>
          <w:b/>
          <w:lang w:val="fr-BE"/>
        </w:rPr>
        <w:t>OFESSEUR PARTICULIER</w:t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="00AE4C6B" w:rsidRPr="00F02095">
        <w:rPr>
          <w:b/>
          <w:lang w:val="fr-BE"/>
        </w:rPr>
        <w:tab/>
      </w:r>
      <w:r w:rsidR="00AE4C6B" w:rsidRPr="00F02095">
        <w:rPr>
          <w:b/>
          <w:lang w:val="fr-BE"/>
        </w:rPr>
        <w:tab/>
      </w:r>
      <w:r w:rsidRPr="00F02095">
        <w:rPr>
          <w:b/>
          <w:lang w:val="fr-BE"/>
        </w:rPr>
        <w:t>Chicago, USA</w:t>
      </w:r>
    </w:p>
    <w:p w14:paraId="5418AFDF" w14:textId="5D15EE3D" w:rsidR="00BB2633" w:rsidRPr="00F02095" w:rsidRDefault="00BB2633">
      <w:pPr>
        <w:rPr>
          <w:lang w:val="fr-BE"/>
        </w:rPr>
      </w:pP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lang w:val="fr-BE"/>
        </w:rPr>
        <w:t>C</w:t>
      </w:r>
      <w:r w:rsidR="005E4175" w:rsidRPr="00F02095">
        <w:rPr>
          <w:lang w:val="fr-BE"/>
        </w:rPr>
        <w:t xml:space="preserve">ours de français </w:t>
      </w:r>
      <w:r w:rsidR="00434C9B" w:rsidRPr="00F02095">
        <w:rPr>
          <w:lang w:val="fr-BE"/>
        </w:rPr>
        <w:t xml:space="preserve">destinés </w:t>
      </w:r>
      <w:r w:rsidR="003A0181">
        <w:rPr>
          <w:lang w:val="fr-BE"/>
        </w:rPr>
        <w:t xml:space="preserve">à de groupes réduits de jeunes </w:t>
      </w:r>
      <w:r w:rsidR="00434C9B" w:rsidRPr="00F02095">
        <w:rPr>
          <w:lang w:val="fr-BE"/>
        </w:rPr>
        <w:t>étudiants</w:t>
      </w:r>
      <w:r w:rsidR="00B83CB5" w:rsidRPr="00F02095">
        <w:rPr>
          <w:lang w:val="fr-BE"/>
        </w:rPr>
        <w:t xml:space="preserve"> </w:t>
      </w:r>
    </w:p>
    <w:p w14:paraId="521FD4B4" w14:textId="77777777" w:rsidR="00ED1EDC" w:rsidRPr="00F02095" w:rsidRDefault="00AE4C6B">
      <w:pPr>
        <w:rPr>
          <w:lang w:val="fr-BE"/>
        </w:rPr>
      </w:pP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</w:p>
    <w:p w14:paraId="2A2FDD4D" w14:textId="2BED8E42" w:rsidR="00323771" w:rsidRPr="00F02095" w:rsidRDefault="00D65449">
      <w:pPr>
        <w:ind w:left="2160" w:hanging="2160"/>
        <w:rPr>
          <w:b/>
          <w:lang w:val="fr-BE"/>
        </w:rPr>
      </w:pPr>
      <w:r w:rsidRPr="00F02095">
        <w:rPr>
          <w:b/>
          <w:lang w:val="fr-BE"/>
        </w:rPr>
        <w:t>1999</w:t>
      </w:r>
      <w:r w:rsidR="0028422B" w:rsidRPr="00F02095">
        <w:rPr>
          <w:b/>
          <w:lang w:val="fr-BE"/>
        </w:rPr>
        <w:t>-2002</w:t>
      </w:r>
      <w:r w:rsidR="0028422B" w:rsidRPr="00F02095">
        <w:rPr>
          <w:b/>
          <w:lang w:val="fr-BE"/>
        </w:rPr>
        <w:tab/>
        <w:t>GU</w:t>
      </w:r>
      <w:r w:rsidR="009343BC" w:rsidRPr="00F02095">
        <w:rPr>
          <w:b/>
          <w:lang w:val="fr-BE"/>
        </w:rPr>
        <w:t xml:space="preserve">ANGHANTANG </w:t>
      </w:r>
      <w:r w:rsidR="00AE4C6B" w:rsidRPr="00F02095">
        <w:rPr>
          <w:b/>
          <w:lang w:val="fr-BE"/>
        </w:rPr>
        <w:tab/>
      </w:r>
      <w:r w:rsidR="00AE4C6B" w:rsidRPr="00F02095">
        <w:rPr>
          <w:b/>
          <w:lang w:val="fr-BE"/>
        </w:rPr>
        <w:tab/>
      </w:r>
      <w:r w:rsidR="009343BC" w:rsidRPr="00F02095">
        <w:rPr>
          <w:b/>
          <w:lang w:val="fr-BE"/>
        </w:rPr>
        <w:tab/>
      </w:r>
      <w:r w:rsidR="009343BC" w:rsidRPr="00F02095">
        <w:rPr>
          <w:b/>
          <w:lang w:val="fr-BE"/>
        </w:rPr>
        <w:tab/>
      </w:r>
      <w:r w:rsidR="009343BC" w:rsidRPr="00F02095">
        <w:rPr>
          <w:b/>
          <w:lang w:val="fr-BE"/>
        </w:rPr>
        <w:tab/>
      </w:r>
      <w:r w:rsidR="00434C9B" w:rsidRPr="00F02095">
        <w:rPr>
          <w:b/>
          <w:lang w:val="fr-BE"/>
        </w:rPr>
        <w:t>Pékin, Chine</w:t>
      </w:r>
    </w:p>
    <w:p w14:paraId="094999A2" w14:textId="48B05B9E" w:rsidR="00323771" w:rsidRPr="00F02095" w:rsidRDefault="00323771">
      <w:pPr>
        <w:ind w:left="2160" w:hanging="2160"/>
        <w:rPr>
          <w:i/>
          <w:u w:val="single"/>
          <w:lang w:val="fr-BE"/>
        </w:rPr>
      </w:pPr>
      <w:r w:rsidRPr="00F02095">
        <w:rPr>
          <w:b/>
          <w:lang w:val="fr-BE"/>
        </w:rPr>
        <w:tab/>
      </w:r>
      <w:r w:rsidR="00434C9B" w:rsidRPr="00F02095">
        <w:rPr>
          <w:i/>
          <w:u w:val="single"/>
          <w:lang w:val="fr-BE"/>
        </w:rPr>
        <w:t>Respons</w:t>
      </w:r>
      <w:r w:rsidR="00617D46" w:rsidRPr="00F02095">
        <w:rPr>
          <w:i/>
          <w:u w:val="single"/>
          <w:lang w:val="fr-BE"/>
        </w:rPr>
        <w:t>a</w:t>
      </w:r>
      <w:r w:rsidR="00434C9B" w:rsidRPr="00F02095">
        <w:rPr>
          <w:i/>
          <w:u w:val="single"/>
          <w:lang w:val="fr-BE"/>
        </w:rPr>
        <w:t>ble de la clientèle internationale</w:t>
      </w:r>
    </w:p>
    <w:p w14:paraId="67979A57" w14:textId="653F2310" w:rsidR="00B36214" w:rsidRPr="00F02095" w:rsidRDefault="00323771">
      <w:pPr>
        <w:ind w:left="2160" w:hanging="2160"/>
        <w:rPr>
          <w:u w:val="single"/>
          <w:lang w:val="fr-BE"/>
        </w:rPr>
      </w:pPr>
      <w:r w:rsidRPr="00F02095">
        <w:rPr>
          <w:lang w:val="fr-BE"/>
        </w:rPr>
        <w:tab/>
      </w:r>
      <w:r w:rsidR="002F3C5E" w:rsidRPr="00F02095">
        <w:rPr>
          <w:lang w:val="fr-BE"/>
        </w:rPr>
        <w:t xml:space="preserve">En charge des contacts avec les clients étrangers afin de les aider dans l’acquisition et l’exportation d’antiquités chinoises </w:t>
      </w:r>
      <w:r w:rsidR="00DD7869" w:rsidRPr="00F02095">
        <w:rPr>
          <w:lang w:val="fr-BE"/>
        </w:rPr>
        <w:t>achetées à</w:t>
      </w:r>
      <w:r w:rsidRPr="00F02095">
        <w:rPr>
          <w:lang w:val="fr-BE"/>
        </w:rPr>
        <w:t xml:space="preserve"> GuangHanTang, </w:t>
      </w:r>
      <w:r w:rsidR="00DD7869" w:rsidRPr="00F02095">
        <w:rPr>
          <w:lang w:val="fr-BE"/>
        </w:rPr>
        <w:t>le principal antiquaire de Pékin</w:t>
      </w:r>
      <w:r w:rsidRPr="00F02095">
        <w:rPr>
          <w:lang w:val="fr-BE"/>
        </w:rPr>
        <w:t xml:space="preserve">. </w:t>
      </w:r>
      <w:r w:rsidR="0028422B" w:rsidRPr="00F02095">
        <w:rPr>
          <w:u w:val="single"/>
          <w:lang w:val="fr-BE"/>
        </w:rPr>
        <w:t xml:space="preserve"> </w:t>
      </w:r>
    </w:p>
    <w:p w14:paraId="3E08E82D" w14:textId="5E905038" w:rsidR="009343BC" w:rsidRPr="00F02095" w:rsidRDefault="0028422B">
      <w:pPr>
        <w:rPr>
          <w:lang w:val="fr-BE"/>
        </w:rPr>
      </w:pPr>
      <w:r w:rsidRPr="00F02095">
        <w:rPr>
          <w:lang w:val="fr-BE"/>
        </w:rPr>
        <w:t xml:space="preserve">        </w:t>
      </w:r>
      <w:r w:rsidR="00B36214" w:rsidRPr="00F02095">
        <w:rPr>
          <w:lang w:val="fr-BE"/>
        </w:rPr>
        <w:tab/>
      </w:r>
      <w:r w:rsidR="00ED1EDC" w:rsidRPr="00F02095">
        <w:rPr>
          <w:lang w:val="fr-BE"/>
        </w:rPr>
        <w:tab/>
      </w:r>
      <w:r w:rsidR="00ED1EDC" w:rsidRPr="00F02095">
        <w:rPr>
          <w:lang w:val="fr-BE"/>
        </w:rPr>
        <w:tab/>
      </w:r>
      <w:r w:rsidR="008F2387" w:rsidRPr="00F02095">
        <w:rPr>
          <w:lang w:val="fr-BE"/>
        </w:rPr>
        <w:t>Professeur</w:t>
      </w:r>
      <w:r w:rsidR="00CF7A61" w:rsidRPr="00F02095">
        <w:rPr>
          <w:lang w:val="fr-BE"/>
        </w:rPr>
        <w:t xml:space="preserve"> de cours d’anglais </w:t>
      </w:r>
      <w:r w:rsidR="008F2387" w:rsidRPr="00F02095">
        <w:rPr>
          <w:lang w:val="fr-BE"/>
        </w:rPr>
        <w:t>destinés au personnel d</w:t>
      </w:r>
      <w:r w:rsidR="00F01A1C" w:rsidRPr="00F02095">
        <w:rPr>
          <w:lang w:val="fr-BE"/>
        </w:rPr>
        <w:t>e GuangHanTang.</w:t>
      </w:r>
    </w:p>
    <w:p w14:paraId="76BFE7C0" w14:textId="77777777" w:rsidR="00B36214" w:rsidRPr="00F02095" w:rsidRDefault="00323771">
      <w:pPr>
        <w:rPr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</w:p>
    <w:p w14:paraId="3B2AB60C" w14:textId="40BC0ADB" w:rsidR="00B36214" w:rsidRPr="00F02095" w:rsidRDefault="00F01A1C" w:rsidP="00F01A1C">
      <w:pPr>
        <w:ind w:left="2160"/>
        <w:rPr>
          <w:lang w:val="fr-BE"/>
        </w:rPr>
      </w:pPr>
      <w:r w:rsidRPr="00F02095">
        <w:rPr>
          <w:i/>
          <w:u w:val="single"/>
          <w:lang w:val="fr-BE"/>
        </w:rPr>
        <w:t>Etudiante de</w:t>
      </w:r>
      <w:r w:rsidR="00B36214" w:rsidRPr="00F02095">
        <w:rPr>
          <w:i/>
          <w:u w:val="single"/>
          <w:lang w:val="fr-BE"/>
        </w:rPr>
        <w:t xml:space="preserve"> </w:t>
      </w:r>
      <w:r w:rsidRPr="00F02095">
        <w:rPr>
          <w:i/>
          <w:u w:val="single"/>
          <w:lang w:val="fr-BE"/>
        </w:rPr>
        <w:t xml:space="preserve">mandarin </w:t>
      </w:r>
      <w:r w:rsidR="00B36214" w:rsidRPr="00F02095">
        <w:rPr>
          <w:lang w:val="fr-BE"/>
        </w:rPr>
        <w:t>a</w:t>
      </w:r>
      <w:r w:rsidRPr="00F02095">
        <w:rPr>
          <w:lang w:val="fr-BE"/>
        </w:rPr>
        <w:t>u</w:t>
      </w:r>
      <w:r w:rsidR="00B36214" w:rsidRPr="00F02095">
        <w:rPr>
          <w:lang w:val="fr-BE"/>
        </w:rPr>
        <w:t xml:space="preserve"> TLI </w:t>
      </w:r>
      <w:r w:rsidR="00B25DE5" w:rsidRPr="00F02095">
        <w:rPr>
          <w:lang w:val="fr-BE"/>
        </w:rPr>
        <w:t>Institute</w:t>
      </w:r>
      <w:r w:rsidR="00B36214" w:rsidRPr="00F02095">
        <w:rPr>
          <w:lang w:val="fr-BE"/>
        </w:rPr>
        <w:t xml:space="preserve"> (Taip</w:t>
      </w:r>
      <w:r w:rsidR="003557E3" w:rsidRPr="00F02095">
        <w:rPr>
          <w:lang w:val="fr-BE"/>
        </w:rPr>
        <w:t>e</w:t>
      </w:r>
      <w:r w:rsidR="00B36214" w:rsidRPr="00F02095">
        <w:rPr>
          <w:lang w:val="fr-BE"/>
        </w:rPr>
        <w:t>i Language Institute).</w:t>
      </w:r>
    </w:p>
    <w:p w14:paraId="7096C997" w14:textId="77777777" w:rsidR="0028422B" w:rsidRPr="00F02095" w:rsidRDefault="0028422B">
      <w:pPr>
        <w:rPr>
          <w:i/>
          <w:u w:val="single"/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</w:p>
    <w:p w14:paraId="63C0A0E3" w14:textId="3ACDD154" w:rsidR="0028422B" w:rsidRPr="00F02095" w:rsidRDefault="006B59F3">
      <w:pPr>
        <w:rPr>
          <w:b/>
          <w:lang w:val="fr-BE"/>
        </w:rPr>
      </w:pPr>
      <w:r w:rsidRPr="00F02095">
        <w:rPr>
          <w:b/>
          <w:lang w:val="fr-BE"/>
        </w:rPr>
        <w:t>1996-</w:t>
      </w:r>
      <w:r w:rsidR="00D65449" w:rsidRPr="00F02095">
        <w:rPr>
          <w:b/>
          <w:lang w:val="fr-BE"/>
        </w:rPr>
        <w:t>1999</w:t>
      </w:r>
      <w:r w:rsidR="0028422B" w:rsidRPr="00F02095">
        <w:rPr>
          <w:b/>
          <w:lang w:val="fr-BE"/>
        </w:rPr>
        <w:tab/>
      </w:r>
      <w:r w:rsidR="0028422B" w:rsidRPr="00F02095">
        <w:rPr>
          <w:b/>
          <w:lang w:val="fr-BE"/>
        </w:rPr>
        <w:tab/>
        <w:t>NOVARTIS PHARMA s.a., Belgium</w:t>
      </w:r>
      <w:r w:rsidR="00470D13" w:rsidRPr="00F02095">
        <w:rPr>
          <w:b/>
          <w:lang w:val="fr-BE"/>
        </w:rPr>
        <w:tab/>
      </w:r>
      <w:r w:rsidR="00470D13" w:rsidRPr="00F02095">
        <w:rPr>
          <w:b/>
          <w:lang w:val="fr-BE"/>
        </w:rPr>
        <w:tab/>
      </w:r>
      <w:r w:rsidR="00470D13" w:rsidRPr="00F02095">
        <w:rPr>
          <w:b/>
          <w:lang w:val="fr-BE"/>
        </w:rPr>
        <w:tab/>
        <w:t>Bru</w:t>
      </w:r>
      <w:r w:rsidR="00F01A1C" w:rsidRPr="00F02095">
        <w:rPr>
          <w:b/>
          <w:lang w:val="fr-BE"/>
        </w:rPr>
        <w:t>xelles</w:t>
      </w:r>
      <w:r w:rsidR="0028422B" w:rsidRPr="00F02095">
        <w:rPr>
          <w:b/>
          <w:lang w:val="fr-BE"/>
        </w:rPr>
        <w:t>, B</w:t>
      </w:r>
      <w:r w:rsidR="00470D13" w:rsidRPr="00F02095">
        <w:rPr>
          <w:b/>
          <w:lang w:val="fr-BE"/>
        </w:rPr>
        <w:t>elgi</w:t>
      </w:r>
      <w:r w:rsidR="00F01A1C" w:rsidRPr="00F02095">
        <w:rPr>
          <w:b/>
          <w:lang w:val="fr-BE"/>
        </w:rPr>
        <w:t>que</w:t>
      </w:r>
    </w:p>
    <w:p w14:paraId="6FE90831" w14:textId="50A6E757" w:rsidR="0028422B" w:rsidRPr="00F02095" w:rsidRDefault="0028422B">
      <w:pPr>
        <w:rPr>
          <w:i/>
          <w:u w:val="single"/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="00DA6DE7" w:rsidRPr="00F02095">
        <w:rPr>
          <w:i/>
          <w:u w:val="single"/>
          <w:lang w:val="fr-BE"/>
        </w:rPr>
        <w:t>Assistant</w:t>
      </w:r>
      <w:r w:rsidR="00F01A1C" w:rsidRPr="00F02095">
        <w:rPr>
          <w:i/>
          <w:u w:val="single"/>
          <w:lang w:val="fr-BE"/>
        </w:rPr>
        <w:t>e Marketing</w:t>
      </w:r>
      <w:r w:rsidR="00DA6DE7" w:rsidRPr="00F02095">
        <w:rPr>
          <w:i/>
          <w:u w:val="single"/>
          <w:lang w:val="fr-BE"/>
        </w:rPr>
        <w:t xml:space="preserve"> BU Oncology</w:t>
      </w:r>
    </w:p>
    <w:p w14:paraId="59EC36EF" w14:textId="3C955F4D" w:rsidR="00DA6DE7" w:rsidRPr="00F02095" w:rsidRDefault="003A0181">
      <w:pPr>
        <w:ind w:left="2160"/>
        <w:rPr>
          <w:lang w:val="fr-BE"/>
        </w:rPr>
      </w:pPr>
      <w:r>
        <w:rPr>
          <w:lang w:val="fr-BE"/>
        </w:rPr>
        <w:t>Je rapportais</w:t>
      </w:r>
      <w:r w:rsidR="00F01A1C" w:rsidRPr="00F02095">
        <w:rPr>
          <w:lang w:val="fr-BE"/>
        </w:rPr>
        <w:t xml:space="preserve"> au</w:t>
      </w:r>
      <w:r w:rsidR="00470D13" w:rsidRPr="00F02095">
        <w:rPr>
          <w:lang w:val="fr-BE"/>
        </w:rPr>
        <w:t xml:space="preserve"> </w:t>
      </w:r>
      <w:r w:rsidR="0028422B" w:rsidRPr="00F02095">
        <w:rPr>
          <w:lang w:val="fr-BE"/>
        </w:rPr>
        <w:t xml:space="preserve">"Business Unit Director". </w:t>
      </w:r>
    </w:p>
    <w:p w14:paraId="560467D5" w14:textId="566F130A" w:rsidR="00ED1EDC" w:rsidRPr="00F02095" w:rsidRDefault="00ED1EDC" w:rsidP="00F570C0">
      <w:pPr>
        <w:ind w:left="2160"/>
        <w:rPr>
          <w:lang w:val="fr-BE"/>
        </w:rPr>
      </w:pPr>
      <w:r w:rsidRPr="00F02095">
        <w:rPr>
          <w:lang w:val="fr-BE"/>
        </w:rPr>
        <w:t>Tra</w:t>
      </w:r>
      <w:r w:rsidR="00F01A1C" w:rsidRPr="00F02095">
        <w:rPr>
          <w:lang w:val="fr-BE"/>
        </w:rPr>
        <w:t xml:space="preserve">duction </w:t>
      </w:r>
      <w:r w:rsidR="00F570C0" w:rsidRPr="00F02095">
        <w:rPr>
          <w:lang w:val="fr-BE"/>
        </w:rPr>
        <w:t xml:space="preserve">NL/EN-FR </w:t>
      </w:r>
      <w:r w:rsidR="00F01A1C" w:rsidRPr="00F02095">
        <w:rPr>
          <w:lang w:val="fr-BE"/>
        </w:rPr>
        <w:t>de documents médicaux et pharmaceutiques</w:t>
      </w:r>
      <w:r w:rsidR="00B25DE5" w:rsidRPr="00F02095">
        <w:rPr>
          <w:lang w:val="fr-BE"/>
        </w:rPr>
        <w:t>. Organi</w:t>
      </w:r>
      <w:r w:rsidR="00F570C0" w:rsidRPr="00F02095">
        <w:rPr>
          <w:lang w:val="fr-BE"/>
        </w:rPr>
        <w:t>s</w:t>
      </w:r>
      <w:r w:rsidR="00B25DE5" w:rsidRPr="00F02095">
        <w:rPr>
          <w:lang w:val="fr-BE"/>
        </w:rPr>
        <w:t>ation</w:t>
      </w:r>
      <w:r w:rsidRPr="00F02095">
        <w:rPr>
          <w:lang w:val="fr-BE"/>
        </w:rPr>
        <w:t xml:space="preserve"> </w:t>
      </w:r>
      <w:r w:rsidR="00F570C0" w:rsidRPr="00F02095">
        <w:rPr>
          <w:lang w:val="fr-BE"/>
        </w:rPr>
        <w:t xml:space="preserve">et </w:t>
      </w:r>
      <w:r w:rsidRPr="00F02095">
        <w:rPr>
          <w:lang w:val="fr-BE"/>
        </w:rPr>
        <w:t xml:space="preserve">participation </w:t>
      </w:r>
      <w:r w:rsidR="00F570C0" w:rsidRPr="00F02095">
        <w:rPr>
          <w:lang w:val="fr-BE"/>
        </w:rPr>
        <w:t xml:space="preserve">à de nombreux </w:t>
      </w:r>
      <w:r w:rsidR="00F02095" w:rsidRPr="00F02095">
        <w:rPr>
          <w:lang w:val="fr-BE"/>
        </w:rPr>
        <w:t>séminaires</w:t>
      </w:r>
      <w:r w:rsidR="00F570C0" w:rsidRPr="00F02095">
        <w:rPr>
          <w:lang w:val="fr-BE"/>
        </w:rPr>
        <w:t xml:space="preserve"> internationaux</w:t>
      </w:r>
      <w:r w:rsidRPr="00F02095">
        <w:rPr>
          <w:lang w:val="fr-BE"/>
        </w:rPr>
        <w:t>.</w:t>
      </w:r>
      <w:r w:rsidR="0028422B" w:rsidRPr="00F02095">
        <w:rPr>
          <w:lang w:val="fr-BE"/>
        </w:rPr>
        <w:tab/>
      </w:r>
    </w:p>
    <w:p w14:paraId="02103DA2" w14:textId="77777777" w:rsidR="00ED1EDC" w:rsidRPr="00F02095" w:rsidRDefault="00ED1EDC">
      <w:pPr>
        <w:rPr>
          <w:lang w:val="fr-BE"/>
        </w:rPr>
      </w:pPr>
    </w:p>
    <w:p w14:paraId="44192EDE" w14:textId="0EA6D2C1" w:rsidR="00ED1EDC" w:rsidRPr="00F02095" w:rsidRDefault="003A0181" w:rsidP="007748E5">
      <w:pPr>
        <w:ind w:left="2160"/>
        <w:rPr>
          <w:lang w:val="fr-BE"/>
        </w:rPr>
      </w:pPr>
      <w:r>
        <w:rPr>
          <w:lang w:val="fr-BE"/>
        </w:rPr>
        <w:t>Obtention du</w:t>
      </w:r>
      <w:r w:rsidR="00C06A23">
        <w:rPr>
          <w:lang w:val="fr-BE"/>
        </w:rPr>
        <w:t xml:space="preserve"> </w:t>
      </w:r>
      <w:r w:rsidR="00ED1EDC" w:rsidRPr="00F02095">
        <w:rPr>
          <w:lang w:val="fr-BE"/>
        </w:rPr>
        <w:t xml:space="preserve">Novartis Belgium Award </w:t>
      </w:r>
      <w:r w:rsidR="00DC2421" w:rsidRPr="00F02095">
        <w:rPr>
          <w:lang w:val="fr-BE"/>
        </w:rPr>
        <w:t>en 1998 sur la base d</w:t>
      </w:r>
      <w:r w:rsidR="008E71B2" w:rsidRPr="00F02095">
        <w:rPr>
          <w:lang w:val="fr-BE"/>
        </w:rPr>
        <w:t>e mes compétences à travailler en</w:t>
      </w:r>
      <w:r w:rsidR="00DC2421" w:rsidRPr="00F02095">
        <w:rPr>
          <w:lang w:val="fr-BE"/>
        </w:rPr>
        <w:t xml:space="preserve"> </w:t>
      </w:r>
      <w:r w:rsidR="008E71B2" w:rsidRPr="00F02095">
        <w:rPr>
          <w:lang w:val="fr-BE"/>
        </w:rPr>
        <w:t xml:space="preserve">équipe et </w:t>
      </w:r>
      <w:r w:rsidR="007748E5" w:rsidRPr="00F02095">
        <w:rPr>
          <w:lang w:val="fr-BE"/>
        </w:rPr>
        <w:t xml:space="preserve">de mon </w:t>
      </w:r>
      <w:r w:rsidR="00F02095" w:rsidRPr="00F02095">
        <w:rPr>
          <w:lang w:val="fr-BE"/>
        </w:rPr>
        <w:t>approche</w:t>
      </w:r>
      <w:r w:rsidR="007748E5" w:rsidRPr="00F02095">
        <w:rPr>
          <w:lang w:val="fr-BE"/>
        </w:rPr>
        <w:t xml:space="preserve"> innovante.</w:t>
      </w:r>
    </w:p>
    <w:p w14:paraId="1527CB47" w14:textId="77777777" w:rsidR="00ED1EDC" w:rsidRPr="00F02095" w:rsidRDefault="00ED1EDC">
      <w:pPr>
        <w:rPr>
          <w:lang w:val="fr-BE"/>
        </w:rPr>
      </w:pPr>
    </w:p>
    <w:p w14:paraId="32AE17FE" w14:textId="705F5790" w:rsidR="000C16B5" w:rsidRPr="00F02095" w:rsidRDefault="007748E5" w:rsidP="000C16B5">
      <w:pPr>
        <w:rPr>
          <w:u w:val="single"/>
          <w:lang w:val="fr-BE"/>
        </w:rPr>
      </w:pPr>
      <w:r w:rsidRPr="00F02095">
        <w:rPr>
          <w:u w:val="single"/>
          <w:lang w:val="fr-BE"/>
        </w:rPr>
        <w:t>FORMATION ACADEMIQUE</w:t>
      </w:r>
    </w:p>
    <w:p w14:paraId="7C55B7B9" w14:textId="77777777" w:rsidR="001D6D5B" w:rsidRPr="00F02095" w:rsidRDefault="001D6D5B" w:rsidP="000C16B5">
      <w:pPr>
        <w:rPr>
          <w:lang w:val="fr-BE"/>
        </w:rPr>
      </w:pPr>
    </w:p>
    <w:p w14:paraId="5BDB43C3" w14:textId="65048F73" w:rsidR="000C16B5" w:rsidRPr="00F02095" w:rsidRDefault="003D0295" w:rsidP="000C16B5">
      <w:pPr>
        <w:rPr>
          <w:u w:val="single"/>
          <w:lang w:val="fr-BE"/>
        </w:rPr>
      </w:pPr>
      <w:r w:rsidRPr="00F02095">
        <w:rPr>
          <w:b/>
          <w:lang w:val="fr-BE"/>
        </w:rPr>
        <w:t>1991-1996</w:t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="0028422B" w:rsidRPr="00F02095">
        <w:rPr>
          <w:b/>
          <w:lang w:val="fr-BE"/>
        </w:rPr>
        <w:t>ISTI</w:t>
      </w:r>
      <w:r w:rsidR="00B25DE5" w:rsidRPr="00F02095">
        <w:rPr>
          <w:b/>
          <w:lang w:val="fr-BE"/>
        </w:rPr>
        <w:t xml:space="preserve"> </w:t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="000C16B5" w:rsidRPr="00F02095">
        <w:rPr>
          <w:b/>
          <w:lang w:val="fr-BE"/>
        </w:rPr>
        <w:tab/>
      </w:r>
      <w:r w:rsidRPr="00F02095">
        <w:rPr>
          <w:b/>
          <w:lang w:val="fr-BE"/>
        </w:rPr>
        <w:t>Bru</w:t>
      </w:r>
      <w:r w:rsidR="007748E5" w:rsidRPr="00F02095">
        <w:rPr>
          <w:b/>
          <w:lang w:val="fr-BE"/>
        </w:rPr>
        <w:t>xelles</w:t>
      </w:r>
      <w:r w:rsidRPr="00F02095">
        <w:rPr>
          <w:b/>
          <w:lang w:val="fr-BE"/>
        </w:rPr>
        <w:t>, Belgi</w:t>
      </w:r>
      <w:r w:rsidR="007748E5" w:rsidRPr="00F02095">
        <w:rPr>
          <w:b/>
          <w:lang w:val="fr-BE"/>
        </w:rPr>
        <w:t>que</w:t>
      </w:r>
    </w:p>
    <w:p w14:paraId="05C37D8A" w14:textId="77777777" w:rsidR="000C16B5" w:rsidRPr="00F02095" w:rsidRDefault="000C16B5" w:rsidP="000C16B5">
      <w:pPr>
        <w:ind w:left="180"/>
        <w:rPr>
          <w:lang w:val="fr-BE"/>
        </w:rPr>
      </w:pP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Pr="00F02095">
        <w:rPr>
          <w:b/>
          <w:lang w:val="fr-BE"/>
        </w:rPr>
        <w:tab/>
      </w:r>
      <w:r w:rsidR="00B25DE5" w:rsidRPr="00F02095">
        <w:rPr>
          <w:b/>
          <w:lang w:val="fr-BE"/>
        </w:rPr>
        <w:t>(Institut Supérieur de Traducteurs et Interprètes</w:t>
      </w:r>
      <w:r w:rsidRPr="00F02095">
        <w:rPr>
          <w:b/>
          <w:lang w:val="fr-BE"/>
        </w:rPr>
        <w:t>)</w:t>
      </w:r>
    </w:p>
    <w:p w14:paraId="37B3C79D" w14:textId="1BB2D1C0" w:rsidR="00AC311F" w:rsidRPr="00F02095" w:rsidRDefault="000C16B5" w:rsidP="000C16B5">
      <w:pPr>
        <w:ind w:left="180"/>
        <w:rPr>
          <w:lang w:val="fr-BE"/>
        </w:rPr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="007748E5" w:rsidRPr="00F02095">
        <w:rPr>
          <w:lang w:val="fr-BE"/>
        </w:rPr>
        <w:t>Licence en traduction</w:t>
      </w:r>
      <w:r w:rsidR="00DA6DE7" w:rsidRPr="00F02095">
        <w:rPr>
          <w:lang w:val="fr-BE"/>
        </w:rPr>
        <w:t xml:space="preserve"> </w:t>
      </w:r>
      <w:r w:rsidR="006D792E" w:rsidRPr="00F02095">
        <w:rPr>
          <w:lang w:val="fr-BE"/>
        </w:rPr>
        <w:t>néerlandais-anglais-français</w:t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="006D792E" w:rsidRPr="00F02095">
        <w:rPr>
          <w:lang w:val="fr-BE"/>
        </w:rPr>
        <w:tab/>
      </w:r>
      <w:r w:rsidR="00B25DE5" w:rsidRPr="00F02095">
        <w:rPr>
          <w:lang w:val="fr-BE"/>
        </w:rPr>
        <w:t>S</w:t>
      </w:r>
      <w:r w:rsidR="006D792E" w:rsidRPr="00F02095">
        <w:rPr>
          <w:lang w:val="fr-BE"/>
        </w:rPr>
        <w:t xml:space="preserve">ujet de mon mémoire </w:t>
      </w:r>
      <w:r w:rsidR="00B25DE5" w:rsidRPr="00F02095">
        <w:rPr>
          <w:lang w:val="fr-BE"/>
        </w:rPr>
        <w:t>: Tra</w:t>
      </w:r>
      <w:r w:rsidR="006D792E" w:rsidRPr="00F02095">
        <w:rPr>
          <w:lang w:val="fr-BE"/>
        </w:rPr>
        <w:t>duction en français de certains chapitres de</w:t>
      </w:r>
      <w:r w:rsidR="00AC311F" w:rsidRPr="00F02095">
        <w:rPr>
          <w:lang w:val="fr-BE"/>
        </w:rPr>
        <w:t xml:space="preserve"> </w:t>
      </w:r>
    </w:p>
    <w:p w14:paraId="06FD9985" w14:textId="41DD3BC4" w:rsidR="00AC311F" w:rsidRPr="003A0181" w:rsidRDefault="00AC311F" w:rsidP="000C16B5">
      <w:pPr>
        <w:ind w:left="180"/>
      </w:pP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Pr="00F02095">
        <w:rPr>
          <w:lang w:val="fr-BE"/>
        </w:rPr>
        <w:tab/>
      </w:r>
      <w:r w:rsidR="00B25DE5" w:rsidRPr="003A0181">
        <w:t>“Dutch Painting”</w:t>
      </w:r>
      <w:r w:rsidRPr="003A0181">
        <w:t xml:space="preserve"> </w:t>
      </w:r>
      <w:r w:rsidR="00FF37FE" w:rsidRPr="003A0181">
        <w:t>par</w:t>
      </w:r>
      <w:r w:rsidRPr="003A0181">
        <w:t xml:space="preserve"> Fuchs,R.H. </w:t>
      </w:r>
    </w:p>
    <w:p w14:paraId="49F741BB" w14:textId="77777777" w:rsidR="00B25DE5" w:rsidRPr="003A0181" w:rsidRDefault="00AC311F" w:rsidP="000C16B5">
      <w:pPr>
        <w:ind w:left="180"/>
      </w:pPr>
      <w:r w:rsidRPr="003A0181">
        <w:tab/>
      </w:r>
      <w:r w:rsidRPr="003A0181">
        <w:tab/>
      </w:r>
      <w:r w:rsidRPr="003A0181">
        <w:tab/>
        <w:t>Introduction “The Golden Age of Painting in the Old Netherlands”.</w:t>
      </w:r>
    </w:p>
    <w:p w14:paraId="2DA1888A" w14:textId="77777777" w:rsidR="00B25DE5" w:rsidRPr="003A0181" w:rsidRDefault="00B25DE5">
      <w:pPr>
        <w:ind w:left="2160"/>
      </w:pPr>
    </w:p>
    <w:p w14:paraId="28FFD54D" w14:textId="77777777" w:rsidR="00ED1EDC" w:rsidRPr="003A0181" w:rsidRDefault="00ED1EDC">
      <w:pPr>
        <w:rPr>
          <w:u w:val="single"/>
        </w:rPr>
      </w:pPr>
    </w:p>
    <w:p w14:paraId="79A6A32A" w14:textId="3995C118" w:rsidR="009611DF" w:rsidRPr="003A0181" w:rsidRDefault="00FF37FE">
      <w:pPr>
        <w:rPr>
          <w:u w:val="single"/>
        </w:rPr>
      </w:pPr>
      <w:r w:rsidRPr="003A0181">
        <w:rPr>
          <w:u w:val="single"/>
        </w:rPr>
        <w:t>LOGICIELS</w:t>
      </w:r>
    </w:p>
    <w:p w14:paraId="77034FB2" w14:textId="77777777" w:rsidR="00BC05BD" w:rsidRPr="003A0181" w:rsidRDefault="00BC05BD">
      <w:pPr>
        <w:rPr>
          <w:u w:val="single"/>
        </w:rPr>
      </w:pPr>
    </w:p>
    <w:p w14:paraId="08CE8B4E" w14:textId="09B72CD2" w:rsidR="00034299" w:rsidRPr="003A0181" w:rsidRDefault="00034299" w:rsidP="00643E62">
      <w:r w:rsidRPr="003A0181">
        <w:t xml:space="preserve">Windows </w:t>
      </w:r>
      <w:r w:rsidR="003A2F8B" w:rsidRPr="003A0181">
        <w:t>10</w:t>
      </w:r>
      <w:r w:rsidR="008E7614" w:rsidRPr="003A0181">
        <w:t xml:space="preserve">, </w:t>
      </w:r>
      <w:r w:rsidRPr="003A0181">
        <w:t xml:space="preserve">Acrobat Reader </w:t>
      </w:r>
      <w:r w:rsidR="00E73DE0" w:rsidRPr="003A0181">
        <w:t>DC</w:t>
      </w:r>
      <w:r w:rsidR="007204F7" w:rsidRPr="003A0181">
        <w:t xml:space="preserve">, </w:t>
      </w:r>
      <w:r w:rsidR="00B2048B" w:rsidRPr="003A0181">
        <w:t>Office 365</w:t>
      </w:r>
      <w:r w:rsidR="007C630E" w:rsidRPr="003A0181">
        <w:t xml:space="preserve">, Trados </w:t>
      </w:r>
      <w:r w:rsidR="003A0181">
        <w:t xml:space="preserve">Studio </w:t>
      </w:r>
      <w:r w:rsidR="007C630E" w:rsidRPr="003A0181">
        <w:t>201</w:t>
      </w:r>
      <w:r w:rsidR="00FF37FE" w:rsidRPr="003A0181">
        <w:t>9</w:t>
      </w:r>
      <w:r w:rsidR="007C630E" w:rsidRPr="003A0181">
        <w:t xml:space="preserve"> Freelance</w:t>
      </w:r>
    </w:p>
    <w:p w14:paraId="76C2EB5A" w14:textId="77777777" w:rsidR="003B30BE" w:rsidRPr="003A0181" w:rsidRDefault="00034299" w:rsidP="00643E62">
      <w:r w:rsidRPr="003A0181">
        <w:t xml:space="preserve"> </w:t>
      </w:r>
      <w:r w:rsidR="00323771" w:rsidRPr="003A0181">
        <w:t xml:space="preserve"> </w:t>
      </w:r>
    </w:p>
    <w:p w14:paraId="2ECBC87E" w14:textId="77777777" w:rsidR="008E7614" w:rsidRPr="003A0181" w:rsidRDefault="003B30BE" w:rsidP="00643E62"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  <w:r w:rsidRPr="003A0181">
        <w:tab/>
      </w:r>
    </w:p>
    <w:p w14:paraId="5AD759B8" w14:textId="77777777" w:rsidR="008E7614" w:rsidRPr="003A0181" w:rsidRDefault="008E7614" w:rsidP="00643E62"/>
    <w:p w14:paraId="25427AE7" w14:textId="0CBB0803" w:rsidR="00A82B14" w:rsidRPr="00F02095" w:rsidRDefault="00323771" w:rsidP="00676F42">
      <w:pPr>
        <w:ind w:left="3600"/>
        <w:rPr>
          <w:lang w:val="fr-BE"/>
        </w:rPr>
      </w:pPr>
      <w:r w:rsidRPr="00F02095">
        <w:rPr>
          <w:lang w:val="fr-BE"/>
        </w:rPr>
        <w:t xml:space="preserve">Page 1 </w:t>
      </w:r>
      <w:r w:rsidR="007C25B3" w:rsidRPr="00F02095">
        <w:rPr>
          <w:lang w:val="fr-BE"/>
        </w:rPr>
        <w:t>de</w:t>
      </w:r>
      <w:r w:rsidRPr="00F02095">
        <w:rPr>
          <w:lang w:val="fr-BE"/>
        </w:rPr>
        <w:t xml:space="preserve"> 1</w:t>
      </w:r>
    </w:p>
    <w:sectPr w:rsidR="00A82B14" w:rsidRPr="00F02095" w:rsidSect="00D65449">
      <w:pgSz w:w="12240" w:h="15840"/>
      <w:pgMar w:top="90" w:right="144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46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7485E"/>
    <w:multiLevelType w:val="multilevel"/>
    <w:tmpl w:val="1A28AF26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44F7779"/>
    <w:multiLevelType w:val="multilevel"/>
    <w:tmpl w:val="0F48B80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0019A3"/>
    <w:multiLevelType w:val="multilevel"/>
    <w:tmpl w:val="933AAF1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1A36670"/>
    <w:multiLevelType w:val="multilevel"/>
    <w:tmpl w:val="0F48B80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5BD573E"/>
    <w:multiLevelType w:val="multilevel"/>
    <w:tmpl w:val="45A06EBC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4C749AC"/>
    <w:multiLevelType w:val="multilevel"/>
    <w:tmpl w:val="0F48B80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BFE12DD"/>
    <w:multiLevelType w:val="multilevel"/>
    <w:tmpl w:val="0F48B80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67"/>
    <w:rsid w:val="00023DB1"/>
    <w:rsid w:val="00024F5A"/>
    <w:rsid w:val="00034299"/>
    <w:rsid w:val="00035996"/>
    <w:rsid w:val="00061B03"/>
    <w:rsid w:val="00066DEF"/>
    <w:rsid w:val="0009181A"/>
    <w:rsid w:val="0009544C"/>
    <w:rsid w:val="000C16B5"/>
    <w:rsid w:val="000C1F11"/>
    <w:rsid w:val="000D3537"/>
    <w:rsid w:val="000E20DD"/>
    <w:rsid w:val="000F02FD"/>
    <w:rsid w:val="001109AF"/>
    <w:rsid w:val="00110B8E"/>
    <w:rsid w:val="001411CC"/>
    <w:rsid w:val="00141C07"/>
    <w:rsid w:val="001D6D5B"/>
    <w:rsid w:val="00225481"/>
    <w:rsid w:val="002403EB"/>
    <w:rsid w:val="0028422B"/>
    <w:rsid w:val="0028744C"/>
    <w:rsid w:val="002913D3"/>
    <w:rsid w:val="002B52C9"/>
    <w:rsid w:val="002C389C"/>
    <w:rsid w:val="002D4611"/>
    <w:rsid w:val="002E3944"/>
    <w:rsid w:val="002E698D"/>
    <w:rsid w:val="002F3C5E"/>
    <w:rsid w:val="0030025D"/>
    <w:rsid w:val="0031644F"/>
    <w:rsid w:val="00323771"/>
    <w:rsid w:val="00330E00"/>
    <w:rsid w:val="003372FB"/>
    <w:rsid w:val="0034235C"/>
    <w:rsid w:val="003475ED"/>
    <w:rsid w:val="003557E3"/>
    <w:rsid w:val="00374D3B"/>
    <w:rsid w:val="003A0181"/>
    <w:rsid w:val="003A2F8B"/>
    <w:rsid w:val="003B1B5B"/>
    <w:rsid w:val="003B30BE"/>
    <w:rsid w:val="003D0295"/>
    <w:rsid w:val="00432C78"/>
    <w:rsid w:val="00434C9B"/>
    <w:rsid w:val="0043649D"/>
    <w:rsid w:val="00450BEB"/>
    <w:rsid w:val="00470D13"/>
    <w:rsid w:val="00480000"/>
    <w:rsid w:val="004A525A"/>
    <w:rsid w:val="004D062E"/>
    <w:rsid w:val="00504B69"/>
    <w:rsid w:val="005534B0"/>
    <w:rsid w:val="00560F51"/>
    <w:rsid w:val="005E4175"/>
    <w:rsid w:val="006022F1"/>
    <w:rsid w:val="00602575"/>
    <w:rsid w:val="00617D46"/>
    <w:rsid w:val="00643E62"/>
    <w:rsid w:val="00676F42"/>
    <w:rsid w:val="006B59F3"/>
    <w:rsid w:val="006C2A7E"/>
    <w:rsid w:val="006D3F58"/>
    <w:rsid w:val="006D792E"/>
    <w:rsid w:val="006F4757"/>
    <w:rsid w:val="00706FA7"/>
    <w:rsid w:val="0071004E"/>
    <w:rsid w:val="00716126"/>
    <w:rsid w:val="007204F7"/>
    <w:rsid w:val="00743DC7"/>
    <w:rsid w:val="00763257"/>
    <w:rsid w:val="007746D1"/>
    <w:rsid w:val="007748E5"/>
    <w:rsid w:val="007A4BD2"/>
    <w:rsid w:val="007B06A8"/>
    <w:rsid w:val="007B6CBB"/>
    <w:rsid w:val="007C25B3"/>
    <w:rsid w:val="007C630E"/>
    <w:rsid w:val="007C7730"/>
    <w:rsid w:val="007D33B3"/>
    <w:rsid w:val="007E08CB"/>
    <w:rsid w:val="007E5246"/>
    <w:rsid w:val="007F680A"/>
    <w:rsid w:val="00817A91"/>
    <w:rsid w:val="0084437C"/>
    <w:rsid w:val="008555C9"/>
    <w:rsid w:val="00857539"/>
    <w:rsid w:val="00882EE7"/>
    <w:rsid w:val="008B1953"/>
    <w:rsid w:val="008B2324"/>
    <w:rsid w:val="008B4764"/>
    <w:rsid w:val="008E71B2"/>
    <w:rsid w:val="008E7614"/>
    <w:rsid w:val="008F2387"/>
    <w:rsid w:val="00906E8D"/>
    <w:rsid w:val="009114FB"/>
    <w:rsid w:val="009343BC"/>
    <w:rsid w:val="00950E2A"/>
    <w:rsid w:val="009611DF"/>
    <w:rsid w:val="0096398D"/>
    <w:rsid w:val="00965789"/>
    <w:rsid w:val="009B078F"/>
    <w:rsid w:val="009C29A8"/>
    <w:rsid w:val="009E5972"/>
    <w:rsid w:val="00A01AD9"/>
    <w:rsid w:val="00A124F4"/>
    <w:rsid w:val="00A13F56"/>
    <w:rsid w:val="00A36A45"/>
    <w:rsid w:val="00A82B14"/>
    <w:rsid w:val="00AA18CF"/>
    <w:rsid w:val="00AA3734"/>
    <w:rsid w:val="00AC2F91"/>
    <w:rsid w:val="00AC311F"/>
    <w:rsid w:val="00AD5953"/>
    <w:rsid w:val="00AE2143"/>
    <w:rsid w:val="00AE401A"/>
    <w:rsid w:val="00AE4C6B"/>
    <w:rsid w:val="00B03A6D"/>
    <w:rsid w:val="00B2048B"/>
    <w:rsid w:val="00B25DE5"/>
    <w:rsid w:val="00B27A6B"/>
    <w:rsid w:val="00B31E25"/>
    <w:rsid w:val="00B3461D"/>
    <w:rsid w:val="00B36214"/>
    <w:rsid w:val="00B83CB5"/>
    <w:rsid w:val="00B93270"/>
    <w:rsid w:val="00B93E7A"/>
    <w:rsid w:val="00BB2633"/>
    <w:rsid w:val="00BC05BD"/>
    <w:rsid w:val="00BD3DD0"/>
    <w:rsid w:val="00BD6CA9"/>
    <w:rsid w:val="00BF711D"/>
    <w:rsid w:val="00C0279F"/>
    <w:rsid w:val="00C06A23"/>
    <w:rsid w:val="00C3137B"/>
    <w:rsid w:val="00C63182"/>
    <w:rsid w:val="00C63C2C"/>
    <w:rsid w:val="00C80E02"/>
    <w:rsid w:val="00CB2FBD"/>
    <w:rsid w:val="00CB429A"/>
    <w:rsid w:val="00CD2EA0"/>
    <w:rsid w:val="00CD740D"/>
    <w:rsid w:val="00CE0B20"/>
    <w:rsid w:val="00CF12B2"/>
    <w:rsid w:val="00CF7A61"/>
    <w:rsid w:val="00D22C92"/>
    <w:rsid w:val="00D27C12"/>
    <w:rsid w:val="00D30B4C"/>
    <w:rsid w:val="00D35FDC"/>
    <w:rsid w:val="00D610FF"/>
    <w:rsid w:val="00D65449"/>
    <w:rsid w:val="00DA6DE7"/>
    <w:rsid w:val="00DB00DA"/>
    <w:rsid w:val="00DB53AB"/>
    <w:rsid w:val="00DB5D43"/>
    <w:rsid w:val="00DB7F1E"/>
    <w:rsid w:val="00DC2421"/>
    <w:rsid w:val="00DC3DB9"/>
    <w:rsid w:val="00DD69D6"/>
    <w:rsid w:val="00DD7869"/>
    <w:rsid w:val="00DF5D14"/>
    <w:rsid w:val="00E01615"/>
    <w:rsid w:val="00E17738"/>
    <w:rsid w:val="00E43667"/>
    <w:rsid w:val="00E73DE0"/>
    <w:rsid w:val="00E77ACD"/>
    <w:rsid w:val="00E93AA7"/>
    <w:rsid w:val="00E93F56"/>
    <w:rsid w:val="00EA38FB"/>
    <w:rsid w:val="00EA3972"/>
    <w:rsid w:val="00EC16DA"/>
    <w:rsid w:val="00ED1EDC"/>
    <w:rsid w:val="00EE284B"/>
    <w:rsid w:val="00EE6BF6"/>
    <w:rsid w:val="00EF5B9D"/>
    <w:rsid w:val="00F01A1C"/>
    <w:rsid w:val="00F02095"/>
    <w:rsid w:val="00F25BB0"/>
    <w:rsid w:val="00F276D7"/>
    <w:rsid w:val="00F45EC2"/>
    <w:rsid w:val="00F570C0"/>
    <w:rsid w:val="00F637E9"/>
    <w:rsid w:val="00F73616"/>
    <w:rsid w:val="00F77FC4"/>
    <w:rsid w:val="00FA2CBE"/>
    <w:rsid w:val="00FB0F38"/>
    <w:rsid w:val="00FC017A"/>
    <w:rsid w:val="00FC39F8"/>
    <w:rsid w:val="00FD1988"/>
    <w:rsid w:val="00FF37F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5F9B3"/>
  <w14:defaultImageDpi w14:val="300"/>
  <w15:docId w15:val="{06F75765-43F2-4B88-81B6-24227CED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204F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461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anth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Catherine Antheunissens</vt:lpstr>
      <vt:lpstr>Catherine Antheunissens</vt:lpstr>
    </vt:vector>
  </TitlesOfParts>
  <Company>Novartis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Antheunissens</dc:title>
  <dc:subject/>
  <dc:creator>Pharma</dc:creator>
  <cp:keywords/>
  <dc:description/>
  <cp:lastModifiedBy>Catherine Antheunissens</cp:lastModifiedBy>
  <cp:revision>2</cp:revision>
  <cp:lastPrinted>2019-01-10T08:54:00Z</cp:lastPrinted>
  <dcterms:created xsi:type="dcterms:W3CDTF">2020-06-03T09:49:00Z</dcterms:created>
  <dcterms:modified xsi:type="dcterms:W3CDTF">2020-06-03T09:49:00Z</dcterms:modified>
</cp:coreProperties>
</file>