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C" w:rsidRPr="00A80EF3" w:rsidRDefault="0019771C" w:rsidP="00796B67">
      <w:pPr>
        <w:jc w:val="center"/>
      </w:pPr>
    </w:p>
    <w:p w:rsidR="00796B67" w:rsidRPr="00A80EF3" w:rsidRDefault="00975717" w:rsidP="0019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80EF3">
        <w:t xml:space="preserve">FREELANCE TRANSLATOR FROM </w:t>
      </w:r>
      <w:r w:rsidR="00796B67" w:rsidRPr="00A80EF3">
        <w:t>FR</w:t>
      </w:r>
      <w:r w:rsidRPr="00A80EF3">
        <w:t xml:space="preserve">ENCH </w:t>
      </w:r>
      <w:r w:rsidR="002464EB" w:rsidRPr="00A80EF3">
        <w:t xml:space="preserve">/ </w:t>
      </w:r>
      <w:r w:rsidRPr="00A80EF3">
        <w:t>GERMAN TO ENGLISH</w:t>
      </w:r>
    </w:p>
    <w:p w:rsidR="00796B67" w:rsidRPr="00A80EF3" w:rsidRDefault="00975717" w:rsidP="0019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A80EF3">
        <w:rPr>
          <w:sz w:val="22"/>
          <w:szCs w:val="22"/>
        </w:rPr>
        <w:t xml:space="preserve">ENGLISH MOTHER TONGUE </w:t>
      </w:r>
    </w:p>
    <w:p w:rsidR="003E77A4" w:rsidRPr="00A80EF3" w:rsidRDefault="003E77A4" w:rsidP="00796B67">
      <w:pPr>
        <w:jc w:val="both"/>
      </w:pPr>
    </w:p>
    <w:p w:rsidR="00796B67" w:rsidRPr="00A80EF3" w:rsidRDefault="00975717" w:rsidP="0019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PROFICIENCY AND EXPERIENCE IN THE FOLLOWING FIELDS </w:t>
      </w:r>
    </w:p>
    <w:p w:rsidR="0061097D" w:rsidRPr="00A80EF3" w:rsidRDefault="0061097D" w:rsidP="00B54C00">
      <w:pPr>
        <w:ind w:firstLine="705"/>
        <w:jc w:val="both"/>
        <w:rPr>
          <w:b/>
          <w:i/>
          <w:sz w:val="22"/>
          <w:szCs w:val="22"/>
        </w:rPr>
      </w:pPr>
    </w:p>
    <w:p w:rsidR="0061097D" w:rsidRPr="00A80EF3" w:rsidRDefault="0061097D" w:rsidP="0061097D">
      <w:pPr>
        <w:ind w:left="624"/>
        <w:jc w:val="both"/>
        <w:rPr>
          <w:b/>
          <w:i/>
          <w:sz w:val="22"/>
          <w:szCs w:val="22"/>
        </w:rPr>
        <w:sectPr w:rsidR="0061097D" w:rsidRPr="00A80EF3" w:rsidSect="003E77A4">
          <w:headerReference w:type="default" r:id="rId8"/>
          <w:pgSz w:w="11906" w:h="16838"/>
          <w:pgMar w:top="907" w:right="737" w:bottom="737" w:left="737" w:header="709" w:footer="709" w:gutter="0"/>
          <w:cols w:space="708"/>
          <w:docGrid w:linePitch="360"/>
        </w:sectPr>
      </w:pPr>
    </w:p>
    <w:p w:rsidR="009A11B6" w:rsidRPr="00A80EF3" w:rsidRDefault="00A73C7A" w:rsidP="00CA53B3">
      <w:pPr>
        <w:ind w:left="397"/>
        <w:jc w:val="both"/>
        <w:rPr>
          <w:b/>
          <w:i/>
          <w:sz w:val="22"/>
          <w:szCs w:val="22"/>
        </w:rPr>
      </w:pPr>
      <w:r w:rsidRPr="00A80EF3">
        <w:rPr>
          <w:b/>
          <w:i/>
          <w:sz w:val="22"/>
          <w:szCs w:val="22"/>
        </w:rPr>
        <w:lastRenderedPageBreak/>
        <w:t xml:space="preserve">Industry and </w:t>
      </w:r>
      <w:r w:rsidR="00B54C00" w:rsidRPr="00A80EF3">
        <w:rPr>
          <w:b/>
          <w:i/>
          <w:sz w:val="22"/>
          <w:szCs w:val="22"/>
        </w:rPr>
        <w:t>Technolog</w:t>
      </w:r>
      <w:r w:rsidRPr="00A80EF3">
        <w:rPr>
          <w:b/>
          <w:i/>
          <w:sz w:val="22"/>
          <w:szCs w:val="22"/>
        </w:rPr>
        <w:t>y</w:t>
      </w:r>
      <w:r w:rsidR="00B54C00" w:rsidRPr="00A80EF3">
        <w:rPr>
          <w:b/>
          <w:i/>
          <w:sz w:val="22"/>
          <w:szCs w:val="22"/>
        </w:rPr>
        <w:t>:</w:t>
      </w:r>
    </w:p>
    <w:p w:rsidR="00B54C00" w:rsidRPr="00A80EF3" w:rsidRDefault="00E26037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Packaging lines </w:t>
      </w:r>
    </w:p>
    <w:p w:rsidR="00554F62" w:rsidRPr="00A80EF3" w:rsidRDefault="00E26037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P</w:t>
      </w:r>
      <w:r w:rsidR="00E37EAA" w:rsidRPr="00A80EF3">
        <w:rPr>
          <w:sz w:val="22"/>
          <w:szCs w:val="22"/>
        </w:rPr>
        <w:t xml:space="preserve">ressure-sensitive labelling </w:t>
      </w:r>
      <w:r w:rsidRPr="00A80EF3">
        <w:rPr>
          <w:sz w:val="22"/>
          <w:szCs w:val="22"/>
        </w:rPr>
        <w:t xml:space="preserve">machinery </w:t>
      </w:r>
    </w:p>
    <w:p w:rsidR="00A911E3" w:rsidRPr="00A80EF3" w:rsidRDefault="00BB264B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Mastering, pre-production, duplication </w:t>
      </w:r>
      <w:r w:rsidR="00E37EAA" w:rsidRPr="00A80EF3">
        <w:rPr>
          <w:sz w:val="22"/>
          <w:szCs w:val="22"/>
        </w:rPr>
        <w:t xml:space="preserve">and packaging of </w:t>
      </w:r>
      <w:r w:rsidRPr="00A80EF3">
        <w:rPr>
          <w:sz w:val="22"/>
          <w:szCs w:val="22"/>
        </w:rPr>
        <w:t>multimedia formats (</w:t>
      </w:r>
      <w:r w:rsidR="002B39AA" w:rsidRPr="00A80EF3">
        <w:rPr>
          <w:sz w:val="22"/>
          <w:szCs w:val="22"/>
        </w:rPr>
        <w:t>DVD, CD</w:t>
      </w:r>
      <w:r w:rsidRPr="00A80EF3">
        <w:rPr>
          <w:sz w:val="22"/>
          <w:szCs w:val="22"/>
        </w:rPr>
        <w:t xml:space="preserve">, </w:t>
      </w:r>
      <w:r w:rsidR="002B39AA" w:rsidRPr="00A80EF3">
        <w:rPr>
          <w:sz w:val="22"/>
          <w:szCs w:val="22"/>
        </w:rPr>
        <w:t>…)</w:t>
      </w:r>
    </w:p>
    <w:p w:rsidR="00A911E3" w:rsidRPr="00A80EF3" w:rsidRDefault="00BE02D0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Manufacture of o-rings and rubber seals </w:t>
      </w:r>
    </w:p>
    <w:p w:rsidR="00A911E3" w:rsidRPr="00A80EF3" w:rsidRDefault="00BE02D0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Manufacture and packaging of veterinary med</w:t>
      </w:r>
      <w:r w:rsidR="0040355D" w:rsidRPr="00A80EF3">
        <w:rPr>
          <w:sz w:val="22"/>
          <w:szCs w:val="22"/>
        </w:rPr>
        <w:t>i</w:t>
      </w:r>
      <w:r w:rsidRPr="00A80EF3">
        <w:rPr>
          <w:sz w:val="22"/>
          <w:szCs w:val="22"/>
        </w:rPr>
        <w:t xml:space="preserve">cine </w:t>
      </w:r>
    </w:p>
    <w:p w:rsidR="00A911E3" w:rsidRPr="00A80EF3" w:rsidRDefault="0081749D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Technical </w:t>
      </w:r>
      <w:r w:rsidR="00254D22" w:rsidRPr="00A80EF3">
        <w:rPr>
          <w:sz w:val="22"/>
          <w:szCs w:val="22"/>
        </w:rPr>
        <w:t xml:space="preserve">and electrical </w:t>
      </w:r>
      <w:r w:rsidRPr="00A80EF3">
        <w:rPr>
          <w:sz w:val="22"/>
          <w:szCs w:val="22"/>
        </w:rPr>
        <w:t xml:space="preserve">specifications </w:t>
      </w:r>
    </w:p>
    <w:p w:rsidR="00A911E3" w:rsidRPr="00A80EF3" w:rsidRDefault="00A911E3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C</w:t>
      </w:r>
      <w:r w:rsidR="0081749D" w:rsidRPr="00A80EF3">
        <w:rPr>
          <w:sz w:val="22"/>
          <w:szCs w:val="22"/>
        </w:rPr>
        <w:t xml:space="preserve">ustomer requirements </w:t>
      </w:r>
      <w:r w:rsidR="00254D22" w:rsidRPr="00A80EF3">
        <w:rPr>
          <w:sz w:val="22"/>
          <w:szCs w:val="22"/>
        </w:rPr>
        <w:t>(</w:t>
      </w:r>
      <w:r w:rsidR="0081749D" w:rsidRPr="00A80EF3">
        <w:rPr>
          <w:sz w:val="22"/>
          <w:szCs w:val="22"/>
        </w:rPr>
        <w:t>technical</w:t>
      </w:r>
      <w:r w:rsidR="00254D22" w:rsidRPr="00A80EF3">
        <w:rPr>
          <w:sz w:val="22"/>
          <w:szCs w:val="22"/>
        </w:rPr>
        <w:t>,</w:t>
      </w:r>
      <w:r w:rsidR="0081749D" w:rsidRPr="00A80EF3">
        <w:rPr>
          <w:sz w:val="22"/>
          <w:szCs w:val="22"/>
        </w:rPr>
        <w:t xml:space="preserve"> electrical </w:t>
      </w:r>
      <w:r w:rsidR="00254D22" w:rsidRPr="00A80EF3">
        <w:rPr>
          <w:sz w:val="22"/>
          <w:szCs w:val="22"/>
        </w:rPr>
        <w:t xml:space="preserve">and miscellaneous </w:t>
      </w:r>
      <w:r w:rsidR="0081749D" w:rsidRPr="00A80EF3">
        <w:rPr>
          <w:sz w:val="22"/>
          <w:szCs w:val="22"/>
        </w:rPr>
        <w:t>specifications</w:t>
      </w:r>
      <w:r w:rsidR="00254D22" w:rsidRPr="00A80EF3">
        <w:rPr>
          <w:sz w:val="22"/>
          <w:szCs w:val="22"/>
        </w:rPr>
        <w:t>)</w:t>
      </w:r>
      <w:r w:rsidR="0081749D" w:rsidRPr="00A80EF3">
        <w:rPr>
          <w:sz w:val="22"/>
          <w:szCs w:val="22"/>
        </w:rPr>
        <w:t xml:space="preserve"> </w:t>
      </w:r>
    </w:p>
    <w:p w:rsidR="00A911E3" w:rsidRPr="00A80EF3" w:rsidRDefault="00A911E3" w:rsidP="00CA53B3">
      <w:pPr>
        <w:pStyle w:val="Paragraphedeliste"/>
        <w:numPr>
          <w:ilvl w:val="0"/>
          <w:numId w:val="9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cGMP</w:t>
      </w:r>
      <w:r w:rsidR="00382EC1" w:rsidRPr="00A80EF3">
        <w:rPr>
          <w:sz w:val="22"/>
          <w:szCs w:val="22"/>
        </w:rPr>
        <w:t xml:space="preserve"> </w:t>
      </w:r>
    </w:p>
    <w:p w:rsidR="009C2C4F" w:rsidRPr="00A80EF3" w:rsidRDefault="009C2C4F" w:rsidP="00CA53B3">
      <w:pPr>
        <w:pStyle w:val="Paragraphedeliste"/>
        <w:ind w:left="397"/>
        <w:jc w:val="both"/>
        <w:rPr>
          <w:b/>
          <w:i/>
          <w:sz w:val="22"/>
          <w:szCs w:val="22"/>
        </w:rPr>
      </w:pPr>
    </w:p>
    <w:p w:rsidR="006B178E" w:rsidRPr="00A80EF3" w:rsidRDefault="00A73C7A" w:rsidP="00CA53B3">
      <w:pPr>
        <w:pStyle w:val="Paragraphedeliste"/>
        <w:ind w:left="397"/>
        <w:jc w:val="both"/>
        <w:rPr>
          <w:b/>
          <w:i/>
          <w:sz w:val="22"/>
          <w:szCs w:val="22"/>
        </w:rPr>
      </w:pPr>
      <w:r w:rsidRPr="00A80EF3">
        <w:rPr>
          <w:b/>
          <w:i/>
          <w:sz w:val="22"/>
          <w:szCs w:val="22"/>
        </w:rPr>
        <w:lastRenderedPageBreak/>
        <w:t>Legal</w:t>
      </w:r>
      <w:r w:rsidR="006B178E" w:rsidRPr="00A80EF3">
        <w:rPr>
          <w:b/>
          <w:i/>
          <w:sz w:val="22"/>
          <w:szCs w:val="22"/>
        </w:rPr>
        <w:t>:</w:t>
      </w:r>
    </w:p>
    <w:p w:rsidR="00777283" w:rsidRPr="00A80EF3" w:rsidRDefault="00751B73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>Prenuptial / partnership agreements</w:t>
      </w:r>
      <w:r w:rsidR="00554F62" w:rsidRPr="00A80EF3">
        <w:rPr>
          <w:sz w:val="22"/>
          <w:szCs w:val="22"/>
        </w:rPr>
        <w:t xml:space="preserve"> </w:t>
      </w:r>
    </w:p>
    <w:p w:rsidR="00101C4E" w:rsidRPr="00A80EF3" w:rsidRDefault="00153524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>Property - deed</w:t>
      </w:r>
      <w:r w:rsidR="00D30210" w:rsidRPr="00A80EF3">
        <w:rPr>
          <w:sz w:val="22"/>
          <w:szCs w:val="22"/>
        </w:rPr>
        <w:t>s</w:t>
      </w:r>
      <w:r w:rsidRPr="00A80EF3">
        <w:rPr>
          <w:sz w:val="22"/>
          <w:szCs w:val="22"/>
        </w:rPr>
        <w:t xml:space="preserve"> of sale, mortgage agreement</w:t>
      </w:r>
      <w:r w:rsidR="00D30210" w:rsidRPr="00A80EF3">
        <w:rPr>
          <w:sz w:val="22"/>
          <w:szCs w:val="22"/>
        </w:rPr>
        <w:t>s</w:t>
      </w:r>
    </w:p>
    <w:p w:rsidR="00946316" w:rsidRPr="00A80EF3" w:rsidRDefault="00153524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>Articles of association</w:t>
      </w:r>
    </w:p>
    <w:p w:rsidR="00946316" w:rsidRPr="00852344" w:rsidRDefault="00153524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>Court rulings</w:t>
      </w:r>
      <w:r w:rsidR="00ED712D" w:rsidRPr="00A80EF3">
        <w:rPr>
          <w:sz w:val="22"/>
          <w:szCs w:val="22"/>
        </w:rPr>
        <w:t>, summonses</w:t>
      </w:r>
    </w:p>
    <w:p w:rsidR="00852344" w:rsidRPr="00A80EF3" w:rsidRDefault="00852344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Minutes</w:t>
      </w:r>
    </w:p>
    <w:p w:rsidR="005F42FC" w:rsidRPr="00A80EF3" w:rsidRDefault="00370649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>Contracts of e</w:t>
      </w:r>
      <w:r w:rsidR="005F42FC" w:rsidRPr="00A80EF3">
        <w:rPr>
          <w:sz w:val="22"/>
          <w:szCs w:val="22"/>
        </w:rPr>
        <w:t xml:space="preserve">mployment </w:t>
      </w:r>
    </w:p>
    <w:p w:rsidR="002A47BB" w:rsidRPr="00A80EF3" w:rsidRDefault="00330906" w:rsidP="00CA53B3">
      <w:pPr>
        <w:pStyle w:val="Paragraphedeliste"/>
        <w:numPr>
          <w:ilvl w:val="0"/>
          <w:numId w:val="10"/>
        </w:numPr>
        <w:ind w:left="397"/>
        <w:jc w:val="both"/>
        <w:rPr>
          <w:b/>
          <w:i/>
          <w:sz w:val="22"/>
          <w:szCs w:val="22"/>
        </w:rPr>
      </w:pPr>
      <w:r w:rsidRPr="00A80EF3">
        <w:rPr>
          <w:sz w:val="22"/>
          <w:szCs w:val="22"/>
        </w:rPr>
        <w:t xml:space="preserve">Divorce settlements </w:t>
      </w:r>
    </w:p>
    <w:p w:rsidR="00D30210" w:rsidRPr="00A80EF3" w:rsidRDefault="00330906" w:rsidP="00CA53B3">
      <w:pPr>
        <w:pStyle w:val="Paragraphedeliste"/>
        <w:numPr>
          <w:ilvl w:val="0"/>
          <w:numId w:val="10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General terms and conditions of sale </w:t>
      </w:r>
      <w:r w:rsidR="00F842D5">
        <w:rPr>
          <w:sz w:val="22"/>
          <w:szCs w:val="22"/>
        </w:rPr>
        <w:t>/ business</w:t>
      </w:r>
    </w:p>
    <w:p w:rsidR="00946316" w:rsidRPr="00A80EF3" w:rsidRDefault="00D30210" w:rsidP="00CA53B3">
      <w:pPr>
        <w:pStyle w:val="Paragraphedeliste"/>
        <w:numPr>
          <w:ilvl w:val="0"/>
          <w:numId w:val="10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Terms and conditions of  </w:t>
      </w:r>
      <w:r w:rsidR="009C2C4F" w:rsidRPr="00A80EF3">
        <w:rPr>
          <w:sz w:val="22"/>
          <w:szCs w:val="22"/>
        </w:rPr>
        <w:t xml:space="preserve">use </w:t>
      </w:r>
      <w:r w:rsidR="00253637" w:rsidRPr="00A80EF3">
        <w:rPr>
          <w:sz w:val="22"/>
          <w:szCs w:val="22"/>
        </w:rPr>
        <w:t xml:space="preserve">of </w:t>
      </w:r>
      <w:r w:rsidR="009C2C4F" w:rsidRPr="00A80EF3">
        <w:rPr>
          <w:sz w:val="22"/>
          <w:szCs w:val="22"/>
        </w:rPr>
        <w:t>Internet sites</w:t>
      </w:r>
    </w:p>
    <w:p w:rsidR="00101C4E" w:rsidRPr="00A80EF3" w:rsidRDefault="00101C4E" w:rsidP="00CA53B3">
      <w:pPr>
        <w:ind w:left="397"/>
        <w:jc w:val="both"/>
        <w:rPr>
          <w:b/>
          <w:i/>
          <w:sz w:val="22"/>
          <w:szCs w:val="22"/>
        </w:rPr>
      </w:pPr>
    </w:p>
    <w:p w:rsidR="0061097D" w:rsidRPr="00A80EF3" w:rsidRDefault="0061097D" w:rsidP="00CA53B3">
      <w:pPr>
        <w:ind w:left="397"/>
        <w:jc w:val="both"/>
        <w:rPr>
          <w:sz w:val="22"/>
          <w:szCs w:val="22"/>
        </w:rPr>
        <w:sectPr w:rsidR="0061097D" w:rsidRPr="00A80EF3" w:rsidSect="0061097D">
          <w:type w:val="continuous"/>
          <w:pgSz w:w="11906" w:h="16838"/>
          <w:pgMar w:top="907" w:right="737" w:bottom="737" w:left="737" w:header="709" w:footer="709" w:gutter="0"/>
          <w:cols w:num="2" w:space="708"/>
          <w:docGrid w:linePitch="360"/>
        </w:sectPr>
      </w:pPr>
    </w:p>
    <w:p w:rsidR="00032314" w:rsidRPr="00A80EF3" w:rsidRDefault="00032314" w:rsidP="00CA53B3">
      <w:pPr>
        <w:ind w:left="397"/>
        <w:jc w:val="both"/>
        <w:rPr>
          <w:sz w:val="22"/>
          <w:szCs w:val="22"/>
        </w:rPr>
      </w:pPr>
    </w:p>
    <w:p w:rsidR="0091041D" w:rsidRPr="00A80EF3" w:rsidRDefault="0091041D" w:rsidP="00CA53B3">
      <w:pPr>
        <w:ind w:left="397"/>
        <w:jc w:val="both"/>
        <w:rPr>
          <w:b/>
          <w:i/>
          <w:sz w:val="22"/>
          <w:szCs w:val="22"/>
        </w:rPr>
        <w:sectPr w:rsidR="0091041D" w:rsidRPr="00A80EF3" w:rsidSect="0061097D">
          <w:type w:val="continuous"/>
          <w:pgSz w:w="11906" w:h="16838"/>
          <w:pgMar w:top="907" w:right="737" w:bottom="737" w:left="737" w:header="709" w:footer="709" w:gutter="0"/>
          <w:cols w:space="708"/>
          <w:docGrid w:linePitch="360"/>
        </w:sectPr>
      </w:pPr>
    </w:p>
    <w:p w:rsidR="00F065EC" w:rsidRPr="00A80EF3" w:rsidRDefault="00A73C7A" w:rsidP="00CA53B3">
      <w:pPr>
        <w:ind w:left="397"/>
        <w:jc w:val="both"/>
        <w:rPr>
          <w:b/>
          <w:i/>
          <w:sz w:val="22"/>
          <w:szCs w:val="22"/>
        </w:rPr>
      </w:pPr>
      <w:r w:rsidRPr="00A80EF3">
        <w:rPr>
          <w:b/>
          <w:i/>
          <w:sz w:val="22"/>
          <w:szCs w:val="22"/>
        </w:rPr>
        <w:lastRenderedPageBreak/>
        <w:t>Commercia</w:t>
      </w:r>
      <w:r w:rsidR="00F842D5">
        <w:rPr>
          <w:b/>
          <w:i/>
          <w:sz w:val="22"/>
          <w:szCs w:val="22"/>
        </w:rPr>
        <w:t xml:space="preserve">l, </w:t>
      </w:r>
      <w:r w:rsidRPr="00A80EF3">
        <w:rPr>
          <w:b/>
          <w:i/>
          <w:sz w:val="22"/>
          <w:szCs w:val="22"/>
        </w:rPr>
        <w:t>Business</w:t>
      </w:r>
      <w:r w:rsidR="00852344">
        <w:rPr>
          <w:b/>
          <w:i/>
          <w:sz w:val="22"/>
          <w:szCs w:val="22"/>
        </w:rPr>
        <w:t xml:space="preserve"> and Public Administration</w:t>
      </w:r>
      <w:r w:rsidR="00F065EC" w:rsidRPr="00A80EF3">
        <w:rPr>
          <w:b/>
          <w:i/>
          <w:sz w:val="22"/>
          <w:szCs w:val="22"/>
        </w:rPr>
        <w:t>:</w:t>
      </w:r>
    </w:p>
    <w:p w:rsidR="00F065EC" w:rsidRPr="00A80EF3" w:rsidRDefault="00241E0E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General c</w:t>
      </w:r>
      <w:r w:rsidR="00272A3C" w:rsidRPr="00A80EF3">
        <w:rPr>
          <w:sz w:val="22"/>
          <w:szCs w:val="22"/>
        </w:rPr>
        <w:t>orrespond</w:t>
      </w:r>
      <w:r w:rsidR="008F64E9" w:rsidRPr="00A80EF3">
        <w:rPr>
          <w:sz w:val="22"/>
          <w:szCs w:val="22"/>
        </w:rPr>
        <w:t>e</w:t>
      </w:r>
      <w:r w:rsidR="00272A3C" w:rsidRPr="00A80EF3">
        <w:rPr>
          <w:sz w:val="22"/>
          <w:szCs w:val="22"/>
        </w:rPr>
        <w:t>nce</w:t>
      </w:r>
    </w:p>
    <w:p w:rsidR="00272A3C" w:rsidRPr="00A80EF3" w:rsidRDefault="0074093A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Internal memos </w:t>
      </w:r>
    </w:p>
    <w:p w:rsidR="00272A3C" w:rsidRPr="00A80EF3" w:rsidRDefault="00852344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10AB1">
        <w:rPr>
          <w:sz w:val="22"/>
          <w:szCs w:val="22"/>
        </w:rPr>
        <w:t>dvertising b</w:t>
      </w:r>
      <w:r w:rsidR="00272A3C" w:rsidRPr="00A80EF3">
        <w:rPr>
          <w:sz w:val="22"/>
          <w:szCs w:val="22"/>
        </w:rPr>
        <w:t>rochures</w:t>
      </w:r>
      <w:r>
        <w:rPr>
          <w:sz w:val="22"/>
          <w:szCs w:val="22"/>
        </w:rPr>
        <w:t xml:space="preserve"> </w:t>
      </w:r>
    </w:p>
    <w:p w:rsidR="00272A3C" w:rsidRPr="00A80EF3" w:rsidRDefault="00370649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Works agreements</w:t>
      </w:r>
    </w:p>
    <w:p w:rsidR="00272A3C" w:rsidRPr="00A80EF3" w:rsidRDefault="00370649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Safety regulations </w:t>
      </w:r>
    </w:p>
    <w:p w:rsidR="00282B5C" w:rsidRPr="00A80EF3" w:rsidRDefault="00370649" w:rsidP="00CA53B3">
      <w:pPr>
        <w:pStyle w:val="Paragraphedeliste"/>
        <w:numPr>
          <w:ilvl w:val="0"/>
          <w:numId w:val="11"/>
        </w:numPr>
        <w:ind w:left="397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Company presentations</w:t>
      </w:r>
    </w:p>
    <w:p w:rsidR="0091041D" w:rsidRPr="00A80EF3" w:rsidRDefault="00A73C7A" w:rsidP="0091041D">
      <w:pPr>
        <w:pStyle w:val="Paragraphedeliste"/>
        <w:ind w:left="680"/>
        <w:jc w:val="both"/>
        <w:rPr>
          <w:b/>
          <w:i/>
          <w:sz w:val="22"/>
          <w:szCs w:val="22"/>
        </w:rPr>
      </w:pPr>
      <w:r w:rsidRPr="00A80EF3">
        <w:rPr>
          <w:b/>
          <w:i/>
          <w:sz w:val="22"/>
          <w:szCs w:val="22"/>
        </w:rPr>
        <w:lastRenderedPageBreak/>
        <w:t>Miscellaneous</w:t>
      </w:r>
      <w:r w:rsidR="0091041D" w:rsidRPr="00A80EF3">
        <w:rPr>
          <w:b/>
          <w:i/>
          <w:sz w:val="22"/>
          <w:szCs w:val="22"/>
        </w:rPr>
        <w:t>:</w:t>
      </w:r>
    </w:p>
    <w:p w:rsidR="00282B5C" w:rsidRPr="00A80EF3" w:rsidRDefault="0091041D" w:rsidP="0091041D">
      <w:pPr>
        <w:pStyle w:val="Paragraphedeliste"/>
        <w:numPr>
          <w:ilvl w:val="0"/>
          <w:numId w:val="12"/>
        </w:numPr>
        <w:ind w:left="68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QHSE</w:t>
      </w:r>
    </w:p>
    <w:p w:rsidR="0091041D" w:rsidRPr="00A80EF3" w:rsidRDefault="00DB2442" w:rsidP="0091041D">
      <w:pPr>
        <w:pStyle w:val="Paragraphedeliste"/>
        <w:numPr>
          <w:ilvl w:val="0"/>
          <w:numId w:val="12"/>
        </w:numPr>
        <w:ind w:left="68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CVs</w:t>
      </w:r>
    </w:p>
    <w:p w:rsidR="0091041D" w:rsidRPr="00A80EF3" w:rsidRDefault="00D54928" w:rsidP="0091041D">
      <w:pPr>
        <w:pStyle w:val="Paragraphedeliste"/>
        <w:numPr>
          <w:ilvl w:val="0"/>
          <w:numId w:val="12"/>
        </w:numPr>
        <w:ind w:left="68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Cover letters</w:t>
      </w:r>
    </w:p>
    <w:p w:rsidR="00DB2442" w:rsidRPr="00A80EF3" w:rsidRDefault="00DB2442" w:rsidP="00DB2442">
      <w:pPr>
        <w:pStyle w:val="Paragraphedeliste"/>
        <w:ind w:left="680"/>
        <w:jc w:val="both"/>
        <w:rPr>
          <w:sz w:val="22"/>
          <w:szCs w:val="22"/>
        </w:rPr>
      </w:pPr>
    </w:p>
    <w:p w:rsidR="00282B5C" w:rsidRPr="00A80EF3" w:rsidRDefault="00282B5C" w:rsidP="00282B5C">
      <w:pPr>
        <w:pStyle w:val="Paragraphedeliste"/>
        <w:ind w:left="680"/>
        <w:jc w:val="both"/>
        <w:rPr>
          <w:sz w:val="22"/>
          <w:szCs w:val="22"/>
        </w:rPr>
      </w:pPr>
    </w:p>
    <w:p w:rsidR="00F065EC" w:rsidRPr="00A80EF3" w:rsidRDefault="00F065EC" w:rsidP="0061097D">
      <w:pPr>
        <w:ind w:left="680"/>
        <w:jc w:val="both"/>
        <w:rPr>
          <w:sz w:val="22"/>
          <w:szCs w:val="22"/>
        </w:rPr>
      </w:pPr>
    </w:p>
    <w:p w:rsidR="0091041D" w:rsidRPr="00A80EF3" w:rsidRDefault="0091041D" w:rsidP="0061097D">
      <w:pPr>
        <w:ind w:left="680"/>
        <w:jc w:val="both"/>
        <w:rPr>
          <w:sz w:val="22"/>
          <w:szCs w:val="22"/>
        </w:rPr>
        <w:sectPr w:rsidR="0091041D" w:rsidRPr="00A80EF3" w:rsidSect="0091041D">
          <w:type w:val="continuous"/>
          <w:pgSz w:w="11906" w:h="16838"/>
          <w:pgMar w:top="907" w:right="737" w:bottom="737" w:left="737" w:header="709" w:footer="709" w:gutter="0"/>
          <w:cols w:num="2" w:space="708"/>
          <w:docGrid w:linePitch="360"/>
        </w:sectPr>
      </w:pPr>
    </w:p>
    <w:p w:rsidR="00F065EC" w:rsidRPr="00A80EF3" w:rsidRDefault="00F065EC" w:rsidP="0061097D">
      <w:pPr>
        <w:ind w:left="680"/>
        <w:jc w:val="both"/>
        <w:rPr>
          <w:sz w:val="22"/>
          <w:szCs w:val="22"/>
        </w:rPr>
      </w:pPr>
    </w:p>
    <w:p w:rsidR="00575DE1" w:rsidRPr="00A80EF3" w:rsidRDefault="00575DE1" w:rsidP="0003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80EF3">
        <w:rPr>
          <w:sz w:val="22"/>
          <w:szCs w:val="22"/>
        </w:rPr>
        <w:t>P</w:t>
      </w:r>
      <w:r w:rsidR="00BF7BB8" w:rsidRPr="00A80EF3">
        <w:rPr>
          <w:sz w:val="22"/>
          <w:szCs w:val="22"/>
        </w:rPr>
        <w:t xml:space="preserve">ROFESSIONAL EXPERIENCE </w:t>
      </w:r>
    </w:p>
    <w:p w:rsidR="00575DE1" w:rsidRPr="00A80EF3" w:rsidRDefault="00575DE1" w:rsidP="00575DE1">
      <w:pPr>
        <w:jc w:val="both"/>
        <w:rPr>
          <w:sz w:val="22"/>
          <w:szCs w:val="22"/>
        </w:rPr>
      </w:pPr>
    </w:p>
    <w:p w:rsidR="00B55F48" w:rsidRPr="00A80EF3" w:rsidRDefault="00852344" w:rsidP="00B55F48">
      <w:pPr>
        <w:tabs>
          <w:tab w:val="left" w:pos="180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Since </w:t>
      </w:r>
      <w:r w:rsidR="00A80EF3" w:rsidRPr="00A80EF3">
        <w:rPr>
          <w:sz w:val="22"/>
          <w:szCs w:val="22"/>
        </w:rPr>
        <w:t>2007</w:t>
      </w:r>
      <w:r w:rsidR="00A80EF3" w:rsidRPr="00A80EF3">
        <w:rPr>
          <w:sz w:val="22"/>
          <w:szCs w:val="22"/>
        </w:rPr>
        <w:tab/>
        <w:t xml:space="preserve">Freelance translator </w:t>
      </w:r>
    </w:p>
    <w:p w:rsidR="00B55F48" w:rsidRPr="00A80EF3" w:rsidRDefault="00575DE1" w:rsidP="004C2A5F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1998 – 2006</w:t>
      </w:r>
      <w:r w:rsidRPr="00A80EF3">
        <w:rPr>
          <w:sz w:val="22"/>
          <w:szCs w:val="22"/>
        </w:rPr>
        <w:tab/>
        <w:t>Cinram Optical Disc</w:t>
      </w:r>
      <w:r w:rsidR="00B54C00" w:rsidRPr="00A80EF3">
        <w:rPr>
          <w:sz w:val="22"/>
          <w:szCs w:val="22"/>
        </w:rPr>
        <w:t xml:space="preserve">s, </w:t>
      </w:r>
      <w:r w:rsidR="00D54928" w:rsidRPr="00A80EF3">
        <w:rPr>
          <w:sz w:val="22"/>
          <w:szCs w:val="22"/>
        </w:rPr>
        <w:t xml:space="preserve">formerly </w:t>
      </w:r>
      <w:r w:rsidR="00B54C00" w:rsidRPr="00A80EF3">
        <w:rPr>
          <w:sz w:val="22"/>
          <w:szCs w:val="22"/>
        </w:rPr>
        <w:t>Universal Music Manufacturing &amp; Distribution</w:t>
      </w:r>
      <w:r w:rsidRPr="00A80EF3">
        <w:rPr>
          <w:sz w:val="22"/>
          <w:szCs w:val="22"/>
        </w:rPr>
        <w:t xml:space="preserve"> France – </w:t>
      </w:r>
      <w:r w:rsidR="0040355D" w:rsidRPr="00A80EF3">
        <w:rPr>
          <w:sz w:val="22"/>
          <w:szCs w:val="22"/>
        </w:rPr>
        <w:t>Manufacture, packaging a</w:t>
      </w:r>
      <w:r w:rsidR="004C2A5F" w:rsidRPr="00A80EF3">
        <w:rPr>
          <w:sz w:val="22"/>
          <w:szCs w:val="22"/>
        </w:rPr>
        <w:t xml:space="preserve">nd distribution of CDs and DVDs - </w:t>
      </w:r>
      <w:r w:rsidR="0040355D" w:rsidRPr="00A80EF3">
        <w:rPr>
          <w:sz w:val="22"/>
          <w:szCs w:val="22"/>
        </w:rPr>
        <w:t xml:space="preserve">PA to CEO </w:t>
      </w:r>
    </w:p>
    <w:p w:rsidR="004C2A5F" w:rsidRPr="00A80EF3" w:rsidRDefault="00575DE1" w:rsidP="004C2A5F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1991 – 1998</w:t>
      </w:r>
      <w:r w:rsidRPr="00A80EF3">
        <w:rPr>
          <w:sz w:val="22"/>
          <w:szCs w:val="22"/>
        </w:rPr>
        <w:tab/>
        <w:t xml:space="preserve">Harland Machine Systems, </w:t>
      </w:r>
      <w:r w:rsidR="0040355D" w:rsidRPr="00A80EF3">
        <w:rPr>
          <w:sz w:val="22"/>
          <w:szCs w:val="22"/>
        </w:rPr>
        <w:t>UK</w:t>
      </w:r>
      <w:r w:rsidRPr="00A80EF3">
        <w:rPr>
          <w:sz w:val="22"/>
          <w:szCs w:val="22"/>
        </w:rPr>
        <w:t xml:space="preserve">– </w:t>
      </w:r>
      <w:r w:rsidR="00A52DB7" w:rsidRPr="00A80EF3">
        <w:rPr>
          <w:sz w:val="22"/>
          <w:szCs w:val="22"/>
        </w:rPr>
        <w:t xml:space="preserve">Design and manufacture of labelling systems </w:t>
      </w:r>
      <w:r w:rsidR="004C2A5F" w:rsidRPr="00A80EF3">
        <w:rPr>
          <w:sz w:val="22"/>
          <w:szCs w:val="22"/>
        </w:rPr>
        <w:t xml:space="preserve">– </w:t>
      </w:r>
    </w:p>
    <w:p w:rsidR="00B55F48" w:rsidRPr="00A80EF3" w:rsidRDefault="004C2A5F" w:rsidP="004C2A5F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ab/>
      </w:r>
      <w:r w:rsidR="0040355D" w:rsidRPr="00A80EF3">
        <w:rPr>
          <w:sz w:val="22"/>
          <w:szCs w:val="22"/>
        </w:rPr>
        <w:t xml:space="preserve">International Sales Executive for France and Germany </w:t>
      </w:r>
    </w:p>
    <w:p w:rsidR="0091041D" w:rsidRPr="00A80EF3" w:rsidRDefault="00575DE1" w:rsidP="0091041D">
      <w:pPr>
        <w:jc w:val="both"/>
        <w:rPr>
          <w:sz w:val="22"/>
          <w:szCs w:val="22"/>
        </w:rPr>
      </w:pPr>
      <w:r w:rsidRPr="00A80EF3">
        <w:rPr>
          <w:sz w:val="22"/>
          <w:szCs w:val="22"/>
        </w:rPr>
        <w:t>1988 – 1990</w:t>
      </w:r>
      <w:r w:rsidRPr="00A80EF3">
        <w:rPr>
          <w:sz w:val="22"/>
          <w:szCs w:val="22"/>
        </w:rPr>
        <w:tab/>
      </w:r>
      <w:r w:rsidR="0091041D" w:rsidRPr="00A80EF3">
        <w:rPr>
          <w:sz w:val="22"/>
          <w:szCs w:val="22"/>
        </w:rPr>
        <w:t xml:space="preserve">      </w:t>
      </w:r>
      <w:r w:rsidR="00DB2442" w:rsidRPr="00A80EF3">
        <w:rPr>
          <w:sz w:val="22"/>
          <w:szCs w:val="22"/>
        </w:rPr>
        <w:t xml:space="preserve"> </w:t>
      </w:r>
      <w:r w:rsidRPr="00A80EF3">
        <w:rPr>
          <w:sz w:val="22"/>
          <w:szCs w:val="22"/>
        </w:rPr>
        <w:t xml:space="preserve">Precision Polymer Engineering, </w:t>
      </w:r>
      <w:r w:rsidR="0040355D" w:rsidRPr="00A80EF3">
        <w:rPr>
          <w:sz w:val="22"/>
          <w:szCs w:val="22"/>
        </w:rPr>
        <w:t xml:space="preserve">UK </w:t>
      </w:r>
      <w:r w:rsidRPr="00A80EF3">
        <w:rPr>
          <w:sz w:val="22"/>
          <w:szCs w:val="22"/>
        </w:rPr>
        <w:t xml:space="preserve">– </w:t>
      </w:r>
      <w:r w:rsidR="0040355D" w:rsidRPr="00A80EF3">
        <w:rPr>
          <w:sz w:val="22"/>
          <w:szCs w:val="22"/>
        </w:rPr>
        <w:t xml:space="preserve">Manufacture of o-rings and rubber seals </w:t>
      </w:r>
      <w:r w:rsidR="004C2A5F" w:rsidRPr="00A80EF3">
        <w:rPr>
          <w:sz w:val="22"/>
          <w:szCs w:val="22"/>
        </w:rPr>
        <w:t xml:space="preserve"> - </w:t>
      </w:r>
    </w:p>
    <w:p w:rsidR="00B55F48" w:rsidRPr="00A80EF3" w:rsidRDefault="001C2FF1" w:rsidP="00D430C4">
      <w:pPr>
        <w:tabs>
          <w:tab w:val="left" w:pos="1800"/>
        </w:tabs>
        <w:spacing w:after="40"/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ab/>
      </w:r>
      <w:r w:rsidR="0040355D" w:rsidRPr="00A80EF3">
        <w:rPr>
          <w:sz w:val="22"/>
          <w:szCs w:val="22"/>
        </w:rPr>
        <w:t xml:space="preserve">European Sales Executive </w:t>
      </w:r>
    </w:p>
    <w:p w:rsidR="00B55F48" w:rsidRPr="00A80EF3" w:rsidRDefault="00A01CDD" w:rsidP="00D430C4">
      <w:pPr>
        <w:tabs>
          <w:tab w:val="left" w:pos="1800"/>
        </w:tabs>
        <w:spacing w:after="40"/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1986 – 1988</w:t>
      </w:r>
      <w:r w:rsidRPr="00A80EF3">
        <w:rPr>
          <w:sz w:val="22"/>
          <w:szCs w:val="22"/>
        </w:rPr>
        <w:tab/>
        <w:t xml:space="preserve">Carey &amp; Associates, </w:t>
      </w:r>
      <w:r w:rsidR="0040355D" w:rsidRPr="00A80EF3">
        <w:rPr>
          <w:sz w:val="22"/>
          <w:szCs w:val="22"/>
        </w:rPr>
        <w:t xml:space="preserve">USA </w:t>
      </w:r>
      <w:r w:rsidRPr="00A80EF3">
        <w:rPr>
          <w:sz w:val="22"/>
          <w:szCs w:val="22"/>
        </w:rPr>
        <w:t xml:space="preserve">– </w:t>
      </w:r>
      <w:r w:rsidR="0040355D" w:rsidRPr="00A80EF3">
        <w:rPr>
          <w:sz w:val="22"/>
          <w:szCs w:val="22"/>
        </w:rPr>
        <w:t>Travel agency –</w:t>
      </w:r>
      <w:r w:rsidR="001C2FF1" w:rsidRPr="00A80EF3">
        <w:rPr>
          <w:sz w:val="22"/>
          <w:szCs w:val="22"/>
        </w:rPr>
        <w:t xml:space="preserve"> </w:t>
      </w:r>
      <w:r w:rsidR="0040355D" w:rsidRPr="00A80EF3">
        <w:rPr>
          <w:sz w:val="22"/>
          <w:szCs w:val="22"/>
        </w:rPr>
        <w:t xml:space="preserve">Partner </w:t>
      </w:r>
    </w:p>
    <w:p w:rsidR="00A01CDD" w:rsidRPr="00A80EF3" w:rsidRDefault="00A01CDD" w:rsidP="00575DE1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1984 – 1986</w:t>
      </w:r>
      <w:r w:rsidRPr="00A80EF3">
        <w:rPr>
          <w:sz w:val="22"/>
          <w:szCs w:val="22"/>
        </w:rPr>
        <w:tab/>
        <w:t xml:space="preserve">Delta </w:t>
      </w:r>
      <w:r w:rsidR="00ED0B50" w:rsidRPr="00A80EF3">
        <w:rPr>
          <w:sz w:val="22"/>
          <w:szCs w:val="22"/>
        </w:rPr>
        <w:t>S</w:t>
      </w:r>
      <w:r w:rsidRPr="00A80EF3">
        <w:rPr>
          <w:sz w:val="22"/>
          <w:szCs w:val="22"/>
        </w:rPr>
        <w:t xml:space="preserve">ystems, </w:t>
      </w:r>
      <w:r w:rsidR="0040355D" w:rsidRPr="00A80EF3">
        <w:rPr>
          <w:sz w:val="22"/>
          <w:szCs w:val="22"/>
        </w:rPr>
        <w:t>USA</w:t>
      </w:r>
      <w:r w:rsidRPr="00A80EF3">
        <w:rPr>
          <w:sz w:val="22"/>
          <w:szCs w:val="22"/>
        </w:rPr>
        <w:t xml:space="preserve">– </w:t>
      </w:r>
      <w:r w:rsidR="004C2A5F" w:rsidRPr="00A80EF3">
        <w:rPr>
          <w:sz w:val="22"/>
          <w:szCs w:val="22"/>
        </w:rPr>
        <w:t>Hardware and software solutions –</w:t>
      </w:r>
      <w:r w:rsidR="00D17ABF" w:rsidRPr="00A80EF3">
        <w:rPr>
          <w:sz w:val="22"/>
          <w:szCs w:val="22"/>
        </w:rPr>
        <w:t xml:space="preserve"> </w:t>
      </w:r>
      <w:r w:rsidR="004C2A5F" w:rsidRPr="00A80EF3">
        <w:rPr>
          <w:sz w:val="22"/>
          <w:szCs w:val="22"/>
        </w:rPr>
        <w:t>PA to CEO</w:t>
      </w:r>
    </w:p>
    <w:p w:rsidR="00ED0B50" w:rsidRPr="00A80EF3" w:rsidRDefault="00ED0B50" w:rsidP="00575DE1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</w:p>
    <w:p w:rsidR="00A01CDD" w:rsidRPr="00A80EF3" w:rsidRDefault="00BF7BB8" w:rsidP="0003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EDUCATION</w:t>
      </w:r>
    </w:p>
    <w:p w:rsidR="00A01CDD" w:rsidRPr="00A80EF3" w:rsidRDefault="00A01CDD" w:rsidP="00575DE1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</w:p>
    <w:p w:rsidR="00A01CDD" w:rsidRPr="00521400" w:rsidRDefault="00CA53B3" w:rsidP="00CA53B3">
      <w:pPr>
        <w:numPr>
          <w:ilvl w:val="0"/>
          <w:numId w:val="5"/>
        </w:numPr>
        <w:tabs>
          <w:tab w:val="left" w:pos="1080"/>
          <w:tab w:val="left" w:pos="1800"/>
        </w:tabs>
        <w:ind w:left="1020"/>
        <w:jc w:val="both"/>
        <w:rPr>
          <w:sz w:val="22"/>
          <w:szCs w:val="22"/>
          <w:lang w:val="fr-FR"/>
        </w:rPr>
      </w:pPr>
      <w:r w:rsidRPr="00521400">
        <w:rPr>
          <w:sz w:val="22"/>
          <w:szCs w:val="22"/>
          <w:lang w:val="fr-FR"/>
        </w:rPr>
        <w:t xml:space="preserve">            </w:t>
      </w:r>
      <w:r w:rsidR="00A01CDD" w:rsidRPr="00521400">
        <w:rPr>
          <w:sz w:val="22"/>
          <w:szCs w:val="22"/>
          <w:lang w:val="fr-FR"/>
        </w:rPr>
        <w:t>Dipl</w:t>
      </w:r>
      <w:r w:rsidR="00176213" w:rsidRPr="00521400">
        <w:rPr>
          <w:sz w:val="22"/>
          <w:szCs w:val="22"/>
          <w:lang w:val="fr-FR"/>
        </w:rPr>
        <w:t>ô</w:t>
      </w:r>
      <w:r w:rsidR="00A01CDD" w:rsidRPr="00521400">
        <w:rPr>
          <w:sz w:val="22"/>
          <w:szCs w:val="22"/>
          <w:lang w:val="fr-FR"/>
        </w:rPr>
        <w:t>me Supérieur d</w:t>
      </w:r>
      <w:r w:rsidR="004E1D42" w:rsidRPr="00521400">
        <w:rPr>
          <w:sz w:val="22"/>
          <w:szCs w:val="22"/>
          <w:lang w:val="fr-FR"/>
        </w:rPr>
        <w:t>e</w:t>
      </w:r>
      <w:r w:rsidR="00A01CDD" w:rsidRPr="00521400">
        <w:rPr>
          <w:sz w:val="22"/>
          <w:szCs w:val="22"/>
          <w:lang w:val="fr-FR"/>
        </w:rPr>
        <w:t xml:space="preserve"> Français des Affaires </w:t>
      </w:r>
      <w:r w:rsidR="00CD2BA8" w:rsidRPr="00521400">
        <w:rPr>
          <w:sz w:val="22"/>
          <w:szCs w:val="22"/>
          <w:lang w:val="fr-FR"/>
        </w:rPr>
        <w:t>of the Paris Chamber of Commerce</w:t>
      </w:r>
    </w:p>
    <w:p w:rsidR="004E1D42" w:rsidRPr="00A80EF3" w:rsidRDefault="00D17ABF" w:rsidP="00A01CDD">
      <w:pPr>
        <w:tabs>
          <w:tab w:val="left" w:pos="1080"/>
          <w:tab w:val="left" w:pos="1800"/>
        </w:tabs>
        <w:ind w:left="360"/>
        <w:jc w:val="both"/>
        <w:rPr>
          <w:sz w:val="22"/>
          <w:szCs w:val="22"/>
        </w:rPr>
      </w:pPr>
      <w:r w:rsidRPr="00521400">
        <w:rPr>
          <w:sz w:val="22"/>
          <w:szCs w:val="22"/>
          <w:lang w:val="fr-FR"/>
        </w:rPr>
        <w:tab/>
      </w:r>
      <w:r w:rsidR="00CA53B3" w:rsidRPr="00521400">
        <w:rPr>
          <w:sz w:val="22"/>
          <w:szCs w:val="22"/>
          <w:lang w:val="fr-FR"/>
        </w:rPr>
        <w:t xml:space="preserve">           </w:t>
      </w:r>
      <w:r w:rsidR="00CD2BA8" w:rsidRPr="00A80EF3">
        <w:rPr>
          <w:sz w:val="22"/>
          <w:szCs w:val="22"/>
        </w:rPr>
        <w:t xml:space="preserve">(Higher diploma in economic, commercial and business French) </w:t>
      </w:r>
    </w:p>
    <w:p w:rsidR="00A01CDD" w:rsidRPr="00A80EF3" w:rsidRDefault="004E1D42" w:rsidP="00A01CDD">
      <w:pPr>
        <w:tabs>
          <w:tab w:val="left" w:pos="1080"/>
          <w:tab w:val="left" w:pos="1800"/>
        </w:tabs>
        <w:ind w:left="36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ab/>
        <w:t xml:space="preserve">           </w:t>
      </w:r>
      <w:r w:rsidR="00A01CDD" w:rsidRPr="00A80EF3">
        <w:rPr>
          <w:sz w:val="22"/>
          <w:szCs w:val="22"/>
        </w:rPr>
        <w:t xml:space="preserve">Institute of </w:t>
      </w:r>
      <w:r w:rsidR="00D17ABF" w:rsidRPr="00A80EF3">
        <w:rPr>
          <w:sz w:val="22"/>
          <w:szCs w:val="22"/>
        </w:rPr>
        <w:t xml:space="preserve">Linguists </w:t>
      </w:r>
      <w:r w:rsidR="00CD2BA8" w:rsidRPr="00A80EF3">
        <w:rPr>
          <w:sz w:val="22"/>
          <w:szCs w:val="22"/>
        </w:rPr>
        <w:t>Final Diploma - French</w:t>
      </w:r>
      <w:r w:rsidR="00024928" w:rsidRPr="00A80EF3">
        <w:rPr>
          <w:sz w:val="22"/>
          <w:szCs w:val="22"/>
        </w:rPr>
        <w:t xml:space="preserve"> </w:t>
      </w:r>
    </w:p>
    <w:p w:rsidR="00A01CDD" w:rsidRPr="00A80EF3" w:rsidRDefault="00A01CDD" w:rsidP="00A01CDD">
      <w:pPr>
        <w:tabs>
          <w:tab w:val="left" w:pos="1080"/>
          <w:tab w:val="left" w:pos="1800"/>
        </w:tabs>
        <w:ind w:left="36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ab/>
      </w:r>
      <w:r w:rsidR="00CA53B3" w:rsidRPr="00A80EF3">
        <w:rPr>
          <w:sz w:val="22"/>
          <w:szCs w:val="22"/>
        </w:rPr>
        <w:t xml:space="preserve">           </w:t>
      </w:r>
      <w:r w:rsidRPr="00A80EF3">
        <w:rPr>
          <w:sz w:val="22"/>
          <w:szCs w:val="22"/>
        </w:rPr>
        <w:t>RS</w:t>
      </w:r>
      <w:r w:rsidR="00024928" w:rsidRPr="00A80EF3">
        <w:rPr>
          <w:sz w:val="22"/>
          <w:szCs w:val="22"/>
        </w:rPr>
        <w:t>A</w:t>
      </w:r>
      <w:r w:rsidRPr="00A80EF3">
        <w:rPr>
          <w:sz w:val="22"/>
          <w:szCs w:val="22"/>
        </w:rPr>
        <w:t xml:space="preserve"> Post Graduate Diploma </w:t>
      </w:r>
      <w:r w:rsidR="00CD2BA8" w:rsidRPr="00A80EF3">
        <w:rPr>
          <w:sz w:val="22"/>
          <w:szCs w:val="22"/>
        </w:rPr>
        <w:t xml:space="preserve">for Bilingual Secretaries </w:t>
      </w:r>
      <w:r w:rsidR="00255DCD" w:rsidRPr="00A80EF3">
        <w:rPr>
          <w:sz w:val="22"/>
          <w:szCs w:val="22"/>
        </w:rPr>
        <w:t xml:space="preserve">- </w:t>
      </w:r>
      <w:r w:rsidR="00CD2BA8" w:rsidRPr="00A80EF3">
        <w:rPr>
          <w:sz w:val="22"/>
          <w:szCs w:val="22"/>
        </w:rPr>
        <w:t>French and German</w:t>
      </w:r>
      <w:r w:rsidRPr="00A80EF3">
        <w:rPr>
          <w:sz w:val="22"/>
          <w:szCs w:val="22"/>
        </w:rPr>
        <w:t xml:space="preserve"> </w:t>
      </w:r>
    </w:p>
    <w:p w:rsidR="00A01CDD" w:rsidRPr="00A80EF3" w:rsidRDefault="00CA53B3" w:rsidP="00CA53B3">
      <w:pPr>
        <w:numPr>
          <w:ilvl w:val="0"/>
          <w:numId w:val="6"/>
        </w:numPr>
        <w:tabs>
          <w:tab w:val="left" w:pos="1800"/>
        </w:tabs>
        <w:ind w:left="68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 xml:space="preserve">                  </w:t>
      </w:r>
      <w:r w:rsidR="00024928" w:rsidRPr="00A80EF3">
        <w:rPr>
          <w:sz w:val="22"/>
          <w:szCs w:val="22"/>
        </w:rPr>
        <w:t>BA Honours Degree</w:t>
      </w:r>
      <w:r w:rsidR="00CD2BA8" w:rsidRPr="00A80EF3">
        <w:rPr>
          <w:sz w:val="22"/>
          <w:szCs w:val="22"/>
        </w:rPr>
        <w:t xml:space="preserve"> in M</w:t>
      </w:r>
      <w:r w:rsidR="00255DCD" w:rsidRPr="00A80EF3">
        <w:rPr>
          <w:sz w:val="22"/>
          <w:szCs w:val="22"/>
        </w:rPr>
        <w:t xml:space="preserve">odern Languages and Literature - </w:t>
      </w:r>
      <w:r w:rsidR="00CD2BA8" w:rsidRPr="00A80EF3">
        <w:rPr>
          <w:sz w:val="22"/>
          <w:szCs w:val="22"/>
        </w:rPr>
        <w:t>French and German</w:t>
      </w:r>
      <w:r w:rsidR="004E1D42" w:rsidRPr="00A80EF3">
        <w:rPr>
          <w:sz w:val="22"/>
          <w:szCs w:val="22"/>
        </w:rPr>
        <w:t xml:space="preserve"> </w:t>
      </w:r>
    </w:p>
    <w:p w:rsidR="00CA53B3" w:rsidRPr="00A80EF3" w:rsidRDefault="00CA53B3" w:rsidP="002464EB">
      <w:pPr>
        <w:tabs>
          <w:tab w:val="left" w:pos="1800"/>
        </w:tabs>
        <w:ind w:left="1080"/>
        <w:jc w:val="both"/>
        <w:rPr>
          <w:sz w:val="22"/>
          <w:szCs w:val="22"/>
        </w:rPr>
      </w:pPr>
    </w:p>
    <w:p w:rsidR="00A01CDD" w:rsidRPr="00A80EF3" w:rsidRDefault="00A01CDD" w:rsidP="00CA53B3">
      <w:pPr>
        <w:numPr>
          <w:ilvl w:val="0"/>
          <w:numId w:val="7"/>
        </w:numPr>
        <w:tabs>
          <w:tab w:val="left" w:pos="1800"/>
        </w:tabs>
        <w:ind w:left="680"/>
        <w:jc w:val="both"/>
        <w:rPr>
          <w:sz w:val="22"/>
          <w:szCs w:val="22"/>
        </w:rPr>
      </w:pPr>
      <w:r w:rsidRPr="00A80EF3">
        <w:rPr>
          <w:sz w:val="22"/>
          <w:szCs w:val="22"/>
        </w:rPr>
        <w:t>Microsoft Office (Word, Excel, PowerPoint, Outlook)</w:t>
      </w:r>
    </w:p>
    <w:p w:rsidR="00A01CDD" w:rsidRPr="00A80EF3" w:rsidRDefault="00A01CDD" w:rsidP="00A01CDD">
      <w:pPr>
        <w:tabs>
          <w:tab w:val="left" w:pos="1080"/>
          <w:tab w:val="left" w:pos="1800"/>
        </w:tabs>
        <w:jc w:val="both"/>
        <w:rPr>
          <w:sz w:val="22"/>
          <w:szCs w:val="22"/>
        </w:rPr>
      </w:pPr>
    </w:p>
    <w:p w:rsidR="00A01CDD" w:rsidRPr="00A80EF3" w:rsidRDefault="00A01CDD" w:rsidP="0003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800"/>
        </w:tabs>
        <w:jc w:val="both"/>
        <w:rPr>
          <w:sz w:val="22"/>
          <w:szCs w:val="22"/>
        </w:rPr>
      </w:pPr>
      <w:r w:rsidRPr="00A80EF3">
        <w:rPr>
          <w:sz w:val="22"/>
          <w:szCs w:val="22"/>
        </w:rPr>
        <w:t>INTERE</w:t>
      </w:r>
      <w:r w:rsidR="00A80EF3">
        <w:rPr>
          <w:sz w:val="22"/>
          <w:szCs w:val="22"/>
        </w:rPr>
        <w:t>S</w:t>
      </w:r>
      <w:r w:rsidRPr="00A80EF3">
        <w:rPr>
          <w:sz w:val="22"/>
          <w:szCs w:val="22"/>
        </w:rPr>
        <w:t>T</w:t>
      </w:r>
      <w:r w:rsidR="00A80EF3">
        <w:rPr>
          <w:sz w:val="22"/>
          <w:szCs w:val="22"/>
        </w:rPr>
        <w:t>S</w:t>
      </w:r>
    </w:p>
    <w:p w:rsidR="00852344" w:rsidRDefault="00852344" w:rsidP="009A11B6">
      <w:pPr>
        <w:tabs>
          <w:tab w:val="left" w:pos="1080"/>
          <w:tab w:val="left" w:pos="1800"/>
        </w:tabs>
        <w:jc w:val="both"/>
        <w:rPr>
          <w:sz w:val="22"/>
          <w:szCs w:val="22"/>
        </w:rPr>
      </w:pPr>
    </w:p>
    <w:p w:rsidR="003E77A4" w:rsidRPr="00BF7BB8" w:rsidRDefault="00255DCD" w:rsidP="009A11B6">
      <w:pPr>
        <w:tabs>
          <w:tab w:val="left" w:pos="1080"/>
          <w:tab w:val="left" w:pos="1800"/>
        </w:tabs>
        <w:jc w:val="both"/>
        <w:rPr>
          <w:sz w:val="22"/>
          <w:szCs w:val="22"/>
          <w:lang w:val="en-US"/>
        </w:rPr>
      </w:pPr>
      <w:r w:rsidRPr="00A80EF3">
        <w:rPr>
          <w:sz w:val="22"/>
          <w:szCs w:val="22"/>
        </w:rPr>
        <w:t>French, Engli</w:t>
      </w:r>
      <w:r w:rsidR="00521400">
        <w:rPr>
          <w:sz w:val="22"/>
          <w:szCs w:val="22"/>
          <w:lang w:val="en-US"/>
        </w:rPr>
        <w:t>sh and German literature;</w:t>
      </w:r>
      <w:r w:rsidRPr="00BF7BB8">
        <w:rPr>
          <w:sz w:val="22"/>
          <w:szCs w:val="22"/>
          <w:lang w:val="en-US"/>
        </w:rPr>
        <w:t xml:space="preserve"> cinema</w:t>
      </w:r>
      <w:r w:rsidR="00521400">
        <w:rPr>
          <w:sz w:val="22"/>
          <w:szCs w:val="22"/>
          <w:lang w:val="en-US"/>
        </w:rPr>
        <w:t>;</w:t>
      </w:r>
      <w:r w:rsidRPr="00BF7BB8">
        <w:rPr>
          <w:sz w:val="22"/>
          <w:szCs w:val="22"/>
          <w:lang w:val="en-US"/>
        </w:rPr>
        <w:t xml:space="preserve"> art exhibitions</w:t>
      </w:r>
      <w:r w:rsidR="00521400">
        <w:rPr>
          <w:sz w:val="22"/>
          <w:szCs w:val="22"/>
          <w:lang w:val="en-US"/>
        </w:rPr>
        <w:t>;</w:t>
      </w:r>
      <w:r w:rsidRPr="00BF7BB8">
        <w:rPr>
          <w:sz w:val="22"/>
          <w:szCs w:val="22"/>
          <w:lang w:val="en-US"/>
        </w:rPr>
        <w:t xml:space="preserve"> </w:t>
      </w:r>
      <w:r w:rsidR="00521400">
        <w:rPr>
          <w:sz w:val="22"/>
          <w:szCs w:val="22"/>
          <w:lang w:val="en-US"/>
        </w:rPr>
        <w:t xml:space="preserve">travel; </w:t>
      </w:r>
      <w:r w:rsidRPr="00BF7BB8">
        <w:rPr>
          <w:sz w:val="22"/>
          <w:szCs w:val="22"/>
          <w:lang w:val="en-US"/>
        </w:rPr>
        <w:t>hiking</w:t>
      </w:r>
      <w:r w:rsidR="00521400">
        <w:rPr>
          <w:sz w:val="22"/>
          <w:szCs w:val="22"/>
          <w:lang w:val="en-US"/>
        </w:rPr>
        <w:t>;</w:t>
      </w:r>
      <w:r w:rsidR="00BF7BB8">
        <w:rPr>
          <w:sz w:val="22"/>
          <w:szCs w:val="22"/>
          <w:lang w:val="en-US"/>
        </w:rPr>
        <w:t xml:space="preserve"> </w:t>
      </w:r>
      <w:r w:rsidR="002464EB" w:rsidRPr="00BF7BB8">
        <w:rPr>
          <w:sz w:val="22"/>
          <w:szCs w:val="22"/>
          <w:lang w:val="en-US"/>
        </w:rPr>
        <w:t>c</w:t>
      </w:r>
      <w:r w:rsidR="00BF7BB8" w:rsidRPr="00BF7BB8">
        <w:rPr>
          <w:sz w:val="22"/>
          <w:szCs w:val="22"/>
          <w:lang w:val="en-US"/>
        </w:rPr>
        <w:t xml:space="preserve">ooking </w:t>
      </w:r>
    </w:p>
    <w:sectPr w:rsidR="003E77A4" w:rsidRPr="00BF7BB8" w:rsidSect="00852344">
      <w:type w:val="continuous"/>
      <w:pgSz w:w="11906" w:h="16838"/>
      <w:pgMar w:top="907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6A" w:rsidRDefault="0003256A">
      <w:r>
        <w:separator/>
      </w:r>
    </w:p>
  </w:endnote>
  <w:endnote w:type="continuationSeparator" w:id="1">
    <w:p w:rsidR="0003256A" w:rsidRDefault="0003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6A" w:rsidRDefault="0003256A">
      <w:r>
        <w:separator/>
      </w:r>
    </w:p>
  </w:footnote>
  <w:footnote w:type="continuationSeparator" w:id="1">
    <w:p w:rsidR="0003256A" w:rsidRDefault="0003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64" w:rsidRPr="00F842D5" w:rsidRDefault="006F2B64" w:rsidP="00796B67">
    <w:pPr>
      <w:pStyle w:val="En-tte"/>
      <w:tabs>
        <w:tab w:val="left" w:pos="6660"/>
      </w:tabs>
      <w:rPr>
        <w:sz w:val="20"/>
        <w:szCs w:val="20"/>
        <w:lang w:val="fr-FR"/>
      </w:rPr>
    </w:pPr>
    <w:r w:rsidRPr="00F842D5">
      <w:rPr>
        <w:sz w:val="20"/>
        <w:szCs w:val="20"/>
        <w:lang w:val="fr-FR"/>
      </w:rPr>
      <w:t>Gillian</w:t>
    </w:r>
    <w:r w:rsidR="008576A7" w:rsidRPr="00F842D5">
      <w:rPr>
        <w:sz w:val="20"/>
        <w:szCs w:val="20"/>
        <w:lang w:val="fr-FR"/>
      </w:rPr>
      <w:t xml:space="preserve"> Wellburn Zschunke</w:t>
    </w:r>
    <w:r w:rsidRPr="00F842D5">
      <w:rPr>
        <w:sz w:val="20"/>
        <w:szCs w:val="20"/>
        <w:lang w:val="fr-FR"/>
      </w:rPr>
      <w:tab/>
    </w:r>
    <w:r w:rsidRPr="00F842D5">
      <w:rPr>
        <w:sz w:val="20"/>
        <w:szCs w:val="20"/>
        <w:lang w:val="fr-FR"/>
      </w:rPr>
      <w:tab/>
    </w:r>
    <w:r w:rsidRPr="00F842D5">
      <w:rPr>
        <w:sz w:val="20"/>
        <w:szCs w:val="20"/>
        <w:lang w:val="fr-FR"/>
      </w:rPr>
      <w:tab/>
      <w:t xml:space="preserve">       </w:t>
    </w:r>
    <w:r w:rsidRPr="00F842D5">
      <w:rPr>
        <w:sz w:val="20"/>
        <w:szCs w:val="20"/>
        <w:lang w:val="fr-FR"/>
      </w:rPr>
      <w:sym w:font="Wingdings 2" w:char="F027"/>
    </w:r>
    <w:r w:rsidRPr="00F842D5">
      <w:rPr>
        <w:sz w:val="20"/>
        <w:szCs w:val="20"/>
        <w:lang w:val="fr-FR"/>
      </w:rPr>
      <w:t xml:space="preserve"> 06.89.69.61.27 / 02.32.26.22.68</w:t>
    </w:r>
  </w:p>
  <w:p w:rsidR="006F2B64" w:rsidRPr="00F842D5" w:rsidRDefault="006F2B64" w:rsidP="00796B67">
    <w:pPr>
      <w:pStyle w:val="En-tte"/>
      <w:tabs>
        <w:tab w:val="clear" w:pos="9072"/>
        <w:tab w:val="left" w:pos="4536"/>
        <w:tab w:val="right" w:pos="6840"/>
        <w:tab w:val="left" w:pos="7020"/>
      </w:tabs>
      <w:rPr>
        <w:sz w:val="20"/>
        <w:szCs w:val="20"/>
        <w:lang w:val="fr-FR"/>
      </w:rPr>
    </w:pPr>
    <w:r w:rsidRPr="00F842D5">
      <w:rPr>
        <w:sz w:val="20"/>
        <w:szCs w:val="20"/>
        <w:lang w:val="fr-FR"/>
      </w:rPr>
      <w:t>23 rue de l’Ancienne Forge</w:t>
    </w:r>
    <w:r w:rsidRPr="00F842D5">
      <w:rPr>
        <w:sz w:val="20"/>
        <w:szCs w:val="20"/>
        <w:lang w:val="fr-FR"/>
      </w:rPr>
      <w:tab/>
      <w:t xml:space="preserve">                                           </w:t>
    </w:r>
    <w:r w:rsidRPr="00F842D5">
      <w:rPr>
        <w:sz w:val="20"/>
        <w:szCs w:val="20"/>
        <w:lang w:val="fr-FR"/>
      </w:rPr>
      <w:tab/>
    </w:r>
    <w:r w:rsidRPr="00F842D5">
      <w:rPr>
        <w:sz w:val="20"/>
        <w:szCs w:val="20"/>
        <w:lang w:val="fr-FR"/>
      </w:rPr>
      <w:tab/>
      <w:t>Fax 02.32.26.22.68</w:t>
    </w:r>
    <w:r w:rsidRPr="00F842D5">
      <w:rPr>
        <w:sz w:val="20"/>
        <w:szCs w:val="20"/>
        <w:lang w:val="fr-FR"/>
      </w:rPr>
      <w:tab/>
    </w:r>
    <w:r w:rsidRPr="00F842D5">
      <w:rPr>
        <w:sz w:val="20"/>
        <w:szCs w:val="20"/>
        <w:lang w:val="fr-FR"/>
      </w:rPr>
      <w:tab/>
    </w:r>
  </w:p>
  <w:p w:rsidR="006F2B64" w:rsidRPr="00796B67" w:rsidRDefault="006F2B64" w:rsidP="00796B67">
    <w:pPr>
      <w:pStyle w:val="En-tte"/>
      <w:tabs>
        <w:tab w:val="clear" w:pos="9072"/>
        <w:tab w:val="left" w:pos="4536"/>
        <w:tab w:val="right" w:pos="6840"/>
        <w:tab w:val="left" w:pos="7020"/>
      </w:tabs>
      <w:rPr>
        <w:sz w:val="20"/>
        <w:szCs w:val="20"/>
        <w:lang w:val="fr-FR"/>
      </w:rPr>
    </w:pPr>
    <w:r w:rsidRPr="00F842D5">
      <w:rPr>
        <w:sz w:val="20"/>
        <w:szCs w:val="20"/>
        <w:lang w:val="fr-FR"/>
      </w:rPr>
      <w:t>27120 Fontaine sous Jouy</w:t>
    </w:r>
    <w:r w:rsidRPr="00F842D5">
      <w:rPr>
        <w:sz w:val="20"/>
        <w:szCs w:val="20"/>
        <w:lang w:val="fr-FR"/>
      </w:rPr>
      <w:tab/>
      <w:t xml:space="preserve">                                           </w:t>
    </w:r>
    <w:r w:rsidRPr="00F842D5">
      <w:rPr>
        <w:sz w:val="20"/>
        <w:szCs w:val="20"/>
        <w:lang w:val="fr-FR"/>
      </w:rPr>
      <w:tab/>
    </w:r>
    <w:r w:rsidRPr="00F842D5">
      <w:rPr>
        <w:sz w:val="20"/>
        <w:szCs w:val="20"/>
        <w:lang w:val="fr-FR"/>
      </w:rPr>
      <w:tab/>
      <w:t>gillian.wellburn@wanadoo.fr</w:t>
    </w:r>
    <w:r w:rsidRPr="00F842D5"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432"/>
    <w:multiLevelType w:val="hybridMultilevel"/>
    <w:tmpl w:val="F5EE5CD4"/>
    <w:lvl w:ilvl="0" w:tplc="3288DDDC">
      <w:numFmt w:val="bullet"/>
      <w:lvlText w:val="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E1A7BF6"/>
    <w:multiLevelType w:val="hybridMultilevel"/>
    <w:tmpl w:val="DCA8C43A"/>
    <w:lvl w:ilvl="0" w:tplc="04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8D77F84"/>
    <w:multiLevelType w:val="hybridMultilevel"/>
    <w:tmpl w:val="7E6EDB9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E34E04"/>
    <w:multiLevelType w:val="hybridMultilevel"/>
    <w:tmpl w:val="8EEEE29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EE70C8"/>
    <w:multiLevelType w:val="hybridMultilevel"/>
    <w:tmpl w:val="6D4C96F8"/>
    <w:lvl w:ilvl="0" w:tplc="FCAA9CF8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CC11480"/>
    <w:multiLevelType w:val="hybridMultilevel"/>
    <w:tmpl w:val="2F8678AA"/>
    <w:lvl w:ilvl="0" w:tplc="C55AC048">
      <w:start w:val="1983"/>
      <w:numFmt w:val="decimal"/>
      <w:lvlText w:val="%1"/>
      <w:lvlJc w:val="left"/>
      <w:pPr>
        <w:tabs>
          <w:tab w:val="num" w:pos="2680"/>
        </w:tabs>
        <w:ind w:left="2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40"/>
        </w:tabs>
        <w:ind w:left="3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60"/>
        </w:tabs>
        <w:ind w:left="3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80"/>
        </w:tabs>
        <w:ind w:left="4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00"/>
        </w:tabs>
        <w:ind w:left="5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20"/>
        </w:tabs>
        <w:ind w:left="5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40"/>
        </w:tabs>
        <w:ind w:left="6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60"/>
        </w:tabs>
        <w:ind w:left="7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80"/>
        </w:tabs>
        <w:ind w:left="8080" w:hanging="180"/>
      </w:pPr>
    </w:lvl>
  </w:abstractNum>
  <w:abstractNum w:abstractNumId="6">
    <w:nsid w:val="62D72AC7"/>
    <w:multiLevelType w:val="hybridMultilevel"/>
    <w:tmpl w:val="7CD8EC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F2C44"/>
    <w:multiLevelType w:val="hybridMultilevel"/>
    <w:tmpl w:val="AFE4690C"/>
    <w:lvl w:ilvl="0" w:tplc="36245EFE">
      <w:start w:val="198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326B6"/>
    <w:multiLevelType w:val="hybridMultilevel"/>
    <w:tmpl w:val="C1E60E32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1F761D2"/>
    <w:multiLevelType w:val="hybridMultilevel"/>
    <w:tmpl w:val="F0440C18"/>
    <w:lvl w:ilvl="0" w:tplc="3288DDDC">
      <w:numFmt w:val="bullet"/>
      <w:lvlText w:val="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9061DC"/>
    <w:multiLevelType w:val="hybridMultilevel"/>
    <w:tmpl w:val="252ED5A6"/>
    <w:lvl w:ilvl="0" w:tplc="E71A6A16">
      <w:start w:val="1984"/>
      <w:numFmt w:val="decimal"/>
      <w:lvlText w:val="%1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77A66D2E"/>
    <w:multiLevelType w:val="hybridMultilevel"/>
    <w:tmpl w:val="88E67326"/>
    <w:lvl w:ilvl="0" w:tplc="3288DDDC">
      <w:numFmt w:val="bullet"/>
      <w:lvlText w:val="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67"/>
    <w:rsid w:val="00024928"/>
    <w:rsid w:val="000305CA"/>
    <w:rsid w:val="00032314"/>
    <w:rsid w:val="0003256A"/>
    <w:rsid w:val="000A39F7"/>
    <w:rsid w:val="00101C4E"/>
    <w:rsid w:val="0010239A"/>
    <w:rsid w:val="00106160"/>
    <w:rsid w:val="00153524"/>
    <w:rsid w:val="00157AF0"/>
    <w:rsid w:val="00167F0C"/>
    <w:rsid w:val="00174301"/>
    <w:rsid w:val="00176213"/>
    <w:rsid w:val="0019771C"/>
    <w:rsid w:val="001C2FF1"/>
    <w:rsid w:val="001D5A93"/>
    <w:rsid w:val="002024CA"/>
    <w:rsid w:val="00241E0E"/>
    <w:rsid w:val="002464EB"/>
    <w:rsid w:val="00253637"/>
    <w:rsid w:val="00254D22"/>
    <w:rsid w:val="00255DCD"/>
    <w:rsid w:val="00272A3C"/>
    <w:rsid w:val="00282B5C"/>
    <w:rsid w:val="002A47BB"/>
    <w:rsid w:val="002B39AA"/>
    <w:rsid w:val="00307E29"/>
    <w:rsid w:val="00320166"/>
    <w:rsid w:val="00330906"/>
    <w:rsid w:val="00370649"/>
    <w:rsid w:val="00382EC1"/>
    <w:rsid w:val="003D71C5"/>
    <w:rsid w:val="003E77A4"/>
    <w:rsid w:val="0040355D"/>
    <w:rsid w:val="0043478F"/>
    <w:rsid w:val="00463D6A"/>
    <w:rsid w:val="00475187"/>
    <w:rsid w:val="004755CA"/>
    <w:rsid w:val="0048232F"/>
    <w:rsid w:val="004C2A5F"/>
    <w:rsid w:val="004E1D42"/>
    <w:rsid w:val="004F0829"/>
    <w:rsid w:val="004F0B26"/>
    <w:rsid w:val="0051165E"/>
    <w:rsid w:val="00521400"/>
    <w:rsid w:val="00541127"/>
    <w:rsid w:val="00554F62"/>
    <w:rsid w:val="0056223D"/>
    <w:rsid w:val="00575DE1"/>
    <w:rsid w:val="005952EC"/>
    <w:rsid w:val="005A20E0"/>
    <w:rsid w:val="005C2BE5"/>
    <w:rsid w:val="005D28B6"/>
    <w:rsid w:val="005F20DA"/>
    <w:rsid w:val="005F42FC"/>
    <w:rsid w:val="0061097D"/>
    <w:rsid w:val="00636538"/>
    <w:rsid w:val="006B178E"/>
    <w:rsid w:val="006F2B64"/>
    <w:rsid w:val="006F5BE4"/>
    <w:rsid w:val="006F5CD4"/>
    <w:rsid w:val="0074093A"/>
    <w:rsid w:val="00751B73"/>
    <w:rsid w:val="00777283"/>
    <w:rsid w:val="00796B67"/>
    <w:rsid w:val="007D0049"/>
    <w:rsid w:val="007F306C"/>
    <w:rsid w:val="00816F18"/>
    <w:rsid w:val="0081749D"/>
    <w:rsid w:val="0082375C"/>
    <w:rsid w:val="00852344"/>
    <w:rsid w:val="008576A7"/>
    <w:rsid w:val="008F64E9"/>
    <w:rsid w:val="0091041D"/>
    <w:rsid w:val="00930EF5"/>
    <w:rsid w:val="00942CD9"/>
    <w:rsid w:val="00946316"/>
    <w:rsid w:val="00975717"/>
    <w:rsid w:val="00995B6B"/>
    <w:rsid w:val="009A11B6"/>
    <w:rsid w:val="009A63F5"/>
    <w:rsid w:val="009C2C4F"/>
    <w:rsid w:val="00A01CDD"/>
    <w:rsid w:val="00A042EA"/>
    <w:rsid w:val="00A343C7"/>
    <w:rsid w:val="00A52DB7"/>
    <w:rsid w:val="00A73C7A"/>
    <w:rsid w:val="00A80EF3"/>
    <w:rsid w:val="00A91137"/>
    <w:rsid w:val="00A911E3"/>
    <w:rsid w:val="00AA0BCA"/>
    <w:rsid w:val="00AC7A8C"/>
    <w:rsid w:val="00AF31F0"/>
    <w:rsid w:val="00B54C00"/>
    <w:rsid w:val="00B55F48"/>
    <w:rsid w:val="00B6506C"/>
    <w:rsid w:val="00B74D57"/>
    <w:rsid w:val="00B94FD1"/>
    <w:rsid w:val="00BB264B"/>
    <w:rsid w:val="00BE02D0"/>
    <w:rsid w:val="00BF7BB8"/>
    <w:rsid w:val="00C12E92"/>
    <w:rsid w:val="00C22AB6"/>
    <w:rsid w:val="00C56775"/>
    <w:rsid w:val="00C735D3"/>
    <w:rsid w:val="00CA53B3"/>
    <w:rsid w:val="00CD2BA8"/>
    <w:rsid w:val="00D10AB1"/>
    <w:rsid w:val="00D17ABF"/>
    <w:rsid w:val="00D30210"/>
    <w:rsid w:val="00D3033C"/>
    <w:rsid w:val="00D430C4"/>
    <w:rsid w:val="00D54928"/>
    <w:rsid w:val="00DB2442"/>
    <w:rsid w:val="00DD371C"/>
    <w:rsid w:val="00DD6936"/>
    <w:rsid w:val="00DE115E"/>
    <w:rsid w:val="00DF13C6"/>
    <w:rsid w:val="00E26037"/>
    <w:rsid w:val="00E37EAA"/>
    <w:rsid w:val="00E878CF"/>
    <w:rsid w:val="00ED0B50"/>
    <w:rsid w:val="00ED712D"/>
    <w:rsid w:val="00EF216A"/>
    <w:rsid w:val="00EF24D3"/>
    <w:rsid w:val="00F0394C"/>
    <w:rsid w:val="00F065EC"/>
    <w:rsid w:val="00F2193E"/>
    <w:rsid w:val="00F842D5"/>
    <w:rsid w:val="00F84D2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4D3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6B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B6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54C0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30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021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E082-4C8A-4732-91B8-7C8DC094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/ INTERPRETARIAT FRANÇAIS  ANGLAIS</vt:lpstr>
    </vt:vector>
  </TitlesOfParts>
  <Company> 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/ INTERPRETARIAT FRANÇAIS  ANGLAIS</dc:title>
  <dc:subject/>
  <dc:creator>R.ZSCHUNKE</dc:creator>
  <cp:keywords/>
  <dc:description/>
  <cp:lastModifiedBy> </cp:lastModifiedBy>
  <cp:revision>31</cp:revision>
  <cp:lastPrinted>2008-01-16T09:52:00Z</cp:lastPrinted>
  <dcterms:created xsi:type="dcterms:W3CDTF">2009-02-12T11:02:00Z</dcterms:created>
  <dcterms:modified xsi:type="dcterms:W3CDTF">2009-03-17T11:18:00Z</dcterms:modified>
</cp:coreProperties>
</file>