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rsidRPr="00B23CD3" w14:paraId="5E19C286" w14:textId="77777777">
        <w:trPr>
          <w:cantSplit/>
          <w:trHeight w:val="340"/>
        </w:trPr>
        <w:tc>
          <w:tcPr>
            <w:tcW w:w="2834" w:type="dxa"/>
            <w:shd w:val="clear" w:color="auto" w:fill="auto"/>
            <w:vAlign w:val="center"/>
          </w:tcPr>
          <w:p w14:paraId="2DF8C6F7" w14:textId="77777777" w:rsidR="006C4A6D" w:rsidRPr="00B23CD3" w:rsidRDefault="006C4A6D">
            <w:pPr>
              <w:pStyle w:val="ECVPersonalInfoHeading"/>
              <w:rPr>
                <w:lang w:val="es-ES"/>
              </w:rPr>
            </w:pPr>
            <w:r w:rsidRPr="00B23CD3">
              <w:rPr>
                <w:caps w:val="0"/>
                <w:lang w:val="es-ES"/>
              </w:rPr>
              <w:t>INFORMACIÓN PERSONAL</w:t>
            </w:r>
          </w:p>
        </w:tc>
        <w:tc>
          <w:tcPr>
            <w:tcW w:w="7541" w:type="dxa"/>
            <w:shd w:val="clear" w:color="auto" w:fill="auto"/>
            <w:vAlign w:val="center"/>
          </w:tcPr>
          <w:p w14:paraId="3BF5C1D4" w14:textId="77777777" w:rsidR="006C4A6D" w:rsidRPr="00B23CD3" w:rsidRDefault="007D550F">
            <w:pPr>
              <w:pStyle w:val="ECVNameField"/>
              <w:rPr>
                <w:lang w:val="es-ES"/>
              </w:rPr>
            </w:pPr>
            <w:r w:rsidRPr="00B23CD3">
              <w:rPr>
                <w:rFonts w:ascii="Arial Narrow" w:hAnsi="Arial Narrow" w:cs="Arial"/>
                <w:b/>
                <w:bCs/>
                <w:color w:val="000000"/>
                <w:lang w:val="es-ES"/>
              </w:rPr>
              <w:t>James Arthur Williamson</w:t>
            </w:r>
          </w:p>
        </w:tc>
      </w:tr>
      <w:tr w:rsidR="006C4A6D" w:rsidRPr="00B23CD3" w14:paraId="7D998B17" w14:textId="77777777">
        <w:trPr>
          <w:cantSplit/>
          <w:trHeight w:hRule="exact" w:val="227"/>
        </w:trPr>
        <w:tc>
          <w:tcPr>
            <w:tcW w:w="10375" w:type="dxa"/>
            <w:gridSpan w:val="2"/>
            <w:shd w:val="clear" w:color="auto" w:fill="auto"/>
          </w:tcPr>
          <w:p w14:paraId="1D4866B9" w14:textId="77777777" w:rsidR="006C4A6D" w:rsidRPr="00B23CD3" w:rsidRDefault="006C4A6D">
            <w:pPr>
              <w:pStyle w:val="ECVComments"/>
              <w:rPr>
                <w:lang w:val="es-ES"/>
              </w:rPr>
            </w:pPr>
          </w:p>
        </w:tc>
      </w:tr>
      <w:tr w:rsidR="006C4A6D" w:rsidRPr="00341832" w14:paraId="568DD54B" w14:textId="77777777">
        <w:trPr>
          <w:cantSplit/>
          <w:trHeight w:val="340"/>
        </w:trPr>
        <w:tc>
          <w:tcPr>
            <w:tcW w:w="2834" w:type="dxa"/>
            <w:vMerge w:val="restart"/>
            <w:shd w:val="clear" w:color="auto" w:fill="auto"/>
          </w:tcPr>
          <w:p w14:paraId="0679E0ED" w14:textId="77777777" w:rsidR="006C4A6D" w:rsidRPr="00B23CD3" w:rsidRDefault="007D5A1F">
            <w:pPr>
              <w:pStyle w:val="ECVLeftHeading"/>
              <w:rPr>
                <w:lang w:val="es-ES"/>
              </w:rPr>
            </w:pPr>
            <w:r w:rsidRPr="00B23CD3">
              <w:rPr>
                <w:noProof/>
                <w:lang w:val="es-ES"/>
              </w:rPr>
              <w:drawing>
                <wp:inline distT="0" distB="0" distL="0" distR="0" wp14:anchorId="28DAFBFD" wp14:editId="7401DD04">
                  <wp:extent cx="893744" cy="1219200"/>
                  <wp:effectExtent l="19050" t="0" r="1606" b="0"/>
                  <wp:docPr id="16" name="15 Imagen" descr="IMG_8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95.JPG"/>
                          <pic:cNvPicPr/>
                        </pic:nvPicPr>
                        <pic:blipFill>
                          <a:blip r:embed="rId7" cstate="print"/>
                          <a:stretch>
                            <a:fillRect/>
                          </a:stretch>
                        </pic:blipFill>
                        <pic:spPr>
                          <a:xfrm>
                            <a:off x="0" y="0"/>
                            <a:ext cx="897157" cy="1223856"/>
                          </a:xfrm>
                          <a:prstGeom prst="rect">
                            <a:avLst/>
                          </a:prstGeom>
                        </pic:spPr>
                      </pic:pic>
                    </a:graphicData>
                  </a:graphic>
                </wp:inline>
              </w:drawing>
            </w:r>
            <w:r w:rsidRPr="00B23CD3">
              <w:rPr>
                <w:lang w:val="es-ES"/>
              </w:rPr>
              <w:t xml:space="preserve"> </w:t>
            </w:r>
          </w:p>
        </w:tc>
        <w:tc>
          <w:tcPr>
            <w:tcW w:w="7541" w:type="dxa"/>
            <w:shd w:val="clear" w:color="auto" w:fill="auto"/>
          </w:tcPr>
          <w:p w14:paraId="0CB6A969" w14:textId="77777777" w:rsidR="006C4A6D" w:rsidRPr="00B23CD3" w:rsidRDefault="009C177C" w:rsidP="007D550F">
            <w:pPr>
              <w:pStyle w:val="ECVContactDetails0"/>
              <w:rPr>
                <w:lang w:val="es-ES"/>
              </w:rPr>
            </w:pPr>
            <w:r w:rsidRPr="00B23CD3">
              <w:rPr>
                <w:noProof/>
                <w:lang w:val="es-ES"/>
              </w:rPr>
              <w:drawing>
                <wp:anchor distT="0" distB="0" distL="0" distR="71755" simplePos="0" relativeHeight="251655680" behindDoc="0" locked="0" layoutInCell="1" allowOverlap="1" wp14:anchorId="0688E6EE" wp14:editId="4D0FF155">
                  <wp:simplePos x="0" y="0"/>
                  <wp:positionH relativeFrom="column">
                    <wp:posOffset>0</wp:posOffset>
                  </wp:positionH>
                  <wp:positionV relativeFrom="paragraph">
                    <wp:posOffset>0</wp:posOffset>
                  </wp:positionV>
                  <wp:extent cx="123825" cy="143510"/>
                  <wp:effectExtent l="19050" t="0" r="9525" b="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B23CD3">
              <w:rPr>
                <w:lang w:val="es-ES"/>
              </w:rPr>
              <w:t xml:space="preserve"> </w:t>
            </w:r>
            <w:r w:rsidR="008F42AE" w:rsidRPr="00B23CD3">
              <w:rPr>
                <w:lang w:val="es-ES"/>
              </w:rPr>
              <w:t>Avenida Camelias</w:t>
            </w:r>
            <w:r w:rsidRPr="00B23CD3">
              <w:rPr>
                <w:lang w:val="es-ES"/>
              </w:rPr>
              <w:t xml:space="preserve">, 65 3ºD, </w:t>
            </w:r>
            <w:r w:rsidR="008F42AE" w:rsidRPr="00B23CD3">
              <w:rPr>
                <w:lang w:val="es-ES"/>
              </w:rPr>
              <w:t>Vigo 36211</w:t>
            </w:r>
            <w:r w:rsidRPr="00B23CD3">
              <w:rPr>
                <w:lang w:val="es-ES"/>
              </w:rPr>
              <w:t xml:space="preserve">, España </w:t>
            </w:r>
          </w:p>
        </w:tc>
      </w:tr>
      <w:tr w:rsidR="006C4A6D" w:rsidRPr="00B23CD3" w14:paraId="25CA6C88" w14:textId="77777777">
        <w:trPr>
          <w:cantSplit/>
          <w:trHeight w:val="340"/>
        </w:trPr>
        <w:tc>
          <w:tcPr>
            <w:tcW w:w="2834" w:type="dxa"/>
            <w:vMerge/>
            <w:shd w:val="clear" w:color="auto" w:fill="auto"/>
          </w:tcPr>
          <w:p w14:paraId="1A3C8846" w14:textId="77777777" w:rsidR="006C4A6D" w:rsidRPr="00B23CD3" w:rsidRDefault="006C4A6D">
            <w:pPr>
              <w:rPr>
                <w:lang w:val="es-ES"/>
              </w:rPr>
            </w:pPr>
          </w:p>
        </w:tc>
        <w:tc>
          <w:tcPr>
            <w:tcW w:w="7541" w:type="dxa"/>
            <w:shd w:val="clear" w:color="auto" w:fill="auto"/>
          </w:tcPr>
          <w:p w14:paraId="1F4499BB" w14:textId="77777777" w:rsidR="006C4A6D" w:rsidRPr="00B23CD3" w:rsidRDefault="009C177C" w:rsidP="00F935D2">
            <w:pPr>
              <w:pStyle w:val="ECVContactDetails0"/>
              <w:tabs>
                <w:tab w:val="right" w:pos="8218"/>
              </w:tabs>
              <w:rPr>
                <w:lang w:val="es-ES"/>
              </w:rPr>
            </w:pPr>
            <w:r w:rsidRPr="00B23CD3">
              <w:rPr>
                <w:noProof/>
                <w:lang w:val="es-ES"/>
              </w:rPr>
              <w:drawing>
                <wp:anchor distT="0" distB="0" distL="0" distR="71755" simplePos="0" relativeHeight="251659776" behindDoc="0" locked="0" layoutInCell="1" allowOverlap="1" wp14:anchorId="77AA1E8B" wp14:editId="5462C470">
                  <wp:simplePos x="0" y="0"/>
                  <wp:positionH relativeFrom="column">
                    <wp:posOffset>0</wp:posOffset>
                  </wp:positionH>
                  <wp:positionV relativeFrom="paragraph">
                    <wp:posOffset>0</wp:posOffset>
                  </wp:positionV>
                  <wp:extent cx="125730" cy="128905"/>
                  <wp:effectExtent l="19050" t="0" r="7620"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B23CD3">
              <w:rPr>
                <w:lang w:val="es-ES"/>
              </w:rPr>
              <w:t xml:space="preserve"> 0034986417528</w:t>
            </w:r>
            <w:r w:rsidRPr="00B23CD3">
              <w:rPr>
                <w:rStyle w:val="ECVContactDetails"/>
                <w:lang w:val="es-ES"/>
              </w:rPr>
              <w:t xml:space="preserve"> </w:t>
            </w:r>
            <w:r w:rsidRPr="00B23CD3">
              <w:rPr>
                <w:noProof/>
                <w:lang w:val="es-ES"/>
              </w:rPr>
              <w:drawing>
                <wp:inline distT="0" distB="0" distL="0" distR="0" wp14:anchorId="6C16E5F6" wp14:editId="4580F013">
                  <wp:extent cx="123825" cy="133350"/>
                  <wp:effectExtent l="19050" t="0" r="952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B23CD3">
              <w:rPr>
                <w:lang w:val="es-ES"/>
              </w:rPr>
              <w:t xml:space="preserve"> </w:t>
            </w:r>
            <w:r w:rsidRPr="00B23CD3">
              <w:rPr>
                <w:rStyle w:val="ECVContactDetails"/>
                <w:lang w:val="es-ES"/>
              </w:rPr>
              <w:t xml:space="preserve">0034625431267    </w:t>
            </w:r>
            <w:r w:rsidRPr="00B23CD3">
              <w:rPr>
                <w:lang w:val="es-ES"/>
              </w:rPr>
              <w:t xml:space="preserve">   </w:t>
            </w:r>
          </w:p>
        </w:tc>
      </w:tr>
      <w:tr w:rsidR="006C4A6D" w:rsidRPr="00B23CD3" w14:paraId="5AC3BD29" w14:textId="77777777">
        <w:trPr>
          <w:cantSplit/>
          <w:trHeight w:val="340"/>
        </w:trPr>
        <w:tc>
          <w:tcPr>
            <w:tcW w:w="2834" w:type="dxa"/>
            <w:vMerge/>
            <w:shd w:val="clear" w:color="auto" w:fill="auto"/>
          </w:tcPr>
          <w:p w14:paraId="61B26FD3" w14:textId="77777777" w:rsidR="006C4A6D" w:rsidRPr="00B23CD3" w:rsidRDefault="006C4A6D">
            <w:pPr>
              <w:rPr>
                <w:lang w:val="es-ES"/>
              </w:rPr>
            </w:pPr>
          </w:p>
        </w:tc>
        <w:tc>
          <w:tcPr>
            <w:tcW w:w="7541" w:type="dxa"/>
            <w:shd w:val="clear" w:color="auto" w:fill="auto"/>
            <w:vAlign w:val="center"/>
          </w:tcPr>
          <w:p w14:paraId="1578EA5D" w14:textId="77777777" w:rsidR="006C4A6D" w:rsidRPr="00B23CD3" w:rsidRDefault="009C177C" w:rsidP="00F935D2">
            <w:pPr>
              <w:pStyle w:val="ECVContactDetails0"/>
              <w:rPr>
                <w:lang w:val="es-ES"/>
              </w:rPr>
            </w:pPr>
            <w:r w:rsidRPr="00B23CD3">
              <w:rPr>
                <w:noProof/>
                <w:lang w:val="es-ES"/>
              </w:rPr>
              <w:drawing>
                <wp:anchor distT="0" distB="0" distL="0" distR="71755" simplePos="0" relativeHeight="251658752" behindDoc="0" locked="0" layoutInCell="1" allowOverlap="1" wp14:anchorId="7E86DD58" wp14:editId="16E66E02">
                  <wp:simplePos x="0" y="0"/>
                  <wp:positionH relativeFrom="column">
                    <wp:posOffset>0</wp:posOffset>
                  </wp:positionH>
                  <wp:positionV relativeFrom="paragraph">
                    <wp:posOffset>0</wp:posOffset>
                  </wp:positionV>
                  <wp:extent cx="126365" cy="144145"/>
                  <wp:effectExtent l="19050" t="0" r="6985" b="0"/>
                  <wp:wrapSquare wrapText="bothSides"/>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B23CD3">
              <w:rPr>
                <w:lang w:val="es-ES"/>
              </w:rPr>
              <w:t xml:space="preserve"> </w:t>
            </w:r>
            <w:r w:rsidRPr="00B23CD3">
              <w:rPr>
                <w:rStyle w:val="ECVInternetLink"/>
                <w:lang w:val="es-ES"/>
              </w:rPr>
              <w:t>artwave@vigonet.com</w:t>
            </w:r>
            <w:r w:rsidRPr="00B23CD3">
              <w:rPr>
                <w:lang w:val="es-ES"/>
              </w:rPr>
              <w:t xml:space="preserve"> </w:t>
            </w:r>
          </w:p>
        </w:tc>
      </w:tr>
      <w:tr w:rsidR="006C4A6D" w:rsidRPr="00B23CD3" w14:paraId="6B6CBE97" w14:textId="77777777">
        <w:trPr>
          <w:cantSplit/>
          <w:trHeight w:val="340"/>
        </w:trPr>
        <w:tc>
          <w:tcPr>
            <w:tcW w:w="2834" w:type="dxa"/>
            <w:vMerge/>
            <w:shd w:val="clear" w:color="auto" w:fill="auto"/>
          </w:tcPr>
          <w:p w14:paraId="223CC3C2" w14:textId="77777777" w:rsidR="006C4A6D" w:rsidRPr="00B23CD3" w:rsidRDefault="006C4A6D">
            <w:pPr>
              <w:rPr>
                <w:lang w:val="es-ES"/>
              </w:rPr>
            </w:pPr>
          </w:p>
        </w:tc>
        <w:tc>
          <w:tcPr>
            <w:tcW w:w="7541" w:type="dxa"/>
            <w:shd w:val="clear" w:color="auto" w:fill="auto"/>
          </w:tcPr>
          <w:p w14:paraId="102EB89B" w14:textId="77777777" w:rsidR="006C4A6D" w:rsidRPr="00B23CD3" w:rsidRDefault="006C4A6D">
            <w:pPr>
              <w:pStyle w:val="ECVContactDetails0"/>
              <w:rPr>
                <w:lang w:val="es-ES"/>
              </w:rPr>
            </w:pPr>
          </w:p>
        </w:tc>
      </w:tr>
      <w:tr w:rsidR="006C4A6D" w:rsidRPr="00B23CD3" w14:paraId="1DE4CCCE" w14:textId="77777777">
        <w:trPr>
          <w:cantSplit/>
          <w:trHeight w:val="340"/>
        </w:trPr>
        <w:tc>
          <w:tcPr>
            <w:tcW w:w="2834" w:type="dxa"/>
            <w:vMerge/>
            <w:shd w:val="clear" w:color="auto" w:fill="auto"/>
          </w:tcPr>
          <w:p w14:paraId="45D88E1B" w14:textId="77777777" w:rsidR="006C4A6D" w:rsidRPr="00B23CD3" w:rsidRDefault="006C4A6D">
            <w:pPr>
              <w:rPr>
                <w:lang w:val="es-ES"/>
              </w:rPr>
            </w:pPr>
          </w:p>
        </w:tc>
        <w:tc>
          <w:tcPr>
            <w:tcW w:w="7541" w:type="dxa"/>
            <w:shd w:val="clear" w:color="auto" w:fill="auto"/>
          </w:tcPr>
          <w:p w14:paraId="1FD08757" w14:textId="77777777" w:rsidR="006C4A6D" w:rsidRPr="00B23CD3" w:rsidRDefault="006C4A6D">
            <w:pPr>
              <w:pStyle w:val="ECVContactDetails0"/>
              <w:rPr>
                <w:lang w:val="es-ES"/>
              </w:rPr>
            </w:pPr>
          </w:p>
        </w:tc>
      </w:tr>
      <w:tr w:rsidR="006C4A6D" w:rsidRPr="00341832" w14:paraId="5D0C48C8" w14:textId="77777777">
        <w:trPr>
          <w:cantSplit/>
          <w:trHeight w:val="397"/>
        </w:trPr>
        <w:tc>
          <w:tcPr>
            <w:tcW w:w="2834" w:type="dxa"/>
            <w:vMerge/>
            <w:shd w:val="clear" w:color="auto" w:fill="auto"/>
          </w:tcPr>
          <w:p w14:paraId="6D91B727" w14:textId="77777777" w:rsidR="006C4A6D" w:rsidRPr="00B23CD3" w:rsidRDefault="006C4A6D">
            <w:pPr>
              <w:rPr>
                <w:lang w:val="es-ES"/>
              </w:rPr>
            </w:pPr>
          </w:p>
        </w:tc>
        <w:tc>
          <w:tcPr>
            <w:tcW w:w="7541" w:type="dxa"/>
            <w:shd w:val="clear" w:color="auto" w:fill="auto"/>
            <w:vAlign w:val="center"/>
          </w:tcPr>
          <w:p w14:paraId="0A2C357A" w14:textId="77777777" w:rsidR="006C4A6D" w:rsidRPr="00B23CD3" w:rsidRDefault="006C4A6D" w:rsidP="00F935D2">
            <w:pPr>
              <w:pStyle w:val="ECVGenderRow"/>
              <w:rPr>
                <w:lang w:val="es-ES"/>
              </w:rPr>
            </w:pPr>
            <w:r w:rsidRPr="00B23CD3">
              <w:rPr>
                <w:rStyle w:val="ECVHeadingContactDetails"/>
                <w:lang w:val="es-ES"/>
              </w:rPr>
              <w:t>Sexo</w:t>
            </w:r>
            <w:r w:rsidRPr="00B23CD3">
              <w:rPr>
                <w:lang w:val="es-ES"/>
              </w:rPr>
              <w:t xml:space="preserve"> </w:t>
            </w:r>
            <w:r w:rsidRPr="00B23CD3">
              <w:rPr>
                <w:rStyle w:val="ECVContactDetails"/>
                <w:lang w:val="es-ES"/>
              </w:rPr>
              <w:t>Hombre</w:t>
            </w:r>
            <w:r w:rsidRPr="00B23CD3">
              <w:rPr>
                <w:lang w:val="es-ES"/>
              </w:rPr>
              <w:t xml:space="preserve"> </w:t>
            </w:r>
            <w:r w:rsidRPr="00B23CD3">
              <w:rPr>
                <w:rStyle w:val="ECVHeadingContactDetails"/>
                <w:lang w:val="es-ES"/>
              </w:rPr>
              <w:t>| Fecha de nacimiento</w:t>
            </w:r>
            <w:r w:rsidRPr="00B23CD3">
              <w:rPr>
                <w:lang w:val="es-ES"/>
              </w:rPr>
              <w:t xml:space="preserve"> </w:t>
            </w:r>
            <w:r w:rsidRPr="00B23CD3">
              <w:rPr>
                <w:rStyle w:val="ECVContactDetails"/>
                <w:lang w:val="es-ES"/>
              </w:rPr>
              <w:t>11/01/1955</w:t>
            </w:r>
            <w:r w:rsidRPr="00B23CD3">
              <w:rPr>
                <w:lang w:val="es-ES"/>
              </w:rPr>
              <w:t xml:space="preserve"> </w:t>
            </w:r>
            <w:r w:rsidRPr="00B23CD3">
              <w:rPr>
                <w:rStyle w:val="ECVHeadingContactDetails"/>
                <w:lang w:val="es-ES"/>
              </w:rPr>
              <w:t>| Nacionalidad</w:t>
            </w:r>
            <w:r w:rsidRPr="00B23CD3">
              <w:rPr>
                <w:lang w:val="es-ES"/>
              </w:rPr>
              <w:t xml:space="preserve"> </w:t>
            </w:r>
            <w:r w:rsidRPr="00B23CD3">
              <w:rPr>
                <w:rStyle w:val="ECVContactDetails"/>
                <w:lang w:val="es-ES"/>
              </w:rPr>
              <w:t>Neozelandés</w:t>
            </w:r>
            <w:r w:rsidRPr="00B23CD3">
              <w:rPr>
                <w:lang w:val="es-ES"/>
              </w:rPr>
              <w:t xml:space="preserve"> </w:t>
            </w:r>
          </w:p>
        </w:tc>
      </w:tr>
    </w:tbl>
    <w:p w14:paraId="3B511B17" w14:textId="77777777" w:rsidR="006C4A6D" w:rsidRPr="00B23CD3" w:rsidRDefault="006C4A6D">
      <w:pPr>
        <w:pStyle w:val="ECVText"/>
        <w:rPr>
          <w:lang w:val="es-ES"/>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rsidRPr="00B23CD3" w14:paraId="5CE7DEF8" w14:textId="77777777">
        <w:trPr>
          <w:cantSplit/>
          <w:trHeight w:val="340"/>
        </w:trPr>
        <w:tc>
          <w:tcPr>
            <w:tcW w:w="2834" w:type="dxa"/>
            <w:shd w:val="clear" w:color="auto" w:fill="auto"/>
            <w:vAlign w:val="center"/>
          </w:tcPr>
          <w:p w14:paraId="3189138E" w14:textId="77777777" w:rsidR="006C4A6D" w:rsidRPr="00B23CD3" w:rsidRDefault="006C4A6D">
            <w:pPr>
              <w:pStyle w:val="ECVLeftHeading"/>
              <w:rPr>
                <w:lang w:val="es-ES"/>
              </w:rPr>
            </w:pPr>
            <w:r w:rsidRPr="00B23CD3">
              <w:rPr>
                <w:lang w:val="es-ES"/>
              </w:rPr>
              <w:t>POSICIÓN DESEADA</w:t>
            </w:r>
          </w:p>
          <w:p w14:paraId="72BFEC06" w14:textId="77777777" w:rsidR="006C4A6D" w:rsidRPr="00B23CD3" w:rsidRDefault="006C4A6D">
            <w:pPr>
              <w:pStyle w:val="ECVLeftHeading"/>
              <w:rPr>
                <w:lang w:val="es-ES"/>
              </w:rPr>
            </w:pPr>
          </w:p>
        </w:tc>
        <w:tc>
          <w:tcPr>
            <w:tcW w:w="7541" w:type="dxa"/>
            <w:shd w:val="clear" w:color="auto" w:fill="auto"/>
            <w:vAlign w:val="center"/>
          </w:tcPr>
          <w:p w14:paraId="47CEA049" w14:textId="77777777" w:rsidR="006C4A6D" w:rsidRPr="00B23CD3" w:rsidRDefault="002A2D0B" w:rsidP="002A41EB">
            <w:pPr>
              <w:pStyle w:val="ECVNameField"/>
              <w:rPr>
                <w:lang w:val="es-ES"/>
              </w:rPr>
            </w:pPr>
            <w:r w:rsidRPr="00B23CD3">
              <w:rPr>
                <w:lang w:val="es-ES"/>
              </w:rPr>
              <w:t xml:space="preserve">Traductor </w:t>
            </w:r>
          </w:p>
        </w:tc>
      </w:tr>
    </w:tbl>
    <w:p w14:paraId="4661B0C0" w14:textId="77777777" w:rsidR="006C4A6D" w:rsidRPr="00B23CD3" w:rsidRDefault="006C4A6D" w:rsidP="00770E29">
      <w:pPr>
        <w:pStyle w:val="ECVText"/>
        <w:ind w:left="2835"/>
        <w:rPr>
          <w:lang w:val="es-E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23CD3" w14:paraId="72F5C7B8" w14:textId="77777777">
        <w:trPr>
          <w:trHeight w:val="170"/>
        </w:trPr>
        <w:tc>
          <w:tcPr>
            <w:tcW w:w="2835" w:type="dxa"/>
            <w:shd w:val="clear" w:color="auto" w:fill="auto"/>
          </w:tcPr>
          <w:p w14:paraId="2CC69BBB" w14:textId="77777777" w:rsidR="006C4A6D" w:rsidRPr="00B23CD3" w:rsidRDefault="006C4A6D">
            <w:pPr>
              <w:pStyle w:val="ECVLeftHeading"/>
              <w:rPr>
                <w:lang w:val="es-ES"/>
              </w:rPr>
            </w:pPr>
            <w:r w:rsidRPr="00B23CD3">
              <w:rPr>
                <w:caps w:val="0"/>
                <w:lang w:val="es-ES"/>
              </w:rPr>
              <w:t>EXPERIENCIA PROFESIONAL</w:t>
            </w:r>
          </w:p>
        </w:tc>
        <w:tc>
          <w:tcPr>
            <w:tcW w:w="7540" w:type="dxa"/>
            <w:shd w:val="clear" w:color="auto" w:fill="auto"/>
            <w:vAlign w:val="bottom"/>
          </w:tcPr>
          <w:p w14:paraId="5A511093" w14:textId="77777777" w:rsidR="006C4A6D" w:rsidRPr="00B23CD3" w:rsidRDefault="009C177C">
            <w:pPr>
              <w:pStyle w:val="ECVBlueBox"/>
              <w:rPr>
                <w:lang w:val="es-ES"/>
              </w:rPr>
            </w:pPr>
            <w:r w:rsidRPr="00B23CD3">
              <w:rPr>
                <w:noProof/>
                <w:lang w:val="es-ES"/>
              </w:rPr>
              <w:drawing>
                <wp:inline distT="0" distB="0" distL="0" distR="0" wp14:anchorId="21171214" wp14:editId="0D1D4A75">
                  <wp:extent cx="4791075" cy="857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B23CD3">
              <w:rPr>
                <w:lang w:val="es-ES"/>
              </w:rPr>
              <w:t xml:space="preserve"> </w:t>
            </w:r>
          </w:p>
        </w:tc>
      </w:tr>
    </w:tbl>
    <w:p w14:paraId="59FBC265" w14:textId="77777777" w:rsidR="008B0BBA" w:rsidRPr="00B23CD3" w:rsidRDefault="00770E29" w:rsidP="00770E29">
      <w:pPr>
        <w:autoSpaceDE w:val="0"/>
        <w:autoSpaceDN w:val="0"/>
        <w:adjustRightInd w:val="0"/>
        <w:spacing w:before="120" w:line="253" w:lineRule="exact"/>
        <w:ind w:left="851" w:right="567"/>
        <w:jc w:val="both"/>
        <w:rPr>
          <w:rFonts w:cs="Arial"/>
          <w:color w:val="000000"/>
          <w:sz w:val="22"/>
          <w:szCs w:val="22"/>
          <w:lang w:val="es-ES"/>
        </w:rPr>
      </w:pPr>
      <w:r w:rsidRPr="00B23CD3">
        <w:rPr>
          <w:rFonts w:cs="Arial"/>
          <w:color w:val="000000"/>
          <w:sz w:val="22"/>
          <w:szCs w:val="22"/>
          <w:lang w:val="es-ES"/>
        </w:rPr>
        <w:t xml:space="preserve">Soy traductor autónomo y trabajo con diferentes agencias en España, Francia, Alemania, Argentina, </w:t>
      </w:r>
      <w:r w:rsidR="008F42AE" w:rsidRPr="00B23CD3">
        <w:rPr>
          <w:rFonts w:cs="Arial"/>
          <w:color w:val="000000"/>
          <w:sz w:val="22"/>
          <w:szCs w:val="22"/>
          <w:lang w:val="es-ES"/>
        </w:rPr>
        <w:t>EE. UU.</w:t>
      </w:r>
      <w:r w:rsidRPr="00B23CD3">
        <w:rPr>
          <w:rFonts w:cs="Arial"/>
          <w:color w:val="000000"/>
          <w:sz w:val="22"/>
          <w:szCs w:val="22"/>
          <w:lang w:val="es-ES"/>
        </w:rPr>
        <w:t xml:space="preserve"> y Reino Unido</w:t>
      </w:r>
      <w:r w:rsidR="009306ED" w:rsidRPr="009306ED">
        <w:rPr>
          <w:rFonts w:cs="Arial"/>
          <w:color w:val="000000"/>
          <w:sz w:val="22"/>
          <w:szCs w:val="22"/>
          <w:lang w:val="es-ES"/>
        </w:rPr>
        <w:t xml:space="preserve">. Tengo amplia experiencia en </w:t>
      </w:r>
      <w:r w:rsidR="009306ED">
        <w:rPr>
          <w:rFonts w:cs="Arial"/>
          <w:color w:val="000000"/>
          <w:sz w:val="22"/>
          <w:szCs w:val="22"/>
          <w:lang w:val="es-ES"/>
        </w:rPr>
        <w:t>los</w:t>
      </w:r>
      <w:r w:rsidR="009306ED" w:rsidRPr="009306ED">
        <w:rPr>
          <w:rFonts w:cs="Arial"/>
          <w:color w:val="000000"/>
          <w:sz w:val="22"/>
          <w:szCs w:val="22"/>
          <w:lang w:val="es-ES"/>
        </w:rPr>
        <w:t xml:space="preserve"> campo</w:t>
      </w:r>
      <w:r w:rsidR="009306ED">
        <w:rPr>
          <w:rFonts w:cs="Arial"/>
          <w:color w:val="000000"/>
          <w:sz w:val="22"/>
          <w:szCs w:val="22"/>
          <w:lang w:val="es-ES"/>
        </w:rPr>
        <w:t>s</w:t>
      </w:r>
      <w:r w:rsidR="009306ED" w:rsidRPr="009306ED">
        <w:rPr>
          <w:rFonts w:cs="Arial"/>
          <w:color w:val="000000"/>
          <w:sz w:val="22"/>
          <w:szCs w:val="22"/>
          <w:lang w:val="es-ES"/>
        </w:rPr>
        <w:t xml:space="preserve"> de la ingeniería y </w:t>
      </w:r>
      <w:r w:rsidR="009306ED">
        <w:rPr>
          <w:rFonts w:cs="Arial"/>
          <w:color w:val="000000"/>
          <w:sz w:val="22"/>
          <w:szCs w:val="22"/>
          <w:lang w:val="es-ES"/>
        </w:rPr>
        <w:t xml:space="preserve">en la </w:t>
      </w:r>
      <w:r w:rsidR="009306ED" w:rsidRPr="009306ED">
        <w:rPr>
          <w:rFonts w:cs="Arial"/>
          <w:color w:val="000000"/>
          <w:sz w:val="22"/>
          <w:szCs w:val="22"/>
          <w:lang w:val="es-ES"/>
        </w:rPr>
        <w:t>gestión empresarial, especialmente en las siguientes áreas de especialidad: generación sostenible de energía (termo-solar, eólica, biomasa y ciclo mixto), infraestructuras y operación de transporte (líneas de alta velocidad, sistemas de señalización, control y protección de trenes, construcción, operación y mantenimiento de carreteras, etc.)</w:t>
      </w:r>
      <w:r w:rsidR="009306ED">
        <w:rPr>
          <w:rFonts w:cs="Arial"/>
          <w:color w:val="000000"/>
          <w:sz w:val="22"/>
          <w:szCs w:val="22"/>
          <w:lang w:val="es-ES"/>
        </w:rPr>
        <w:t xml:space="preserve"> y </w:t>
      </w:r>
      <w:r w:rsidR="009306ED" w:rsidRPr="009306ED">
        <w:rPr>
          <w:rFonts w:cs="Arial"/>
          <w:color w:val="000000"/>
          <w:sz w:val="22"/>
          <w:szCs w:val="22"/>
          <w:lang w:val="es-ES"/>
        </w:rPr>
        <w:t>otros campos de la ingeniería mecánica, eléctrica y civil, incluidos manuales de operación, cursos de capacitación,</w:t>
      </w:r>
      <w:r w:rsidR="009306ED">
        <w:rPr>
          <w:rFonts w:cs="Arial"/>
          <w:color w:val="000000"/>
          <w:sz w:val="22"/>
          <w:szCs w:val="22"/>
          <w:lang w:val="es-ES"/>
        </w:rPr>
        <w:t xml:space="preserve"> </w:t>
      </w:r>
      <w:r w:rsidR="009306ED" w:rsidRPr="009306ED">
        <w:rPr>
          <w:rFonts w:cs="Arial"/>
          <w:color w:val="000000"/>
          <w:sz w:val="22"/>
          <w:szCs w:val="22"/>
          <w:lang w:val="es-ES"/>
        </w:rPr>
        <w:t>etc.</w:t>
      </w:r>
      <w:r w:rsidR="009306ED">
        <w:rPr>
          <w:rFonts w:cs="Arial"/>
          <w:color w:val="000000"/>
          <w:sz w:val="22"/>
          <w:szCs w:val="22"/>
          <w:lang w:val="es-ES"/>
        </w:rPr>
        <w:t xml:space="preserve"> También </w:t>
      </w:r>
      <w:proofErr w:type="spellStart"/>
      <w:r w:rsidR="009306ED">
        <w:rPr>
          <w:rFonts w:cs="Arial"/>
          <w:color w:val="000000"/>
          <w:sz w:val="22"/>
          <w:szCs w:val="22"/>
          <w:lang w:val="es-ES"/>
        </w:rPr>
        <w:t>engo</w:t>
      </w:r>
      <w:proofErr w:type="spellEnd"/>
      <w:r w:rsidR="009306ED">
        <w:rPr>
          <w:rFonts w:cs="Arial"/>
          <w:color w:val="000000"/>
          <w:sz w:val="22"/>
          <w:szCs w:val="22"/>
          <w:lang w:val="es-ES"/>
        </w:rPr>
        <w:t xml:space="preserve"> competencias en las principales áreas de gestión empresarial incluyendo</w:t>
      </w:r>
      <w:r w:rsidR="009306ED" w:rsidRPr="009306ED">
        <w:rPr>
          <w:rFonts w:cs="Arial"/>
          <w:color w:val="000000"/>
          <w:sz w:val="22"/>
          <w:szCs w:val="22"/>
          <w:lang w:val="es-ES"/>
        </w:rPr>
        <w:t xml:space="preserve"> traducción de los principales pliegos de contratación de las autoridades públicas, licitaciones y los contratos asociados sobre la base de especificaciones técnicas</w:t>
      </w:r>
      <w:r w:rsidR="009306ED">
        <w:rPr>
          <w:rFonts w:cs="Arial"/>
          <w:color w:val="000000"/>
          <w:sz w:val="22"/>
          <w:szCs w:val="22"/>
          <w:lang w:val="es-ES"/>
        </w:rPr>
        <w:t>, políticas y noticias legales de todo tipo</w:t>
      </w:r>
      <w:r w:rsidR="009306ED" w:rsidRPr="009306ED">
        <w:rPr>
          <w:rFonts w:cs="Arial"/>
          <w:color w:val="000000"/>
          <w:sz w:val="22"/>
          <w:szCs w:val="22"/>
          <w:lang w:val="es-ES"/>
        </w:rPr>
        <w:t>.</w:t>
      </w:r>
    </w:p>
    <w:p w14:paraId="2A5D93E7" w14:textId="77777777" w:rsidR="008B0BBA" w:rsidRPr="00B23CD3" w:rsidRDefault="009306ED" w:rsidP="00770E29">
      <w:pPr>
        <w:autoSpaceDE w:val="0"/>
        <w:autoSpaceDN w:val="0"/>
        <w:adjustRightInd w:val="0"/>
        <w:spacing w:before="120" w:line="253" w:lineRule="exact"/>
        <w:ind w:left="851" w:right="567"/>
        <w:jc w:val="both"/>
        <w:rPr>
          <w:rFonts w:cs="Arial"/>
          <w:color w:val="000000"/>
          <w:sz w:val="22"/>
          <w:szCs w:val="22"/>
          <w:lang w:val="es-ES"/>
        </w:rPr>
      </w:pPr>
      <w:r>
        <w:rPr>
          <w:rFonts w:cs="Arial"/>
          <w:i/>
          <w:iCs/>
          <w:color w:val="000000"/>
          <w:sz w:val="22"/>
          <w:szCs w:val="22"/>
          <w:u w:val="single"/>
          <w:lang w:val="es-ES"/>
        </w:rPr>
        <w:t>Empresarial</w:t>
      </w:r>
      <w:r w:rsidRPr="00B23CD3">
        <w:rPr>
          <w:rFonts w:cs="Arial"/>
          <w:color w:val="000000"/>
          <w:sz w:val="22"/>
          <w:szCs w:val="22"/>
          <w:lang w:val="es-ES"/>
        </w:rPr>
        <w:t xml:space="preserve">: Mi MBA del Instituto de Empresa (Madrid) cubría 5 áreas principales: planificación estratégica, </w:t>
      </w:r>
      <w:r>
        <w:rPr>
          <w:rFonts w:cs="Arial"/>
          <w:color w:val="000000"/>
          <w:sz w:val="22"/>
          <w:szCs w:val="22"/>
          <w:lang w:val="es-ES"/>
        </w:rPr>
        <w:t>gestión comercial</w:t>
      </w:r>
      <w:r w:rsidRPr="00B23CD3">
        <w:rPr>
          <w:rFonts w:cs="Arial"/>
          <w:color w:val="000000"/>
          <w:sz w:val="22"/>
          <w:szCs w:val="22"/>
          <w:lang w:val="es-ES"/>
        </w:rPr>
        <w:t>, producción, gestión financiera y recursos humanos. Así, tengo competencias en las principales áreas de gestión corporativa y he traducido extensamente en las áreas financiera y de sistemas de gestión integral (SAP). Informes financieros, cuentas anuales y auditorías son algunos de mis campos especiales junto con contratos corporativos. He trabajado para agencias en material altamente técnico (instrumentos financieros, gestión de riesgos, función actuarial, etc.) para el Banco Santander, BBVA, Banco Sabadell, American Express y sus empresas de seguros, entre otros, además de licitaciones públicas en los campos mencionados anteriormente.</w:t>
      </w:r>
      <w:r w:rsidR="00770E29" w:rsidRPr="00B23CD3">
        <w:rPr>
          <w:rFonts w:cs="Arial"/>
          <w:color w:val="000000"/>
          <w:sz w:val="22"/>
          <w:szCs w:val="22"/>
          <w:lang w:val="es-ES"/>
        </w:rPr>
        <w:br/>
      </w:r>
      <w:r w:rsidR="00770E29" w:rsidRPr="00B23CD3">
        <w:rPr>
          <w:rFonts w:cs="Arial"/>
          <w:i/>
          <w:iCs/>
          <w:color w:val="000000"/>
          <w:sz w:val="22"/>
          <w:szCs w:val="22"/>
          <w:u w:val="single"/>
          <w:lang w:val="es-ES"/>
        </w:rPr>
        <w:t>Infraestructuras ferroviarias</w:t>
      </w:r>
      <w:r w:rsidR="00770E29" w:rsidRPr="00B23CD3">
        <w:rPr>
          <w:rFonts w:cs="Arial"/>
          <w:color w:val="000000"/>
          <w:sz w:val="22"/>
          <w:szCs w:val="22"/>
          <w:lang w:val="es-ES"/>
        </w:rPr>
        <w:t>: en los últimos años he traducido al menos 500.000 palabras para agencias que trabajan principalmente con Invensys - Dimetronic en licitaciones relacionadas con el ERTMS, incluidos sistemas ATP y ATO, señalización, circuitos de vía, enclavamientos electrónicos Westinghouse, instalación, manuales de usuario y mantenimiento y módulos de capacitación para todo tipo de material rodante, equipos de a bordo, elementos de tierra (Eurobalises, equipos de comunicaciones TC, etc.) y CTC, y proyectos específicos como la red española de alta velocidad, DTL de Singapur, Metro de Caracas, HSL de Turquía Ankara-Konya, Readaptación del Metro de Barcelona, etc.</w:t>
      </w:r>
    </w:p>
    <w:p w14:paraId="62FFDE61" w14:textId="77777777" w:rsidR="00770E29" w:rsidRPr="00B23CD3" w:rsidRDefault="00770E29" w:rsidP="00770E29">
      <w:pPr>
        <w:autoSpaceDE w:val="0"/>
        <w:autoSpaceDN w:val="0"/>
        <w:adjustRightInd w:val="0"/>
        <w:spacing w:before="120" w:line="253" w:lineRule="exact"/>
        <w:ind w:left="851" w:right="567"/>
        <w:jc w:val="both"/>
        <w:rPr>
          <w:rFonts w:cs="Arial"/>
          <w:color w:val="000000"/>
          <w:sz w:val="22"/>
          <w:szCs w:val="22"/>
          <w:lang w:val="es-ES"/>
        </w:rPr>
      </w:pPr>
      <w:r w:rsidRPr="00B23CD3">
        <w:rPr>
          <w:rFonts w:cs="Arial"/>
          <w:color w:val="000000"/>
          <w:sz w:val="22"/>
          <w:szCs w:val="22"/>
          <w:lang w:val="es-ES"/>
        </w:rPr>
        <w:br/>
      </w:r>
      <w:r w:rsidRPr="00B23CD3">
        <w:rPr>
          <w:rFonts w:cs="Arial"/>
          <w:i/>
          <w:iCs/>
          <w:color w:val="000000"/>
          <w:sz w:val="22"/>
          <w:szCs w:val="22"/>
          <w:u w:val="single"/>
          <w:lang w:val="es-ES"/>
        </w:rPr>
        <w:t>Energías sostenibles</w:t>
      </w:r>
      <w:r w:rsidRPr="00B23CD3">
        <w:rPr>
          <w:rFonts w:cs="Arial"/>
          <w:color w:val="000000"/>
          <w:sz w:val="22"/>
          <w:szCs w:val="22"/>
          <w:lang w:val="es-ES"/>
        </w:rPr>
        <w:t>: He traducido a través de agencias para los principales actores españoles en los mercados eólico, solar y de biomasa, incluidos Gamesa, Ingeteam, Sener, Abengoa y Acciona, en manuales, informes, licitaciones y contratos para trabajos en las tres tecnologías. Así, he desarrollado buenos glosarios sobre turbinas eólicas, colectores parabólicos y otras estructuras fotovoltaicas, sistemas basados en calderas de lecho líquido y turbinas de vapor y sistemas auxiliares como almacenamiento de calor, P&amp;ID, etc. Más de 500.000 palabras en los últimos 5 años.</w:t>
      </w:r>
    </w:p>
    <w:p w14:paraId="0D032ACC" w14:textId="77777777" w:rsidR="00D707F3" w:rsidRPr="00B23CD3" w:rsidRDefault="00D707F3" w:rsidP="0028513B">
      <w:pPr>
        <w:pStyle w:val="ECVComments"/>
        <w:ind w:left="709" w:right="595" w:firstLine="142"/>
        <w:jc w:val="both"/>
        <w:rPr>
          <w:rFonts w:cs="Arial"/>
          <w:color w:val="000000"/>
          <w:sz w:val="22"/>
          <w:szCs w:val="22"/>
          <w:lang w:val="es-ES"/>
        </w:rPr>
      </w:pPr>
      <w:r w:rsidRPr="00B23CD3">
        <w:rPr>
          <w:rFonts w:cs="Arial"/>
          <w:i/>
          <w:iCs/>
          <w:color w:val="000000"/>
          <w:sz w:val="22"/>
          <w:szCs w:val="22"/>
          <w:u w:val="single"/>
          <w:lang w:val="es-ES"/>
        </w:rPr>
        <w:t>Legal</w:t>
      </w:r>
      <w:r w:rsidRPr="00B23CD3">
        <w:rPr>
          <w:rFonts w:cs="Arial"/>
          <w:color w:val="000000"/>
          <w:sz w:val="22"/>
          <w:szCs w:val="22"/>
          <w:lang w:val="es-ES"/>
        </w:rPr>
        <w:t xml:space="preserve">: He adquirido experiencia en el campo legal: primero con contratos relacionados con </w:t>
      </w:r>
      <w:r w:rsidRPr="00B23CD3">
        <w:rPr>
          <w:rFonts w:cs="Arial"/>
          <w:color w:val="000000"/>
          <w:sz w:val="22"/>
          <w:szCs w:val="22"/>
          <w:lang w:val="es-ES"/>
        </w:rPr>
        <w:lastRenderedPageBreak/>
        <w:t>licitaciones técnicas para obras importantes, luego los aspectos legales de la propiedad y asignación de tierras para infraestructuras públicas, seguidas de otros aspectos de los acuerdos concesionales público-privados, demandas derivadas de todas las anteriores</w:t>
      </w:r>
      <w:r w:rsidR="0028513B">
        <w:rPr>
          <w:rFonts w:cs="Arial"/>
          <w:color w:val="000000"/>
          <w:sz w:val="22"/>
          <w:szCs w:val="22"/>
          <w:lang w:val="es-ES"/>
        </w:rPr>
        <w:t>.</w:t>
      </w:r>
    </w:p>
    <w:p w14:paraId="4D8D9BBE" w14:textId="77777777" w:rsidR="006C4A6D" w:rsidRPr="00B23CD3" w:rsidRDefault="00770E29" w:rsidP="008B0BBA">
      <w:pPr>
        <w:pStyle w:val="ECVComments"/>
        <w:ind w:left="851" w:right="595"/>
        <w:jc w:val="both"/>
        <w:rPr>
          <w:lang w:val="es-ES"/>
        </w:rPr>
      </w:pPr>
      <w:r w:rsidRPr="00B23CD3">
        <w:rPr>
          <w:rFonts w:cs="Arial"/>
          <w:color w:val="000000"/>
          <w:sz w:val="22"/>
          <w:szCs w:val="22"/>
          <w:lang w:val="es-ES"/>
        </w:rPr>
        <w:br/>
      </w:r>
    </w:p>
    <w:p w14:paraId="4C9C9460" w14:textId="77777777" w:rsidR="006C4A6D" w:rsidRPr="00B23CD3" w:rsidRDefault="006C4A6D">
      <w:pPr>
        <w:pStyle w:val="ECVText"/>
        <w:rPr>
          <w:lang w:val="es-E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23CD3" w14:paraId="272FA86C" w14:textId="77777777">
        <w:trPr>
          <w:trHeight w:val="170"/>
        </w:trPr>
        <w:tc>
          <w:tcPr>
            <w:tcW w:w="2835" w:type="dxa"/>
            <w:shd w:val="clear" w:color="auto" w:fill="auto"/>
          </w:tcPr>
          <w:p w14:paraId="2DF5043D" w14:textId="77777777" w:rsidR="006C4A6D" w:rsidRPr="00B23CD3" w:rsidRDefault="006C4A6D">
            <w:pPr>
              <w:pStyle w:val="ECVLeftHeading"/>
              <w:rPr>
                <w:lang w:val="es-ES"/>
              </w:rPr>
            </w:pPr>
            <w:r w:rsidRPr="00B23CD3">
              <w:rPr>
                <w:caps w:val="0"/>
                <w:lang w:val="es-ES"/>
              </w:rPr>
              <w:t>EDUCACIÓN Y CAPITACIÓN</w:t>
            </w:r>
          </w:p>
        </w:tc>
        <w:tc>
          <w:tcPr>
            <w:tcW w:w="7540" w:type="dxa"/>
            <w:shd w:val="clear" w:color="auto" w:fill="auto"/>
            <w:vAlign w:val="bottom"/>
          </w:tcPr>
          <w:p w14:paraId="2BB05813" w14:textId="77777777" w:rsidR="006C4A6D" w:rsidRPr="00B23CD3" w:rsidRDefault="009C177C">
            <w:pPr>
              <w:pStyle w:val="ECVBlueBox"/>
              <w:rPr>
                <w:lang w:val="es-ES"/>
              </w:rPr>
            </w:pPr>
            <w:r w:rsidRPr="00B23CD3">
              <w:rPr>
                <w:noProof/>
                <w:lang w:val="es-ES"/>
              </w:rPr>
              <w:drawing>
                <wp:inline distT="0" distB="0" distL="0" distR="0" wp14:anchorId="37BE1F08" wp14:editId="13B9360C">
                  <wp:extent cx="4791075" cy="857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B23CD3">
              <w:rPr>
                <w:lang w:val="es-ES"/>
              </w:rPr>
              <w:t xml:space="preserve"> </w:t>
            </w:r>
          </w:p>
        </w:tc>
      </w:tr>
    </w:tbl>
    <w:p w14:paraId="6A5CF0B4" w14:textId="77777777" w:rsidR="0028513B" w:rsidRDefault="0028513B" w:rsidP="001D7C22">
      <w:pPr>
        <w:ind w:left="851"/>
        <w:rPr>
          <w:rFonts w:cs="Arial"/>
          <w:color w:val="000000"/>
          <w:sz w:val="22"/>
          <w:szCs w:val="22"/>
          <w:lang w:val="es-ES"/>
        </w:rPr>
      </w:pPr>
      <w:r>
        <w:rPr>
          <w:rFonts w:cs="Arial"/>
          <w:color w:val="000000"/>
          <w:sz w:val="22"/>
          <w:szCs w:val="22"/>
          <w:lang w:val="es-ES"/>
        </w:rPr>
        <w:t>2022 Curso TAUS en Pos-Edición de Traducción Maquina</w:t>
      </w:r>
    </w:p>
    <w:p w14:paraId="0A8B0F72" w14:textId="77777777" w:rsidR="001D7C22" w:rsidRPr="00B23CD3" w:rsidRDefault="0053178C" w:rsidP="001D7C22">
      <w:pPr>
        <w:ind w:left="851"/>
        <w:rPr>
          <w:rFonts w:cs="Arial"/>
          <w:color w:val="000000"/>
          <w:sz w:val="22"/>
          <w:szCs w:val="22"/>
          <w:lang w:val="es-ES"/>
        </w:rPr>
      </w:pPr>
      <w:r w:rsidRPr="00B23CD3">
        <w:rPr>
          <w:rFonts w:cs="Arial"/>
          <w:color w:val="000000"/>
          <w:sz w:val="22"/>
          <w:szCs w:val="22"/>
          <w:lang w:val="es-ES"/>
        </w:rPr>
        <w:t>2004 Diploma de posgrado en Estudios de Traducción, Universidad de Auckland Nueva Zelanda</w:t>
      </w:r>
    </w:p>
    <w:p w14:paraId="13DC4B07" w14:textId="77777777" w:rsidR="001D7C22" w:rsidRPr="00B23CD3" w:rsidRDefault="001D7C22" w:rsidP="001D7C22">
      <w:pPr>
        <w:ind w:left="851"/>
        <w:rPr>
          <w:rFonts w:cs="Arial"/>
          <w:color w:val="000000"/>
          <w:sz w:val="22"/>
          <w:szCs w:val="22"/>
          <w:lang w:val="es-ES"/>
        </w:rPr>
      </w:pPr>
      <w:r w:rsidRPr="00B23CD3">
        <w:rPr>
          <w:rFonts w:cs="Arial"/>
          <w:color w:val="000000"/>
          <w:sz w:val="22"/>
          <w:szCs w:val="22"/>
          <w:lang w:val="es-ES"/>
        </w:rPr>
        <w:t>1990 MBA, Instituto de Empresa, Madrid, España</w:t>
      </w:r>
    </w:p>
    <w:p w14:paraId="05371161" w14:textId="77777777" w:rsidR="001D7C22" w:rsidRPr="00B23CD3" w:rsidRDefault="001D7C22" w:rsidP="001D7C22">
      <w:pPr>
        <w:ind w:left="851"/>
        <w:rPr>
          <w:rFonts w:cs="Arial"/>
          <w:sz w:val="22"/>
          <w:szCs w:val="22"/>
          <w:lang w:val="es-ES"/>
        </w:rPr>
      </w:pPr>
      <w:r w:rsidRPr="00B23CD3">
        <w:rPr>
          <w:rFonts w:cs="Arial"/>
          <w:color w:val="000000"/>
          <w:sz w:val="22"/>
          <w:szCs w:val="22"/>
          <w:lang w:val="es-ES"/>
        </w:rPr>
        <w:t>1979 Grado en Lengua y Literatura Inglesa, Universidad de Canterbury, Nueva Zelanda</w:t>
      </w:r>
    </w:p>
    <w:p w14:paraId="2CA274CE" w14:textId="77777777" w:rsidR="006C4A6D" w:rsidRPr="00B23CD3" w:rsidRDefault="006C4A6D">
      <w:pPr>
        <w:pStyle w:val="ECVText"/>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RPr="00B23CD3" w14:paraId="35E3A242" w14:textId="77777777">
        <w:trPr>
          <w:cantSplit/>
          <w:trHeight w:val="255"/>
        </w:trPr>
        <w:tc>
          <w:tcPr>
            <w:tcW w:w="2834" w:type="dxa"/>
            <w:shd w:val="clear" w:color="auto" w:fill="auto"/>
          </w:tcPr>
          <w:p w14:paraId="6F67D002" w14:textId="77777777" w:rsidR="006C4A6D" w:rsidRPr="00B23CD3" w:rsidRDefault="006C4A6D">
            <w:pPr>
              <w:pStyle w:val="ECVLeftDetails"/>
              <w:rPr>
                <w:lang w:val="es-ES"/>
              </w:rPr>
            </w:pPr>
            <w:r w:rsidRPr="00B23CD3">
              <w:rPr>
                <w:lang w:val="es-ES"/>
              </w:rPr>
              <w:t>Lengua(s) materna(s)</w:t>
            </w:r>
          </w:p>
        </w:tc>
        <w:tc>
          <w:tcPr>
            <w:tcW w:w="7542" w:type="dxa"/>
            <w:gridSpan w:val="5"/>
            <w:shd w:val="clear" w:color="auto" w:fill="auto"/>
          </w:tcPr>
          <w:p w14:paraId="7CA3E05F" w14:textId="77777777" w:rsidR="006C4A6D" w:rsidRPr="00B23CD3" w:rsidRDefault="00DC30BA">
            <w:pPr>
              <w:pStyle w:val="ECVSectionDetails"/>
              <w:rPr>
                <w:rFonts w:cs="Arial"/>
                <w:sz w:val="22"/>
                <w:szCs w:val="22"/>
                <w:lang w:val="es-ES"/>
              </w:rPr>
            </w:pPr>
            <w:r w:rsidRPr="00B23CD3">
              <w:rPr>
                <w:rFonts w:cs="Arial"/>
                <w:color w:val="000000"/>
                <w:sz w:val="22"/>
                <w:szCs w:val="22"/>
                <w:lang w:val="es-ES"/>
              </w:rPr>
              <w:t>Inglés</w:t>
            </w:r>
          </w:p>
        </w:tc>
      </w:tr>
      <w:tr w:rsidR="006C4A6D" w:rsidRPr="00B23CD3" w14:paraId="5738DC12" w14:textId="77777777">
        <w:trPr>
          <w:cantSplit/>
          <w:trHeight w:val="340"/>
        </w:trPr>
        <w:tc>
          <w:tcPr>
            <w:tcW w:w="2834" w:type="dxa"/>
            <w:shd w:val="clear" w:color="auto" w:fill="auto"/>
          </w:tcPr>
          <w:p w14:paraId="78D4A0A7" w14:textId="77777777" w:rsidR="006C4A6D" w:rsidRPr="00B23CD3" w:rsidRDefault="006C4A6D">
            <w:pPr>
              <w:pStyle w:val="ECVLeftHeading"/>
              <w:rPr>
                <w:lang w:val="es-ES"/>
              </w:rPr>
            </w:pPr>
          </w:p>
        </w:tc>
        <w:tc>
          <w:tcPr>
            <w:tcW w:w="7542" w:type="dxa"/>
            <w:gridSpan w:val="5"/>
            <w:shd w:val="clear" w:color="auto" w:fill="auto"/>
          </w:tcPr>
          <w:p w14:paraId="10242F57" w14:textId="77777777" w:rsidR="006C4A6D" w:rsidRPr="00B23CD3" w:rsidRDefault="006C4A6D">
            <w:pPr>
              <w:pStyle w:val="ECVRightColumn"/>
              <w:rPr>
                <w:lang w:val="es-ES"/>
              </w:rPr>
            </w:pPr>
          </w:p>
        </w:tc>
      </w:tr>
      <w:tr w:rsidR="006C4A6D" w:rsidRPr="00B23CD3" w14:paraId="58F3D58D" w14:textId="77777777">
        <w:trPr>
          <w:cantSplit/>
          <w:trHeight w:val="340"/>
        </w:trPr>
        <w:tc>
          <w:tcPr>
            <w:tcW w:w="2834" w:type="dxa"/>
            <w:vMerge w:val="restart"/>
            <w:shd w:val="clear" w:color="auto" w:fill="auto"/>
          </w:tcPr>
          <w:p w14:paraId="3B5F729C" w14:textId="77777777" w:rsidR="006C4A6D" w:rsidRPr="00B23CD3" w:rsidRDefault="006C4A6D">
            <w:pPr>
              <w:pStyle w:val="ECVLeftDetails"/>
              <w:rPr>
                <w:caps/>
                <w:lang w:val="es-ES"/>
              </w:rPr>
            </w:pPr>
            <w:r w:rsidRPr="00B23CD3">
              <w:rPr>
                <w:lang w:val="es-ES"/>
              </w:rPr>
              <w:t>Otra(s) Idioma(s)</w:t>
            </w:r>
          </w:p>
        </w:tc>
        <w:tc>
          <w:tcPr>
            <w:tcW w:w="3042" w:type="dxa"/>
            <w:gridSpan w:val="2"/>
            <w:tcBorders>
              <w:top w:val="single" w:sz="8" w:space="0" w:color="C0C0C0"/>
              <w:bottom w:val="single" w:sz="8" w:space="0" w:color="C0C0C0"/>
            </w:tcBorders>
            <w:shd w:val="clear" w:color="auto" w:fill="auto"/>
            <w:vAlign w:val="center"/>
          </w:tcPr>
          <w:p w14:paraId="57BC9CDE" w14:textId="77777777" w:rsidR="006C4A6D" w:rsidRPr="00B23CD3" w:rsidRDefault="006C4A6D">
            <w:pPr>
              <w:pStyle w:val="ECVLanguageHeading"/>
              <w:rPr>
                <w:lang w:val="es-ES"/>
              </w:rPr>
            </w:pPr>
            <w:r w:rsidRPr="00B23CD3">
              <w:rPr>
                <w:lang w:val="es-ES"/>
              </w:rPr>
              <w:t xml:space="preserve">COMPRENSIÓN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9DAD473" w14:textId="77777777" w:rsidR="006C4A6D" w:rsidRPr="00B23CD3" w:rsidRDefault="006C4A6D">
            <w:pPr>
              <w:pStyle w:val="ECVLanguageHeading"/>
              <w:rPr>
                <w:lang w:val="es-ES"/>
              </w:rPr>
            </w:pPr>
            <w:r w:rsidRPr="00B23CD3">
              <w:rPr>
                <w:lang w:val="es-ES"/>
              </w:rPr>
              <w:t xml:space="preserve">HABLADO </w:t>
            </w:r>
          </w:p>
        </w:tc>
        <w:tc>
          <w:tcPr>
            <w:tcW w:w="1501" w:type="dxa"/>
            <w:tcBorders>
              <w:top w:val="single" w:sz="8" w:space="0" w:color="C0C0C0"/>
              <w:left w:val="single" w:sz="8" w:space="0" w:color="C0C0C0"/>
              <w:bottom w:val="single" w:sz="8" w:space="0" w:color="C0C0C0"/>
            </w:tcBorders>
            <w:shd w:val="clear" w:color="auto" w:fill="auto"/>
            <w:vAlign w:val="center"/>
          </w:tcPr>
          <w:p w14:paraId="5B153DE1" w14:textId="77777777" w:rsidR="006C4A6D" w:rsidRPr="00B23CD3" w:rsidRDefault="006C4A6D">
            <w:pPr>
              <w:pStyle w:val="ECVLanguageHeading"/>
              <w:rPr>
                <w:lang w:val="es-ES"/>
              </w:rPr>
            </w:pPr>
            <w:r w:rsidRPr="00B23CD3">
              <w:rPr>
                <w:lang w:val="es-ES"/>
              </w:rPr>
              <w:t xml:space="preserve">ESCRITO </w:t>
            </w:r>
          </w:p>
        </w:tc>
      </w:tr>
      <w:tr w:rsidR="006C4A6D" w:rsidRPr="00B23CD3" w14:paraId="688D53DD" w14:textId="77777777">
        <w:trPr>
          <w:cantSplit/>
          <w:trHeight w:val="340"/>
        </w:trPr>
        <w:tc>
          <w:tcPr>
            <w:tcW w:w="2834" w:type="dxa"/>
            <w:vMerge/>
            <w:shd w:val="clear" w:color="auto" w:fill="auto"/>
          </w:tcPr>
          <w:p w14:paraId="1D5462E2" w14:textId="77777777" w:rsidR="006C4A6D" w:rsidRPr="00B23CD3" w:rsidRDefault="006C4A6D">
            <w:pPr>
              <w:rPr>
                <w:lang w:val="es-ES"/>
              </w:rPr>
            </w:pPr>
          </w:p>
        </w:tc>
        <w:tc>
          <w:tcPr>
            <w:tcW w:w="1544" w:type="dxa"/>
            <w:tcBorders>
              <w:bottom w:val="single" w:sz="8" w:space="0" w:color="C0C0C0"/>
            </w:tcBorders>
            <w:shd w:val="clear" w:color="auto" w:fill="auto"/>
            <w:vAlign w:val="center"/>
          </w:tcPr>
          <w:p w14:paraId="496237B7" w14:textId="77777777" w:rsidR="006C4A6D" w:rsidRPr="00B23CD3" w:rsidRDefault="006C4A6D">
            <w:pPr>
              <w:pStyle w:val="ECVLanguageSubHeading"/>
              <w:rPr>
                <w:lang w:val="es-ES"/>
              </w:rPr>
            </w:pPr>
            <w:r w:rsidRPr="00B23CD3">
              <w:rPr>
                <w:lang w:val="es-ES"/>
              </w:rPr>
              <w:t xml:space="preserve">Comprensión auditiva </w:t>
            </w:r>
          </w:p>
        </w:tc>
        <w:tc>
          <w:tcPr>
            <w:tcW w:w="1498" w:type="dxa"/>
            <w:tcBorders>
              <w:left w:val="single" w:sz="8" w:space="0" w:color="C0C0C0"/>
              <w:bottom w:val="single" w:sz="8" w:space="0" w:color="C0C0C0"/>
            </w:tcBorders>
            <w:shd w:val="clear" w:color="auto" w:fill="auto"/>
            <w:vAlign w:val="center"/>
          </w:tcPr>
          <w:p w14:paraId="5800497C" w14:textId="77777777" w:rsidR="006C4A6D" w:rsidRPr="00B23CD3" w:rsidRDefault="006C4A6D">
            <w:pPr>
              <w:pStyle w:val="ECVLanguageSubHeading"/>
              <w:rPr>
                <w:lang w:val="es-ES"/>
              </w:rPr>
            </w:pPr>
            <w:r w:rsidRPr="00B23CD3">
              <w:rPr>
                <w:lang w:val="es-ES"/>
              </w:rPr>
              <w:t xml:space="preserve">Lectura </w:t>
            </w:r>
          </w:p>
        </w:tc>
        <w:tc>
          <w:tcPr>
            <w:tcW w:w="1499" w:type="dxa"/>
            <w:tcBorders>
              <w:left w:val="single" w:sz="8" w:space="0" w:color="C0C0C0"/>
              <w:bottom w:val="single" w:sz="8" w:space="0" w:color="C0C0C0"/>
            </w:tcBorders>
            <w:shd w:val="clear" w:color="auto" w:fill="auto"/>
            <w:vAlign w:val="center"/>
          </w:tcPr>
          <w:p w14:paraId="1E100A5E" w14:textId="77777777" w:rsidR="006C4A6D" w:rsidRPr="00B23CD3" w:rsidRDefault="006C4A6D">
            <w:pPr>
              <w:pStyle w:val="ECVLanguageSubHeading"/>
              <w:rPr>
                <w:lang w:val="es-ES"/>
              </w:rPr>
            </w:pPr>
            <w:r w:rsidRPr="00B23CD3">
              <w:rPr>
                <w:lang w:val="es-ES"/>
              </w:rPr>
              <w:t xml:space="preserve">Interacción oral </w:t>
            </w:r>
          </w:p>
        </w:tc>
        <w:tc>
          <w:tcPr>
            <w:tcW w:w="1500" w:type="dxa"/>
            <w:tcBorders>
              <w:left w:val="single" w:sz="8" w:space="0" w:color="C0C0C0"/>
              <w:bottom w:val="single" w:sz="8" w:space="0" w:color="C0C0C0"/>
            </w:tcBorders>
            <w:shd w:val="clear" w:color="auto" w:fill="auto"/>
            <w:vAlign w:val="center"/>
          </w:tcPr>
          <w:p w14:paraId="686A7656" w14:textId="77777777" w:rsidR="006C4A6D" w:rsidRPr="00B23CD3" w:rsidRDefault="006C4A6D">
            <w:pPr>
              <w:pStyle w:val="ECVLanguageSubHeading"/>
              <w:rPr>
                <w:lang w:val="es-ES"/>
              </w:rPr>
            </w:pPr>
            <w:r w:rsidRPr="00B23CD3">
              <w:rPr>
                <w:lang w:val="es-ES"/>
              </w:rPr>
              <w:t xml:space="preserve">Producción oral </w:t>
            </w:r>
          </w:p>
        </w:tc>
        <w:tc>
          <w:tcPr>
            <w:tcW w:w="1501" w:type="dxa"/>
            <w:tcBorders>
              <w:left w:val="single" w:sz="8" w:space="0" w:color="C0C0C0"/>
              <w:bottom w:val="single" w:sz="8" w:space="0" w:color="C0C0C0"/>
            </w:tcBorders>
            <w:shd w:val="clear" w:color="auto" w:fill="auto"/>
            <w:vAlign w:val="center"/>
          </w:tcPr>
          <w:p w14:paraId="574AB84D" w14:textId="77777777" w:rsidR="006C4A6D" w:rsidRPr="00B23CD3" w:rsidRDefault="006C4A6D">
            <w:pPr>
              <w:pStyle w:val="ECVRightColumn"/>
              <w:rPr>
                <w:lang w:val="es-ES"/>
              </w:rPr>
            </w:pPr>
          </w:p>
        </w:tc>
      </w:tr>
      <w:tr w:rsidR="006C4A6D" w:rsidRPr="00B23CD3" w14:paraId="59A3282B" w14:textId="77777777">
        <w:trPr>
          <w:cantSplit/>
          <w:trHeight w:val="283"/>
        </w:trPr>
        <w:tc>
          <w:tcPr>
            <w:tcW w:w="2834" w:type="dxa"/>
            <w:shd w:val="clear" w:color="auto" w:fill="auto"/>
            <w:vAlign w:val="center"/>
          </w:tcPr>
          <w:p w14:paraId="10D722B9" w14:textId="77777777" w:rsidR="006C4A6D" w:rsidRPr="00B23CD3" w:rsidRDefault="00DC30BA">
            <w:pPr>
              <w:pStyle w:val="ECVLanguageName"/>
              <w:rPr>
                <w:rFonts w:cs="Arial"/>
                <w:lang w:val="es-ES"/>
              </w:rPr>
            </w:pPr>
            <w:r w:rsidRPr="00B23CD3">
              <w:rPr>
                <w:rFonts w:cs="Arial"/>
                <w:color w:val="000000"/>
                <w:lang w:val="es-ES"/>
              </w:rPr>
              <w:t>Castellano</w:t>
            </w:r>
          </w:p>
        </w:tc>
        <w:tc>
          <w:tcPr>
            <w:tcW w:w="1544" w:type="dxa"/>
            <w:tcBorders>
              <w:bottom w:val="single" w:sz="4" w:space="0" w:color="C0C0C0"/>
            </w:tcBorders>
            <w:shd w:val="clear" w:color="auto" w:fill="auto"/>
            <w:vAlign w:val="center"/>
          </w:tcPr>
          <w:p w14:paraId="285BDA17" w14:textId="77777777" w:rsidR="006C4A6D" w:rsidRPr="00B23CD3" w:rsidRDefault="00DC30BA">
            <w:pPr>
              <w:pStyle w:val="ECVLanguageLevel"/>
              <w:rPr>
                <w:caps w:val="0"/>
                <w:lang w:val="es-ES"/>
              </w:rPr>
            </w:pPr>
            <w:r w:rsidRPr="00B23CD3">
              <w:rPr>
                <w:rFonts w:ascii="Arial Narrow" w:hAnsi="Arial Narrow" w:cs="Arial"/>
                <w:color w:val="000000"/>
                <w:lang w:val="es-ES"/>
              </w:rPr>
              <w:t>C2</w:t>
            </w:r>
          </w:p>
        </w:tc>
        <w:tc>
          <w:tcPr>
            <w:tcW w:w="1498" w:type="dxa"/>
            <w:tcBorders>
              <w:bottom w:val="single" w:sz="4" w:space="0" w:color="C0C0C0"/>
            </w:tcBorders>
            <w:shd w:val="clear" w:color="auto" w:fill="auto"/>
            <w:vAlign w:val="center"/>
          </w:tcPr>
          <w:p w14:paraId="66CA77C0" w14:textId="77777777" w:rsidR="006C4A6D" w:rsidRPr="00B23CD3" w:rsidRDefault="00DC30BA">
            <w:pPr>
              <w:pStyle w:val="ECVLanguageLevel"/>
              <w:rPr>
                <w:caps w:val="0"/>
                <w:lang w:val="es-ES"/>
              </w:rPr>
            </w:pPr>
            <w:r w:rsidRPr="00B23CD3">
              <w:rPr>
                <w:rFonts w:ascii="Arial Narrow" w:hAnsi="Arial Narrow" w:cs="Arial"/>
                <w:color w:val="000000"/>
                <w:lang w:val="es-ES"/>
              </w:rPr>
              <w:t>C2</w:t>
            </w:r>
          </w:p>
        </w:tc>
        <w:tc>
          <w:tcPr>
            <w:tcW w:w="1499" w:type="dxa"/>
            <w:tcBorders>
              <w:bottom w:val="single" w:sz="4" w:space="0" w:color="C0C0C0"/>
            </w:tcBorders>
            <w:shd w:val="clear" w:color="auto" w:fill="auto"/>
            <w:vAlign w:val="center"/>
          </w:tcPr>
          <w:p w14:paraId="0060E0F6" w14:textId="77777777" w:rsidR="006C4A6D" w:rsidRPr="00B23CD3" w:rsidRDefault="00DC30BA">
            <w:pPr>
              <w:pStyle w:val="ECVLanguageLevel"/>
              <w:rPr>
                <w:caps w:val="0"/>
                <w:lang w:val="es-ES"/>
              </w:rPr>
            </w:pPr>
            <w:r w:rsidRPr="00B23CD3">
              <w:rPr>
                <w:rFonts w:ascii="Arial Narrow" w:hAnsi="Arial Narrow" w:cs="Arial"/>
                <w:color w:val="000000"/>
                <w:lang w:val="es-ES"/>
              </w:rPr>
              <w:t>C2</w:t>
            </w:r>
          </w:p>
        </w:tc>
        <w:tc>
          <w:tcPr>
            <w:tcW w:w="1500" w:type="dxa"/>
            <w:tcBorders>
              <w:bottom w:val="single" w:sz="4" w:space="0" w:color="C0C0C0"/>
            </w:tcBorders>
            <w:shd w:val="clear" w:color="auto" w:fill="auto"/>
            <w:vAlign w:val="center"/>
          </w:tcPr>
          <w:p w14:paraId="1FA2F989" w14:textId="77777777" w:rsidR="006C4A6D" w:rsidRPr="00B23CD3" w:rsidRDefault="00DC30BA">
            <w:pPr>
              <w:pStyle w:val="ECVLanguageLevel"/>
              <w:rPr>
                <w:caps w:val="0"/>
                <w:lang w:val="es-ES"/>
              </w:rPr>
            </w:pPr>
            <w:r w:rsidRPr="00B23CD3">
              <w:rPr>
                <w:rFonts w:ascii="Arial Narrow" w:hAnsi="Arial Narrow" w:cs="Arial"/>
                <w:color w:val="000000"/>
                <w:lang w:val="es-ES"/>
              </w:rPr>
              <w:t>C2</w:t>
            </w:r>
          </w:p>
        </w:tc>
        <w:tc>
          <w:tcPr>
            <w:tcW w:w="1501" w:type="dxa"/>
            <w:tcBorders>
              <w:bottom w:val="single" w:sz="4" w:space="0" w:color="C0C0C0"/>
            </w:tcBorders>
            <w:shd w:val="clear" w:color="auto" w:fill="auto"/>
            <w:vAlign w:val="center"/>
          </w:tcPr>
          <w:p w14:paraId="4A4BD124" w14:textId="77777777" w:rsidR="006C4A6D" w:rsidRPr="00B23CD3" w:rsidRDefault="00DC30BA">
            <w:pPr>
              <w:pStyle w:val="ECVLanguageLevel"/>
              <w:rPr>
                <w:lang w:val="es-ES"/>
              </w:rPr>
            </w:pPr>
            <w:r w:rsidRPr="00B23CD3">
              <w:rPr>
                <w:rFonts w:ascii="Arial Narrow" w:hAnsi="Arial Narrow" w:cs="Arial"/>
                <w:color w:val="000000"/>
                <w:lang w:val="es-ES"/>
              </w:rPr>
              <w:t>C2</w:t>
            </w:r>
          </w:p>
        </w:tc>
      </w:tr>
      <w:tr w:rsidR="006C4A6D" w:rsidRPr="00341832" w14:paraId="24ACA641" w14:textId="77777777">
        <w:trPr>
          <w:cantSplit/>
          <w:trHeight w:val="397"/>
        </w:trPr>
        <w:tc>
          <w:tcPr>
            <w:tcW w:w="2834" w:type="dxa"/>
            <w:shd w:val="clear" w:color="auto" w:fill="auto"/>
          </w:tcPr>
          <w:p w14:paraId="6348EE82" w14:textId="77777777" w:rsidR="006C4A6D" w:rsidRPr="00B23CD3" w:rsidRDefault="006C4A6D">
            <w:pPr>
              <w:rPr>
                <w:lang w:val="es-ES"/>
              </w:rPr>
            </w:pPr>
          </w:p>
        </w:tc>
        <w:tc>
          <w:tcPr>
            <w:tcW w:w="7542" w:type="dxa"/>
            <w:gridSpan w:val="5"/>
            <w:shd w:val="clear" w:color="auto" w:fill="auto"/>
            <w:vAlign w:val="bottom"/>
          </w:tcPr>
          <w:p w14:paraId="7FF2D8D9" w14:textId="77777777" w:rsidR="006C4A6D" w:rsidRPr="00B23CD3" w:rsidRDefault="006C4A6D">
            <w:pPr>
              <w:pStyle w:val="ECVLanguageExplanation"/>
              <w:rPr>
                <w:lang w:val="es-ES"/>
              </w:rPr>
            </w:pPr>
            <w:r w:rsidRPr="00B23CD3">
              <w:rPr>
                <w:lang w:val="es-ES"/>
              </w:rPr>
              <w:t>Niveles: A1/A2: Usuario básico - B1/B2: Usuario independiente - C1/C2 Usuario competente</w:t>
            </w:r>
          </w:p>
          <w:p w14:paraId="2276050E" w14:textId="77777777" w:rsidR="006C4A6D" w:rsidRPr="00B23CD3" w:rsidRDefault="00481C0A">
            <w:pPr>
              <w:pStyle w:val="ECVLanguageExplanation"/>
              <w:rPr>
                <w:lang w:val="es-ES"/>
              </w:rPr>
            </w:pPr>
            <w:hyperlink r:id="rId13" w:history="1">
              <w:r w:rsidR="00511BE5" w:rsidRPr="00B23CD3">
                <w:rPr>
                  <w:rStyle w:val="Hyperlink"/>
                  <w:lang w:val="es-ES"/>
                </w:rPr>
                <w:t>Marco Común Europeo de Referencia para las Lenguas</w:t>
              </w:r>
            </w:hyperlink>
          </w:p>
        </w:tc>
      </w:tr>
    </w:tbl>
    <w:p w14:paraId="0E72DFFC" w14:textId="77777777" w:rsidR="006C4A6D" w:rsidRPr="00B23CD3" w:rsidRDefault="006C4A6D">
      <w:pPr>
        <w:rPr>
          <w:lang w:val="es-ES"/>
        </w:rPr>
      </w:pPr>
    </w:p>
    <w:p w14:paraId="68078E40" w14:textId="77777777" w:rsidR="006C4A6D" w:rsidRPr="00B23CD3" w:rsidRDefault="006C4A6D">
      <w:pPr>
        <w:pStyle w:val="ECVText"/>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RPr="00B23CD3" w14:paraId="0B15E478" w14:textId="77777777">
        <w:trPr>
          <w:trHeight w:val="340"/>
        </w:trPr>
        <w:tc>
          <w:tcPr>
            <w:tcW w:w="2834" w:type="dxa"/>
            <w:vMerge w:val="restart"/>
            <w:shd w:val="clear" w:color="auto" w:fill="auto"/>
          </w:tcPr>
          <w:p w14:paraId="04E926F0" w14:textId="77777777" w:rsidR="006C4A6D" w:rsidRPr="00B23CD3" w:rsidRDefault="006C4A6D">
            <w:pPr>
              <w:pStyle w:val="ECVLeftDetails"/>
              <w:rPr>
                <w:lang w:val="es-ES"/>
              </w:rPr>
            </w:pPr>
            <w:r w:rsidRPr="00B23CD3">
              <w:rPr>
                <w:lang w:val="es-ES"/>
              </w:rPr>
              <w:t>Competencia digital</w:t>
            </w:r>
          </w:p>
        </w:tc>
        <w:tc>
          <w:tcPr>
            <w:tcW w:w="7542" w:type="dxa"/>
            <w:gridSpan w:val="5"/>
            <w:tcBorders>
              <w:top w:val="single" w:sz="8" w:space="0" w:color="C0C0C0"/>
              <w:bottom w:val="single" w:sz="8" w:space="0" w:color="C0C0C0"/>
            </w:tcBorders>
            <w:shd w:val="clear" w:color="auto" w:fill="auto"/>
            <w:vAlign w:val="center"/>
          </w:tcPr>
          <w:p w14:paraId="7F87780F" w14:textId="77777777" w:rsidR="006C4A6D" w:rsidRPr="00B23CD3" w:rsidRDefault="006C4A6D">
            <w:pPr>
              <w:pStyle w:val="ECVLanguageHeading"/>
              <w:rPr>
                <w:lang w:val="es-ES"/>
              </w:rPr>
            </w:pPr>
            <w:r w:rsidRPr="00B23CD3">
              <w:rPr>
                <w:caps w:val="0"/>
                <w:lang w:val="es-ES"/>
              </w:rPr>
              <w:t>AUTOEVALUACIÓN</w:t>
            </w:r>
          </w:p>
        </w:tc>
      </w:tr>
      <w:tr w:rsidR="006C4A6D" w:rsidRPr="00B23CD3" w14:paraId="2FB5B978" w14:textId="77777777">
        <w:tblPrEx>
          <w:tblCellMar>
            <w:left w:w="227" w:type="dxa"/>
            <w:right w:w="227" w:type="dxa"/>
          </w:tblCellMar>
        </w:tblPrEx>
        <w:trPr>
          <w:trHeight w:val="680"/>
        </w:trPr>
        <w:tc>
          <w:tcPr>
            <w:tcW w:w="2834" w:type="dxa"/>
            <w:vMerge/>
            <w:shd w:val="clear" w:color="auto" w:fill="auto"/>
          </w:tcPr>
          <w:p w14:paraId="61EA7D60" w14:textId="77777777" w:rsidR="006C4A6D" w:rsidRPr="00B23CD3" w:rsidRDefault="006C4A6D">
            <w:pPr>
              <w:rPr>
                <w:lang w:val="es-ES"/>
              </w:rPr>
            </w:pPr>
          </w:p>
        </w:tc>
        <w:tc>
          <w:tcPr>
            <w:tcW w:w="1544" w:type="dxa"/>
            <w:tcBorders>
              <w:bottom w:val="single" w:sz="8" w:space="0" w:color="C0C0C0"/>
            </w:tcBorders>
            <w:shd w:val="clear" w:color="auto" w:fill="auto"/>
            <w:vAlign w:val="center"/>
          </w:tcPr>
          <w:p w14:paraId="7BD8A509" w14:textId="77777777" w:rsidR="006C4A6D" w:rsidRPr="00B23CD3" w:rsidRDefault="006C4A6D">
            <w:pPr>
              <w:pStyle w:val="ECVLanguageSubHeading"/>
              <w:rPr>
                <w:lang w:val="es-ES"/>
              </w:rPr>
            </w:pPr>
            <w:r w:rsidRPr="00B23CD3">
              <w:rPr>
                <w:lang w:val="es-ES"/>
              </w:rPr>
              <w:t>Informática</w:t>
            </w:r>
          </w:p>
        </w:tc>
        <w:tc>
          <w:tcPr>
            <w:tcW w:w="1498" w:type="dxa"/>
            <w:tcBorders>
              <w:left w:val="single" w:sz="8" w:space="0" w:color="C0C0C0"/>
              <w:bottom w:val="single" w:sz="8" w:space="0" w:color="C0C0C0"/>
            </w:tcBorders>
            <w:shd w:val="clear" w:color="auto" w:fill="auto"/>
            <w:vAlign w:val="center"/>
          </w:tcPr>
          <w:p w14:paraId="41405051" w14:textId="77777777" w:rsidR="006C4A6D" w:rsidRPr="00B23CD3" w:rsidRDefault="006C4A6D">
            <w:pPr>
              <w:pStyle w:val="ECVLanguageSubHeading"/>
              <w:rPr>
                <w:lang w:val="es-ES"/>
              </w:rPr>
            </w:pPr>
            <w:r w:rsidRPr="00B23CD3">
              <w:rPr>
                <w:lang w:val="es-ES"/>
              </w:rPr>
              <w:t>Comunicación</w:t>
            </w:r>
          </w:p>
        </w:tc>
        <w:tc>
          <w:tcPr>
            <w:tcW w:w="1499" w:type="dxa"/>
            <w:tcBorders>
              <w:left w:val="single" w:sz="8" w:space="0" w:color="C0C0C0"/>
              <w:bottom w:val="single" w:sz="8" w:space="0" w:color="C0C0C0"/>
            </w:tcBorders>
            <w:shd w:val="clear" w:color="auto" w:fill="auto"/>
            <w:vAlign w:val="center"/>
          </w:tcPr>
          <w:p w14:paraId="5B560B9D" w14:textId="77777777" w:rsidR="006C4A6D" w:rsidRPr="00B23CD3" w:rsidRDefault="006C4A6D">
            <w:pPr>
              <w:pStyle w:val="ECVLanguageSubHeading"/>
              <w:rPr>
                <w:lang w:val="es-ES"/>
              </w:rPr>
            </w:pPr>
            <w:r w:rsidRPr="00B23CD3">
              <w:rPr>
                <w:lang w:val="es-ES"/>
              </w:rPr>
              <w:t>Creación de contenido</w:t>
            </w:r>
          </w:p>
        </w:tc>
        <w:tc>
          <w:tcPr>
            <w:tcW w:w="1500" w:type="dxa"/>
            <w:tcBorders>
              <w:left w:val="single" w:sz="8" w:space="0" w:color="C0C0C0"/>
              <w:bottom w:val="single" w:sz="8" w:space="0" w:color="C0C0C0"/>
            </w:tcBorders>
            <w:shd w:val="clear" w:color="auto" w:fill="auto"/>
            <w:vAlign w:val="center"/>
          </w:tcPr>
          <w:p w14:paraId="0F087E39" w14:textId="77777777" w:rsidR="006C4A6D" w:rsidRPr="00B23CD3" w:rsidRDefault="006C4A6D">
            <w:pPr>
              <w:pStyle w:val="ECVLanguageSubHeading"/>
              <w:rPr>
                <w:lang w:val="es-ES"/>
              </w:rPr>
            </w:pPr>
            <w:r w:rsidRPr="00B23CD3">
              <w:rPr>
                <w:lang w:val="es-ES"/>
              </w:rPr>
              <w:t>Seguridad laboral</w:t>
            </w:r>
          </w:p>
        </w:tc>
        <w:tc>
          <w:tcPr>
            <w:tcW w:w="1501" w:type="dxa"/>
            <w:tcBorders>
              <w:left w:val="single" w:sz="8" w:space="0" w:color="C0C0C0"/>
              <w:bottom w:val="single" w:sz="8" w:space="0" w:color="C0C0C0"/>
            </w:tcBorders>
            <w:shd w:val="clear" w:color="auto" w:fill="auto"/>
            <w:vAlign w:val="center"/>
          </w:tcPr>
          <w:p w14:paraId="53DF11AB" w14:textId="77777777" w:rsidR="006C4A6D" w:rsidRPr="00B23CD3" w:rsidRDefault="006C4A6D">
            <w:pPr>
              <w:pStyle w:val="ECVLanguageSubHeading"/>
              <w:rPr>
                <w:lang w:val="es-ES"/>
              </w:rPr>
            </w:pPr>
            <w:r w:rsidRPr="00B23CD3">
              <w:rPr>
                <w:lang w:val="es-ES"/>
              </w:rPr>
              <w:t>Solución de problemas</w:t>
            </w:r>
          </w:p>
        </w:tc>
      </w:tr>
      <w:tr w:rsidR="006C4A6D" w:rsidRPr="00B23CD3" w14:paraId="22EF19E4" w14:textId="77777777">
        <w:tblPrEx>
          <w:tblCellMar>
            <w:top w:w="113" w:type="dxa"/>
            <w:bottom w:w="113" w:type="dxa"/>
          </w:tblCellMar>
        </w:tblPrEx>
        <w:trPr>
          <w:trHeight w:val="283"/>
        </w:trPr>
        <w:tc>
          <w:tcPr>
            <w:tcW w:w="2834" w:type="dxa"/>
            <w:shd w:val="clear" w:color="auto" w:fill="auto"/>
            <w:vAlign w:val="center"/>
          </w:tcPr>
          <w:p w14:paraId="6998FD18" w14:textId="77777777" w:rsidR="006C4A6D" w:rsidRPr="00B23CD3" w:rsidRDefault="006C4A6D">
            <w:pPr>
              <w:rPr>
                <w:lang w:val="es-ES"/>
              </w:rPr>
            </w:pPr>
          </w:p>
        </w:tc>
        <w:tc>
          <w:tcPr>
            <w:tcW w:w="1544" w:type="dxa"/>
            <w:tcBorders>
              <w:bottom w:val="single" w:sz="4" w:space="0" w:color="C0C0C0"/>
            </w:tcBorders>
            <w:shd w:val="clear" w:color="auto" w:fill="auto"/>
            <w:vAlign w:val="center"/>
          </w:tcPr>
          <w:p w14:paraId="2D326D04" w14:textId="77777777" w:rsidR="006C4A6D" w:rsidRPr="00B23CD3" w:rsidRDefault="00DC30BA">
            <w:pPr>
              <w:pStyle w:val="ECVLanguageLevel"/>
              <w:rPr>
                <w:caps w:val="0"/>
                <w:lang w:val="es-ES"/>
              </w:rPr>
            </w:pPr>
            <w:r w:rsidRPr="00B23CD3">
              <w:rPr>
                <w:caps w:val="0"/>
                <w:lang w:val="es-ES"/>
              </w:rPr>
              <w:t>Usuario competente</w:t>
            </w:r>
          </w:p>
        </w:tc>
        <w:tc>
          <w:tcPr>
            <w:tcW w:w="1498" w:type="dxa"/>
            <w:tcBorders>
              <w:left w:val="single" w:sz="8" w:space="0" w:color="C0C0C0"/>
              <w:bottom w:val="single" w:sz="4" w:space="0" w:color="C0C0C0"/>
            </w:tcBorders>
            <w:shd w:val="clear" w:color="auto" w:fill="auto"/>
            <w:vAlign w:val="center"/>
          </w:tcPr>
          <w:p w14:paraId="028D107E" w14:textId="77777777" w:rsidR="006C4A6D" w:rsidRPr="00B23CD3" w:rsidRDefault="00DC30BA">
            <w:pPr>
              <w:pStyle w:val="ECVLanguageLevel"/>
              <w:rPr>
                <w:caps w:val="0"/>
                <w:lang w:val="es-ES"/>
              </w:rPr>
            </w:pPr>
            <w:r w:rsidRPr="00B23CD3">
              <w:rPr>
                <w:caps w:val="0"/>
                <w:lang w:val="es-ES"/>
              </w:rPr>
              <w:t>Usuario competente</w:t>
            </w:r>
          </w:p>
        </w:tc>
        <w:tc>
          <w:tcPr>
            <w:tcW w:w="1499" w:type="dxa"/>
            <w:tcBorders>
              <w:left w:val="single" w:sz="8" w:space="0" w:color="C0C0C0"/>
              <w:bottom w:val="single" w:sz="4" w:space="0" w:color="C0C0C0"/>
            </w:tcBorders>
            <w:shd w:val="clear" w:color="auto" w:fill="auto"/>
            <w:vAlign w:val="center"/>
          </w:tcPr>
          <w:p w14:paraId="78BE63AC" w14:textId="77777777" w:rsidR="006C4A6D" w:rsidRPr="00B23CD3" w:rsidRDefault="00DC30BA">
            <w:pPr>
              <w:pStyle w:val="ECVLanguageLevel"/>
              <w:rPr>
                <w:caps w:val="0"/>
                <w:lang w:val="es-ES"/>
              </w:rPr>
            </w:pPr>
            <w:r w:rsidRPr="00B23CD3">
              <w:rPr>
                <w:caps w:val="0"/>
                <w:lang w:val="es-ES"/>
              </w:rPr>
              <w:t>Usuario competente</w:t>
            </w:r>
          </w:p>
        </w:tc>
        <w:tc>
          <w:tcPr>
            <w:tcW w:w="1500" w:type="dxa"/>
            <w:tcBorders>
              <w:left w:val="single" w:sz="8" w:space="0" w:color="C0C0C0"/>
              <w:bottom w:val="single" w:sz="4" w:space="0" w:color="C0C0C0"/>
            </w:tcBorders>
            <w:shd w:val="clear" w:color="auto" w:fill="auto"/>
            <w:vAlign w:val="center"/>
          </w:tcPr>
          <w:p w14:paraId="3B02BCA4" w14:textId="77777777" w:rsidR="006C4A6D" w:rsidRPr="00B23CD3" w:rsidRDefault="00DC30BA">
            <w:pPr>
              <w:pStyle w:val="ECVLanguageLevel"/>
              <w:rPr>
                <w:caps w:val="0"/>
                <w:lang w:val="es-ES"/>
              </w:rPr>
            </w:pPr>
            <w:r w:rsidRPr="00B23CD3">
              <w:rPr>
                <w:caps w:val="0"/>
                <w:lang w:val="es-ES"/>
              </w:rPr>
              <w:t>Usuario competente</w:t>
            </w:r>
          </w:p>
        </w:tc>
        <w:tc>
          <w:tcPr>
            <w:tcW w:w="1501" w:type="dxa"/>
            <w:tcBorders>
              <w:left w:val="single" w:sz="8" w:space="0" w:color="C0C0C0"/>
              <w:bottom w:val="single" w:sz="4" w:space="0" w:color="C0C0C0"/>
            </w:tcBorders>
            <w:shd w:val="clear" w:color="auto" w:fill="auto"/>
            <w:vAlign w:val="center"/>
          </w:tcPr>
          <w:p w14:paraId="730BB36C" w14:textId="77777777" w:rsidR="006C4A6D" w:rsidRPr="00B23CD3" w:rsidRDefault="00DC30BA">
            <w:pPr>
              <w:pStyle w:val="ECVLanguageLevel"/>
              <w:rPr>
                <w:lang w:val="es-ES"/>
              </w:rPr>
            </w:pPr>
            <w:r w:rsidRPr="00B23CD3">
              <w:rPr>
                <w:caps w:val="0"/>
                <w:lang w:val="es-ES"/>
              </w:rPr>
              <w:t>Usuario competente</w:t>
            </w:r>
          </w:p>
        </w:tc>
      </w:tr>
      <w:tr w:rsidR="006C4A6D" w:rsidRPr="00341832" w14:paraId="13BEE8F5" w14:textId="77777777">
        <w:tblPrEx>
          <w:tblCellMar>
            <w:bottom w:w="113" w:type="dxa"/>
          </w:tblCellMar>
        </w:tblPrEx>
        <w:trPr>
          <w:trHeight w:val="397"/>
        </w:trPr>
        <w:tc>
          <w:tcPr>
            <w:tcW w:w="2834" w:type="dxa"/>
            <w:shd w:val="clear" w:color="auto" w:fill="auto"/>
          </w:tcPr>
          <w:p w14:paraId="49C109C8" w14:textId="77777777" w:rsidR="006C4A6D" w:rsidRPr="00B23CD3" w:rsidRDefault="006C4A6D">
            <w:pPr>
              <w:rPr>
                <w:lang w:val="es-ES"/>
              </w:rPr>
            </w:pPr>
          </w:p>
        </w:tc>
        <w:tc>
          <w:tcPr>
            <w:tcW w:w="7542" w:type="dxa"/>
            <w:gridSpan w:val="5"/>
            <w:shd w:val="clear" w:color="auto" w:fill="auto"/>
            <w:vAlign w:val="center"/>
          </w:tcPr>
          <w:p w14:paraId="0DA12237" w14:textId="77777777" w:rsidR="006C4A6D" w:rsidRPr="00B23CD3" w:rsidRDefault="006C4A6D">
            <w:pPr>
              <w:pStyle w:val="ECVLanguageExplanation"/>
              <w:rPr>
                <w:lang w:val="es-ES"/>
              </w:rPr>
            </w:pPr>
            <w:r w:rsidRPr="00B23CD3">
              <w:rPr>
                <w:color w:val="000080"/>
                <w:lang w:val="es-ES"/>
              </w:rPr>
              <w:t xml:space="preserve">Niveles: Usuario </w:t>
            </w:r>
            <w:r w:rsidR="00B23CD3" w:rsidRPr="00B23CD3">
              <w:rPr>
                <w:color w:val="000080"/>
                <w:lang w:val="es-ES"/>
              </w:rPr>
              <w:t>básico - Usuario</w:t>
            </w:r>
            <w:r w:rsidRPr="00B23CD3">
              <w:rPr>
                <w:color w:val="000080"/>
                <w:lang w:val="es-ES"/>
              </w:rPr>
              <w:t xml:space="preserve"> </w:t>
            </w:r>
            <w:r w:rsidR="00B23CD3" w:rsidRPr="00B23CD3">
              <w:rPr>
                <w:color w:val="000080"/>
                <w:lang w:val="es-ES"/>
              </w:rPr>
              <w:t>independiente - Usuario</w:t>
            </w:r>
            <w:r w:rsidRPr="00B23CD3">
              <w:rPr>
                <w:color w:val="000080"/>
                <w:lang w:val="es-ES"/>
              </w:rPr>
              <w:t xml:space="preserve"> competente</w:t>
            </w:r>
          </w:p>
          <w:p w14:paraId="79AA4250" w14:textId="77777777" w:rsidR="006C4A6D" w:rsidRPr="00B23CD3" w:rsidRDefault="00481C0A">
            <w:pPr>
              <w:pStyle w:val="ECVLanguageExplanation"/>
              <w:rPr>
                <w:lang w:val="es-ES"/>
              </w:rPr>
            </w:pPr>
            <w:hyperlink r:id="rId14" w:history="1">
              <w:r w:rsidR="00511BE5" w:rsidRPr="00B23CD3">
                <w:rPr>
                  <w:rStyle w:val="Hyperlink"/>
                  <w:lang w:val="es-ES"/>
                </w:rPr>
                <w:t>Competencias digitales - Tabla de autoevaluación</w:t>
              </w:r>
            </w:hyperlink>
            <w:r w:rsidR="00511BE5" w:rsidRPr="00B23CD3">
              <w:rPr>
                <w:lang w:val="es-ES"/>
              </w:rPr>
              <w:t xml:space="preserve"> </w:t>
            </w:r>
          </w:p>
        </w:tc>
      </w:tr>
      <w:tr w:rsidR="006C4A6D" w:rsidRPr="00341832" w14:paraId="71315932" w14:textId="77777777">
        <w:trPr>
          <w:trHeight w:val="283"/>
        </w:trPr>
        <w:tc>
          <w:tcPr>
            <w:tcW w:w="2834" w:type="dxa"/>
            <w:shd w:val="clear" w:color="auto" w:fill="auto"/>
          </w:tcPr>
          <w:p w14:paraId="1DFBB614" w14:textId="77777777" w:rsidR="006C4A6D" w:rsidRPr="00B23CD3" w:rsidRDefault="006C4A6D">
            <w:pPr>
              <w:rPr>
                <w:lang w:val="es-ES"/>
              </w:rPr>
            </w:pPr>
          </w:p>
        </w:tc>
        <w:tc>
          <w:tcPr>
            <w:tcW w:w="7542" w:type="dxa"/>
            <w:gridSpan w:val="5"/>
            <w:tcBorders>
              <w:bottom w:val="single" w:sz="8" w:space="0" w:color="C0C0C0"/>
            </w:tcBorders>
            <w:shd w:val="clear" w:color="auto" w:fill="ECECEC"/>
            <w:vAlign w:val="center"/>
          </w:tcPr>
          <w:p w14:paraId="5C84E425" w14:textId="77777777" w:rsidR="006C4A6D" w:rsidRPr="00B23CD3" w:rsidRDefault="00DC30BA" w:rsidP="00DC30BA">
            <w:pPr>
              <w:pStyle w:val="ECVLanguageCertificate"/>
              <w:rPr>
                <w:sz w:val="18"/>
                <w:lang w:val="es-ES"/>
              </w:rPr>
            </w:pPr>
            <w:r w:rsidRPr="00B23CD3">
              <w:rPr>
                <w:lang w:val="es-ES"/>
              </w:rPr>
              <w:t xml:space="preserve">Plan Avanza </w:t>
            </w:r>
            <w:r w:rsidR="008F42AE" w:rsidRPr="00B23CD3">
              <w:rPr>
                <w:szCs w:val="16"/>
                <w:lang w:val="es-ES"/>
              </w:rPr>
              <w:t>(</w:t>
            </w:r>
            <w:r w:rsidR="008F42AE" w:rsidRPr="00B23CD3">
              <w:rPr>
                <w:caps/>
                <w:color w:val="49433D"/>
                <w:szCs w:val="16"/>
                <w:lang w:val="es-ES"/>
              </w:rPr>
              <w:t>Ministerio</w:t>
            </w:r>
            <w:r w:rsidRPr="00B23CD3">
              <w:rPr>
                <w:color w:val="49433D"/>
                <w:szCs w:val="16"/>
                <w:lang w:val="es-ES"/>
              </w:rPr>
              <w:t xml:space="preserve"> de Industria, Turismo y Comercio)</w:t>
            </w:r>
          </w:p>
        </w:tc>
      </w:tr>
      <w:tr w:rsidR="006C4A6D" w:rsidRPr="00341832" w14:paraId="6C366DAB" w14:textId="77777777">
        <w:trPr>
          <w:cantSplit/>
          <w:trHeight w:val="340"/>
        </w:trPr>
        <w:tc>
          <w:tcPr>
            <w:tcW w:w="2834" w:type="dxa"/>
            <w:shd w:val="clear" w:color="auto" w:fill="auto"/>
          </w:tcPr>
          <w:p w14:paraId="0D37D9BD" w14:textId="77777777" w:rsidR="006C4A6D" w:rsidRPr="00B23CD3" w:rsidRDefault="006C4A6D">
            <w:pPr>
              <w:pStyle w:val="ECVLeftDetails"/>
              <w:rPr>
                <w:lang w:val="es-ES"/>
              </w:rPr>
            </w:pPr>
          </w:p>
        </w:tc>
        <w:tc>
          <w:tcPr>
            <w:tcW w:w="7542" w:type="dxa"/>
            <w:gridSpan w:val="5"/>
            <w:shd w:val="clear" w:color="auto" w:fill="auto"/>
          </w:tcPr>
          <w:p w14:paraId="32A8E3D4" w14:textId="77777777" w:rsidR="006C4A6D" w:rsidRPr="00B23CD3" w:rsidRDefault="006C4A6D">
            <w:pPr>
              <w:pStyle w:val="ECVSectionDetails"/>
              <w:numPr>
                <w:ilvl w:val="0"/>
                <w:numId w:val="2"/>
              </w:numPr>
              <w:rPr>
                <w:lang w:val="es-ES"/>
              </w:rPr>
            </w:pPr>
            <w:r w:rsidRPr="00B23CD3">
              <w:rPr>
                <w:lang w:val="es-ES"/>
              </w:rPr>
              <w:t>Buen dominio de Office (procesador de texto, hoja de cálculo, software de presentación)</w:t>
            </w:r>
          </w:p>
          <w:p w14:paraId="14391063" w14:textId="77777777" w:rsidR="006C4A6D" w:rsidRPr="00B23CD3" w:rsidRDefault="006C4A6D" w:rsidP="00DC30BA">
            <w:pPr>
              <w:pStyle w:val="ECVSectionDetails"/>
              <w:ind w:left="113"/>
              <w:rPr>
                <w:lang w:val="es-ES"/>
              </w:rPr>
            </w:pPr>
          </w:p>
        </w:tc>
      </w:tr>
    </w:tbl>
    <w:p w14:paraId="7F1A32CD" w14:textId="77777777" w:rsidR="006C4A6D" w:rsidRPr="00B23CD3" w:rsidRDefault="006C4A6D">
      <w:pPr>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341832" w14:paraId="3B4AB940" w14:textId="77777777">
        <w:trPr>
          <w:cantSplit/>
          <w:trHeight w:val="170"/>
        </w:trPr>
        <w:tc>
          <w:tcPr>
            <w:tcW w:w="2834" w:type="dxa"/>
            <w:shd w:val="clear" w:color="auto" w:fill="auto"/>
          </w:tcPr>
          <w:p w14:paraId="2B1BE214" w14:textId="77777777" w:rsidR="006C4A6D" w:rsidRPr="00B23CD3" w:rsidRDefault="006C4A6D">
            <w:pPr>
              <w:pStyle w:val="ECVLeftDetails"/>
              <w:rPr>
                <w:lang w:val="es-ES"/>
              </w:rPr>
            </w:pPr>
            <w:r w:rsidRPr="00B23CD3">
              <w:rPr>
                <w:lang w:val="es-ES"/>
              </w:rPr>
              <w:t>Otras habilidades</w:t>
            </w:r>
          </w:p>
        </w:tc>
        <w:tc>
          <w:tcPr>
            <w:tcW w:w="7542" w:type="dxa"/>
            <w:shd w:val="clear" w:color="auto" w:fill="auto"/>
          </w:tcPr>
          <w:p w14:paraId="67BCD9A0" w14:textId="77777777" w:rsidR="007430C0" w:rsidRPr="00B23CD3" w:rsidRDefault="007430C0" w:rsidP="007430C0">
            <w:pPr>
              <w:pStyle w:val="CVNormal"/>
              <w:ind w:left="0"/>
              <w:rPr>
                <w:rFonts w:ascii="Arial" w:hAnsi="Arial" w:cs="Arial"/>
                <w:sz w:val="18"/>
                <w:szCs w:val="18"/>
                <w:lang w:val="es-ES"/>
              </w:rPr>
            </w:pPr>
            <w:r w:rsidRPr="00B23CD3">
              <w:rPr>
                <w:rFonts w:ascii="Arial" w:hAnsi="Arial" w:cs="Arial"/>
                <w:sz w:val="18"/>
                <w:szCs w:val="18"/>
                <w:lang w:val="es-ES"/>
              </w:rPr>
              <w:t xml:space="preserve">Competencia en TAU (Trados Studio, memoQ, Across, Alchemy Catalyst, XBench y con los ordenadores </w:t>
            </w:r>
            <w:r w:rsidR="008F42AE" w:rsidRPr="00B23CD3">
              <w:rPr>
                <w:rFonts w:ascii="Arial" w:hAnsi="Arial" w:cs="Arial"/>
                <w:sz w:val="18"/>
                <w:szCs w:val="18"/>
                <w:lang w:val="es-ES"/>
              </w:rPr>
              <w:t>e</w:t>
            </w:r>
            <w:r w:rsidRPr="00B23CD3">
              <w:rPr>
                <w:rFonts w:ascii="Arial" w:hAnsi="Arial" w:cs="Arial"/>
                <w:sz w:val="18"/>
                <w:szCs w:val="18"/>
                <w:lang w:val="es-ES"/>
              </w:rPr>
              <w:t xml:space="preserve"> Internet en general</w:t>
            </w:r>
          </w:p>
          <w:p w14:paraId="52F5D073" w14:textId="77777777" w:rsidR="006C4A6D" w:rsidRPr="00B23CD3" w:rsidRDefault="006C4A6D" w:rsidP="007430C0">
            <w:pPr>
              <w:pStyle w:val="ECVSectionBullet"/>
              <w:ind w:left="113"/>
              <w:rPr>
                <w:lang w:val="es-ES"/>
              </w:rPr>
            </w:pPr>
          </w:p>
        </w:tc>
      </w:tr>
    </w:tbl>
    <w:p w14:paraId="3CB18E30" w14:textId="77777777" w:rsidR="006C4A6D" w:rsidRPr="00B23CD3" w:rsidRDefault="006C4A6D">
      <w:pPr>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B23CD3" w14:paraId="2C44815F" w14:textId="77777777">
        <w:trPr>
          <w:cantSplit/>
          <w:trHeight w:val="170"/>
        </w:trPr>
        <w:tc>
          <w:tcPr>
            <w:tcW w:w="2834" w:type="dxa"/>
            <w:shd w:val="clear" w:color="auto" w:fill="auto"/>
          </w:tcPr>
          <w:p w14:paraId="02A89B49" w14:textId="77777777" w:rsidR="006C4A6D" w:rsidRPr="00B23CD3" w:rsidRDefault="006C4A6D">
            <w:pPr>
              <w:pStyle w:val="ECVLeftDetails"/>
              <w:rPr>
                <w:lang w:val="es-ES"/>
              </w:rPr>
            </w:pPr>
            <w:r w:rsidRPr="00B23CD3">
              <w:rPr>
                <w:lang w:val="es-ES"/>
              </w:rPr>
              <w:t>Permiso de conducir</w:t>
            </w:r>
          </w:p>
        </w:tc>
        <w:tc>
          <w:tcPr>
            <w:tcW w:w="7542" w:type="dxa"/>
            <w:shd w:val="clear" w:color="auto" w:fill="auto"/>
          </w:tcPr>
          <w:p w14:paraId="1959FCD0" w14:textId="77777777" w:rsidR="006C4A6D" w:rsidRPr="00B23CD3" w:rsidRDefault="006C4A6D">
            <w:pPr>
              <w:pStyle w:val="ECVSectionDetails"/>
              <w:rPr>
                <w:lang w:val="es-ES"/>
              </w:rPr>
            </w:pPr>
            <w:r w:rsidRPr="00B23CD3">
              <w:rPr>
                <w:lang w:val="es-ES"/>
              </w:rPr>
              <w:t>B</w:t>
            </w:r>
          </w:p>
        </w:tc>
      </w:tr>
    </w:tbl>
    <w:p w14:paraId="5B23E0C4" w14:textId="77777777" w:rsidR="006C4A6D" w:rsidRPr="00B23CD3" w:rsidRDefault="006C4A6D">
      <w:pPr>
        <w:pStyle w:val="ECVText"/>
        <w:rPr>
          <w:lang w:val="es-ES"/>
        </w:rPr>
      </w:pPr>
    </w:p>
    <w:p w14:paraId="0A72B572" w14:textId="77777777" w:rsidR="006C4A6D" w:rsidRPr="00B23CD3" w:rsidRDefault="006C4A6D">
      <w:pPr>
        <w:pStyle w:val="ECVText"/>
        <w:rPr>
          <w:lang w:val="es-E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23CD3" w14:paraId="1C068DAA" w14:textId="77777777">
        <w:trPr>
          <w:cantSplit/>
          <w:trHeight w:val="170"/>
        </w:trPr>
        <w:tc>
          <w:tcPr>
            <w:tcW w:w="2835" w:type="dxa"/>
            <w:shd w:val="clear" w:color="auto" w:fill="auto"/>
          </w:tcPr>
          <w:p w14:paraId="6DA77BA7" w14:textId="77777777" w:rsidR="006C4A6D" w:rsidRPr="00B23CD3" w:rsidRDefault="006C4A6D">
            <w:pPr>
              <w:pStyle w:val="ECVLeftHeading"/>
              <w:rPr>
                <w:lang w:val="es-ES"/>
              </w:rPr>
            </w:pPr>
          </w:p>
        </w:tc>
        <w:tc>
          <w:tcPr>
            <w:tcW w:w="7540" w:type="dxa"/>
            <w:shd w:val="clear" w:color="auto" w:fill="auto"/>
            <w:vAlign w:val="bottom"/>
          </w:tcPr>
          <w:p w14:paraId="4D3F9A12" w14:textId="77777777" w:rsidR="006C4A6D" w:rsidRPr="00B23CD3" w:rsidRDefault="006C4A6D">
            <w:pPr>
              <w:pStyle w:val="ECVBlueBox"/>
              <w:rPr>
                <w:lang w:val="es-ES"/>
              </w:rPr>
            </w:pPr>
          </w:p>
        </w:tc>
      </w:tr>
    </w:tbl>
    <w:p w14:paraId="42758687" w14:textId="77777777" w:rsidR="006C4A6D" w:rsidRPr="00B23CD3" w:rsidRDefault="006C4A6D">
      <w:pPr>
        <w:pStyle w:val="ECVText"/>
        <w:rPr>
          <w:lang w:val="es-E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B23CD3" w14:paraId="7B462229" w14:textId="77777777">
        <w:trPr>
          <w:cantSplit/>
          <w:trHeight w:val="170"/>
        </w:trPr>
        <w:tc>
          <w:tcPr>
            <w:tcW w:w="2834" w:type="dxa"/>
            <w:shd w:val="clear" w:color="auto" w:fill="auto"/>
          </w:tcPr>
          <w:p w14:paraId="31B6C5BB" w14:textId="77777777" w:rsidR="006C4A6D" w:rsidRPr="00B23CD3" w:rsidRDefault="006C4A6D">
            <w:pPr>
              <w:pStyle w:val="ECVLeftDetails"/>
              <w:rPr>
                <w:lang w:val="es-ES"/>
              </w:rPr>
            </w:pPr>
          </w:p>
        </w:tc>
        <w:tc>
          <w:tcPr>
            <w:tcW w:w="7542" w:type="dxa"/>
            <w:shd w:val="clear" w:color="auto" w:fill="auto"/>
          </w:tcPr>
          <w:p w14:paraId="4BCC64DC" w14:textId="77777777" w:rsidR="006C4A6D" w:rsidRPr="00B23CD3" w:rsidRDefault="006C4A6D" w:rsidP="007430C0">
            <w:pPr>
              <w:pStyle w:val="ECVSectionBullet"/>
              <w:ind w:left="113"/>
              <w:rPr>
                <w:lang w:val="es-ES"/>
              </w:rPr>
            </w:pPr>
          </w:p>
        </w:tc>
      </w:tr>
    </w:tbl>
    <w:p w14:paraId="4C9981B8" w14:textId="77777777" w:rsidR="006C4A6D" w:rsidRPr="00B23CD3" w:rsidRDefault="006C4A6D">
      <w:pPr>
        <w:rPr>
          <w:lang w:val="es-ES"/>
        </w:rPr>
      </w:pPr>
    </w:p>
    <w:p w14:paraId="38124F61" w14:textId="77777777" w:rsidR="002A2D0B" w:rsidRPr="00B23CD3" w:rsidRDefault="002A2D0B" w:rsidP="002A2D0B">
      <w:pPr>
        <w:spacing w:line="360" w:lineRule="auto"/>
        <w:rPr>
          <w:b/>
          <w:lang w:val="es-ES"/>
        </w:rPr>
      </w:pPr>
    </w:p>
    <w:p w14:paraId="317C066B" w14:textId="77777777" w:rsidR="002A2D0B" w:rsidRPr="00B23CD3" w:rsidRDefault="002A2D0B" w:rsidP="002A2D0B">
      <w:pPr>
        <w:spacing w:line="360" w:lineRule="auto"/>
        <w:rPr>
          <w:b/>
          <w:lang w:val="es-ES"/>
        </w:rPr>
      </w:pPr>
    </w:p>
    <w:p w14:paraId="7E0F09F7" w14:textId="77777777" w:rsidR="002A2D0B" w:rsidRPr="00B23CD3" w:rsidRDefault="002A2D0B" w:rsidP="002A2D0B">
      <w:pPr>
        <w:spacing w:line="360" w:lineRule="auto"/>
        <w:rPr>
          <w:b/>
          <w:lang w:val="es-ES"/>
        </w:rPr>
      </w:pPr>
    </w:p>
    <w:p w14:paraId="21FE336E" w14:textId="77777777" w:rsidR="002A2D0B" w:rsidRPr="00B23CD3" w:rsidRDefault="002A2D0B" w:rsidP="002A2D0B">
      <w:pPr>
        <w:spacing w:line="360" w:lineRule="auto"/>
        <w:rPr>
          <w:b/>
          <w:lang w:val="es-ES"/>
        </w:rPr>
      </w:pPr>
    </w:p>
    <w:p w14:paraId="3007CF9D" w14:textId="77777777" w:rsidR="002A2D0B" w:rsidRPr="00B23CD3" w:rsidRDefault="002A2D0B" w:rsidP="002A2D0B">
      <w:pPr>
        <w:spacing w:line="360" w:lineRule="auto"/>
        <w:rPr>
          <w:b/>
          <w:lang w:val="es-ES"/>
        </w:rPr>
      </w:pPr>
    </w:p>
    <w:p w14:paraId="36B48CE8" w14:textId="77777777" w:rsidR="002A2D0B" w:rsidRPr="00B23CD3" w:rsidRDefault="002A2D0B" w:rsidP="002A2D0B">
      <w:pPr>
        <w:spacing w:line="360" w:lineRule="auto"/>
        <w:rPr>
          <w:b/>
          <w:lang w:val="es-ES"/>
        </w:rPr>
      </w:pPr>
    </w:p>
    <w:p w14:paraId="478E7613" w14:textId="77777777" w:rsidR="002A2D0B" w:rsidRPr="00B23CD3" w:rsidRDefault="002A2D0B" w:rsidP="002A2D0B">
      <w:pPr>
        <w:spacing w:line="360" w:lineRule="auto"/>
        <w:rPr>
          <w:b/>
          <w:lang w:val="es-ES"/>
        </w:rPr>
      </w:pPr>
    </w:p>
    <w:p w14:paraId="3F548FEB" w14:textId="77777777" w:rsidR="008C5CE1" w:rsidRPr="00B23CD3" w:rsidRDefault="00A949C9" w:rsidP="002A2D0B">
      <w:pPr>
        <w:spacing w:line="360" w:lineRule="auto"/>
        <w:rPr>
          <w:b/>
          <w:sz w:val="18"/>
          <w:szCs w:val="18"/>
          <w:lang w:val="es-ES"/>
        </w:rPr>
      </w:pPr>
      <w:r w:rsidRPr="00B23CD3">
        <w:rPr>
          <w:b/>
          <w:bCs/>
          <w:sz w:val="18"/>
          <w:szCs w:val="18"/>
          <w:lang w:val="es-ES"/>
        </w:rPr>
        <w:t>Combinaciones de idiomas</w:t>
      </w:r>
    </w:p>
    <w:p w14:paraId="2A21FC1F" w14:textId="77777777" w:rsidR="008C5CE1" w:rsidRPr="00B23CD3" w:rsidRDefault="008C5CE1" w:rsidP="002A2D0B">
      <w:pPr>
        <w:spacing w:line="360" w:lineRule="auto"/>
        <w:rPr>
          <w:sz w:val="18"/>
          <w:szCs w:val="18"/>
          <w:lang w:val="es-ES"/>
        </w:rPr>
      </w:pPr>
      <w:r w:rsidRPr="00B23CD3">
        <w:rPr>
          <w:sz w:val="18"/>
          <w:szCs w:val="18"/>
          <w:lang w:val="es-ES"/>
        </w:rPr>
        <w:lastRenderedPageBreak/>
        <w:t>Indique con una X en la siguiente tabla las combinaciones lingüísticas en las cuales trabaja.</w:t>
      </w:r>
    </w:p>
    <w:tbl>
      <w:tblPr>
        <w:tblW w:w="5000" w:type="pct"/>
        <w:tblCellMar>
          <w:left w:w="70" w:type="dxa"/>
          <w:right w:w="70" w:type="dxa"/>
        </w:tblCellMar>
        <w:tblLook w:val="04A0" w:firstRow="1" w:lastRow="0" w:firstColumn="1" w:lastColumn="0" w:noHBand="0" w:noVBand="1"/>
      </w:tblPr>
      <w:tblGrid>
        <w:gridCol w:w="1366"/>
        <w:gridCol w:w="402"/>
        <w:gridCol w:w="425"/>
        <w:gridCol w:w="311"/>
        <w:gridCol w:w="105"/>
        <w:gridCol w:w="425"/>
        <w:gridCol w:w="423"/>
        <w:gridCol w:w="423"/>
        <w:gridCol w:w="423"/>
        <w:gridCol w:w="360"/>
        <w:gridCol w:w="347"/>
        <w:gridCol w:w="425"/>
        <w:gridCol w:w="388"/>
        <w:gridCol w:w="421"/>
        <w:gridCol w:w="315"/>
        <w:gridCol w:w="368"/>
        <w:gridCol w:w="381"/>
        <w:gridCol w:w="421"/>
        <w:gridCol w:w="389"/>
        <w:gridCol w:w="383"/>
        <w:gridCol w:w="389"/>
        <w:gridCol w:w="431"/>
        <w:gridCol w:w="402"/>
        <w:gridCol w:w="383"/>
        <w:gridCol w:w="410"/>
      </w:tblGrid>
      <w:tr w:rsidR="008C5CE1" w:rsidRPr="00B23CD3" w14:paraId="4FC7B2FE" w14:textId="77777777" w:rsidTr="000711FC">
        <w:trPr>
          <w:trHeight w:val="480"/>
        </w:trPr>
        <w:tc>
          <w:tcPr>
            <w:tcW w:w="650" w:type="pct"/>
            <w:tcBorders>
              <w:top w:val="single" w:sz="4" w:space="0" w:color="auto"/>
              <w:left w:val="single" w:sz="4" w:space="0" w:color="auto"/>
              <w:bottom w:val="single" w:sz="4" w:space="0" w:color="auto"/>
              <w:right w:val="single" w:sz="4" w:space="0" w:color="auto"/>
            </w:tcBorders>
            <w:vAlign w:val="center"/>
            <w:hideMark/>
          </w:tcPr>
          <w:p w14:paraId="74D1EB41" w14:textId="77777777" w:rsidR="008C5CE1" w:rsidRPr="00B23CD3" w:rsidRDefault="008C5CE1" w:rsidP="00A96CD1">
            <w:pPr>
              <w:jc w:val="center"/>
              <w:rPr>
                <w:b/>
                <w:color w:val="000000"/>
                <w:sz w:val="18"/>
                <w:szCs w:val="18"/>
                <w:lang w:val="es-ES"/>
              </w:rPr>
            </w:pPr>
            <w:r w:rsidRPr="00B23CD3">
              <w:rPr>
                <w:b/>
                <w:bCs/>
                <w:color w:val="000000"/>
                <w:sz w:val="18"/>
                <w:szCs w:val="18"/>
                <w:lang w:val="es-ES"/>
              </w:rPr>
              <w:t>Idioma de origen</w:t>
            </w:r>
          </w:p>
        </w:tc>
        <w:tc>
          <w:tcPr>
            <w:tcW w:w="191" w:type="pct"/>
            <w:tcBorders>
              <w:top w:val="single" w:sz="4" w:space="0" w:color="auto"/>
              <w:left w:val="nil"/>
              <w:bottom w:val="single" w:sz="4" w:space="0" w:color="auto"/>
              <w:right w:val="single" w:sz="4" w:space="0" w:color="auto"/>
            </w:tcBorders>
            <w:vAlign w:val="center"/>
            <w:hideMark/>
          </w:tcPr>
          <w:p w14:paraId="343B0D15" w14:textId="77777777" w:rsidR="008C5CE1" w:rsidRPr="00B23CD3" w:rsidRDefault="008C5CE1" w:rsidP="00A96CD1">
            <w:pPr>
              <w:jc w:val="center"/>
              <w:rPr>
                <w:b/>
                <w:color w:val="000000"/>
                <w:sz w:val="18"/>
                <w:szCs w:val="18"/>
                <w:lang w:val="es-ES"/>
              </w:rPr>
            </w:pPr>
            <w:r w:rsidRPr="00B23CD3">
              <w:rPr>
                <w:b/>
                <w:bCs/>
                <w:color w:val="000000"/>
                <w:sz w:val="18"/>
                <w:szCs w:val="18"/>
                <w:lang w:val="es-ES"/>
              </w:rPr>
              <w:t> </w:t>
            </w:r>
          </w:p>
        </w:tc>
        <w:tc>
          <w:tcPr>
            <w:tcW w:w="350" w:type="pct"/>
            <w:gridSpan w:val="2"/>
            <w:tcBorders>
              <w:top w:val="single" w:sz="4" w:space="0" w:color="auto"/>
              <w:left w:val="nil"/>
              <w:bottom w:val="single" w:sz="4" w:space="0" w:color="auto"/>
              <w:right w:val="nil"/>
            </w:tcBorders>
          </w:tcPr>
          <w:p w14:paraId="5871AAD4" w14:textId="77777777" w:rsidR="008C5CE1" w:rsidRPr="00B23CD3" w:rsidRDefault="008C5CE1" w:rsidP="00A96CD1">
            <w:pPr>
              <w:jc w:val="center"/>
              <w:rPr>
                <w:b/>
                <w:color w:val="000000"/>
                <w:sz w:val="18"/>
                <w:szCs w:val="18"/>
                <w:lang w:val="es-ES"/>
              </w:rPr>
            </w:pPr>
          </w:p>
        </w:tc>
        <w:tc>
          <w:tcPr>
            <w:tcW w:w="3808" w:type="pct"/>
            <w:gridSpan w:val="21"/>
            <w:tcBorders>
              <w:top w:val="single" w:sz="4" w:space="0" w:color="auto"/>
              <w:left w:val="nil"/>
              <w:bottom w:val="single" w:sz="4" w:space="0" w:color="auto"/>
              <w:right w:val="single" w:sz="4" w:space="0" w:color="auto"/>
            </w:tcBorders>
            <w:noWrap/>
            <w:vAlign w:val="center"/>
            <w:hideMark/>
          </w:tcPr>
          <w:p w14:paraId="1BB37CCE" w14:textId="77777777" w:rsidR="008C5CE1" w:rsidRPr="00B23CD3" w:rsidRDefault="008C5CE1" w:rsidP="00A96CD1">
            <w:pPr>
              <w:jc w:val="center"/>
              <w:rPr>
                <w:b/>
                <w:color w:val="000000"/>
                <w:sz w:val="18"/>
                <w:szCs w:val="18"/>
                <w:lang w:val="es-ES"/>
              </w:rPr>
            </w:pPr>
            <w:r w:rsidRPr="00B23CD3">
              <w:rPr>
                <w:b/>
                <w:bCs/>
                <w:color w:val="000000"/>
                <w:sz w:val="18"/>
                <w:szCs w:val="18"/>
                <w:lang w:val="es-ES"/>
              </w:rPr>
              <w:t>Idioma de destino</w:t>
            </w:r>
          </w:p>
        </w:tc>
      </w:tr>
      <w:tr w:rsidR="008C5CE1" w:rsidRPr="00B23CD3" w14:paraId="463B3F44"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3B2A910B" w14:textId="77777777" w:rsidR="008C5CE1" w:rsidRPr="00B23CD3" w:rsidRDefault="008C5CE1" w:rsidP="00A96CD1">
            <w:pPr>
              <w:jc w:val="center"/>
              <w:rPr>
                <w:color w:val="000000"/>
                <w:sz w:val="18"/>
                <w:szCs w:val="18"/>
                <w:lang w:val="es-ES"/>
              </w:rPr>
            </w:pPr>
            <w:r w:rsidRPr="00B23CD3">
              <w:rPr>
                <w:color w:val="000000"/>
                <w:sz w:val="18"/>
                <w:szCs w:val="18"/>
                <w:lang w:val="es-ES"/>
              </w:rPr>
              <w:t> </w:t>
            </w:r>
          </w:p>
        </w:tc>
        <w:tc>
          <w:tcPr>
            <w:tcW w:w="191" w:type="pct"/>
            <w:tcBorders>
              <w:top w:val="nil"/>
              <w:left w:val="nil"/>
              <w:bottom w:val="single" w:sz="4" w:space="0" w:color="auto"/>
              <w:right w:val="single" w:sz="4" w:space="0" w:color="auto"/>
            </w:tcBorders>
            <w:shd w:val="clear" w:color="auto" w:fill="FFFFFF"/>
            <w:noWrap/>
            <w:vAlign w:val="bottom"/>
            <w:hideMark/>
          </w:tcPr>
          <w:p w14:paraId="6B0B1382" w14:textId="77777777" w:rsidR="008C5CE1" w:rsidRPr="00B23CD3" w:rsidRDefault="008C5CE1" w:rsidP="00A96CD1">
            <w:pPr>
              <w:jc w:val="center"/>
              <w:rPr>
                <w:color w:val="000000"/>
                <w:sz w:val="18"/>
                <w:szCs w:val="18"/>
                <w:lang w:val="es-ES"/>
              </w:rPr>
            </w:pPr>
            <w:r w:rsidRPr="00B23CD3">
              <w:rPr>
                <w:color w:val="000000"/>
                <w:sz w:val="18"/>
                <w:szCs w:val="18"/>
                <w:lang w:val="es-ES"/>
              </w:rPr>
              <w:t>BG</w:t>
            </w:r>
          </w:p>
        </w:tc>
        <w:tc>
          <w:tcPr>
            <w:tcW w:w="202" w:type="pct"/>
            <w:tcBorders>
              <w:top w:val="nil"/>
              <w:left w:val="nil"/>
              <w:bottom w:val="single" w:sz="4" w:space="0" w:color="auto"/>
              <w:right w:val="single" w:sz="4" w:space="0" w:color="auto"/>
            </w:tcBorders>
            <w:noWrap/>
            <w:vAlign w:val="bottom"/>
            <w:hideMark/>
          </w:tcPr>
          <w:p w14:paraId="22F84B21" w14:textId="77777777" w:rsidR="008C5CE1" w:rsidRPr="00B23CD3" w:rsidRDefault="008C5CE1" w:rsidP="00A96CD1">
            <w:pPr>
              <w:jc w:val="center"/>
              <w:rPr>
                <w:color w:val="000000"/>
                <w:sz w:val="18"/>
                <w:szCs w:val="18"/>
                <w:lang w:val="es-ES"/>
              </w:rPr>
            </w:pPr>
            <w:r w:rsidRPr="00B23CD3">
              <w:rPr>
                <w:color w:val="000000"/>
                <w:sz w:val="18"/>
                <w:szCs w:val="18"/>
                <w:lang w:val="es-ES"/>
              </w:rPr>
              <w:t>CS</w:t>
            </w:r>
          </w:p>
        </w:tc>
        <w:tc>
          <w:tcPr>
            <w:tcW w:w="198" w:type="pct"/>
            <w:gridSpan w:val="2"/>
            <w:tcBorders>
              <w:top w:val="nil"/>
              <w:left w:val="nil"/>
              <w:bottom w:val="single" w:sz="4" w:space="0" w:color="auto"/>
              <w:right w:val="single" w:sz="4" w:space="0" w:color="auto"/>
            </w:tcBorders>
            <w:noWrap/>
            <w:vAlign w:val="bottom"/>
            <w:hideMark/>
          </w:tcPr>
          <w:p w14:paraId="2A66EFDB" w14:textId="77777777" w:rsidR="008C5CE1" w:rsidRPr="00B23CD3" w:rsidRDefault="008C5CE1" w:rsidP="00A96CD1">
            <w:pPr>
              <w:jc w:val="center"/>
              <w:rPr>
                <w:color w:val="000000"/>
                <w:sz w:val="18"/>
                <w:szCs w:val="18"/>
                <w:lang w:val="es-ES"/>
              </w:rPr>
            </w:pPr>
            <w:r w:rsidRPr="00B23CD3">
              <w:rPr>
                <w:color w:val="000000"/>
                <w:sz w:val="18"/>
                <w:szCs w:val="18"/>
                <w:lang w:val="es-ES"/>
              </w:rPr>
              <w:t>DA</w:t>
            </w:r>
          </w:p>
        </w:tc>
        <w:tc>
          <w:tcPr>
            <w:tcW w:w="202" w:type="pct"/>
            <w:tcBorders>
              <w:top w:val="nil"/>
              <w:left w:val="nil"/>
              <w:bottom w:val="single" w:sz="4" w:space="0" w:color="auto"/>
              <w:right w:val="single" w:sz="4" w:space="0" w:color="auto"/>
            </w:tcBorders>
            <w:noWrap/>
            <w:vAlign w:val="bottom"/>
            <w:hideMark/>
          </w:tcPr>
          <w:p w14:paraId="4A0C673F" w14:textId="77777777" w:rsidR="008C5CE1" w:rsidRPr="00B23CD3" w:rsidRDefault="008C5CE1" w:rsidP="00A96CD1">
            <w:pPr>
              <w:jc w:val="center"/>
              <w:rPr>
                <w:color w:val="000000"/>
                <w:sz w:val="18"/>
                <w:szCs w:val="18"/>
                <w:lang w:val="es-ES"/>
              </w:rPr>
            </w:pPr>
            <w:r w:rsidRPr="00B23CD3">
              <w:rPr>
                <w:color w:val="000000"/>
                <w:sz w:val="18"/>
                <w:szCs w:val="18"/>
                <w:lang w:val="es-ES"/>
              </w:rPr>
              <w:t>DE</w:t>
            </w:r>
          </w:p>
        </w:tc>
        <w:tc>
          <w:tcPr>
            <w:tcW w:w="201" w:type="pct"/>
            <w:tcBorders>
              <w:top w:val="nil"/>
              <w:left w:val="nil"/>
              <w:bottom w:val="single" w:sz="4" w:space="0" w:color="auto"/>
              <w:right w:val="single" w:sz="4" w:space="0" w:color="auto"/>
            </w:tcBorders>
            <w:noWrap/>
            <w:vAlign w:val="bottom"/>
            <w:hideMark/>
          </w:tcPr>
          <w:p w14:paraId="58E1A8B0" w14:textId="77777777" w:rsidR="008C5CE1" w:rsidRPr="00B23CD3" w:rsidRDefault="008C5CE1" w:rsidP="00A96CD1">
            <w:pPr>
              <w:jc w:val="center"/>
              <w:rPr>
                <w:color w:val="000000"/>
                <w:sz w:val="18"/>
                <w:szCs w:val="18"/>
                <w:lang w:val="es-ES"/>
              </w:rPr>
            </w:pPr>
            <w:r w:rsidRPr="00B23CD3">
              <w:rPr>
                <w:color w:val="000000"/>
                <w:sz w:val="18"/>
                <w:szCs w:val="18"/>
                <w:lang w:val="es-ES"/>
              </w:rPr>
              <w:t>EL</w:t>
            </w:r>
          </w:p>
        </w:tc>
        <w:tc>
          <w:tcPr>
            <w:tcW w:w="201" w:type="pct"/>
            <w:tcBorders>
              <w:top w:val="nil"/>
              <w:left w:val="nil"/>
              <w:bottom w:val="single" w:sz="4" w:space="0" w:color="auto"/>
              <w:right w:val="single" w:sz="4" w:space="0" w:color="auto"/>
            </w:tcBorders>
            <w:noWrap/>
            <w:vAlign w:val="bottom"/>
            <w:hideMark/>
          </w:tcPr>
          <w:p w14:paraId="641148BE" w14:textId="77777777" w:rsidR="008C5CE1" w:rsidRPr="00B23CD3" w:rsidRDefault="008C5CE1" w:rsidP="00A96CD1">
            <w:pPr>
              <w:jc w:val="center"/>
              <w:rPr>
                <w:color w:val="000000"/>
                <w:sz w:val="18"/>
                <w:szCs w:val="18"/>
                <w:lang w:val="es-ES"/>
              </w:rPr>
            </w:pPr>
            <w:r w:rsidRPr="00B23CD3">
              <w:rPr>
                <w:color w:val="000000"/>
                <w:sz w:val="18"/>
                <w:szCs w:val="18"/>
                <w:lang w:val="es-ES"/>
              </w:rPr>
              <w:t>EN</w:t>
            </w:r>
          </w:p>
        </w:tc>
        <w:tc>
          <w:tcPr>
            <w:tcW w:w="201" w:type="pct"/>
            <w:tcBorders>
              <w:top w:val="nil"/>
              <w:left w:val="nil"/>
              <w:bottom w:val="single" w:sz="4" w:space="0" w:color="auto"/>
              <w:right w:val="single" w:sz="4" w:space="0" w:color="auto"/>
            </w:tcBorders>
            <w:noWrap/>
            <w:vAlign w:val="bottom"/>
            <w:hideMark/>
          </w:tcPr>
          <w:p w14:paraId="062094F1" w14:textId="77777777" w:rsidR="008C5CE1" w:rsidRPr="00B23CD3" w:rsidRDefault="008C5CE1" w:rsidP="00A96CD1">
            <w:pPr>
              <w:jc w:val="center"/>
              <w:rPr>
                <w:color w:val="000000"/>
                <w:sz w:val="18"/>
                <w:szCs w:val="18"/>
                <w:lang w:val="es-ES"/>
              </w:rPr>
            </w:pPr>
            <w:r w:rsidRPr="00B23CD3">
              <w:rPr>
                <w:color w:val="000000"/>
                <w:sz w:val="18"/>
                <w:szCs w:val="18"/>
                <w:lang w:val="es-ES"/>
              </w:rPr>
              <w:t>ES</w:t>
            </w:r>
          </w:p>
        </w:tc>
        <w:tc>
          <w:tcPr>
            <w:tcW w:w="171" w:type="pct"/>
            <w:tcBorders>
              <w:top w:val="nil"/>
              <w:left w:val="nil"/>
              <w:bottom w:val="single" w:sz="4" w:space="0" w:color="auto"/>
              <w:right w:val="single" w:sz="4" w:space="0" w:color="auto"/>
            </w:tcBorders>
            <w:noWrap/>
            <w:vAlign w:val="bottom"/>
            <w:hideMark/>
          </w:tcPr>
          <w:p w14:paraId="2AFE94F4" w14:textId="77777777" w:rsidR="008C5CE1" w:rsidRPr="00B23CD3" w:rsidRDefault="008C5CE1" w:rsidP="00A96CD1">
            <w:pPr>
              <w:jc w:val="center"/>
              <w:rPr>
                <w:color w:val="000000"/>
                <w:sz w:val="18"/>
                <w:szCs w:val="18"/>
                <w:lang w:val="es-ES"/>
              </w:rPr>
            </w:pPr>
            <w:r w:rsidRPr="00B23CD3">
              <w:rPr>
                <w:color w:val="000000"/>
                <w:sz w:val="18"/>
                <w:szCs w:val="18"/>
                <w:lang w:val="es-ES"/>
              </w:rPr>
              <w:t>ET</w:t>
            </w:r>
          </w:p>
        </w:tc>
        <w:tc>
          <w:tcPr>
            <w:tcW w:w="165" w:type="pct"/>
            <w:tcBorders>
              <w:top w:val="nil"/>
              <w:left w:val="nil"/>
              <w:bottom w:val="single" w:sz="4" w:space="0" w:color="auto"/>
              <w:right w:val="single" w:sz="4" w:space="0" w:color="auto"/>
            </w:tcBorders>
            <w:noWrap/>
            <w:vAlign w:val="bottom"/>
            <w:hideMark/>
          </w:tcPr>
          <w:p w14:paraId="03A51F59" w14:textId="77777777" w:rsidR="008C5CE1" w:rsidRPr="00B23CD3" w:rsidRDefault="008C5CE1" w:rsidP="00A96CD1">
            <w:pPr>
              <w:jc w:val="center"/>
              <w:rPr>
                <w:color w:val="000000"/>
                <w:sz w:val="18"/>
                <w:szCs w:val="18"/>
                <w:lang w:val="es-ES"/>
              </w:rPr>
            </w:pPr>
            <w:r w:rsidRPr="00B23CD3">
              <w:rPr>
                <w:color w:val="000000"/>
                <w:sz w:val="18"/>
                <w:szCs w:val="18"/>
                <w:lang w:val="es-ES"/>
              </w:rPr>
              <w:t>FI</w:t>
            </w:r>
          </w:p>
        </w:tc>
        <w:tc>
          <w:tcPr>
            <w:tcW w:w="202" w:type="pct"/>
            <w:tcBorders>
              <w:top w:val="nil"/>
              <w:left w:val="nil"/>
              <w:bottom w:val="single" w:sz="4" w:space="0" w:color="auto"/>
              <w:right w:val="single" w:sz="4" w:space="0" w:color="auto"/>
            </w:tcBorders>
            <w:noWrap/>
            <w:vAlign w:val="bottom"/>
            <w:hideMark/>
          </w:tcPr>
          <w:p w14:paraId="70B0507A" w14:textId="77777777" w:rsidR="008C5CE1" w:rsidRPr="00B23CD3" w:rsidRDefault="008C5CE1" w:rsidP="00A96CD1">
            <w:pPr>
              <w:jc w:val="center"/>
              <w:rPr>
                <w:color w:val="000000"/>
                <w:sz w:val="18"/>
                <w:szCs w:val="18"/>
                <w:lang w:val="es-ES"/>
              </w:rPr>
            </w:pPr>
            <w:r w:rsidRPr="00B23CD3">
              <w:rPr>
                <w:color w:val="000000"/>
                <w:sz w:val="18"/>
                <w:szCs w:val="18"/>
                <w:lang w:val="es-ES"/>
              </w:rPr>
              <w:t>FR</w:t>
            </w:r>
          </w:p>
        </w:tc>
        <w:tc>
          <w:tcPr>
            <w:tcW w:w="184" w:type="pct"/>
            <w:tcBorders>
              <w:top w:val="single" w:sz="4" w:space="0" w:color="auto"/>
              <w:left w:val="nil"/>
              <w:bottom w:val="single" w:sz="4" w:space="0" w:color="auto"/>
              <w:right w:val="single" w:sz="4" w:space="0" w:color="auto"/>
            </w:tcBorders>
            <w:hideMark/>
          </w:tcPr>
          <w:p w14:paraId="370C4C89" w14:textId="77777777" w:rsidR="008C5CE1" w:rsidRPr="00B23CD3" w:rsidRDefault="008C5CE1" w:rsidP="00A96CD1">
            <w:pPr>
              <w:jc w:val="center"/>
              <w:rPr>
                <w:color w:val="000000"/>
                <w:sz w:val="18"/>
                <w:szCs w:val="18"/>
                <w:lang w:val="es-ES"/>
              </w:rPr>
            </w:pPr>
          </w:p>
          <w:p w14:paraId="6DE0F31E" w14:textId="77777777" w:rsidR="008C5CE1" w:rsidRPr="00B23CD3" w:rsidRDefault="008C5CE1" w:rsidP="00A96CD1">
            <w:pPr>
              <w:jc w:val="center"/>
              <w:rPr>
                <w:color w:val="000000"/>
                <w:sz w:val="18"/>
                <w:szCs w:val="18"/>
                <w:lang w:val="es-ES"/>
              </w:rPr>
            </w:pPr>
            <w:r w:rsidRPr="00B23CD3">
              <w:rPr>
                <w:color w:val="000000"/>
                <w:sz w:val="18"/>
                <w:szCs w:val="18"/>
                <w:lang w:val="es-ES"/>
              </w:rPr>
              <w:t>HR</w:t>
            </w:r>
          </w:p>
        </w:tc>
        <w:tc>
          <w:tcPr>
            <w:tcW w:w="200" w:type="pct"/>
            <w:tcBorders>
              <w:top w:val="nil"/>
              <w:left w:val="single" w:sz="4" w:space="0" w:color="auto"/>
              <w:bottom w:val="single" w:sz="4" w:space="0" w:color="auto"/>
              <w:right w:val="single" w:sz="4" w:space="0" w:color="auto"/>
            </w:tcBorders>
            <w:noWrap/>
            <w:vAlign w:val="bottom"/>
            <w:hideMark/>
          </w:tcPr>
          <w:p w14:paraId="69DBAD72" w14:textId="77777777" w:rsidR="008C5CE1" w:rsidRPr="00B23CD3" w:rsidRDefault="008C5CE1" w:rsidP="00A96CD1">
            <w:pPr>
              <w:jc w:val="center"/>
              <w:rPr>
                <w:color w:val="000000"/>
                <w:sz w:val="18"/>
                <w:szCs w:val="18"/>
                <w:lang w:val="es-ES"/>
              </w:rPr>
            </w:pPr>
            <w:r w:rsidRPr="00B23CD3">
              <w:rPr>
                <w:color w:val="000000"/>
                <w:sz w:val="18"/>
                <w:szCs w:val="18"/>
                <w:lang w:val="es-ES"/>
              </w:rPr>
              <w:t>HU</w:t>
            </w:r>
          </w:p>
        </w:tc>
        <w:tc>
          <w:tcPr>
            <w:tcW w:w="150" w:type="pct"/>
            <w:tcBorders>
              <w:top w:val="nil"/>
              <w:left w:val="nil"/>
              <w:bottom w:val="single" w:sz="4" w:space="0" w:color="auto"/>
              <w:right w:val="single" w:sz="4" w:space="0" w:color="auto"/>
            </w:tcBorders>
            <w:noWrap/>
            <w:vAlign w:val="bottom"/>
            <w:hideMark/>
          </w:tcPr>
          <w:p w14:paraId="2B99EFD1" w14:textId="77777777" w:rsidR="008C5CE1" w:rsidRPr="00B23CD3" w:rsidRDefault="008C5CE1" w:rsidP="00A96CD1">
            <w:pPr>
              <w:jc w:val="center"/>
              <w:rPr>
                <w:color w:val="000000"/>
                <w:sz w:val="18"/>
                <w:szCs w:val="18"/>
                <w:lang w:val="es-ES"/>
              </w:rPr>
            </w:pPr>
            <w:r w:rsidRPr="00B23CD3">
              <w:rPr>
                <w:color w:val="000000"/>
                <w:sz w:val="18"/>
                <w:szCs w:val="18"/>
                <w:lang w:val="es-ES"/>
              </w:rPr>
              <w:t>IT</w:t>
            </w:r>
          </w:p>
        </w:tc>
        <w:tc>
          <w:tcPr>
            <w:tcW w:w="175" w:type="pct"/>
            <w:tcBorders>
              <w:top w:val="nil"/>
              <w:left w:val="nil"/>
              <w:bottom w:val="single" w:sz="4" w:space="0" w:color="auto"/>
              <w:right w:val="single" w:sz="4" w:space="0" w:color="auto"/>
            </w:tcBorders>
            <w:noWrap/>
            <w:vAlign w:val="bottom"/>
            <w:hideMark/>
          </w:tcPr>
          <w:p w14:paraId="4B91F300" w14:textId="77777777" w:rsidR="008C5CE1" w:rsidRPr="00B23CD3" w:rsidRDefault="008C5CE1" w:rsidP="00A96CD1">
            <w:pPr>
              <w:jc w:val="center"/>
              <w:rPr>
                <w:color w:val="000000"/>
                <w:sz w:val="18"/>
                <w:szCs w:val="18"/>
                <w:lang w:val="es-ES"/>
              </w:rPr>
            </w:pPr>
            <w:r w:rsidRPr="00B23CD3">
              <w:rPr>
                <w:color w:val="000000"/>
                <w:sz w:val="18"/>
                <w:szCs w:val="18"/>
                <w:lang w:val="es-ES"/>
              </w:rPr>
              <w:t>LT</w:t>
            </w:r>
          </w:p>
        </w:tc>
        <w:tc>
          <w:tcPr>
            <w:tcW w:w="181" w:type="pct"/>
            <w:tcBorders>
              <w:top w:val="nil"/>
              <w:left w:val="nil"/>
              <w:bottom w:val="single" w:sz="4" w:space="0" w:color="auto"/>
              <w:right w:val="single" w:sz="4" w:space="0" w:color="auto"/>
            </w:tcBorders>
            <w:noWrap/>
            <w:vAlign w:val="bottom"/>
            <w:hideMark/>
          </w:tcPr>
          <w:p w14:paraId="39242B2E" w14:textId="77777777" w:rsidR="008C5CE1" w:rsidRPr="00B23CD3" w:rsidRDefault="008C5CE1" w:rsidP="00A96CD1">
            <w:pPr>
              <w:jc w:val="center"/>
              <w:rPr>
                <w:color w:val="000000"/>
                <w:sz w:val="18"/>
                <w:szCs w:val="18"/>
                <w:lang w:val="es-ES"/>
              </w:rPr>
            </w:pPr>
            <w:r w:rsidRPr="00B23CD3">
              <w:rPr>
                <w:color w:val="000000"/>
                <w:sz w:val="18"/>
                <w:szCs w:val="18"/>
                <w:lang w:val="es-ES"/>
              </w:rPr>
              <w:t>LV</w:t>
            </w:r>
          </w:p>
        </w:tc>
        <w:tc>
          <w:tcPr>
            <w:tcW w:w="200" w:type="pct"/>
            <w:tcBorders>
              <w:top w:val="nil"/>
              <w:left w:val="nil"/>
              <w:bottom w:val="single" w:sz="4" w:space="0" w:color="auto"/>
              <w:right w:val="single" w:sz="4" w:space="0" w:color="auto"/>
            </w:tcBorders>
            <w:noWrap/>
            <w:vAlign w:val="bottom"/>
            <w:hideMark/>
          </w:tcPr>
          <w:p w14:paraId="3B9957EE" w14:textId="77777777" w:rsidR="008C5CE1" w:rsidRPr="00B23CD3" w:rsidRDefault="008C5CE1" w:rsidP="00A96CD1">
            <w:pPr>
              <w:jc w:val="center"/>
              <w:rPr>
                <w:color w:val="000000"/>
                <w:sz w:val="18"/>
                <w:szCs w:val="18"/>
                <w:lang w:val="es-ES"/>
              </w:rPr>
            </w:pPr>
            <w:r w:rsidRPr="00B23CD3">
              <w:rPr>
                <w:color w:val="000000"/>
                <w:sz w:val="18"/>
                <w:szCs w:val="18"/>
                <w:lang w:val="es-ES"/>
              </w:rPr>
              <w:t>MT</w:t>
            </w:r>
          </w:p>
        </w:tc>
        <w:tc>
          <w:tcPr>
            <w:tcW w:w="185" w:type="pct"/>
            <w:tcBorders>
              <w:top w:val="nil"/>
              <w:left w:val="nil"/>
              <w:bottom w:val="single" w:sz="4" w:space="0" w:color="auto"/>
              <w:right w:val="single" w:sz="4" w:space="0" w:color="auto"/>
            </w:tcBorders>
            <w:noWrap/>
            <w:vAlign w:val="bottom"/>
            <w:hideMark/>
          </w:tcPr>
          <w:p w14:paraId="04CF2599" w14:textId="77777777" w:rsidR="008C5CE1" w:rsidRPr="00B23CD3" w:rsidRDefault="008C5CE1" w:rsidP="00A96CD1">
            <w:pPr>
              <w:jc w:val="center"/>
              <w:rPr>
                <w:color w:val="000000"/>
                <w:sz w:val="18"/>
                <w:szCs w:val="18"/>
                <w:lang w:val="es-ES"/>
              </w:rPr>
            </w:pPr>
            <w:r w:rsidRPr="00B23CD3">
              <w:rPr>
                <w:color w:val="000000"/>
                <w:sz w:val="18"/>
                <w:szCs w:val="18"/>
                <w:lang w:val="es-ES"/>
              </w:rPr>
              <w:t>NL</w:t>
            </w:r>
          </w:p>
        </w:tc>
        <w:tc>
          <w:tcPr>
            <w:tcW w:w="182" w:type="pct"/>
            <w:tcBorders>
              <w:top w:val="nil"/>
              <w:left w:val="nil"/>
              <w:bottom w:val="single" w:sz="4" w:space="0" w:color="auto"/>
              <w:right w:val="single" w:sz="4" w:space="0" w:color="auto"/>
            </w:tcBorders>
            <w:noWrap/>
            <w:vAlign w:val="bottom"/>
            <w:hideMark/>
          </w:tcPr>
          <w:p w14:paraId="19E213C9" w14:textId="77777777" w:rsidR="008C5CE1" w:rsidRPr="00B23CD3" w:rsidRDefault="008C5CE1" w:rsidP="00A96CD1">
            <w:pPr>
              <w:jc w:val="center"/>
              <w:rPr>
                <w:color w:val="000000"/>
                <w:sz w:val="18"/>
                <w:szCs w:val="18"/>
                <w:lang w:val="es-ES"/>
              </w:rPr>
            </w:pPr>
            <w:r w:rsidRPr="00B23CD3">
              <w:rPr>
                <w:color w:val="000000"/>
                <w:sz w:val="18"/>
                <w:szCs w:val="18"/>
                <w:lang w:val="es-ES"/>
              </w:rPr>
              <w:t>PL</w:t>
            </w:r>
          </w:p>
        </w:tc>
        <w:tc>
          <w:tcPr>
            <w:tcW w:w="185" w:type="pct"/>
            <w:tcBorders>
              <w:top w:val="nil"/>
              <w:left w:val="nil"/>
              <w:bottom w:val="single" w:sz="4" w:space="0" w:color="auto"/>
              <w:right w:val="single" w:sz="4" w:space="0" w:color="auto"/>
            </w:tcBorders>
            <w:noWrap/>
            <w:vAlign w:val="bottom"/>
            <w:hideMark/>
          </w:tcPr>
          <w:p w14:paraId="111DB826" w14:textId="77777777" w:rsidR="008C5CE1" w:rsidRPr="00B23CD3" w:rsidRDefault="008C5CE1" w:rsidP="00A96CD1">
            <w:pPr>
              <w:jc w:val="center"/>
              <w:rPr>
                <w:color w:val="000000"/>
                <w:sz w:val="18"/>
                <w:szCs w:val="18"/>
                <w:lang w:val="es-ES"/>
              </w:rPr>
            </w:pPr>
            <w:r w:rsidRPr="00B23CD3">
              <w:rPr>
                <w:color w:val="000000"/>
                <w:sz w:val="18"/>
                <w:szCs w:val="18"/>
                <w:lang w:val="es-ES"/>
              </w:rPr>
              <w:t>PT</w:t>
            </w:r>
          </w:p>
        </w:tc>
        <w:tc>
          <w:tcPr>
            <w:tcW w:w="205" w:type="pct"/>
            <w:tcBorders>
              <w:top w:val="nil"/>
              <w:left w:val="nil"/>
              <w:bottom w:val="single" w:sz="4" w:space="0" w:color="auto"/>
              <w:right w:val="single" w:sz="4" w:space="0" w:color="auto"/>
            </w:tcBorders>
            <w:noWrap/>
            <w:vAlign w:val="bottom"/>
            <w:hideMark/>
          </w:tcPr>
          <w:p w14:paraId="3C2E5123" w14:textId="77777777" w:rsidR="008C5CE1" w:rsidRPr="00B23CD3" w:rsidRDefault="008C5CE1" w:rsidP="00A96CD1">
            <w:pPr>
              <w:jc w:val="center"/>
              <w:rPr>
                <w:color w:val="000000"/>
                <w:sz w:val="18"/>
                <w:szCs w:val="18"/>
                <w:lang w:val="es-ES"/>
              </w:rPr>
            </w:pPr>
            <w:r w:rsidRPr="00B23CD3">
              <w:rPr>
                <w:color w:val="000000"/>
                <w:sz w:val="18"/>
                <w:szCs w:val="18"/>
                <w:lang w:val="es-ES"/>
              </w:rPr>
              <w:t>RO</w:t>
            </w:r>
          </w:p>
        </w:tc>
        <w:tc>
          <w:tcPr>
            <w:tcW w:w="191" w:type="pct"/>
            <w:tcBorders>
              <w:top w:val="nil"/>
              <w:left w:val="nil"/>
              <w:bottom w:val="single" w:sz="4" w:space="0" w:color="auto"/>
              <w:right w:val="single" w:sz="4" w:space="0" w:color="auto"/>
            </w:tcBorders>
            <w:noWrap/>
            <w:vAlign w:val="bottom"/>
            <w:hideMark/>
          </w:tcPr>
          <w:p w14:paraId="57EB828E" w14:textId="77777777" w:rsidR="008C5CE1" w:rsidRPr="00B23CD3" w:rsidRDefault="008C5CE1" w:rsidP="00A96CD1">
            <w:pPr>
              <w:jc w:val="center"/>
              <w:rPr>
                <w:color w:val="000000"/>
                <w:sz w:val="18"/>
                <w:szCs w:val="18"/>
                <w:lang w:val="es-ES"/>
              </w:rPr>
            </w:pPr>
            <w:r w:rsidRPr="00B23CD3">
              <w:rPr>
                <w:color w:val="000000"/>
                <w:sz w:val="18"/>
                <w:szCs w:val="18"/>
                <w:lang w:val="es-ES"/>
              </w:rPr>
              <w:t>SK</w:t>
            </w:r>
          </w:p>
        </w:tc>
        <w:tc>
          <w:tcPr>
            <w:tcW w:w="182" w:type="pct"/>
            <w:tcBorders>
              <w:top w:val="nil"/>
              <w:left w:val="nil"/>
              <w:bottom w:val="single" w:sz="4" w:space="0" w:color="auto"/>
              <w:right w:val="single" w:sz="4" w:space="0" w:color="auto"/>
            </w:tcBorders>
            <w:noWrap/>
            <w:vAlign w:val="bottom"/>
            <w:hideMark/>
          </w:tcPr>
          <w:p w14:paraId="00FC6F6F" w14:textId="77777777" w:rsidR="008C5CE1" w:rsidRPr="00B23CD3" w:rsidRDefault="008C5CE1" w:rsidP="00A96CD1">
            <w:pPr>
              <w:jc w:val="center"/>
              <w:rPr>
                <w:color w:val="000000"/>
                <w:sz w:val="18"/>
                <w:szCs w:val="18"/>
                <w:lang w:val="es-ES"/>
              </w:rPr>
            </w:pPr>
            <w:r w:rsidRPr="00B23CD3">
              <w:rPr>
                <w:color w:val="000000"/>
                <w:sz w:val="18"/>
                <w:szCs w:val="18"/>
                <w:lang w:val="es-ES"/>
              </w:rPr>
              <w:t>SL</w:t>
            </w:r>
          </w:p>
        </w:tc>
        <w:tc>
          <w:tcPr>
            <w:tcW w:w="194" w:type="pct"/>
            <w:tcBorders>
              <w:top w:val="nil"/>
              <w:left w:val="nil"/>
              <w:bottom w:val="single" w:sz="4" w:space="0" w:color="auto"/>
              <w:right w:val="single" w:sz="4" w:space="0" w:color="auto"/>
            </w:tcBorders>
            <w:noWrap/>
            <w:vAlign w:val="bottom"/>
            <w:hideMark/>
          </w:tcPr>
          <w:p w14:paraId="6F4BB3BD" w14:textId="77777777" w:rsidR="008C5CE1" w:rsidRPr="00B23CD3" w:rsidRDefault="008C5CE1" w:rsidP="00A96CD1">
            <w:pPr>
              <w:jc w:val="center"/>
              <w:rPr>
                <w:color w:val="000000"/>
                <w:sz w:val="18"/>
                <w:szCs w:val="18"/>
                <w:lang w:val="es-ES"/>
              </w:rPr>
            </w:pPr>
            <w:r w:rsidRPr="00B23CD3">
              <w:rPr>
                <w:color w:val="000000"/>
                <w:sz w:val="18"/>
                <w:szCs w:val="18"/>
                <w:lang w:val="es-ES"/>
              </w:rPr>
              <w:t>SV</w:t>
            </w:r>
          </w:p>
        </w:tc>
      </w:tr>
      <w:tr w:rsidR="008C5CE1" w:rsidRPr="00B23CD3" w14:paraId="708461CF" w14:textId="77777777" w:rsidTr="000711FC">
        <w:trPr>
          <w:trHeight w:val="240"/>
        </w:trPr>
        <w:tc>
          <w:tcPr>
            <w:tcW w:w="650" w:type="pct"/>
            <w:tcBorders>
              <w:top w:val="nil"/>
              <w:left w:val="single" w:sz="4" w:space="0" w:color="auto"/>
              <w:bottom w:val="single" w:sz="4" w:space="0" w:color="auto"/>
              <w:right w:val="single" w:sz="4" w:space="0" w:color="auto"/>
            </w:tcBorders>
            <w:noWrap/>
            <w:vAlign w:val="bottom"/>
            <w:hideMark/>
          </w:tcPr>
          <w:p w14:paraId="69F6DE68" w14:textId="77777777" w:rsidR="008C5CE1" w:rsidRPr="00B23CD3" w:rsidRDefault="008C5CE1" w:rsidP="00A96CD1">
            <w:pPr>
              <w:rPr>
                <w:color w:val="000000"/>
                <w:sz w:val="18"/>
                <w:szCs w:val="18"/>
                <w:lang w:val="es-ES"/>
              </w:rPr>
            </w:pPr>
            <w:r w:rsidRPr="00B23CD3">
              <w:rPr>
                <w:color w:val="000000"/>
                <w:sz w:val="18"/>
                <w:szCs w:val="18"/>
                <w:lang w:val="es-ES"/>
              </w:rPr>
              <w:t>BG (</w:t>
            </w:r>
            <w:r w:rsidR="008F42AE" w:rsidRPr="00B23CD3">
              <w:rPr>
                <w:color w:val="000000"/>
                <w:sz w:val="18"/>
                <w:szCs w:val="18"/>
                <w:lang w:val="es-ES"/>
              </w:rPr>
              <w:t>búlgaro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shd w:val="clear" w:color="auto" w:fill="C0C0C0"/>
            <w:noWrap/>
            <w:vAlign w:val="bottom"/>
            <w:hideMark/>
          </w:tcPr>
          <w:p w14:paraId="3EBF194B" w14:textId="77777777" w:rsidR="008C5CE1" w:rsidRPr="00B23CD3" w:rsidRDefault="008C5CE1" w:rsidP="00A96CD1">
            <w:pPr>
              <w:jc w:val="right"/>
              <w:rPr>
                <w:color w:val="000000"/>
                <w:sz w:val="18"/>
                <w:szCs w:val="18"/>
                <w:lang w:val="es-ES"/>
              </w:rPr>
            </w:pPr>
            <w:r w:rsidRPr="00B23CD3">
              <w:rPr>
                <w:color w:val="000000"/>
                <w:sz w:val="18"/>
                <w:szCs w:val="18"/>
                <w:lang w:val="es-ES"/>
              </w:rPr>
              <w:t> </w:t>
            </w:r>
          </w:p>
        </w:tc>
        <w:tc>
          <w:tcPr>
            <w:tcW w:w="202" w:type="pct"/>
            <w:tcBorders>
              <w:top w:val="single" w:sz="4" w:space="0" w:color="auto"/>
              <w:left w:val="nil"/>
              <w:bottom w:val="single" w:sz="4" w:space="0" w:color="auto"/>
              <w:right w:val="single" w:sz="4" w:space="0" w:color="auto"/>
            </w:tcBorders>
            <w:noWrap/>
            <w:vAlign w:val="center"/>
          </w:tcPr>
          <w:p w14:paraId="443A2019" w14:textId="77777777" w:rsidR="008C5CE1" w:rsidRPr="00B23CD3" w:rsidRDefault="008C5CE1" w:rsidP="00A96CD1">
            <w:pPr>
              <w:jc w:val="right"/>
              <w:rPr>
                <w:color w:val="auto"/>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center"/>
          </w:tcPr>
          <w:p w14:paraId="04EE2E5C" w14:textId="77777777" w:rsidR="008C5CE1" w:rsidRPr="00B23CD3" w:rsidRDefault="008C5CE1" w:rsidP="00A96CD1">
            <w:pPr>
              <w:jc w:val="right"/>
              <w:rPr>
                <w:sz w:val="18"/>
                <w:szCs w:val="18"/>
                <w:lang w:val="es-ES"/>
              </w:rPr>
            </w:pPr>
          </w:p>
        </w:tc>
        <w:tc>
          <w:tcPr>
            <w:tcW w:w="202" w:type="pct"/>
            <w:tcBorders>
              <w:top w:val="single" w:sz="4" w:space="0" w:color="auto"/>
              <w:left w:val="nil"/>
              <w:bottom w:val="single" w:sz="4" w:space="0" w:color="auto"/>
              <w:right w:val="single" w:sz="4" w:space="0" w:color="auto"/>
            </w:tcBorders>
            <w:noWrap/>
            <w:vAlign w:val="center"/>
          </w:tcPr>
          <w:p w14:paraId="407539A4"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6C312796"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34C88B9F"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0CA11C6B" w14:textId="77777777" w:rsidR="008C5CE1" w:rsidRPr="00B23CD3" w:rsidRDefault="008C5CE1" w:rsidP="00A96CD1">
            <w:pPr>
              <w:jc w:val="right"/>
              <w:rPr>
                <w:sz w:val="18"/>
                <w:szCs w:val="18"/>
                <w:lang w:val="es-ES"/>
              </w:rPr>
            </w:pPr>
          </w:p>
        </w:tc>
        <w:tc>
          <w:tcPr>
            <w:tcW w:w="171" w:type="pct"/>
            <w:tcBorders>
              <w:top w:val="single" w:sz="4" w:space="0" w:color="auto"/>
              <w:left w:val="nil"/>
              <w:bottom w:val="single" w:sz="4" w:space="0" w:color="auto"/>
              <w:right w:val="single" w:sz="4" w:space="0" w:color="auto"/>
            </w:tcBorders>
            <w:noWrap/>
            <w:vAlign w:val="center"/>
          </w:tcPr>
          <w:p w14:paraId="1BCBFD8E" w14:textId="77777777" w:rsidR="008C5CE1" w:rsidRPr="00B23CD3" w:rsidRDefault="008C5CE1" w:rsidP="00A96CD1">
            <w:pPr>
              <w:jc w:val="right"/>
              <w:rPr>
                <w:sz w:val="18"/>
                <w:szCs w:val="18"/>
                <w:lang w:val="es-ES"/>
              </w:rPr>
            </w:pPr>
          </w:p>
        </w:tc>
        <w:tc>
          <w:tcPr>
            <w:tcW w:w="165" w:type="pct"/>
            <w:tcBorders>
              <w:top w:val="single" w:sz="4" w:space="0" w:color="auto"/>
              <w:left w:val="nil"/>
              <w:bottom w:val="single" w:sz="4" w:space="0" w:color="auto"/>
              <w:right w:val="single" w:sz="4" w:space="0" w:color="auto"/>
            </w:tcBorders>
            <w:noWrap/>
            <w:vAlign w:val="center"/>
          </w:tcPr>
          <w:p w14:paraId="7BCAEB67" w14:textId="77777777" w:rsidR="008C5CE1" w:rsidRPr="00B23CD3" w:rsidRDefault="008C5CE1" w:rsidP="00A96CD1">
            <w:pPr>
              <w:jc w:val="right"/>
              <w:rPr>
                <w:sz w:val="18"/>
                <w:szCs w:val="18"/>
                <w:lang w:val="es-ES"/>
              </w:rPr>
            </w:pPr>
          </w:p>
        </w:tc>
        <w:tc>
          <w:tcPr>
            <w:tcW w:w="202" w:type="pct"/>
            <w:tcBorders>
              <w:top w:val="single" w:sz="4" w:space="0" w:color="auto"/>
              <w:left w:val="nil"/>
              <w:bottom w:val="single" w:sz="4" w:space="0" w:color="auto"/>
              <w:right w:val="single" w:sz="4" w:space="0" w:color="auto"/>
            </w:tcBorders>
            <w:noWrap/>
            <w:vAlign w:val="center"/>
          </w:tcPr>
          <w:p w14:paraId="32B5BED0" w14:textId="77777777" w:rsidR="008C5CE1" w:rsidRPr="00B23CD3" w:rsidRDefault="008C5CE1" w:rsidP="00A96CD1">
            <w:pPr>
              <w:jc w:val="right"/>
              <w:rPr>
                <w:sz w:val="18"/>
                <w:szCs w:val="18"/>
                <w:lang w:val="es-ES"/>
              </w:rPr>
            </w:pPr>
          </w:p>
        </w:tc>
        <w:tc>
          <w:tcPr>
            <w:tcW w:w="184" w:type="pct"/>
            <w:tcBorders>
              <w:top w:val="single" w:sz="4" w:space="0" w:color="auto"/>
              <w:left w:val="nil"/>
              <w:bottom w:val="single" w:sz="4" w:space="0" w:color="auto"/>
              <w:right w:val="single" w:sz="4" w:space="0" w:color="auto"/>
            </w:tcBorders>
          </w:tcPr>
          <w:p w14:paraId="0165F6BA" w14:textId="77777777" w:rsidR="008C5CE1" w:rsidRPr="00B23CD3" w:rsidRDefault="008C5CE1" w:rsidP="00A96CD1">
            <w:pPr>
              <w:jc w:val="right"/>
              <w:rPr>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3FB6E3C9" w14:textId="77777777" w:rsidR="008C5CE1" w:rsidRPr="00B23CD3" w:rsidRDefault="008C5CE1" w:rsidP="00A96CD1">
            <w:pPr>
              <w:jc w:val="right"/>
              <w:rPr>
                <w:sz w:val="18"/>
                <w:szCs w:val="18"/>
                <w:lang w:val="es-ES"/>
              </w:rPr>
            </w:pPr>
          </w:p>
        </w:tc>
        <w:tc>
          <w:tcPr>
            <w:tcW w:w="150" w:type="pct"/>
            <w:tcBorders>
              <w:top w:val="single" w:sz="4" w:space="0" w:color="auto"/>
              <w:left w:val="nil"/>
              <w:bottom w:val="single" w:sz="4" w:space="0" w:color="auto"/>
              <w:right w:val="single" w:sz="4" w:space="0" w:color="auto"/>
            </w:tcBorders>
            <w:noWrap/>
            <w:vAlign w:val="center"/>
          </w:tcPr>
          <w:p w14:paraId="664D61EC" w14:textId="77777777" w:rsidR="008C5CE1" w:rsidRPr="00B23CD3" w:rsidRDefault="008C5CE1" w:rsidP="00A96CD1">
            <w:pPr>
              <w:jc w:val="right"/>
              <w:rPr>
                <w:sz w:val="18"/>
                <w:szCs w:val="18"/>
                <w:lang w:val="es-ES"/>
              </w:rPr>
            </w:pPr>
          </w:p>
        </w:tc>
        <w:tc>
          <w:tcPr>
            <w:tcW w:w="175" w:type="pct"/>
            <w:tcBorders>
              <w:top w:val="single" w:sz="4" w:space="0" w:color="auto"/>
              <w:left w:val="nil"/>
              <w:bottom w:val="single" w:sz="4" w:space="0" w:color="auto"/>
              <w:right w:val="single" w:sz="4" w:space="0" w:color="auto"/>
            </w:tcBorders>
            <w:noWrap/>
            <w:vAlign w:val="center"/>
          </w:tcPr>
          <w:p w14:paraId="41B2801D" w14:textId="77777777" w:rsidR="008C5CE1" w:rsidRPr="00B23CD3" w:rsidRDefault="008C5CE1" w:rsidP="00A96CD1">
            <w:pPr>
              <w:jc w:val="right"/>
              <w:rPr>
                <w:sz w:val="18"/>
                <w:szCs w:val="18"/>
                <w:lang w:val="es-ES"/>
              </w:rPr>
            </w:pPr>
          </w:p>
        </w:tc>
        <w:tc>
          <w:tcPr>
            <w:tcW w:w="181" w:type="pct"/>
            <w:tcBorders>
              <w:top w:val="single" w:sz="4" w:space="0" w:color="auto"/>
              <w:left w:val="nil"/>
              <w:bottom w:val="single" w:sz="4" w:space="0" w:color="auto"/>
              <w:right w:val="single" w:sz="4" w:space="0" w:color="auto"/>
            </w:tcBorders>
            <w:noWrap/>
            <w:vAlign w:val="center"/>
          </w:tcPr>
          <w:p w14:paraId="77E9A928" w14:textId="77777777" w:rsidR="008C5CE1" w:rsidRPr="00B23CD3" w:rsidRDefault="008C5CE1" w:rsidP="00A96CD1">
            <w:pPr>
              <w:jc w:val="right"/>
              <w:rPr>
                <w:sz w:val="18"/>
                <w:szCs w:val="18"/>
                <w:lang w:val="es-ES"/>
              </w:rPr>
            </w:pPr>
          </w:p>
        </w:tc>
        <w:tc>
          <w:tcPr>
            <w:tcW w:w="200" w:type="pct"/>
            <w:tcBorders>
              <w:top w:val="single" w:sz="4" w:space="0" w:color="auto"/>
              <w:left w:val="nil"/>
              <w:bottom w:val="single" w:sz="4" w:space="0" w:color="auto"/>
              <w:right w:val="single" w:sz="4" w:space="0" w:color="auto"/>
            </w:tcBorders>
            <w:noWrap/>
            <w:vAlign w:val="center"/>
          </w:tcPr>
          <w:p w14:paraId="5A0B4E74" w14:textId="77777777" w:rsidR="008C5CE1" w:rsidRPr="00B23CD3" w:rsidRDefault="008C5CE1" w:rsidP="00A96CD1">
            <w:pPr>
              <w:jc w:val="right"/>
              <w:rPr>
                <w:sz w:val="18"/>
                <w:szCs w:val="18"/>
                <w:lang w:val="es-ES"/>
              </w:rPr>
            </w:pPr>
          </w:p>
        </w:tc>
        <w:tc>
          <w:tcPr>
            <w:tcW w:w="185" w:type="pct"/>
            <w:tcBorders>
              <w:top w:val="single" w:sz="4" w:space="0" w:color="auto"/>
              <w:left w:val="nil"/>
              <w:bottom w:val="single" w:sz="4" w:space="0" w:color="auto"/>
              <w:right w:val="single" w:sz="4" w:space="0" w:color="auto"/>
            </w:tcBorders>
            <w:noWrap/>
            <w:vAlign w:val="center"/>
          </w:tcPr>
          <w:p w14:paraId="7ECD99C5" w14:textId="77777777" w:rsidR="008C5CE1" w:rsidRPr="00B23CD3" w:rsidRDefault="008C5CE1" w:rsidP="00A96CD1">
            <w:pPr>
              <w:jc w:val="right"/>
              <w:rPr>
                <w:sz w:val="18"/>
                <w:szCs w:val="18"/>
                <w:lang w:val="es-ES"/>
              </w:rPr>
            </w:pPr>
          </w:p>
        </w:tc>
        <w:tc>
          <w:tcPr>
            <w:tcW w:w="182" w:type="pct"/>
            <w:tcBorders>
              <w:top w:val="single" w:sz="4" w:space="0" w:color="auto"/>
              <w:left w:val="nil"/>
              <w:bottom w:val="single" w:sz="4" w:space="0" w:color="auto"/>
              <w:right w:val="single" w:sz="4" w:space="0" w:color="auto"/>
            </w:tcBorders>
            <w:noWrap/>
            <w:vAlign w:val="center"/>
          </w:tcPr>
          <w:p w14:paraId="30910E68" w14:textId="77777777" w:rsidR="008C5CE1" w:rsidRPr="00B23CD3" w:rsidRDefault="008C5CE1" w:rsidP="00A96CD1">
            <w:pPr>
              <w:jc w:val="right"/>
              <w:rPr>
                <w:sz w:val="18"/>
                <w:szCs w:val="18"/>
                <w:lang w:val="es-ES"/>
              </w:rPr>
            </w:pPr>
          </w:p>
        </w:tc>
        <w:tc>
          <w:tcPr>
            <w:tcW w:w="185" w:type="pct"/>
            <w:tcBorders>
              <w:top w:val="single" w:sz="4" w:space="0" w:color="auto"/>
              <w:left w:val="nil"/>
              <w:bottom w:val="single" w:sz="4" w:space="0" w:color="auto"/>
              <w:right w:val="single" w:sz="4" w:space="0" w:color="auto"/>
            </w:tcBorders>
            <w:noWrap/>
            <w:vAlign w:val="center"/>
          </w:tcPr>
          <w:p w14:paraId="47E27EBA" w14:textId="77777777" w:rsidR="008C5CE1" w:rsidRPr="00B23CD3" w:rsidRDefault="008C5CE1" w:rsidP="00A96CD1">
            <w:pPr>
              <w:jc w:val="right"/>
              <w:rPr>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57248255" w14:textId="77777777" w:rsidR="008C5CE1" w:rsidRPr="00B23CD3" w:rsidRDefault="008C5CE1" w:rsidP="00A96CD1">
            <w:pPr>
              <w:jc w:val="right"/>
              <w:rPr>
                <w:sz w:val="18"/>
                <w:szCs w:val="18"/>
                <w:lang w:val="es-ES"/>
              </w:rPr>
            </w:pPr>
          </w:p>
        </w:tc>
        <w:tc>
          <w:tcPr>
            <w:tcW w:w="191" w:type="pct"/>
            <w:tcBorders>
              <w:top w:val="single" w:sz="4" w:space="0" w:color="auto"/>
              <w:left w:val="nil"/>
              <w:bottom w:val="single" w:sz="4" w:space="0" w:color="auto"/>
              <w:right w:val="single" w:sz="4" w:space="0" w:color="auto"/>
            </w:tcBorders>
            <w:noWrap/>
            <w:vAlign w:val="center"/>
          </w:tcPr>
          <w:p w14:paraId="2EA8CBC6" w14:textId="77777777" w:rsidR="008C5CE1" w:rsidRPr="00B23CD3" w:rsidRDefault="008C5CE1" w:rsidP="00A96CD1">
            <w:pPr>
              <w:jc w:val="right"/>
              <w:rPr>
                <w:sz w:val="18"/>
                <w:szCs w:val="18"/>
                <w:lang w:val="es-ES"/>
              </w:rPr>
            </w:pPr>
          </w:p>
        </w:tc>
        <w:tc>
          <w:tcPr>
            <w:tcW w:w="182" w:type="pct"/>
            <w:tcBorders>
              <w:top w:val="single" w:sz="4" w:space="0" w:color="auto"/>
              <w:left w:val="nil"/>
              <w:bottom w:val="single" w:sz="4" w:space="0" w:color="auto"/>
              <w:right w:val="single" w:sz="4" w:space="0" w:color="auto"/>
            </w:tcBorders>
            <w:noWrap/>
            <w:vAlign w:val="center"/>
          </w:tcPr>
          <w:p w14:paraId="1C9E3D0E" w14:textId="77777777" w:rsidR="008C5CE1" w:rsidRPr="00B23CD3" w:rsidRDefault="008C5CE1" w:rsidP="00A96CD1">
            <w:pPr>
              <w:jc w:val="right"/>
              <w:rPr>
                <w:sz w:val="18"/>
                <w:szCs w:val="18"/>
                <w:lang w:val="es-ES"/>
              </w:rPr>
            </w:pPr>
          </w:p>
        </w:tc>
        <w:tc>
          <w:tcPr>
            <w:tcW w:w="194" w:type="pct"/>
            <w:tcBorders>
              <w:top w:val="single" w:sz="4" w:space="0" w:color="auto"/>
              <w:left w:val="nil"/>
              <w:bottom w:val="single" w:sz="4" w:space="0" w:color="auto"/>
              <w:right w:val="single" w:sz="4" w:space="0" w:color="auto"/>
            </w:tcBorders>
            <w:noWrap/>
            <w:vAlign w:val="center"/>
          </w:tcPr>
          <w:p w14:paraId="7D98F88E" w14:textId="77777777" w:rsidR="008C5CE1" w:rsidRPr="00B23CD3" w:rsidRDefault="008C5CE1" w:rsidP="00A96CD1">
            <w:pPr>
              <w:jc w:val="right"/>
              <w:rPr>
                <w:sz w:val="18"/>
                <w:szCs w:val="18"/>
                <w:lang w:val="es-ES"/>
              </w:rPr>
            </w:pPr>
          </w:p>
        </w:tc>
      </w:tr>
      <w:tr w:rsidR="008C5CE1" w:rsidRPr="00B23CD3" w14:paraId="0616DCB0"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21A936B7" w14:textId="77777777" w:rsidR="008C5CE1" w:rsidRPr="00B23CD3" w:rsidRDefault="008C5CE1" w:rsidP="00A96CD1">
            <w:pPr>
              <w:rPr>
                <w:color w:val="000000"/>
                <w:sz w:val="18"/>
                <w:szCs w:val="18"/>
                <w:lang w:val="es-ES"/>
              </w:rPr>
            </w:pPr>
            <w:r w:rsidRPr="00B23CD3">
              <w:rPr>
                <w:color w:val="000000"/>
                <w:sz w:val="18"/>
                <w:szCs w:val="18"/>
                <w:lang w:val="es-ES"/>
              </w:rPr>
              <w:t>CS (</w:t>
            </w:r>
            <w:r w:rsidR="008F42AE" w:rsidRPr="00B23CD3">
              <w:rPr>
                <w:color w:val="000000"/>
                <w:sz w:val="18"/>
                <w:szCs w:val="18"/>
                <w:lang w:val="es-ES"/>
              </w:rPr>
              <w:t>checo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73A4CF56"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14B313AD" w14:textId="77777777" w:rsidR="008C5CE1" w:rsidRPr="00B23CD3" w:rsidRDefault="008C5CE1" w:rsidP="00A96CD1">
            <w:pPr>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35068A0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56E9C82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1B0F81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D2AFF85"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59977BE"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7B939979"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6873B4E9"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9F03586"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4F421837"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35A7DB36"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0391694F"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7C81A222"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1435F986"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75B2573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55C94C3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267D0B62"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62A73B0"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45A4EC8C"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631386E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F2A65A3"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188A20BE" w14:textId="77777777" w:rsidR="008C5CE1" w:rsidRPr="00B23CD3" w:rsidRDefault="008C5CE1" w:rsidP="00A96CD1">
            <w:pPr>
              <w:jc w:val="right"/>
              <w:rPr>
                <w:color w:val="000000"/>
                <w:sz w:val="18"/>
                <w:szCs w:val="18"/>
                <w:lang w:val="es-ES"/>
              </w:rPr>
            </w:pPr>
          </w:p>
        </w:tc>
      </w:tr>
      <w:tr w:rsidR="008C5CE1" w:rsidRPr="00B23CD3" w14:paraId="5A8536F5"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361D003D" w14:textId="77777777" w:rsidR="008C5CE1" w:rsidRPr="00B23CD3" w:rsidRDefault="008C5CE1" w:rsidP="00A96CD1">
            <w:pPr>
              <w:rPr>
                <w:color w:val="000000"/>
                <w:sz w:val="18"/>
                <w:szCs w:val="18"/>
                <w:lang w:val="es-ES"/>
              </w:rPr>
            </w:pPr>
            <w:r w:rsidRPr="00B23CD3">
              <w:rPr>
                <w:color w:val="000000"/>
                <w:sz w:val="18"/>
                <w:szCs w:val="18"/>
                <w:lang w:val="es-ES"/>
              </w:rPr>
              <w:t>DA (</w:t>
            </w:r>
            <w:r w:rsidR="008F42AE" w:rsidRPr="00B23CD3">
              <w:rPr>
                <w:color w:val="000000"/>
                <w:sz w:val="18"/>
                <w:szCs w:val="18"/>
                <w:lang w:val="es-ES"/>
              </w:rPr>
              <w:t>danés</w:t>
            </w:r>
            <w:r w:rsidRPr="00B23CD3">
              <w:rPr>
                <w:color w:val="000000"/>
                <w:sz w:val="18"/>
                <w:szCs w:val="18"/>
                <w:lang w:val="es-ES"/>
              </w:rPr>
              <w:t xml:space="preserve">) </w:t>
            </w:r>
          </w:p>
        </w:tc>
        <w:tc>
          <w:tcPr>
            <w:tcW w:w="191" w:type="pct"/>
            <w:tcBorders>
              <w:top w:val="single" w:sz="4" w:space="0" w:color="auto"/>
              <w:left w:val="nil"/>
              <w:bottom w:val="single" w:sz="4" w:space="0" w:color="auto"/>
              <w:right w:val="single" w:sz="4" w:space="0" w:color="auto"/>
            </w:tcBorders>
            <w:noWrap/>
            <w:vAlign w:val="center"/>
          </w:tcPr>
          <w:p w14:paraId="119EF5C3"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A46E5E6"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shd w:val="clear" w:color="auto" w:fill="C0C0C0"/>
            <w:noWrap/>
            <w:vAlign w:val="bottom"/>
          </w:tcPr>
          <w:p w14:paraId="2CEE7AE7" w14:textId="77777777" w:rsidR="008C5CE1" w:rsidRPr="00B23CD3" w:rsidRDefault="008C5CE1" w:rsidP="00A96CD1">
            <w:pPr>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53EDBB4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237221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78245B4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5CF4542"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1BA0B5F1"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7F70A488"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F64E846"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7D2F8A6F"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23DECFB1"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35D28D72"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69892794"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4DC03873"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62426BE4"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931FB0C"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D78C071"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1C7B9B06"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4CF70547"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3B92554D"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7DF4303"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4B1AB456" w14:textId="77777777" w:rsidR="008C5CE1" w:rsidRPr="00B23CD3" w:rsidRDefault="008C5CE1" w:rsidP="00A96CD1">
            <w:pPr>
              <w:jc w:val="right"/>
              <w:rPr>
                <w:color w:val="000000"/>
                <w:sz w:val="18"/>
                <w:szCs w:val="18"/>
                <w:lang w:val="es-ES"/>
              </w:rPr>
            </w:pPr>
          </w:p>
        </w:tc>
      </w:tr>
      <w:tr w:rsidR="008C5CE1" w:rsidRPr="00B23CD3" w14:paraId="0CA5CBCF"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439A4E8A" w14:textId="77777777" w:rsidR="008C5CE1" w:rsidRPr="00B23CD3" w:rsidRDefault="008C5CE1" w:rsidP="00A96CD1">
            <w:pPr>
              <w:rPr>
                <w:color w:val="000000"/>
                <w:sz w:val="18"/>
                <w:szCs w:val="18"/>
                <w:lang w:val="es-ES"/>
              </w:rPr>
            </w:pPr>
            <w:r w:rsidRPr="00B23CD3">
              <w:rPr>
                <w:color w:val="000000"/>
                <w:sz w:val="18"/>
                <w:szCs w:val="18"/>
                <w:lang w:val="es-ES"/>
              </w:rPr>
              <w:t>DE (</w:t>
            </w:r>
            <w:r w:rsidR="008F42AE" w:rsidRPr="00B23CD3">
              <w:rPr>
                <w:color w:val="000000"/>
                <w:sz w:val="18"/>
                <w:szCs w:val="18"/>
                <w:lang w:val="es-ES"/>
              </w:rPr>
              <w:t>alemán</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11C3CF70"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FF9C438"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4BE96B97"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54D15220" w14:textId="77777777" w:rsidR="008C5CE1" w:rsidRPr="00B23CD3" w:rsidRDefault="008C5CE1" w:rsidP="00A96CD1">
            <w:pPr>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7D488065"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1729CA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04F1679A"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3C202EC0"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9AE513E"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F6F9B07"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279B3DC7"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99DB3DE"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020A0473"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5559571D"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5F6FDB3D"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613A8C9F"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1E31AB5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286306B"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0FC6B97"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0EB836EE"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C200F58"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04F9765E"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713EADFE" w14:textId="77777777" w:rsidR="008C5CE1" w:rsidRPr="00B23CD3" w:rsidRDefault="008C5CE1" w:rsidP="00A96CD1">
            <w:pPr>
              <w:jc w:val="right"/>
              <w:rPr>
                <w:color w:val="000000"/>
                <w:sz w:val="18"/>
                <w:szCs w:val="18"/>
                <w:lang w:val="es-ES"/>
              </w:rPr>
            </w:pPr>
          </w:p>
        </w:tc>
      </w:tr>
      <w:tr w:rsidR="008C5CE1" w:rsidRPr="00B23CD3" w14:paraId="12F8337B"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4F887248" w14:textId="77777777" w:rsidR="008C5CE1" w:rsidRPr="00B23CD3" w:rsidRDefault="008C5CE1" w:rsidP="00A96CD1">
            <w:pPr>
              <w:rPr>
                <w:color w:val="000000"/>
                <w:sz w:val="18"/>
                <w:szCs w:val="18"/>
                <w:lang w:val="es-ES"/>
              </w:rPr>
            </w:pPr>
            <w:r w:rsidRPr="00B23CD3">
              <w:rPr>
                <w:color w:val="000000"/>
                <w:sz w:val="18"/>
                <w:szCs w:val="18"/>
                <w:lang w:val="es-ES"/>
              </w:rPr>
              <w:t>EL (</w:t>
            </w:r>
            <w:r w:rsidR="008F42AE" w:rsidRPr="00B23CD3">
              <w:rPr>
                <w:color w:val="000000"/>
                <w:sz w:val="18"/>
                <w:szCs w:val="18"/>
                <w:lang w:val="es-ES"/>
              </w:rPr>
              <w:t>griego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409502D5"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F9A7494"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53772B61"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DC80B5F"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1E68FAE7" w14:textId="77777777" w:rsidR="008C5CE1" w:rsidRPr="00B23CD3" w:rsidRDefault="008C5CE1" w:rsidP="00A96CD1">
            <w:pPr>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3C6E3D05"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C27BF22"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4BDC5EC8"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602CF9FE"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87F6F39"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0BDAB168"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5FD49222"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78F71AC2"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3ACA80B5"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05B87FE4"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120F0308"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4F3FC08"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F18AC99"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70A266C9"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214E1AF1"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C6C550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306162C"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4B8D9E21" w14:textId="77777777" w:rsidR="008C5CE1" w:rsidRPr="00B23CD3" w:rsidRDefault="008C5CE1" w:rsidP="00A96CD1">
            <w:pPr>
              <w:jc w:val="right"/>
              <w:rPr>
                <w:color w:val="000000"/>
                <w:sz w:val="18"/>
                <w:szCs w:val="18"/>
                <w:lang w:val="es-ES"/>
              </w:rPr>
            </w:pPr>
          </w:p>
        </w:tc>
      </w:tr>
      <w:tr w:rsidR="008C5CE1" w:rsidRPr="00B23CD3" w14:paraId="25D2D220"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6DBA0D7" w14:textId="77777777" w:rsidR="008C5CE1" w:rsidRPr="00B23CD3" w:rsidRDefault="008C5CE1" w:rsidP="00A96CD1">
            <w:pPr>
              <w:rPr>
                <w:color w:val="000000"/>
                <w:sz w:val="18"/>
                <w:szCs w:val="18"/>
                <w:lang w:val="es-ES"/>
              </w:rPr>
            </w:pPr>
            <w:r w:rsidRPr="00B23CD3">
              <w:rPr>
                <w:color w:val="000000"/>
                <w:sz w:val="18"/>
                <w:szCs w:val="18"/>
                <w:lang w:val="es-ES"/>
              </w:rPr>
              <w:t>EN (</w:t>
            </w:r>
            <w:r w:rsidR="008F42AE" w:rsidRPr="00B23CD3">
              <w:rPr>
                <w:color w:val="000000"/>
                <w:sz w:val="18"/>
                <w:szCs w:val="18"/>
                <w:lang w:val="es-ES"/>
              </w:rPr>
              <w:t>inglés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42B649EC"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63EB933"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0F53CAE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C9B8637"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578A95A"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51058C1B" w14:textId="77777777" w:rsidR="008C5CE1" w:rsidRPr="00B23CD3" w:rsidRDefault="008C5CE1" w:rsidP="00A96CD1">
            <w:pPr>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CDCBA4E"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1AE41BA7"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C059CED"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E61FFF9"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50A5BF0F"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19F86DB"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60054251"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44CE178F"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316AB11A"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6518F85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9FC8098"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36DE1046"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0232B18"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6038ED24"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02EE6B7B"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0F9DF0AE"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3926F005" w14:textId="77777777" w:rsidR="008C5CE1" w:rsidRPr="00B23CD3" w:rsidRDefault="008C5CE1" w:rsidP="00A96CD1">
            <w:pPr>
              <w:jc w:val="right"/>
              <w:rPr>
                <w:color w:val="000000"/>
                <w:sz w:val="18"/>
                <w:szCs w:val="18"/>
                <w:lang w:val="es-ES"/>
              </w:rPr>
            </w:pPr>
          </w:p>
        </w:tc>
      </w:tr>
      <w:tr w:rsidR="008C5CE1" w:rsidRPr="00B23CD3" w14:paraId="6F595C57"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23D3D517" w14:textId="77777777" w:rsidR="008C5CE1" w:rsidRPr="00B23CD3" w:rsidRDefault="008C5CE1" w:rsidP="00A96CD1">
            <w:pPr>
              <w:rPr>
                <w:color w:val="000000"/>
                <w:sz w:val="18"/>
                <w:szCs w:val="18"/>
                <w:lang w:val="es-ES"/>
              </w:rPr>
            </w:pPr>
            <w:r w:rsidRPr="00B23CD3">
              <w:rPr>
                <w:color w:val="000000"/>
                <w:sz w:val="18"/>
                <w:szCs w:val="18"/>
                <w:lang w:val="es-ES"/>
              </w:rPr>
              <w:t>ES (</w:t>
            </w:r>
            <w:r w:rsidR="008F42AE" w:rsidRPr="00B23CD3">
              <w:rPr>
                <w:color w:val="000000"/>
                <w:sz w:val="18"/>
                <w:szCs w:val="18"/>
                <w:lang w:val="es-ES"/>
              </w:rPr>
              <w:t>español</w:t>
            </w:r>
            <w:r w:rsidRPr="00B23CD3">
              <w:rPr>
                <w:color w:val="000000"/>
                <w:sz w:val="18"/>
                <w:szCs w:val="18"/>
                <w:lang w:val="es-ES"/>
              </w:rPr>
              <w:t xml:space="preserve">) </w:t>
            </w:r>
          </w:p>
        </w:tc>
        <w:tc>
          <w:tcPr>
            <w:tcW w:w="191" w:type="pct"/>
            <w:tcBorders>
              <w:top w:val="single" w:sz="4" w:space="0" w:color="auto"/>
              <w:left w:val="nil"/>
              <w:bottom w:val="single" w:sz="4" w:space="0" w:color="auto"/>
              <w:right w:val="single" w:sz="4" w:space="0" w:color="auto"/>
            </w:tcBorders>
            <w:noWrap/>
            <w:vAlign w:val="center"/>
          </w:tcPr>
          <w:p w14:paraId="10A2A76E"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AFDD2CB"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068C998E"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5AEB8DF6"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9B20B1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E60E47F" w14:textId="77777777" w:rsidR="008C5CE1" w:rsidRPr="00B23CD3" w:rsidRDefault="00921340" w:rsidP="00A96CD1">
            <w:pPr>
              <w:jc w:val="right"/>
              <w:rPr>
                <w:color w:val="000000"/>
                <w:sz w:val="18"/>
                <w:szCs w:val="18"/>
                <w:lang w:val="es-ES"/>
              </w:rPr>
            </w:pPr>
            <w:r w:rsidRPr="00B23CD3">
              <w:rPr>
                <w:color w:val="000000"/>
                <w:sz w:val="18"/>
                <w:szCs w:val="18"/>
                <w:lang w:val="es-ES"/>
              </w:rPr>
              <w:t>X</w:t>
            </w: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462AC63C" w14:textId="77777777" w:rsidR="008C5CE1" w:rsidRPr="00B23CD3" w:rsidRDefault="008C5CE1" w:rsidP="00A96CD1">
            <w:pPr>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7203CD6D"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16ECC271"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3EC15A3"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6306C49C"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15B18FEF"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57EB6F95"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7E2483F6"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59E77697"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1FBD735F"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1FFC84C"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0CB3DBB6"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B008F42"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0F84D562"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75FAD48F"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32B9687D"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0DEA44AD" w14:textId="77777777" w:rsidR="008C5CE1" w:rsidRPr="00B23CD3" w:rsidRDefault="008C5CE1" w:rsidP="00A96CD1">
            <w:pPr>
              <w:jc w:val="right"/>
              <w:rPr>
                <w:color w:val="000000"/>
                <w:sz w:val="18"/>
                <w:szCs w:val="18"/>
                <w:lang w:val="es-ES"/>
              </w:rPr>
            </w:pPr>
          </w:p>
        </w:tc>
      </w:tr>
      <w:tr w:rsidR="008C5CE1" w:rsidRPr="00B23CD3" w14:paraId="2ADF3E04"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23857FC" w14:textId="77777777" w:rsidR="008C5CE1" w:rsidRPr="00B23CD3" w:rsidRDefault="008C5CE1" w:rsidP="00A96CD1">
            <w:pPr>
              <w:rPr>
                <w:color w:val="000000"/>
                <w:sz w:val="18"/>
                <w:szCs w:val="18"/>
                <w:lang w:val="es-ES"/>
              </w:rPr>
            </w:pPr>
            <w:r w:rsidRPr="00B23CD3">
              <w:rPr>
                <w:color w:val="000000"/>
                <w:sz w:val="18"/>
                <w:szCs w:val="18"/>
                <w:lang w:val="es-ES"/>
              </w:rPr>
              <w:t>ET (</w:t>
            </w:r>
            <w:r w:rsidR="008F42AE" w:rsidRPr="00B23CD3">
              <w:rPr>
                <w:color w:val="000000"/>
                <w:sz w:val="18"/>
                <w:szCs w:val="18"/>
                <w:lang w:val="es-ES"/>
              </w:rPr>
              <w:t>estonio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56944B6B"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21E1ECB"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288FF9D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670410A"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0B7BDC40"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9BD3EE5"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C22A125"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shd w:val="clear" w:color="auto" w:fill="C0C0C0"/>
            <w:noWrap/>
            <w:vAlign w:val="bottom"/>
          </w:tcPr>
          <w:p w14:paraId="378CECFF" w14:textId="77777777" w:rsidR="008C5CE1" w:rsidRPr="00B23CD3" w:rsidRDefault="008C5CE1" w:rsidP="00A96CD1">
            <w:pPr>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46CC35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B8E85C5"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35AEB401"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A3C5140"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4705B148"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406EF75D"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7C148D50"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3B7E30CC"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7322C9F6"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18AAE9FD"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FDF600E"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6774EE6C"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0BEB9076"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711AF92"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2C89506D" w14:textId="77777777" w:rsidR="008C5CE1" w:rsidRPr="00B23CD3" w:rsidRDefault="008C5CE1" w:rsidP="00A96CD1">
            <w:pPr>
              <w:jc w:val="right"/>
              <w:rPr>
                <w:color w:val="000000"/>
                <w:sz w:val="18"/>
                <w:szCs w:val="18"/>
                <w:lang w:val="es-ES"/>
              </w:rPr>
            </w:pPr>
          </w:p>
        </w:tc>
      </w:tr>
      <w:tr w:rsidR="008C5CE1" w:rsidRPr="00B23CD3" w14:paraId="6F3B9584"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15ADFD1" w14:textId="77777777" w:rsidR="008C5CE1" w:rsidRPr="00B23CD3" w:rsidRDefault="008C5CE1" w:rsidP="00A96CD1">
            <w:pPr>
              <w:rPr>
                <w:color w:val="000000"/>
                <w:sz w:val="18"/>
                <w:szCs w:val="18"/>
                <w:lang w:val="es-ES"/>
              </w:rPr>
            </w:pPr>
            <w:r w:rsidRPr="00B23CD3">
              <w:rPr>
                <w:color w:val="000000"/>
                <w:sz w:val="18"/>
                <w:szCs w:val="18"/>
                <w:lang w:val="es-ES"/>
              </w:rPr>
              <w:t>FI (</w:t>
            </w:r>
            <w:r w:rsidR="008F42AE" w:rsidRPr="00B23CD3">
              <w:rPr>
                <w:color w:val="000000"/>
                <w:sz w:val="18"/>
                <w:szCs w:val="18"/>
                <w:lang w:val="es-ES"/>
              </w:rPr>
              <w:t>finlandés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26492FE4"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0BF04EF"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1B2D2D21"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F28F879"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1D0F73F"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8AA1C0E"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1031BB5"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3F4AA155"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shd w:val="clear" w:color="auto" w:fill="C0C0C0"/>
            <w:noWrap/>
            <w:vAlign w:val="bottom"/>
          </w:tcPr>
          <w:p w14:paraId="2D1C04A9" w14:textId="77777777" w:rsidR="008C5CE1" w:rsidRPr="00B23CD3" w:rsidRDefault="008C5CE1" w:rsidP="00A96CD1">
            <w:pPr>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6EB8583"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346DBC52"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70DE656F"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1EE656C0"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059ACE4F"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1EE955EA"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7891A1BC"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5F69E30"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11F58B3"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A9AACE3"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6AE73C7B"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408277B"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07DF69A3"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20E43E6D" w14:textId="77777777" w:rsidR="008C5CE1" w:rsidRPr="00B23CD3" w:rsidRDefault="008C5CE1" w:rsidP="00A96CD1">
            <w:pPr>
              <w:jc w:val="right"/>
              <w:rPr>
                <w:color w:val="000000"/>
                <w:sz w:val="18"/>
                <w:szCs w:val="18"/>
                <w:lang w:val="es-ES"/>
              </w:rPr>
            </w:pPr>
          </w:p>
        </w:tc>
      </w:tr>
      <w:tr w:rsidR="008C5CE1" w:rsidRPr="00B23CD3" w14:paraId="0CD15B02"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BE3D273" w14:textId="77777777" w:rsidR="008C5CE1" w:rsidRPr="00B23CD3" w:rsidRDefault="008C5CE1" w:rsidP="00A96CD1">
            <w:pPr>
              <w:rPr>
                <w:color w:val="000000"/>
                <w:sz w:val="18"/>
                <w:szCs w:val="18"/>
                <w:lang w:val="es-ES"/>
              </w:rPr>
            </w:pPr>
            <w:r w:rsidRPr="00B23CD3">
              <w:rPr>
                <w:color w:val="000000"/>
                <w:sz w:val="18"/>
                <w:szCs w:val="18"/>
                <w:lang w:val="es-ES"/>
              </w:rPr>
              <w:t>FR (</w:t>
            </w:r>
            <w:r w:rsidR="008F42AE" w:rsidRPr="00B23CD3">
              <w:rPr>
                <w:color w:val="000000"/>
                <w:sz w:val="18"/>
                <w:szCs w:val="18"/>
                <w:lang w:val="es-ES"/>
              </w:rPr>
              <w:t>francés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4E0D7C63"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669D068"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546D1BF1"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8D5D79F"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3EBDDE41"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504483F"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0544A30"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1CAF0136"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00CE2C11"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007D4B8A" w14:textId="77777777" w:rsidR="008C5CE1" w:rsidRPr="00B23CD3" w:rsidRDefault="008C5CE1" w:rsidP="00A96CD1">
            <w:pPr>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61C7ABEC"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441B6A51"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6ACA6E07"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72EC031E"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63408A69"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3E0AC95E"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3EDBF237"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16E8045F"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5DFC6290"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365E150A"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5259FB98"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115E3B0"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1FCCBF3D" w14:textId="77777777" w:rsidR="008C5CE1" w:rsidRPr="00B23CD3" w:rsidRDefault="008C5CE1" w:rsidP="00A96CD1">
            <w:pPr>
              <w:jc w:val="right"/>
              <w:rPr>
                <w:color w:val="000000"/>
                <w:sz w:val="18"/>
                <w:szCs w:val="18"/>
                <w:lang w:val="es-ES"/>
              </w:rPr>
            </w:pPr>
          </w:p>
        </w:tc>
      </w:tr>
      <w:tr w:rsidR="008C5CE1" w:rsidRPr="00B23CD3" w14:paraId="684DE8D6"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69D1904" w14:textId="77777777" w:rsidR="008C5CE1" w:rsidRPr="00B23CD3" w:rsidRDefault="008C5CE1" w:rsidP="00A96CD1">
            <w:pPr>
              <w:rPr>
                <w:color w:val="000000"/>
                <w:sz w:val="18"/>
                <w:szCs w:val="18"/>
                <w:lang w:val="es-ES"/>
              </w:rPr>
            </w:pPr>
            <w:r w:rsidRPr="00B23CD3">
              <w:rPr>
                <w:color w:val="000000"/>
                <w:sz w:val="18"/>
                <w:szCs w:val="18"/>
                <w:lang w:val="es-ES"/>
              </w:rPr>
              <w:t>HR (</w:t>
            </w:r>
            <w:r w:rsidR="008F42AE" w:rsidRPr="00B23CD3">
              <w:rPr>
                <w:color w:val="000000"/>
                <w:sz w:val="18"/>
                <w:szCs w:val="18"/>
                <w:lang w:val="es-ES"/>
              </w:rPr>
              <w:t>croata</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63D59E9E"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5331062"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6308322D"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C79D97D"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799974E3"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0F261890"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388F599"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7842CBA4"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58B4359"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AA36F0B"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shd w:val="pct25" w:color="auto" w:fill="auto"/>
          </w:tcPr>
          <w:p w14:paraId="2AE7DE4D"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C47F9A1"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10405E2C" w14:textId="77777777" w:rsidR="008C5CE1" w:rsidRPr="00B23CD3" w:rsidRDefault="008C5CE1" w:rsidP="00A96CD1">
            <w:pPr>
              <w:jc w:val="right"/>
              <w:rPr>
                <w:color w:val="FFFFFF"/>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106978CE"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394C40DE"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3D6149CF"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585956C6"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662DC31"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9A64414"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0A8E8BE9"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199A188D"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47ACA7D3"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45AF11E2" w14:textId="77777777" w:rsidR="008C5CE1" w:rsidRPr="00B23CD3" w:rsidRDefault="008C5CE1" w:rsidP="00A96CD1">
            <w:pPr>
              <w:jc w:val="right"/>
              <w:rPr>
                <w:color w:val="000000"/>
                <w:sz w:val="18"/>
                <w:szCs w:val="18"/>
                <w:lang w:val="es-ES"/>
              </w:rPr>
            </w:pPr>
          </w:p>
        </w:tc>
      </w:tr>
      <w:tr w:rsidR="008C5CE1" w:rsidRPr="00B23CD3" w14:paraId="3986A5D7"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FEA3C80" w14:textId="77777777" w:rsidR="008C5CE1" w:rsidRPr="00B23CD3" w:rsidRDefault="008C5CE1" w:rsidP="00A96CD1">
            <w:pPr>
              <w:rPr>
                <w:color w:val="000000"/>
                <w:sz w:val="18"/>
                <w:szCs w:val="18"/>
                <w:lang w:val="es-ES"/>
              </w:rPr>
            </w:pPr>
            <w:r w:rsidRPr="00B23CD3">
              <w:rPr>
                <w:color w:val="000000"/>
                <w:sz w:val="18"/>
                <w:szCs w:val="18"/>
                <w:lang w:val="es-ES"/>
              </w:rPr>
              <w:t>HU (</w:t>
            </w:r>
            <w:r w:rsidR="008F42AE" w:rsidRPr="00B23CD3">
              <w:rPr>
                <w:color w:val="000000"/>
                <w:sz w:val="18"/>
                <w:szCs w:val="18"/>
                <w:lang w:val="es-ES"/>
              </w:rPr>
              <w:t>húngaro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281FBD6A"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4B246D9"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2654EDA4"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32D7B41"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2DE3BD1"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2A9742D"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79DAC579"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58D6BF12"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416D0927"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F05016D"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4E14676C" w14:textId="77777777" w:rsidR="008C5CE1" w:rsidRPr="00B23CD3" w:rsidRDefault="008C5CE1" w:rsidP="00A96CD1">
            <w:pPr>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7FD0763E" w14:textId="77777777" w:rsidR="008C5CE1" w:rsidRPr="00B23CD3" w:rsidRDefault="008C5CE1" w:rsidP="00A96CD1">
            <w:pPr>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7B552AD2"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0D58B5B3"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1F3F4DCD"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5A9866AC"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3A7ACFA"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2A3BA26"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E294103"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5FAFD7A5"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77F0C0AF"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A1D016B"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75CC4BD8" w14:textId="77777777" w:rsidR="008C5CE1" w:rsidRPr="00B23CD3" w:rsidRDefault="008C5CE1" w:rsidP="00A96CD1">
            <w:pPr>
              <w:jc w:val="right"/>
              <w:rPr>
                <w:color w:val="000000"/>
                <w:sz w:val="18"/>
                <w:szCs w:val="18"/>
                <w:lang w:val="es-ES"/>
              </w:rPr>
            </w:pPr>
          </w:p>
        </w:tc>
      </w:tr>
      <w:tr w:rsidR="008C5CE1" w:rsidRPr="00B23CD3" w14:paraId="275E0C89"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D94F30E" w14:textId="77777777" w:rsidR="008C5CE1" w:rsidRPr="00B23CD3" w:rsidRDefault="008C5CE1" w:rsidP="00A96CD1">
            <w:pPr>
              <w:rPr>
                <w:color w:val="000000"/>
                <w:sz w:val="18"/>
                <w:szCs w:val="18"/>
                <w:lang w:val="es-ES"/>
              </w:rPr>
            </w:pPr>
            <w:r w:rsidRPr="00B23CD3">
              <w:rPr>
                <w:color w:val="000000"/>
                <w:sz w:val="18"/>
                <w:szCs w:val="18"/>
                <w:lang w:val="es-ES"/>
              </w:rPr>
              <w:t>IT (</w:t>
            </w:r>
            <w:r w:rsidR="008F42AE" w:rsidRPr="00B23CD3">
              <w:rPr>
                <w:color w:val="000000"/>
                <w:sz w:val="18"/>
                <w:szCs w:val="18"/>
                <w:lang w:val="es-ES"/>
              </w:rPr>
              <w:t>italiano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563D6B01"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D3ED637"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3EACAF15"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1C58DD4"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2DE9F49"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01917FE1"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5E38260"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440D7A16"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541181CC"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EAD46DA"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1883E793"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1757A5BB"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shd w:val="clear" w:color="auto" w:fill="C0C0C0"/>
            <w:noWrap/>
            <w:vAlign w:val="bottom"/>
          </w:tcPr>
          <w:p w14:paraId="187DBAAC" w14:textId="77777777" w:rsidR="008C5CE1" w:rsidRPr="00B23CD3" w:rsidRDefault="008C5CE1" w:rsidP="00A96CD1">
            <w:pPr>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2A6F13C1"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0255A098"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29FE93A7"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6733C7F"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2DE4A1E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37245651"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08101FC5"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6D9F80D6"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1B1E7B65"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7B7089A9" w14:textId="77777777" w:rsidR="008C5CE1" w:rsidRPr="00B23CD3" w:rsidRDefault="008C5CE1" w:rsidP="00A96CD1">
            <w:pPr>
              <w:jc w:val="right"/>
              <w:rPr>
                <w:color w:val="000000"/>
                <w:sz w:val="18"/>
                <w:szCs w:val="18"/>
                <w:lang w:val="es-ES"/>
              </w:rPr>
            </w:pPr>
          </w:p>
        </w:tc>
      </w:tr>
      <w:tr w:rsidR="008C5CE1" w:rsidRPr="00B23CD3" w14:paraId="015B907E"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E13AC39" w14:textId="77777777" w:rsidR="008C5CE1" w:rsidRPr="00B23CD3" w:rsidRDefault="008C5CE1" w:rsidP="00A96CD1">
            <w:pPr>
              <w:rPr>
                <w:color w:val="000000"/>
                <w:sz w:val="18"/>
                <w:szCs w:val="18"/>
                <w:lang w:val="es-ES"/>
              </w:rPr>
            </w:pPr>
            <w:r w:rsidRPr="00B23CD3">
              <w:rPr>
                <w:color w:val="000000"/>
                <w:sz w:val="18"/>
                <w:szCs w:val="18"/>
                <w:lang w:val="es-ES"/>
              </w:rPr>
              <w:t>LT (</w:t>
            </w:r>
            <w:r w:rsidR="008F42AE" w:rsidRPr="00B23CD3">
              <w:rPr>
                <w:color w:val="000000"/>
                <w:sz w:val="18"/>
                <w:szCs w:val="18"/>
                <w:lang w:val="es-ES"/>
              </w:rPr>
              <w:t>lituano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33C2F959"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59E4A1B9"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331D209B"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F78B172"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43C6C22"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D0D28C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CE2E8C8"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58093638"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7471DC08"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F130901"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284D4CFF"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388FA01D"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78FE4B54"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shd w:val="clear" w:color="auto" w:fill="C0C0C0"/>
            <w:noWrap/>
            <w:vAlign w:val="bottom"/>
          </w:tcPr>
          <w:p w14:paraId="4E9CCAB4" w14:textId="77777777" w:rsidR="008C5CE1" w:rsidRPr="00B23CD3" w:rsidRDefault="008C5CE1" w:rsidP="00A96CD1">
            <w:pPr>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70193886"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129A646B"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80B1A89"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D05E66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166558E3"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490FB0FD"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7A05C069"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49B36891"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02BF563A" w14:textId="77777777" w:rsidR="008C5CE1" w:rsidRPr="00B23CD3" w:rsidRDefault="008C5CE1" w:rsidP="00A96CD1">
            <w:pPr>
              <w:jc w:val="right"/>
              <w:rPr>
                <w:color w:val="000000"/>
                <w:sz w:val="18"/>
                <w:szCs w:val="18"/>
                <w:lang w:val="es-ES"/>
              </w:rPr>
            </w:pPr>
          </w:p>
        </w:tc>
      </w:tr>
      <w:tr w:rsidR="008C5CE1" w:rsidRPr="00B23CD3" w14:paraId="60DFE933"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30C2E5B4" w14:textId="77777777" w:rsidR="008C5CE1" w:rsidRPr="00B23CD3" w:rsidRDefault="008C5CE1" w:rsidP="00A96CD1">
            <w:pPr>
              <w:rPr>
                <w:color w:val="000000"/>
                <w:sz w:val="18"/>
                <w:szCs w:val="18"/>
                <w:lang w:val="es-ES"/>
              </w:rPr>
            </w:pPr>
            <w:r w:rsidRPr="00B23CD3">
              <w:rPr>
                <w:color w:val="000000"/>
                <w:sz w:val="18"/>
                <w:szCs w:val="18"/>
                <w:lang w:val="es-ES"/>
              </w:rPr>
              <w:t>LV (</w:t>
            </w:r>
            <w:r w:rsidR="008F42AE" w:rsidRPr="00B23CD3">
              <w:rPr>
                <w:color w:val="000000"/>
                <w:sz w:val="18"/>
                <w:szCs w:val="18"/>
                <w:lang w:val="es-ES"/>
              </w:rPr>
              <w:t>letón</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3FF2F025"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5F38641"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4A7266CC"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1DE6B44"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CC5CA4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7AEEA118"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FA70DAE"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36C49EB5"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0095F12"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290FCCB"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3F3EEDFC"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6C3CA84C"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6E115DF3"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2B4E1450"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shd w:val="clear" w:color="auto" w:fill="C0C0C0"/>
            <w:noWrap/>
            <w:vAlign w:val="bottom"/>
          </w:tcPr>
          <w:p w14:paraId="6D6DFD3A" w14:textId="77777777" w:rsidR="008C5CE1" w:rsidRPr="00B23CD3" w:rsidRDefault="008C5CE1" w:rsidP="00A96CD1">
            <w:pPr>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2F9894CE"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B916AB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4B6E98E"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582AE3F2"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0077A252"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089ACA61"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3552B39F"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40C1AB92" w14:textId="77777777" w:rsidR="008C5CE1" w:rsidRPr="00B23CD3" w:rsidRDefault="008C5CE1" w:rsidP="00A96CD1">
            <w:pPr>
              <w:jc w:val="right"/>
              <w:rPr>
                <w:color w:val="000000"/>
                <w:sz w:val="18"/>
                <w:szCs w:val="18"/>
                <w:lang w:val="es-ES"/>
              </w:rPr>
            </w:pPr>
          </w:p>
        </w:tc>
      </w:tr>
      <w:tr w:rsidR="008C5CE1" w:rsidRPr="00B23CD3" w14:paraId="1BEAD5A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90233EE" w14:textId="77777777" w:rsidR="008C5CE1" w:rsidRPr="00B23CD3" w:rsidRDefault="008C5CE1" w:rsidP="00A96CD1">
            <w:pPr>
              <w:rPr>
                <w:color w:val="000000"/>
                <w:sz w:val="18"/>
                <w:szCs w:val="18"/>
                <w:lang w:val="es-ES"/>
              </w:rPr>
            </w:pPr>
            <w:r w:rsidRPr="00B23CD3">
              <w:rPr>
                <w:color w:val="000000"/>
                <w:sz w:val="18"/>
                <w:szCs w:val="18"/>
                <w:lang w:val="es-ES"/>
              </w:rPr>
              <w:t>MT (</w:t>
            </w:r>
            <w:r w:rsidR="008F42AE" w:rsidRPr="00B23CD3">
              <w:rPr>
                <w:color w:val="000000"/>
                <w:sz w:val="18"/>
                <w:szCs w:val="18"/>
                <w:lang w:val="es-ES"/>
              </w:rPr>
              <w:t>maltés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348EE23E"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88A2183"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16349940"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AE7ECF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E7B7D5A"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284BEA2"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9923DFE"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0A611DC2"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4ABF3ED8"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5DAB41F"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523CBFF5"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7F9D0AC4"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46B30F91"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5E690C02"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7EFE9CDD"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shd w:val="clear" w:color="auto" w:fill="C0C0C0"/>
            <w:noWrap/>
            <w:vAlign w:val="bottom"/>
          </w:tcPr>
          <w:p w14:paraId="08D4B8F5" w14:textId="77777777" w:rsidR="008C5CE1" w:rsidRPr="00B23CD3" w:rsidRDefault="008C5CE1" w:rsidP="00A96CD1">
            <w:pPr>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3C84D6B"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164EE77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C12F27C"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2DED5D9C"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062CE625"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0385BCF6"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3CAEE097" w14:textId="77777777" w:rsidR="008C5CE1" w:rsidRPr="00B23CD3" w:rsidRDefault="008C5CE1" w:rsidP="00A96CD1">
            <w:pPr>
              <w:jc w:val="right"/>
              <w:rPr>
                <w:color w:val="000000"/>
                <w:sz w:val="18"/>
                <w:szCs w:val="18"/>
                <w:lang w:val="es-ES"/>
              </w:rPr>
            </w:pPr>
          </w:p>
        </w:tc>
      </w:tr>
      <w:tr w:rsidR="008C5CE1" w:rsidRPr="00B23CD3" w14:paraId="2A1EFFEB"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1B141901" w14:textId="77777777" w:rsidR="008C5CE1" w:rsidRPr="00B23CD3" w:rsidRDefault="008C5CE1" w:rsidP="00A96CD1">
            <w:pPr>
              <w:rPr>
                <w:color w:val="000000"/>
                <w:sz w:val="18"/>
                <w:szCs w:val="18"/>
                <w:lang w:val="es-ES"/>
              </w:rPr>
            </w:pPr>
            <w:r w:rsidRPr="00B23CD3">
              <w:rPr>
                <w:color w:val="000000"/>
                <w:sz w:val="18"/>
                <w:szCs w:val="18"/>
                <w:lang w:val="es-ES"/>
              </w:rPr>
              <w:t>NL (</w:t>
            </w:r>
            <w:r w:rsidR="008F42AE" w:rsidRPr="00B23CD3">
              <w:rPr>
                <w:color w:val="000000"/>
                <w:sz w:val="18"/>
                <w:szCs w:val="18"/>
                <w:lang w:val="es-ES"/>
              </w:rPr>
              <w:t>holandés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6D0FF5F4"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85B937E"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0C361A60"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29E80F0"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5C5232B"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6E31A5C"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1773148"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34AA8CA5"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0DE26897"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1D329BE"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5CF54366"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4827970A"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31DA458F"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1DAB3A25"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4CE263F3"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24213832"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shd w:val="clear" w:color="auto" w:fill="C0C0C0"/>
            <w:noWrap/>
            <w:vAlign w:val="bottom"/>
          </w:tcPr>
          <w:p w14:paraId="2975A49E" w14:textId="77777777" w:rsidR="008C5CE1" w:rsidRPr="00B23CD3" w:rsidRDefault="008C5CE1" w:rsidP="00A96CD1">
            <w:pPr>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2138FBB2"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221C9B48"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3E7DD4CD"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7C59866C"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1186E828"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7F84F103" w14:textId="77777777" w:rsidR="008C5CE1" w:rsidRPr="00B23CD3" w:rsidRDefault="008C5CE1" w:rsidP="00A96CD1">
            <w:pPr>
              <w:jc w:val="right"/>
              <w:rPr>
                <w:color w:val="000000"/>
                <w:sz w:val="18"/>
                <w:szCs w:val="18"/>
                <w:lang w:val="es-ES"/>
              </w:rPr>
            </w:pPr>
          </w:p>
        </w:tc>
      </w:tr>
      <w:tr w:rsidR="008C5CE1" w:rsidRPr="00B23CD3" w14:paraId="7967D40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24CAFB8" w14:textId="77777777" w:rsidR="008C5CE1" w:rsidRPr="00B23CD3" w:rsidRDefault="008C5CE1" w:rsidP="00A96CD1">
            <w:pPr>
              <w:rPr>
                <w:color w:val="000000"/>
                <w:sz w:val="18"/>
                <w:szCs w:val="18"/>
                <w:lang w:val="es-ES"/>
              </w:rPr>
            </w:pPr>
            <w:r w:rsidRPr="00B23CD3">
              <w:rPr>
                <w:color w:val="000000"/>
                <w:sz w:val="18"/>
                <w:szCs w:val="18"/>
                <w:lang w:val="es-ES"/>
              </w:rPr>
              <w:t>PL (</w:t>
            </w:r>
            <w:r w:rsidR="008F42AE" w:rsidRPr="00B23CD3">
              <w:rPr>
                <w:color w:val="000000"/>
                <w:sz w:val="18"/>
                <w:szCs w:val="18"/>
                <w:lang w:val="es-ES"/>
              </w:rPr>
              <w:t>polaco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52FDD50C"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EE317D5"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19163B7F"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4F52705"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BE6A0EA"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9B81064"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559AEEF"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6C98E229"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402928D8"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610BA51"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4AC872B7"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6E5C6A7"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3802A4EC"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587DCAAC"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6CD519A0"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4644F39B"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5E424B1D"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shd w:val="clear" w:color="auto" w:fill="C0C0C0"/>
            <w:noWrap/>
            <w:vAlign w:val="bottom"/>
          </w:tcPr>
          <w:p w14:paraId="30486E27" w14:textId="77777777" w:rsidR="008C5CE1" w:rsidRPr="00B23CD3" w:rsidRDefault="008C5CE1" w:rsidP="00A96CD1">
            <w:pPr>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65B6A71B"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2B35A7F4"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478F9C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70125134"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09C22DE8" w14:textId="77777777" w:rsidR="008C5CE1" w:rsidRPr="00B23CD3" w:rsidRDefault="008C5CE1" w:rsidP="00A96CD1">
            <w:pPr>
              <w:jc w:val="right"/>
              <w:rPr>
                <w:color w:val="000000"/>
                <w:sz w:val="18"/>
                <w:szCs w:val="18"/>
                <w:lang w:val="es-ES"/>
              </w:rPr>
            </w:pPr>
          </w:p>
        </w:tc>
      </w:tr>
      <w:tr w:rsidR="008C5CE1" w:rsidRPr="00B23CD3" w14:paraId="625E565E"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1F3EEE76" w14:textId="77777777" w:rsidR="008C5CE1" w:rsidRPr="00B23CD3" w:rsidRDefault="008C5CE1" w:rsidP="00A96CD1">
            <w:pPr>
              <w:rPr>
                <w:color w:val="000000"/>
                <w:sz w:val="18"/>
                <w:szCs w:val="18"/>
                <w:lang w:val="es-ES"/>
              </w:rPr>
            </w:pPr>
            <w:r w:rsidRPr="00B23CD3">
              <w:rPr>
                <w:color w:val="000000"/>
                <w:sz w:val="18"/>
                <w:szCs w:val="18"/>
                <w:lang w:val="es-ES"/>
              </w:rPr>
              <w:t>PT (</w:t>
            </w:r>
            <w:r w:rsidR="008F42AE" w:rsidRPr="00B23CD3">
              <w:rPr>
                <w:color w:val="000000"/>
                <w:sz w:val="18"/>
                <w:szCs w:val="18"/>
                <w:lang w:val="es-ES"/>
              </w:rPr>
              <w:t>portugués</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4C4EE288"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955680E"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2C85A319"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1DCED0E6"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230C0BA"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435E69C0"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180BBDD9"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157EF22B"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421D284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39ED84C"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2FDCD7C4"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464E534B"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45DE3CF6"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79D5859A"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0F7355CA"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56AEEF23"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1018F9DE"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29367F8F"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shd w:val="clear" w:color="auto" w:fill="C0C0C0"/>
            <w:noWrap/>
            <w:vAlign w:val="bottom"/>
          </w:tcPr>
          <w:p w14:paraId="2AC8567C" w14:textId="77777777" w:rsidR="008C5CE1" w:rsidRPr="00B23CD3" w:rsidRDefault="008C5CE1" w:rsidP="00A96CD1">
            <w:pPr>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62AA9C1A"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6336F1B"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3E3A3A99"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5AE6C69D" w14:textId="77777777" w:rsidR="008C5CE1" w:rsidRPr="00B23CD3" w:rsidRDefault="008C5CE1" w:rsidP="00A96CD1">
            <w:pPr>
              <w:jc w:val="right"/>
              <w:rPr>
                <w:color w:val="000000"/>
                <w:sz w:val="18"/>
                <w:szCs w:val="18"/>
                <w:lang w:val="es-ES"/>
              </w:rPr>
            </w:pPr>
          </w:p>
        </w:tc>
      </w:tr>
      <w:tr w:rsidR="008C5CE1" w:rsidRPr="00B23CD3" w14:paraId="056416A3" w14:textId="77777777" w:rsidTr="000711FC">
        <w:trPr>
          <w:trHeight w:val="240"/>
        </w:trPr>
        <w:tc>
          <w:tcPr>
            <w:tcW w:w="650" w:type="pct"/>
            <w:tcBorders>
              <w:top w:val="nil"/>
              <w:left w:val="single" w:sz="4" w:space="0" w:color="auto"/>
              <w:bottom w:val="single" w:sz="4" w:space="0" w:color="auto"/>
              <w:right w:val="single" w:sz="4" w:space="0" w:color="auto"/>
            </w:tcBorders>
            <w:noWrap/>
            <w:vAlign w:val="bottom"/>
            <w:hideMark/>
          </w:tcPr>
          <w:p w14:paraId="58242C1D" w14:textId="77777777" w:rsidR="008C5CE1" w:rsidRPr="00B23CD3" w:rsidRDefault="008C5CE1" w:rsidP="00A96CD1">
            <w:pPr>
              <w:rPr>
                <w:color w:val="000000"/>
                <w:sz w:val="18"/>
                <w:szCs w:val="18"/>
                <w:lang w:val="es-ES"/>
              </w:rPr>
            </w:pPr>
            <w:r w:rsidRPr="00B23CD3">
              <w:rPr>
                <w:color w:val="000000"/>
                <w:sz w:val="18"/>
                <w:szCs w:val="18"/>
                <w:lang w:val="es-ES"/>
              </w:rPr>
              <w:t>RO (Romano)</w:t>
            </w:r>
          </w:p>
        </w:tc>
        <w:tc>
          <w:tcPr>
            <w:tcW w:w="191" w:type="pct"/>
            <w:tcBorders>
              <w:top w:val="single" w:sz="4" w:space="0" w:color="auto"/>
              <w:left w:val="nil"/>
              <w:bottom w:val="single" w:sz="4" w:space="0" w:color="auto"/>
              <w:right w:val="single" w:sz="4" w:space="0" w:color="auto"/>
            </w:tcBorders>
            <w:noWrap/>
            <w:vAlign w:val="center"/>
          </w:tcPr>
          <w:p w14:paraId="7EBD37D0"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center"/>
          </w:tcPr>
          <w:p w14:paraId="3C131A41" w14:textId="77777777" w:rsidR="008C5CE1" w:rsidRPr="00B23CD3" w:rsidRDefault="008C5CE1" w:rsidP="00A96CD1">
            <w:pPr>
              <w:jc w:val="right"/>
              <w:rPr>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center"/>
          </w:tcPr>
          <w:p w14:paraId="43E2F479" w14:textId="77777777" w:rsidR="008C5CE1" w:rsidRPr="00B23CD3" w:rsidRDefault="008C5CE1" w:rsidP="00A96CD1">
            <w:pPr>
              <w:jc w:val="right"/>
              <w:rPr>
                <w:sz w:val="18"/>
                <w:szCs w:val="18"/>
                <w:lang w:val="es-ES"/>
              </w:rPr>
            </w:pPr>
          </w:p>
        </w:tc>
        <w:tc>
          <w:tcPr>
            <w:tcW w:w="202" w:type="pct"/>
            <w:tcBorders>
              <w:top w:val="single" w:sz="4" w:space="0" w:color="auto"/>
              <w:left w:val="nil"/>
              <w:bottom w:val="single" w:sz="4" w:space="0" w:color="auto"/>
              <w:right w:val="single" w:sz="4" w:space="0" w:color="auto"/>
            </w:tcBorders>
            <w:noWrap/>
            <w:vAlign w:val="center"/>
          </w:tcPr>
          <w:p w14:paraId="74C99D05"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7599CB90"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2823522B" w14:textId="77777777" w:rsidR="008C5CE1" w:rsidRPr="00B23CD3" w:rsidRDefault="008C5CE1" w:rsidP="00A96CD1">
            <w:pPr>
              <w:jc w:val="right"/>
              <w:rPr>
                <w:sz w:val="18"/>
                <w:szCs w:val="18"/>
                <w:lang w:val="es-ES"/>
              </w:rPr>
            </w:pPr>
          </w:p>
        </w:tc>
        <w:tc>
          <w:tcPr>
            <w:tcW w:w="201" w:type="pct"/>
            <w:tcBorders>
              <w:top w:val="single" w:sz="4" w:space="0" w:color="auto"/>
              <w:left w:val="nil"/>
              <w:bottom w:val="single" w:sz="4" w:space="0" w:color="auto"/>
              <w:right w:val="single" w:sz="4" w:space="0" w:color="auto"/>
            </w:tcBorders>
            <w:noWrap/>
            <w:vAlign w:val="center"/>
          </w:tcPr>
          <w:p w14:paraId="6E140306" w14:textId="77777777" w:rsidR="008C5CE1" w:rsidRPr="00B23CD3" w:rsidRDefault="008C5CE1" w:rsidP="00A96CD1">
            <w:pPr>
              <w:jc w:val="right"/>
              <w:rPr>
                <w:sz w:val="18"/>
                <w:szCs w:val="18"/>
                <w:lang w:val="es-ES"/>
              </w:rPr>
            </w:pPr>
          </w:p>
        </w:tc>
        <w:tc>
          <w:tcPr>
            <w:tcW w:w="171" w:type="pct"/>
            <w:tcBorders>
              <w:top w:val="single" w:sz="4" w:space="0" w:color="auto"/>
              <w:left w:val="nil"/>
              <w:bottom w:val="single" w:sz="4" w:space="0" w:color="auto"/>
              <w:right w:val="single" w:sz="4" w:space="0" w:color="auto"/>
            </w:tcBorders>
            <w:noWrap/>
            <w:vAlign w:val="center"/>
          </w:tcPr>
          <w:p w14:paraId="10C5015B" w14:textId="77777777" w:rsidR="008C5CE1" w:rsidRPr="00B23CD3" w:rsidRDefault="008C5CE1" w:rsidP="00A96CD1">
            <w:pPr>
              <w:jc w:val="right"/>
              <w:rPr>
                <w:sz w:val="18"/>
                <w:szCs w:val="18"/>
                <w:lang w:val="es-ES"/>
              </w:rPr>
            </w:pPr>
          </w:p>
        </w:tc>
        <w:tc>
          <w:tcPr>
            <w:tcW w:w="165" w:type="pct"/>
            <w:tcBorders>
              <w:top w:val="single" w:sz="4" w:space="0" w:color="auto"/>
              <w:left w:val="nil"/>
              <w:bottom w:val="single" w:sz="4" w:space="0" w:color="auto"/>
              <w:right w:val="single" w:sz="4" w:space="0" w:color="auto"/>
            </w:tcBorders>
            <w:noWrap/>
            <w:vAlign w:val="center"/>
          </w:tcPr>
          <w:p w14:paraId="70D1C36B" w14:textId="77777777" w:rsidR="008C5CE1" w:rsidRPr="00B23CD3" w:rsidRDefault="008C5CE1" w:rsidP="00A96CD1">
            <w:pPr>
              <w:jc w:val="right"/>
              <w:rPr>
                <w:sz w:val="18"/>
                <w:szCs w:val="18"/>
                <w:lang w:val="es-ES"/>
              </w:rPr>
            </w:pPr>
          </w:p>
        </w:tc>
        <w:tc>
          <w:tcPr>
            <w:tcW w:w="202" w:type="pct"/>
            <w:tcBorders>
              <w:top w:val="single" w:sz="4" w:space="0" w:color="auto"/>
              <w:left w:val="nil"/>
              <w:bottom w:val="single" w:sz="4" w:space="0" w:color="auto"/>
              <w:right w:val="single" w:sz="4" w:space="0" w:color="auto"/>
            </w:tcBorders>
            <w:noWrap/>
            <w:vAlign w:val="center"/>
          </w:tcPr>
          <w:p w14:paraId="3A42C506" w14:textId="77777777" w:rsidR="008C5CE1" w:rsidRPr="00B23CD3" w:rsidRDefault="008C5CE1" w:rsidP="00A96CD1">
            <w:pPr>
              <w:jc w:val="right"/>
              <w:rPr>
                <w:sz w:val="18"/>
                <w:szCs w:val="18"/>
                <w:lang w:val="es-ES"/>
              </w:rPr>
            </w:pPr>
          </w:p>
        </w:tc>
        <w:tc>
          <w:tcPr>
            <w:tcW w:w="184" w:type="pct"/>
            <w:tcBorders>
              <w:top w:val="single" w:sz="4" w:space="0" w:color="auto"/>
              <w:left w:val="nil"/>
              <w:bottom w:val="single" w:sz="4" w:space="0" w:color="auto"/>
              <w:right w:val="single" w:sz="4" w:space="0" w:color="auto"/>
            </w:tcBorders>
          </w:tcPr>
          <w:p w14:paraId="2E8D5969" w14:textId="77777777" w:rsidR="008C5CE1" w:rsidRPr="00B23CD3" w:rsidRDefault="008C5CE1" w:rsidP="00A96CD1">
            <w:pPr>
              <w:jc w:val="right"/>
              <w:rPr>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7FABF000" w14:textId="77777777" w:rsidR="008C5CE1" w:rsidRPr="00B23CD3" w:rsidRDefault="008C5CE1" w:rsidP="00A96CD1">
            <w:pPr>
              <w:jc w:val="right"/>
              <w:rPr>
                <w:sz w:val="18"/>
                <w:szCs w:val="18"/>
                <w:lang w:val="es-ES"/>
              </w:rPr>
            </w:pPr>
          </w:p>
        </w:tc>
        <w:tc>
          <w:tcPr>
            <w:tcW w:w="150" w:type="pct"/>
            <w:tcBorders>
              <w:top w:val="single" w:sz="4" w:space="0" w:color="auto"/>
              <w:left w:val="nil"/>
              <w:bottom w:val="single" w:sz="4" w:space="0" w:color="auto"/>
              <w:right w:val="single" w:sz="4" w:space="0" w:color="auto"/>
            </w:tcBorders>
            <w:noWrap/>
            <w:vAlign w:val="center"/>
          </w:tcPr>
          <w:p w14:paraId="02232E8F" w14:textId="77777777" w:rsidR="008C5CE1" w:rsidRPr="00B23CD3" w:rsidRDefault="008C5CE1" w:rsidP="00A96CD1">
            <w:pPr>
              <w:jc w:val="right"/>
              <w:rPr>
                <w:sz w:val="18"/>
                <w:szCs w:val="18"/>
                <w:lang w:val="es-ES"/>
              </w:rPr>
            </w:pPr>
          </w:p>
        </w:tc>
        <w:tc>
          <w:tcPr>
            <w:tcW w:w="175" w:type="pct"/>
            <w:tcBorders>
              <w:top w:val="single" w:sz="4" w:space="0" w:color="auto"/>
              <w:left w:val="nil"/>
              <w:bottom w:val="single" w:sz="4" w:space="0" w:color="auto"/>
              <w:right w:val="single" w:sz="4" w:space="0" w:color="auto"/>
            </w:tcBorders>
            <w:noWrap/>
            <w:vAlign w:val="center"/>
          </w:tcPr>
          <w:p w14:paraId="1ABDCF7C" w14:textId="77777777" w:rsidR="008C5CE1" w:rsidRPr="00B23CD3" w:rsidRDefault="008C5CE1" w:rsidP="00A96CD1">
            <w:pPr>
              <w:jc w:val="right"/>
              <w:rPr>
                <w:sz w:val="18"/>
                <w:szCs w:val="18"/>
                <w:lang w:val="es-ES"/>
              </w:rPr>
            </w:pPr>
          </w:p>
        </w:tc>
        <w:tc>
          <w:tcPr>
            <w:tcW w:w="181" w:type="pct"/>
            <w:tcBorders>
              <w:top w:val="single" w:sz="4" w:space="0" w:color="auto"/>
              <w:left w:val="nil"/>
              <w:bottom w:val="single" w:sz="4" w:space="0" w:color="auto"/>
              <w:right w:val="single" w:sz="4" w:space="0" w:color="auto"/>
            </w:tcBorders>
            <w:noWrap/>
            <w:vAlign w:val="center"/>
          </w:tcPr>
          <w:p w14:paraId="7ECD8FFA" w14:textId="77777777" w:rsidR="008C5CE1" w:rsidRPr="00B23CD3" w:rsidRDefault="008C5CE1" w:rsidP="00A96CD1">
            <w:pPr>
              <w:jc w:val="right"/>
              <w:rPr>
                <w:sz w:val="18"/>
                <w:szCs w:val="18"/>
                <w:lang w:val="es-ES"/>
              </w:rPr>
            </w:pPr>
          </w:p>
        </w:tc>
        <w:tc>
          <w:tcPr>
            <w:tcW w:w="200" w:type="pct"/>
            <w:tcBorders>
              <w:top w:val="single" w:sz="4" w:space="0" w:color="auto"/>
              <w:left w:val="nil"/>
              <w:bottom w:val="single" w:sz="4" w:space="0" w:color="auto"/>
              <w:right w:val="single" w:sz="4" w:space="0" w:color="auto"/>
            </w:tcBorders>
            <w:noWrap/>
            <w:vAlign w:val="center"/>
          </w:tcPr>
          <w:p w14:paraId="2F19690D" w14:textId="77777777" w:rsidR="008C5CE1" w:rsidRPr="00B23CD3" w:rsidRDefault="008C5CE1" w:rsidP="00A96CD1">
            <w:pPr>
              <w:jc w:val="right"/>
              <w:rPr>
                <w:sz w:val="18"/>
                <w:szCs w:val="18"/>
                <w:lang w:val="es-ES"/>
              </w:rPr>
            </w:pPr>
          </w:p>
        </w:tc>
        <w:tc>
          <w:tcPr>
            <w:tcW w:w="185" w:type="pct"/>
            <w:tcBorders>
              <w:top w:val="single" w:sz="4" w:space="0" w:color="auto"/>
              <w:left w:val="nil"/>
              <w:bottom w:val="single" w:sz="4" w:space="0" w:color="auto"/>
              <w:right w:val="single" w:sz="4" w:space="0" w:color="auto"/>
            </w:tcBorders>
            <w:noWrap/>
            <w:vAlign w:val="center"/>
          </w:tcPr>
          <w:p w14:paraId="7CDFDBAE" w14:textId="77777777" w:rsidR="008C5CE1" w:rsidRPr="00B23CD3" w:rsidRDefault="008C5CE1" w:rsidP="00A96CD1">
            <w:pPr>
              <w:jc w:val="right"/>
              <w:rPr>
                <w:sz w:val="18"/>
                <w:szCs w:val="18"/>
                <w:lang w:val="es-ES"/>
              </w:rPr>
            </w:pPr>
          </w:p>
        </w:tc>
        <w:tc>
          <w:tcPr>
            <w:tcW w:w="182" w:type="pct"/>
            <w:tcBorders>
              <w:top w:val="single" w:sz="4" w:space="0" w:color="auto"/>
              <w:left w:val="nil"/>
              <w:bottom w:val="single" w:sz="4" w:space="0" w:color="auto"/>
              <w:right w:val="single" w:sz="4" w:space="0" w:color="auto"/>
            </w:tcBorders>
            <w:noWrap/>
            <w:vAlign w:val="center"/>
          </w:tcPr>
          <w:p w14:paraId="32FB98C0" w14:textId="77777777" w:rsidR="008C5CE1" w:rsidRPr="00B23CD3" w:rsidRDefault="008C5CE1" w:rsidP="00A96CD1">
            <w:pPr>
              <w:jc w:val="right"/>
              <w:rPr>
                <w:sz w:val="18"/>
                <w:szCs w:val="18"/>
                <w:lang w:val="es-ES"/>
              </w:rPr>
            </w:pPr>
          </w:p>
        </w:tc>
        <w:tc>
          <w:tcPr>
            <w:tcW w:w="185" w:type="pct"/>
            <w:tcBorders>
              <w:top w:val="single" w:sz="4" w:space="0" w:color="auto"/>
              <w:left w:val="nil"/>
              <w:bottom w:val="single" w:sz="4" w:space="0" w:color="auto"/>
              <w:right w:val="single" w:sz="4" w:space="0" w:color="auto"/>
            </w:tcBorders>
            <w:noWrap/>
            <w:vAlign w:val="center"/>
          </w:tcPr>
          <w:p w14:paraId="791FBF02" w14:textId="77777777" w:rsidR="008C5CE1" w:rsidRPr="00B23CD3" w:rsidRDefault="008C5CE1" w:rsidP="00A96CD1">
            <w:pPr>
              <w:jc w:val="right"/>
              <w:rPr>
                <w:sz w:val="18"/>
                <w:szCs w:val="18"/>
                <w:lang w:val="es-ES"/>
              </w:rPr>
            </w:pPr>
          </w:p>
        </w:tc>
        <w:tc>
          <w:tcPr>
            <w:tcW w:w="205" w:type="pct"/>
            <w:tcBorders>
              <w:top w:val="single" w:sz="4" w:space="0" w:color="auto"/>
              <w:left w:val="nil"/>
              <w:bottom w:val="single" w:sz="4" w:space="0" w:color="auto"/>
              <w:right w:val="single" w:sz="4" w:space="0" w:color="auto"/>
            </w:tcBorders>
            <w:shd w:val="clear" w:color="auto" w:fill="C0C0C0"/>
            <w:noWrap/>
            <w:vAlign w:val="bottom"/>
          </w:tcPr>
          <w:p w14:paraId="51EFB7F2" w14:textId="77777777" w:rsidR="008C5CE1" w:rsidRPr="00B23CD3" w:rsidRDefault="008C5CE1" w:rsidP="00A96CD1">
            <w:pPr>
              <w:rPr>
                <w:color w:val="000000"/>
                <w:sz w:val="18"/>
                <w:szCs w:val="18"/>
                <w:lang w:val="es-ES"/>
              </w:rPr>
            </w:pPr>
          </w:p>
        </w:tc>
        <w:tc>
          <w:tcPr>
            <w:tcW w:w="191" w:type="pct"/>
            <w:tcBorders>
              <w:top w:val="single" w:sz="4" w:space="0" w:color="auto"/>
              <w:left w:val="nil"/>
              <w:bottom w:val="single" w:sz="4" w:space="0" w:color="auto"/>
              <w:right w:val="single" w:sz="4" w:space="0" w:color="auto"/>
            </w:tcBorders>
            <w:noWrap/>
            <w:vAlign w:val="center"/>
          </w:tcPr>
          <w:p w14:paraId="7470A171" w14:textId="77777777" w:rsidR="008C5CE1" w:rsidRPr="00B23CD3" w:rsidRDefault="008C5CE1" w:rsidP="00A96CD1">
            <w:pPr>
              <w:jc w:val="right"/>
              <w:rPr>
                <w:color w:val="auto"/>
                <w:sz w:val="18"/>
                <w:szCs w:val="18"/>
                <w:lang w:val="es-ES"/>
              </w:rPr>
            </w:pPr>
          </w:p>
        </w:tc>
        <w:tc>
          <w:tcPr>
            <w:tcW w:w="182" w:type="pct"/>
            <w:tcBorders>
              <w:top w:val="single" w:sz="4" w:space="0" w:color="auto"/>
              <w:left w:val="nil"/>
              <w:bottom w:val="single" w:sz="4" w:space="0" w:color="auto"/>
              <w:right w:val="single" w:sz="4" w:space="0" w:color="auto"/>
            </w:tcBorders>
            <w:noWrap/>
            <w:vAlign w:val="center"/>
          </w:tcPr>
          <w:p w14:paraId="1FEE66C9" w14:textId="77777777" w:rsidR="008C5CE1" w:rsidRPr="00B23CD3" w:rsidRDefault="008C5CE1" w:rsidP="00A96CD1">
            <w:pPr>
              <w:jc w:val="right"/>
              <w:rPr>
                <w:sz w:val="18"/>
                <w:szCs w:val="18"/>
                <w:lang w:val="es-ES"/>
              </w:rPr>
            </w:pPr>
          </w:p>
        </w:tc>
        <w:tc>
          <w:tcPr>
            <w:tcW w:w="194" w:type="pct"/>
            <w:tcBorders>
              <w:top w:val="single" w:sz="4" w:space="0" w:color="auto"/>
              <w:left w:val="nil"/>
              <w:bottom w:val="single" w:sz="4" w:space="0" w:color="auto"/>
              <w:right w:val="single" w:sz="4" w:space="0" w:color="auto"/>
            </w:tcBorders>
            <w:noWrap/>
            <w:vAlign w:val="center"/>
          </w:tcPr>
          <w:p w14:paraId="17E9F4E1" w14:textId="77777777" w:rsidR="008C5CE1" w:rsidRPr="00B23CD3" w:rsidRDefault="008C5CE1" w:rsidP="00A96CD1">
            <w:pPr>
              <w:jc w:val="right"/>
              <w:rPr>
                <w:sz w:val="18"/>
                <w:szCs w:val="18"/>
                <w:lang w:val="es-ES"/>
              </w:rPr>
            </w:pPr>
          </w:p>
        </w:tc>
      </w:tr>
      <w:tr w:rsidR="008C5CE1" w:rsidRPr="00B23CD3" w14:paraId="3CCB8467"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6BC515D9" w14:textId="77777777" w:rsidR="008C5CE1" w:rsidRPr="00B23CD3" w:rsidRDefault="008C5CE1" w:rsidP="00A96CD1">
            <w:pPr>
              <w:rPr>
                <w:color w:val="000000"/>
                <w:sz w:val="18"/>
                <w:szCs w:val="18"/>
                <w:lang w:val="es-ES"/>
              </w:rPr>
            </w:pPr>
            <w:r w:rsidRPr="00B23CD3">
              <w:rPr>
                <w:color w:val="000000"/>
                <w:sz w:val="18"/>
                <w:szCs w:val="18"/>
                <w:lang w:val="es-ES"/>
              </w:rPr>
              <w:t>SK (</w:t>
            </w:r>
            <w:r w:rsidR="008F42AE" w:rsidRPr="00B23CD3">
              <w:rPr>
                <w:color w:val="000000"/>
                <w:sz w:val="18"/>
                <w:szCs w:val="18"/>
                <w:lang w:val="es-ES"/>
              </w:rPr>
              <w:t>eslovaco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02E40D3D"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01DC83C1"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03B72523"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41865A9"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700CE36"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4F3DB20"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A2A3331"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2FFAAD1A"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ECF912B"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3C00E67A"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0996B795"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760D79C3"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7E05153D"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240CB87A"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170DE8C7"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0BA7E693"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345456E"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5385775C"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240DB90"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4D3406AB"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shd w:val="clear" w:color="auto" w:fill="C0C0C0"/>
            <w:noWrap/>
            <w:vAlign w:val="bottom"/>
          </w:tcPr>
          <w:p w14:paraId="5FF0A26A" w14:textId="77777777" w:rsidR="008C5CE1" w:rsidRPr="00B23CD3" w:rsidRDefault="008C5CE1" w:rsidP="00A96CD1">
            <w:pPr>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2D93A39C"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13F86F1E" w14:textId="77777777" w:rsidR="008C5CE1" w:rsidRPr="00B23CD3" w:rsidRDefault="008C5CE1" w:rsidP="00A96CD1">
            <w:pPr>
              <w:jc w:val="right"/>
              <w:rPr>
                <w:color w:val="000000"/>
                <w:sz w:val="18"/>
                <w:szCs w:val="18"/>
                <w:lang w:val="es-ES"/>
              </w:rPr>
            </w:pPr>
          </w:p>
        </w:tc>
      </w:tr>
      <w:tr w:rsidR="008C5CE1" w:rsidRPr="00B23CD3" w14:paraId="2757DC11"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66A3273A" w14:textId="77777777" w:rsidR="008C5CE1" w:rsidRPr="00B23CD3" w:rsidRDefault="008C5CE1" w:rsidP="00A96CD1">
            <w:pPr>
              <w:rPr>
                <w:color w:val="000000"/>
                <w:sz w:val="18"/>
                <w:szCs w:val="18"/>
                <w:lang w:val="es-ES"/>
              </w:rPr>
            </w:pPr>
            <w:r w:rsidRPr="00B23CD3">
              <w:rPr>
                <w:color w:val="000000"/>
                <w:sz w:val="18"/>
                <w:szCs w:val="18"/>
                <w:lang w:val="es-ES"/>
              </w:rPr>
              <w:t>SL (</w:t>
            </w:r>
            <w:r w:rsidR="008F42AE" w:rsidRPr="00B23CD3">
              <w:rPr>
                <w:color w:val="000000"/>
                <w:sz w:val="18"/>
                <w:szCs w:val="18"/>
                <w:lang w:val="es-ES"/>
              </w:rPr>
              <w:t>esloveno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1C24C4AC"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4999C3D7"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2AFAE247"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75C78918"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02E34C9E"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4FEF647"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43AFA6F"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05A62961"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528E126E"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F65D589"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70BDBEDC"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3A4FF2D0"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2822D6D4"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5B983E82"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7AA2E39B"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56029E1A"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3D7841C2"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497F820C"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3BACE6A5"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73190B13"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22CACE84"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shd w:val="clear" w:color="auto" w:fill="C0C0C0"/>
            <w:noWrap/>
            <w:vAlign w:val="bottom"/>
          </w:tcPr>
          <w:p w14:paraId="5961661C" w14:textId="77777777" w:rsidR="008C5CE1" w:rsidRPr="00B23CD3" w:rsidRDefault="008C5CE1" w:rsidP="00A96CD1">
            <w:pPr>
              <w:rPr>
                <w:color w:val="000000"/>
                <w:sz w:val="18"/>
                <w:szCs w:val="18"/>
                <w:lang w:val="es-ES"/>
              </w:rPr>
            </w:pPr>
          </w:p>
        </w:tc>
        <w:tc>
          <w:tcPr>
            <w:tcW w:w="194" w:type="pct"/>
            <w:tcBorders>
              <w:top w:val="single" w:sz="4" w:space="0" w:color="auto"/>
              <w:left w:val="nil"/>
              <w:bottom w:val="single" w:sz="4" w:space="0" w:color="auto"/>
              <w:right w:val="single" w:sz="4" w:space="0" w:color="auto"/>
            </w:tcBorders>
            <w:noWrap/>
            <w:vAlign w:val="bottom"/>
          </w:tcPr>
          <w:p w14:paraId="089716F1" w14:textId="77777777" w:rsidR="008C5CE1" w:rsidRPr="00B23CD3" w:rsidRDefault="008C5CE1" w:rsidP="00A96CD1">
            <w:pPr>
              <w:jc w:val="right"/>
              <w:rPr>
                <w:color w:val="000000"/>
                <w:sz w:val="18"/>
                <w:szCs w:val="18"/>
                <w:lang w:val="es-ES"/>
              </w:rPr>
            </w:pPr>
          </w:p>
        </w:tc>
      </w:tr>
      <w:tr w:rsidR="008C5CE1" w:rsidRPr="00B23CD3" w14:paraId="122BD26B"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0A23AB6" w14:textId="77777777" w:rsidR="008C5CE1" w:rsidRPr="00B23CD3" w:rsidRDefault="008C5CE1" w:rsidP="00A96CD1">
            <w:pPr>
              <w:rPr>
                <w:color w:val="000000"/>
                <w:sz w:val="18"/>
                <w:szCs w:val="18"/>
                <w:lang w:val="es-ES"/>
              </w:rPr>
            </w:pPr>
            <w:r w:rsidRPr="00B23CD3">
              <w:rPr>
                <w:color w:val="000000"/>
                <w:sz w:val="18"/>
                <w:szCs w:val="18"/>
                <w:lang w:val="es-ES"/>
              </w:rPr>
              <w:t>SV (</w:t>
            </w:r>
            <w:r w:rsidR="008F42AE" w:rsidRPr="00B23CD3">
              <w:rPr>
                <w:color w:val="000000"/>
                <w:sz w:val="18"/>
                <w:szCs w:val="18"/>
                <w:lang w:val="es-ES"/>
              </w:rPr>
              <w:t>sueco</w:t>
            </w:r>
            <w:r w:rsidRPr="00B23CD3">
              <w:rPr>
                <w:color w:val="000000"/>
                <w:sz w:val="18"/>
                <w:szCs w:val="18"/>
                <w:lang w:val="es-ES"/>
              </w:rPr>
              <w:t>)</w:t>
            </w:r>
          </w:p>
        </w:tc>
        <w:tc>
          <w:tcPr>
            <w:tcW w:w="191" w:type="pct"/>
            <w:tcBorders>
              <w:top w:val="single" w:sz="4" w:space="0" w:color="auto"/>
              <w:left w:val="nil"/>
              <w:bottom w:val="single" w:sz="4" w:space="0" w:color="auto"/>
              <w:right w:val="single" w:sz="4" w:space="0" w:color="auto"/>
            </w:tcBorders>
            <w:noWrap/>
            <w:vAlign w:val="center"/>
          </w:tcPr>
          <w:p w14:paraId="1AB33D59" w14:textId="77777777" w:rsidR="008C5CE1" w:rsidRPr="00B23CD3" w:rsidRDefault="008C5CE1" w:rsidP="00A96CD1">
            <w:pPr>
              <w:jc w:val="right"/>
              <w:rPr>
                <w:color w:val="auto"/>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9454217" w14:textId="77777777" w:rsidR="008C5CE1" w:rsidRPr="00B23CD3" w:rsidRDefault="008C5CE1" w:rsidP="00A96CD1">
            <w:pPr>
              <w:jc w:val="right"/>
              <w:rPr>
                <w:color w:val="000000"/>
                <w:sz w:val="18"/>
                <w:szCs w:val="18"/>
                <w:lang w:val="es-ES"/>
              </w:rPr>
            </w:pPr>
          </w:p>
        </w:tc>
        <w:tc>
          <w:tcPr>
            <w:tcW w:w="198" w:type="pct"/>
            <w:gridSpan w:val="2"/>
            <w:tcBorders>
              <w:top w:val="single" w:sz="4" w:space="0" w:color="auto"/>
              <w:left w:val="nil"/>
              <w:bottom w:val="single" w:sz="4" w:space="0" w:color="auto"/>
              <w:right w:val="single" w:sz="4" w:space="0" w:color="auto"/>
            </w:tcBorders>
            <w:noWrap/>
            <w:vAlign w:val="bottom"/>
          </w:tcPr>
          <w:p w14:paraId="2105667E"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6739A618"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29A5DB02"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5ACFB1F8" w14:textId="77777777" w:rsidR="008C5CE1" w:rsidRPr="00B23CD3" w:rsidRDefault="008C5CE1" w:rsidP="00A96CD1">
            <w:pPr>
              <w:jc w:val="right"/>
              <w:rPr>
                <w:color w:val="000000"/>
                <w:sz w:val="18"/>
                <w:szCs w:val="18"/>
                <w:lang w:val="es-ES"/>
              </w:rPr>
            </w:pPr>
          </w:p>
        </w:tc>
        <w:tc>
          <w:tcPr>
            <w:tcW w:w="201" w:type="pct"/>
            <w:tcBorders>
              <w:top w:val="single" w:sz="4" w:space="0" w:color="auto"/>
              <w:left w:val="nil"/>
              <w:bottom w:val="single" w:sz="4" w:space="0" w:color="auto"/>
              <w:right w:val="single" w:sz="4" w:space="0" w:color="auto"/>
            </w:tcBorders>
            <w:noWrap/>
            <w:vAlign w:val="bottom"/>
          </w:tcPr>
          <w:p w14:paraId="6CEB538E" w14:textId="77777777" w:rsidR="008C5CE1" w:rsidRPr="00B23CD3" w:rsidRDefault="008C5CE1" w:rsidP="00A96CD1">
            <w:pPr>
              <w:jc w:val="right"/>
              <w:rPr>
                <w:color w:val="000000"/>
                <w:sz w:val="18"/>
                <w:szCs w:val="18"/>
                <w:lang w:val="es-ES"/>
              </w:rPr>
            </w:pPr>
          </w:p>
        </w:tc>
        <w:tc>
          <w:tcPr>
            <w:tcW w:w="171" w:type="pct"/>
            <w:tcBorders>
              <w:top w:val="single" w:sz="4" w:space="0" w:color="auto"/>
              <w:left w:val="nil"/>
              <w:bottom w:val="single" w:sz="4" w:space="0" w:color="auto"/>
              <w:right w:val="single" w:sz="4" w:space="0" w:color="auto"/>
            </w:tcBorders>
            <w:noWrap/>
            <w:vAlign w:val="bottom"/>
          </w:tcPr>
          <w:p w14:paraId="1AF14DF9" w14:textId="77777777" w:rsidR="008C5CE1" w:rsidRPr="00B23CD3" w:rsidRDefault="008C5CE1" w:rsidP="00A96CD1">
            <w:pPr>
              <w:jc w:val="right"/>
              <w:rPr>
                <w:color w:val="000000"/>
                <w:sz w:val="18"/>
                <w:szCs w:val="18"/>
                <w:lang w:val="es-ES"/>
              </w:rPr>
            </w:pPr>
          </w:p>
        </w:tc>
        <w:tc>
          <w:tcPr>
            <w:tcW w:w="165" w:type="pct"/>
            <w:tcBorders>
              <w:top w:val="single" w:sz="4" w:space="0" w:color="auto"/>
              <w:left w:val="nil"/>
              <w:bottom w:val="single" w:sz="4" w:space="0" w:color="auto"/>
              <w:right w:val="single" w:sz="4" w:space="0" w:color="auto"/>
            </w:tcBorders>
            <w:noWrap/>
            <w:vAlign w:val="bottom"/>
          </w:tcPr>
          <w:p w14:paraId="364905C6" w14:textId="77777777" w:rsidR="008C5CE1" w:rsidRPr="00B23CD3" w:rsidRDefault="008C5CE1" w:rsidP="00A96CD1">
            <w:pPr>
              <w:jc w:val="right"/>
              <w:rPr>
                <w:color w:val="000000"/>
                <w:sz w:val="18"/>
                <w:szCs w:val="18"/>
                <w:lang w:val="es-ES"/>
              </w:rPr>
            </w:pPr>
          </w:p>
        </w:tc>
        <w:tc>
          <w:tcPr>
            <w:tcW w:w="202" w:type="pct"/>
            <w:tcBorders>
              <w:top w:val="single" w:sz="4" w:space="0" w:color="auto"/>
              <w:left w:val="nil"/>
              <w:bottom w:val="single" w:sz="4" w:space="0" w:color="auto"/>
              <w:right w:val="single" w:sz="4" w:space="0" w:color="auto"/>
            </w:tcBorders>
            <w:noWrap/>
            <w:vAlign w:val="bottom"/>
          </w:tcPr>
          <w:p w14:paraId="2A6F5F3D" w14:textId="77777777" w:rsidR="008C5CE1" w:rsidRPr="00B23CD3" w:rsidRDefault="008C5CE1" w:rsidP="00A96CD1">
            <w:pPr>
              <w:jc w:val="right"/>
              <w:rPr>
                <w:color w:val="000000"/>
                <w:sz w:val="18"/>
                <w:szCs w:val="18"/>
                <w:lang w:val="es-ES"/>
              </w:rPr>
            </w:pPr>
          </w:p>
        </w:tc>
        <w:tc>
          <w:tcPr>
            <w:tcW w:w="184" w:type="pct"/>
            <w:tcBorders>
              <w:top w:val="single" w:sz="4" w:space="0" w:color="auto"/>
              <w:left w:val="nil"/>
              <w:bottom w:val="single" w:sz="4" w:space="0" w:color="auto"/>
              <w:right w:val="single" w:sz="4" w:space="0" w:color="auto"/>
            </w:tcBorders>
          </w:tcPr>
          <w:p w14:paraId="0DA566A1" w14:textId="77777777" w:rsidR="008C5CE1" w:rsidRPr="00B23CD3" w:rsidRDefault="008C5CE1" w:rsidP="00A96CD1">
            <w:pPr>
              <w:jc w:val="right"/>
              <w:rPr>
                <w:color w:val="000000"/>
                <w:sz w:val="18"/>
                <w:szCs w:val="18"/>
                <w:lang w:val="es-ES"/>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1D5EDC32" w14:textId="77777777" w:rsidR="008C5CE1" w:rsidRPr="00B23CD3" w:rsidRDefault="008C5CE1" w:rsidP="00A96CD1">
            <w:pPr>
              <w:jc w:val="right"/>
              <w:rPr>
                <w:color w:val="000000"/>
                <w:sz w:val="18"/>
                <w:szCs w:val="18"/>
                <w:lang w:val="es-ES"/>
              </w:rPr>
            </w:pPr>
          </w:p>
        </w:tc>
        <w:tc>
          <w:tcPr>
            <w:tcW w:w="150" w:type="pct"/>
            <w:tcBorders>
              <w:top w:val="single" w:sz="4" w:space="0" w:color="auto"/>
              <w:left w:val="nil"/>
              <w:bottom w:val="single" w:sz="4" w:space="0" w:color="auto"/>
              <w:right w:val="single" w:sz="4" w:space="0" w:color="auto"/>
            </w:tcBorders>
            <w:noWrap/>
            <w:vAlign w:val="bottom"/>
          </w:tcPr>
          <w:p w14:paraId="5B323C5C" w14:textId="77777777" w:rsidR="008C5CE1" w:rsidRPr="00B23CD3" w:rsidRDefault="008C5CE1" w:rsidP="00A96CD1">
            <w:pPr>
              <w:jc w:val="right"/>
              <w:rPr>
                <w:color w:val="000000"/>
                <w:sz w:val="18"/>
                <w:szCs w:val="18"/>
                <w:lang w:val="es-ES"/>
              </w:rPr>
            </w:pPr>
          </w:p>
        </w:tc>
        <w:tc>
          <w:tcPr>
            <w:tcW w:w="175" w:type="pct"/>
            <w:tcBorders>
              <w:top w:val="single" w:sz="4" w:space="0" w:color="auto"/>
              <w:left w:val="nil"/>
              <w:bottom w:val="single" w:sz="4" w:space="0" w:color="auto"/>
              <w:right w:val="single" w:sz="4" w:space="0" w:color="auto"/>
            </w:tcBorders>
            <w:noWrap/>
            <w:vAlign w:val="bottom"/>
          </w:tcPr>
          <w:p w14:paraId="3142793A" w14:textId="77777777" w:rsidR="008C5CE1" w:rsidRPr="00B23CD3" w:rsidRDefault="008C5CE1" w:rsidP="00A96CD1">
            <w:pPr>
              <w:jc w:val="right"/>
              <w:rPr>
                <w:color w:val="000000"/>
                <w:sz w:val="18"/>
                <w:szCs w:val="18"/>
                <w:lang w:val="es-ES"/>
              </w:rPr>
            </w:pPr>
          </w:p>
        </w:tc>
        <w:tc>
          <w:tcPr>
            <w:tcW w:w="181" w:type="pct"/>
            <w:tcBorders>
              <w:top w:val="single" w:sz="4" w:space="0" w:color="auto"/>
              <w:left w:val="nil"/>
              <w:bottom w:val="single" w:sz="4" w:space="0" w:color="auto"/>
              <w:right w:val="single" w:sz="4" w:space="0" w:color="auto"/>
            </w:tcBorders>
            <w:noWrap/>
            <w:vAlign w:val="bottom"/>
          </w:tcPr>
          <w:p w14:paraId="5E317DCF" w14:textId="77777777" w:rsidR="008C5CE1" w:rsidRPr="00B23CD3" w:rsidRDefault="008C5CE1" w:rsidP="00A96CD1">
            <w:pPr>
              <w:jc w:val="right"/>
              <w:rPr>
                <w:color w:val="000000"/>
                <w:sz w:val="18"/>
                <w:szCs w:val="18"/>
                <w:lang w:val="es-ES"/>
              </w:rPr>
            </w:pPr>
          </w:p>
        </w:tc>
        <w:tc>
          <w:tcPr>
            <w:tcW w:w="200" w:type="pct"/>
            <w:tcBorders>
              <w:top w:val="single" w:sz="4" w:space="0" w:color="auto"/>
              <w:left w:val="nil"/>
              <w:bottom w:val="single" w:sz="4" w:space="0" w:color="auto"/>
              <w:right w:val="single" w:sz="4" w:space="0" w:color="auto"/>
            </w:tcBorders>
            <w:noWrap/>
            <w:vAlign w:val="bottom"/>
          </w:tcPr>
          <w:p w14:paraId="2BB462F0"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42446AE0"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55C4FD79" w14:textId="77777777" w:rsidR="008C5CE1" w:rsidRPr="00B23CD3" w:rsidRDefault="008C5CE1" w:rsidP="00A96CD1">
            <w:pPr>
              <w:jc w:val="right"/>
              <w:rPr>
                <w:color w:val="000000"/>
                <w:sz w:val="18"/>
                <w:szCs w:val="18"/>
                <w:lang w:val="es-ES"/>
              </w:rPr>
            </w:pPr>
          </w:p>
        </w:tc>
        <w:tc>
          <w:tcPr>
            <w:tcW w:w="185" w:type="pct"/>
            <w:tcBorders>
              <w:top w:val="single" w:sz="4" w:space="0" w:color="auto"/>
              <w:left w:val="nil"/>
              <w:bottom w:val="single" w:sz="4" w:space="0" w:color="auto"/>
              <w:right w:val="single" w:sz="4" w:space="0" w:color="auto"/>
            </w:tcBorders>
            <w:noWrap/>
            <w:vAlign w:val="bottom"/>
          </w:tcPr>
          <w:p w14:paraId="013CEC98" w14:textId="77777777" w:rsidR="008C5CE1" w:rsidRPr="00B23CD3" w:rsidRDefault="008C5CE1" w:rsidP="00A96CD1">
            <w:pPr>
              <w:jc w:val="right"/>
              <w:rPr>
                <w:color w:val="000000"/>
                <w:sz w:val="18"/>
                <w:szCs w:val="18"/>
                <w:lang w:val="es-ES"/>
              </w:rPr>
            </w:pPr>
          </w:p>
        </w:tc>
        <w:tc>
          <w:tcPr>
            <w:tcW w:w="205" w:type="pct"/>
            <w:tcBorders>
              <w:top w:val="single" w:sz="4" w:space="0" w:color="auto"/>
              <w:left w:val="nil"/>
              <w:bottom w:val="single" w:sz="4" w:space="0" w:color="auto"/>
              <w:right w:val="single" w:sz="4" w:space="0" w:color="auto"/>
            </w:tcBorders>
            <w:noWrap/>
            <w:vAlign w:val="center"/>
          </w:tcPr>
          <w:p w14:paraId="194D2A56" w14:textId="77777777" w:rsidR="008C5CE1" w:rsidRPr="00B23CD3" w:rsidRDefault="008C5CE1" w:rsidP="00A96CD1">
            <w:pPr>
              <w:jc w:val="right"/>
              <w:rPr>
                <w:color w:val="auto"/>
                <w:sz w:val="18"/>
                <w:szCs w:val="18"/>
                <w:lang w:val="es-ES"/>
              </w:rPr>
            </w:pPr>
          </w:p>
        </w:tc>
        <w:tc>
          <w:tcPr>
            <w:tcW w:w="191" w:type="pct"/>
            <w:tcBorders>
              <w:top w:val="single" w:sz="4" w:space="0" w:color="auto"/>
              <w:left w:val="nil"/>
              <w:bottom w:val="single" w:sz="4" w:space="0" w:color="auto"/>
              <w:right w:val="single" w:sz="4" w:space="0" w:color="auto"/>
            </w:tcBorders>
            <w:noWrap/>
            <w:vAlign w:val="bottom"/>
          </w:tcPr>
          <w:p w14:paraId="405DD1AD" w14:textId="77777777" w:rsidR="008C5CE1" w:rsidRPr="00B23CD3" w:rsidRDefault="008C5CE1" w:rsidP="00A96CD1">
            <w:pPr>
              <w:jc w:val="right"/>
              <w:rPr>
                <w:color w:val="000000"/>
                <w:sz w:val="18"/>
                <w:szCs w:val="18"/>
                <w:lang w:val="es-ES"/>
              </w:rPr>
            </w:pPr>
          </w:p>
        </w:tc>
        <w:tc>
          <w:tcPr>
            <w:tcW w:w="182" w:type="pct"/>
            <w:tcBorders>
              <w:top w:val="single" w:sz="4" w:space="0" w:color="auto"/>
              <w:left w:val="nil"/>
              <w:bottom w:val="single" w:sz="4" w:space="0" w:color="auto"/>
              <w:right w:val="single" w:sz="4" w:space="0" w:color="auto"/>
            </w:tcBorders>
            <w:noWrap/>
            <w:vAlign w:val="bottom"/>
          </w:tcPr>
          <w:p w14:paraId="6A41B42C" w14:textId="77777777" w:rsidR="008C5CE1" w:rsidRPr="00B23CD3" w:rsidRDefault="008C5CE1" w:rsidP="00A96CD1">
            <w:pPr>
              <w:jc w:val="right"/>
              <w:rPr>
                <w:color w:val="000000"/>
                <w:sz w:val="18"/>
                <w:szCs w:val="18"/>
                <w:lang w:val="es-ES"/>
              </w:rPr>
            </w:pPr>
          </w:p>
        </w:tc>
        <w:tc>
          <w:tcPr>
            <w:tcW w:w="194" w:type="pct"/>
            <w:tcBorders>
              <w:top w:val="single" w:sz="4" w:space="0" w:color="auto"/>
              <w:left w:val="nil"/>
              <w:bottom w:val="single" w:sz="4" w:space="0" w:color="auto"/>
              <w:right w:val="single" w:sz="4" w:space="0" w:color="auto"/>
            </w:tcBorders>
            <w:shd w:val="clear" w:color="auto" w:fill="C0C0C0"/>
            <w:noWrap/>
            <w:vAlign w:val="bottom"/>
          </w:tcPr>
          <w:p w14:paraId="75A9E7BA" w14:textId="77777777" w:rsidR="008C5CE1" w:rsidRPr="00B23CD3" w:rsidRDefault="008C5CE1" w:rsidP="00A96CD1">
            <w:pPr>
              <w:rPr>
                <w:color w:val="000000"/>
                <w:sz w:val="18"/>
                <w:szCs w:val="18"/>
                <w:lang w:val="es-ES"/>
              </w:rPr>
            </w:pPr>
          </w:p>
        </w:tc>
      </w:tr>
    </w:tbl>
    <w:p w14:paraId="3634127C" w14:textId="77777777" w:rsidR="008C5CE1" w:rsidRPr="00B23CD3" w:rsidRDefault="008C5CE1" w:rsidP="002A2D0B">
      <w:pPr>
        <w:spacing w:line="360" w:lineRule="auto"/>
        <w:rPr>
          <w:b/>
          <w:sz w:val="18"/>
          <w:szCs w:val="18"/>
          <w:lang w:val="es-ES"/>
        </w:rPr>
      </w:pPr>
    </w:p>
    <w:p w14:paraId="06B6010F" w14:textId="77777777" w:rsidR="008C5CE1" w:rsidRPr="00B23CD3" w:rsidRDefault="00C63756" w:rsidP="002A2D0B">
      <w:pPr>
        <w:spacing w:line="360" w:lineRule="auto"/>
        <w:rPr>
          <w:b/>
          <w:sz w:val="18"/>
          <w:szCs w:val="18"/>
          <w:lang w:val="es-ES"/>
        </w:rPr>
      </w:pPr>
      <w:r w:rsidRPr="00B23CD3">
        <w:rPr>
          <w:b/>
          <w:bCs/>
          <w:sz w:val="18"/>
          <w:szCs w:val="18"/>
          <w:lang w:val="es-ES"/>
        </w:rPr>
        <w:t>Situación contractual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67"/>
      </w:tblGrid>
      <w:tr w:rsidR="00C63756" w:rsidRPr="00B23CD3" w14:paraId="576E8FF5" w14:textId="77777777" w:rsidTr="009E7331">
        <w:tc>
          <w:tcPr>
            <w:tcW w:w="6345" w:type="dxa"/>
            <w:shd w:val="clear" w:color="auto" w:fill="auto"/>
          </w:tcPr>
          <w:p w14:paraId="0F53400B" w14:textId="77777777" w:rsidR="00C63756" w:rsidRPr="00B23CD3" w:rsidRDefault="00C63756" w:rsidP="00A96CD1">
            <w:pPr>
              <w:spacing w:line="360" w:lineRule="auto"/>
              <w:rPr>
                <w:sz w:val="18"/>
                <w:szCs w:val="18"/>
                <w:lang w:val="es-ES"/>
              </w:rPr>
            </w:pPr>
          </w:p>
          <w:p w14:paraId="07CCA431" w14:textId="77777777" w:rsidR="00C63756" w:rsidRPr="00B23CD3" w:rsidRDefault="000711FC" w:rsidP="000711FC">
            <w:pPr>
              <w:spacing w:line="360" w:lineRule="auto"/>
              <w:rPr>
                <w:sz w:val="18"/>
                <w:szCs w:val="18"/>
                <w:lang w:val="es-ES"/>
              </w:rPr>
            </w:pPr>
            <w:r w:rsidRPr="00B23CD3">
              <w:rPr>
                <w:sz w:val="18"/>
                <w:szCs w:val="18"/>
                <w:lang w:val="es-ES"/>
              </w:rPr>
              <w:t>Traductor/a autónomo/a</w:t>
            </w:r>
          </w:p>
        </w:tc>
        <w:tc>
          <w:tcPr>
            <w:tcW w:w="567" w:type="dxa"/>
            <w:shd w:val="clear" w:color="auto" w:fill="auto"/>
          </w:tcPr>
          <w:p w14:paraId="50C39622" w14:textId="77777777" w:rsidR="00C63756" w:rsidRPr="00B23CD3" w:rsidRDefault="00C63756" w:rsidP="00A96CD1">
            <w:pPr>
              <w:spacing w:line="360" w:lineRule="auto"/>
              <w:jc w:val="center"/>
              <w:rPr>
                <w:sz w:val="18"/>
                <w:szCs w:val="18"/>
                <w:lang w:val="es-ES"/>
              </w:rPr>
            </w:pPr>
          </w:p>
          <w:p w14:paraId="7A63883D" w14:textId="77777777" w:rsidR="00C63756" w:rsidRPr="00B23CD3" w:rsidRDefault="00026497" w:rsidP="00A96CD1">
            <w:pPr>
              <w:spacing w:line="360" w:lineRule="auto"/>
              <w:jc w:val="center"/>
              <w:rPr>
                <w:sz w:val="18"/>
                <w:szCs w:val="18"/>
                <w:lang w:val="es-ES"/>
              </w:rPr>
            </w:pPr>
            <w:r w:rsidRPr="00B23CD3">
              <w:rPr>
                <w:sz w:val="18"/>
                <w:szCs w:val="18"/>
                <w:lang w:val="es-ES"/>
              </w:rPr>
              <w:t>X</w:t>
            </w:r>
          </w:p>
        </w:tc>
      </w:tr>
      <w:tr w:rsidR="000711FC" w:rsidRPr="00341832" w14:paraId="2FA3038A" w14:textId="77777777" w:rsidTr="009E7331">
        <w:tc>
          <w:tcPr>
            <w:tcW w:w="6345" w:type="dxa"/>
            <w:shd w:val="clear" w:color="auto" w:fill="auto"/>
          </w:tcPr>
          <w:p w14:paraId="47959753" w14:textId="77777777" w:rsidR="000711FC" w:rsidRPr="00B23CD3" w:rsidRDefault="000711FC" w:rsidP="00A96CD1">
            <w:pPr>
              <w:spacing w:line="360" w:lineRule="auto"/>
              <w:rPr>
                <w:sz w:val="18"/>
                <w:szCs w:val="18"/>
                <w:lang w:val="es-ES"/>
              </w:rPr>
            </w:pPr>
          </w:p>
          <w:p w14:paraId="50DB2584" w14:textId="77777777" w:rsidR="000711FC" w:rsidRPr="00B23CD3" w:rsidRDefault="000711FC" w:rsidP="009E7331">
            <w:pPr>
              <w:spacing w:line="360" w:lineRule="auto"/>
              <w:rPr>
                <w:sz w:val="18"/>
                <w:szCs w:val="18"/>
                <w:lang w:val="es-ES"/>
              </w:rPr>
            </w:pPr>
            <w:r w:rsidRPr="00B23CD3">
              <w:rPr>
                <w:sz w:val="18"/>
                <w:szCs w:val="18"/>
                <w:lang w:val="es-ES"/>
              </w:rPr>
              <w:t xml:space="preserve">Traductor autónomo </w:t>
            </w:r>
            <w:r w:rsidR="00B23CD3" w:rsidRPr="00B23CD3">
              <w:rPr>
                <w:sz w:val="18"/>
                <w:szCs w:val="18"/>
                <w:lang w:val="es-ES"/>
              </w:rPr>
              <w:t>a través</w:t>
            </w:r>
            <w:r w:rsidRPr="00B23CD3">
              <w:rPr>
                <w:sz w:val="18"/>
                <w:szCs w:val="18"/>
                <w:lang w:val="es-ES"/>
              </w:rPr>
              <w:t xml:space="preserve"> de subcontratista: _____________ (nombre del subcontratista)</w:t>
            </w:r>
          </w:p>
        </w:tc>
        <w:tc>
          <w:tcPr>
            <w:tcW w:w="567" w:type="dxa"/>
            <w:shd w:val="clear" w:color="auto" w:fill="auto"/>
          </w:tcPr>
          <w:p w14:paraId="023B150B" w14:textId="77777777" w:rsidR="000711FC" w:rsidRPr="00B23CD3" w:rsidRDefault="000711FC" w:rsidP="00A96CD1">
            <w:pPr>
              <w:spacing w:line="360" w:lineRule="auto"/>
              <w:jc w:val="center"/>
              <w:rPr>
                <w:sz w:val="18"/>
                <w:szCs w:val="18"/>
                <w:lang w:val="es-ES"/>
              </w:rPr>
            </w:pPr>
          </w:p>
        </w:tc>
      </w:tr>
      <w:tr w:rsidR="00C63756" w:rsidRPr="00B23CD3" w14:paraId="5B404290" w14:textId="77777777" w:rsidTr="009E7331">
        <w:tc>
          <w:tcPr>
            <w:tcW w:w="6345" w:type="dxa"/>
            <w:shd w:val="clear" w:color="auto" w:fill="auto"/>
          </w:tcPr>
          <w:p w14:paraId="1BCB95FC" w14:textId="77777777" w:rsidR="00C63756" w:rsidRPr="00B23CD3" w:rsidRDefault="00C63756" w:rsidP="00A96CD1">
            <w:pPr>
              <w:spacing w:line="360" w:lineRule="auto"/>
              <w:rPr>
                <w:sz w:val="18"/>
                <w:szCs w:val="18"/>
                <w:lang w:val="es-ES"/>
              </w:rPr>
            </w:pPr>
          </w:p>
          <w:p w14:paraId="6C45AEA6" w14:textId="77777777" w:rsidR="00C63756" w:rsidRPr="00B23CD3" w:rsidRDefault="00C63756" w:rsidP="009F446E">
            <w:pPr>
              <w:spacing w:line="360" w:lineRule="auto"/>
              <w:rPr>
                <w:sz w:val="18"/>
                <w:szCs w:val="18"/>
                <w:lang w:val="es-ES"/>
              </w:rPr>
            </w:pPr>
            <w:r w:rsidRPr="00B23CD3">
              <w:rPr>
                <w:sz w:val="18"/>
                <w:szCs w:val="18"/>
                <w:lang w:val="es-ES"/>
              </w:rPr>
              <w:t xml:space="preserve">Interno/a </w:t>
            </w:r>
          </w:p>
        </w:tc>
        <w:tc>
          <w:tcPr>
            <w:tcW w:w="567" w:type="dxa"/>
            <w:shd w:val="clear" w:color="auto" w:fill="auto"/>
          </w:tcPr>
          <w:p w14:paraId="484A08CC" w14:textId="77777777" w:rsidR="00C63756" w:rsidRPr="00B23CD3" w:rsidRDefault="00C63756" w:rsidP="00A96CD1">
            <w:pPr>
              <w:spacing w:line="360" w:lineRule="auto"/>
              <w:jc w:val="center"/>
              <w:rPr>
                <w:sz w:val="18"/>
                <w:szCs w:val="18"/>
                <w:lang w:val="es-ES"/>
              </w:rPr>
            </w:pPr>
          </w:p>
        </w:tc>
      </w:tr>
    </w:tbl>
    <w:p w14:paraId="4B4680F4" w14:textId="77777777" w:rsidR="008C5CE1" w:rsidRPr="00B23CD3" w:rsidRDefault="008C5CE1" w:rsidP="002A2D0B">
      <w:pPr>
        <w:spacing w:line="360" w:lineRule="auto"/>
        <w:rPr>
          <w:b/>
          <w:sz w:val="18"/>
          <w:szCs w:val="18"/>
          <w:lang w:val="es-ES"/>
        </w:rPr>
      </w:pPr>
    </w:p>
    <w:p w14:paraId="6ACDE708" w14:textId="77777777" w:rsidR="00C63756" w:rsidRPr="00B23CD3" w:rsidRDefault="00C63756" w:rsidP="002A2D0B">
      <w:pPr>
        <w:spacing w:line="360" w:lineRule="auto"/>
        <w:rPr>
          <w:b/>
          <w:sz w:val="18"/>
          <w:szCs w:val="18"/>
          <w:lang w:val="es-ES"/>
        </w:rPr>
      </w:pPr>
    </w:p>
    <w:p w14:paraId="7825084D" w14:textId="77777777" w:rsidR="002A2D0B" w:rsidRPr="00B23CD3" w:rsidRDefault="002A2D0B" w:rsidP="002A2D0B">
      <w:pPr>
        <w:spacing w:line="360" w:lineRule="auto"/>
        <w:rPr>
          <w:rFonts w:ascii="Times New Roman" w:eastAsia="Times New Roman" w:hAnsi="Times New Roman" w:cs="Times New Roman"/>
          <w:b/>
          <w:color w:val="auto"/>
          <w:spacing w:val="0"/>
          <w:kern w:val="0"/>
          <w:sz w:val="18"/>
          <w:szCs w:val="18"/>
          <w:lang w:val="es-ES"/>
        </w:rPr>
      </w:pPr>
      <w:r w:rsidRPr="00B23CD3">
        <w:rPr>
          <w:b/>
          <w:bCs/>
          <w:sz w:val="18"/>
          <w:szCs w:val="18"/>
          <w:lang w:val="es-ES"/>
        </w:rPr>
        <w:t>Firma del traductor/la traductora</w:t>
      </w:r>
    </w:p>
    <w:p w14:paraId="3FBC6F7A" w14:textId="77777777" w:rsidR="002A2D0B" w:rsidRPr="00B23CD3" w:rsidRDefault="007430C0" w:rsidP="002A2D0B">
      <w:pPr>
        <w:spacing w:line="360" w:lineRule="auto"/>
        <w:rPr>
          <w:sz w:val="18"/>
          <w:szCs w:val="18"/>
          <w:lang w:val="es-ES"/>
        </w:rPr>
      </w:pPr>
      <w:r w:rsidRPr="00B23CD3">
        <w:rPr>
          <w:sz w:val="18"/>
          <w:szCs w:val="18"/>
          <w:lang w:val="es-ES"/>
        </w:rPr>
        <w:t>James Arthur Williamson</w:t>
      </w:r>
    </w:p>
    <w:p w14:paraId="3B0D7EC0" w14:textId="77777777" w:rsidR="002A2D0B" w:rsidRPr="00B23CD3" w:rsidRDefault="0028513B" w:rsidP="002A2D0B">
      <w:pPr>
        <w:spacing w:line="360" w:lineRule="auto"/>
        <w:rPr>
          <w:sz w:val="18"/>
          <w:szCs w:val="18"/>
          <w:lang w:val="es-ES"/>
        </w:rPr>
      </w:pPr>
      <w:r w:rsidRPr="00B23CD3">
        <w:rPr>
          <w:noProof/>
          <w:sz w:val="18"/>
          <w:szCs w:val="18"/>
          <w:lang w:val="es-ES"/>
        </w:rPr>
        <w:drawing>
          <wp:anchor distT="0" distB="0" distL="114300" distR="114300" simplePos="0" relativeHeight="251660800" behindDoc="0" locked="0" layoutInCell="1" allowOverlap="1" wp14:anchorId="0C3EF874" wp14:editId="66CE2EE3">
            <wp:simplePos x="0" y="0"/>
            <wp:positionH relativeFrom="column">
              <wp:posOffset>21590</wp:posOffset>
            </wp:positionH>
            <wp:positionV relativeFrom="paragraph">
              <wp:posOffset>8890</wp:posOffset>
            </wp:positionV>
            <wp:extent cx="1476375" cy="714375"/>
            <wp:effectExtent l="19050" t="0" r="9525" b="0"/>
            <wp:wrapSquare wrapText="bothSides"/>
            <wp:docPr id="15" name="14 Imagen" descr="Firma J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im.png"/>
                    <pic:cNvPicPr/>
                  </pic:nvPicPr>
                  <pic:blipFill>
                    <a:blip r:embed="rId15" cstate="print"/>
                    <a:stretch>
                      <a:fillRect/>
                    </a:stretch>
                  </pic:blipFill>
                  <pic:spPr>
                    <a:xfrm>
                      <a:off x="0" y="0"/>
                      <a:ext cx="1476375" cy="714375"/>
                    </a:xfrm>
                    <a:prstGeom prst="rect">
                      <a:avLst/>
                    </a:prstGeom>
                  </pic:spPr>
                </pic:pic>
              </a:graphicData>
            </a:graphic>
          </wp:anchor>
        </w:drawing>
      </w:r>
    </w:p>
    <w:p w14:paraId="0FC46704" w14:textId="77777777" w:rsidR="00693D62" w:rsidRPr="00B23CD3" w:rsidRDefault="00693D62" w:rsidP="00C63756">
      <w:pPr>
        <w:spacing w:line="360" w:lineRule="auto"/>
        <w:rPr>
          <w:sz w:val="18"/>
          <w:szCs w:val="18"/>
          <w:lang w:val="es-ES"/>
        </w:rPr>
      </w:pPr>
    </w:p>
    <w:p w14:paraId="7CB0C111" w14:textId="77777777" w:rsidR="00693D62" w:rsidRPr="00B23CD3" w:rsidRDefault="00693D62" w:rsidP="00C63756">
      <w:pPr>
        <w:spacing w:line="360" w:lineRule="auto"/>
        <w:rPr>
          <w:sz w:val="18"/>
          <w:szCs w:val="18"/>
          <w:lang w:val="es-ES"/>
        </w:rPr>
      </w:pPr>
    </w:p>
    <w:p w14:paraId="23EBA75B" w14:textId="77777777" w:rsidR="0028513B" w:rsidRDefault="0028513B" w:rsidP="00C63756">
      <w:pPr>
        <w:spacing w:line="360" w:lineRule="auto"/>
        <w:rPr>
          <w:sz w:val="18"/>
          <w:szCs w:val="18"/>
          <w:lang w:val="es-ES"/>
        </w:rPr>
      </w:pPr>
    </w:p>
    <w:p w14:paraId="22802367" w14:textId="77777777" w:rsidR="002A2D0B" w:rsidRPr="00B23CD3" w:rsidRDefault="002A2D0B" w:rsidP="00C63756">
      <w:pPr>
        <w:spacing w:line="360" w:lineRule="auto"/>
        <w:rPr>
          <w:lang w:val="es-ES"/>
        </w:rPr>
      </w:pPr>
      <w:r w:rsidRPr="00B23CD3">
        <w:rPr>
          <w:sz w:val="18"/>
          <w:szCs w:val="18"/>
          <w:lang w:val="es-ES"/>
        </w:rPr>
        <w:t>Fecha: 25/</w:t>
      </w:r>
      <w:r w:rsidR="007B0519" w:rsidRPr="00B23CD3">
        <w:rPr>
          <w:sz w:val="18"/>
          <w:szCs w:val="18"/>
          <w:lang w:val="es-ES"/>
        </w:rPr>
        <w:t>01</w:t>
      </w:r>
      <w:r w:rsidRPr="00B23CD3">
        <w:rPr>
          <w:sz w:val="18"/>
          <w:szCs w:val="18"/>
          <w:lang w:val="es-ES"/>
        </w:rPr>
        <w:t>/20</w:t>
      </w:r>
      <w:r w:rsidR="007B0519" w:rsidRPr="00B23CD3">
        <w:rPr>
          <w:sz w:val="18"/>
          <w:szCs w:val="18"/>
          <w:lang w:val="es-ES"/>
        </w:rPr>
        <w:t>2</w:t>
      </w:r>
      <w:r w:rsidR="0028513B">
        <w:rPr>
          <w:sz w:val="18"/>
          <w:szCs w:val="18"/>
          <w:lang w:val="es-ES"/>
        </w:rPr>
        <w:t>2</w:t>
      </w:r>
      <w:r w:rsidRPr="00B23CD3">
        <w:rPr>
          <w:sz w:val="18"/>
          <w:szCs w:val="18"/>
          <w:lang w:val="es-ES"/>
        </w:rPr>
        <w:tab/>
      </w:r>
      <w:r w:rsidRPr="00B23CD3">
        <w:rPr>
          <w:sz w:val="18"/>
          <w:szCs w:val="18"/>
          <w:lang w:val="es-ES"/>
        </w:rPr>
        <w:tab/>
      </w:r>
      <w:bookmarkStart w:id="0" w:name="_GoBack"/>
      <w:bookmarkEnd w:id="0"/>
    </w:p>
    <w:sectPr w:rsidR="002A2D0B" w:rsidRPr="00B23CD3" w:rsidSect="002851D6">
      <w:headerReference w:type="even" r:id="rId16"/>
      <w:headerReference w:type="default" r:id="rId17"/>
      <w:footerReference w:type="even" r:id="rId18"/>
      <w:footerReference w:type="default" r:id="rId19"/>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E8A8" w14:textId="77777777" w:rsidR="00481C0A" w:rsidRDefault="00481C0A">
      <w:r>
        <w:separator/>
      </w:r>
    </w:p>
  </w:endnote>
  <w:endnote w:type="continuationSeparator" w:id="0">
    <w:p w14:paraId="19EF94B3" w14:textId="77777777" w:rsidR="00481C0A" w:rsidRDefault="0048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40F9" w14:textId="77777777" w:rsidR="006C4A6D" w:rsidRPr="00B23CD3" w:rsidRDefault="006C4A6D">
    <w:pPr>
      <w:pStyle w:val="Footer"/>
      <w:tabs>
        <w:tab w:val="clear" w:pos="10205"/>
        <w:tab w:val="left" w:pos="2835"/>
        <w:tab w:val="right" w:pos="10375"/>
      </w:tabs>
      <w:autoSpaceDE w:val="0"/>
      <w:rPr>
        <w:lang w:val="es-ES"/>
      </w:rPr>
    </w:pPr>
    <w:r>
      <w:rPr>
        <w:rFonts w:ascii="ArialMT" w:eastAsia="ArialMT" w:hAnsi="ArialMT" w:cs="ArialMT"/>
        <w:sz w:val="14"/>
        <w:szCs w:val="14"/>
        <w:lang w:val="es-ES"/>
      </w:rPr>
      <w:tab/>
    </w:r>
    <w:r>
      <w:rPr>
        <w:rFonts w:ascii="ArialMT" w:eastAsia="ArialMT" w:hAnsi="ArialMT" w:cs="ArialMT"/>
        <w:color w:val="26B4EA"/>
        <w:sz w:val="14"/>
        <w:szCs w:val="14"/>
        <w:lang w:val="es-ES"/>
      </w:rPr>
      <w:t xml:space="preserve"> </w:t>
    </w:r>
    <w:r>
      <w:rPr>
        <w:rFonts w:ascii="ArialMT" w:eastAsia="ArialMT" w:hAnsi="ArialMT" w:cs="ArialMT"/>
        <w:sz w:val="14"/>
        <w:szCs w:val="14"/>
        <w:lang w:val="es-ES"/>
      </w:rPr>
      <w:t xml:space="preserve">© European Union, 2002-2015 | europass.cedefop.europa.eu </w:t>
    </w:r>
    <w:r>
      <w:rPr>
        <w:rFonts w:ascii="ArialMT" w:eastAsia="ArialMT" w:hAnsi="ArialMT" w:cs="ArialMT"/>
        <w:sz w:val="14"/>
        <w:szCs w:val="14"/>
        <w:lang w:val="es-ES"/>
      </w:rPr>
      <w:tab/>
      <w:t>Pag.</w:t>
    </w:r>
    <w:r>
      <w:rPr>
        <w:rFonts w:ascii="ArialMT" w:eastAsia="ArialMT" w:hAnsi="ArialMT" w:cs="ArialMT"/>
        <w:color w:val="26B4EA"/>
        <w:sz w:val="14"/>
        <w:szCs w:val="14"/>
        <w:lang w:val="es-ES"/>
      </w:rPr>
      <w:t xml:space="preserve"> </w:t>
    </w:r>
    <w:r>
      <w:rPr>
        <w:rFonts w:eastAsia="ArialMT" w:cs="ArialMT"/>
        <w:sz w:val="14"/>
        <w:szCs w:val="14"/>
        <w:lang w:val="es-ES"/>
      </w:rPr>
      <w:fldChar w:fldCharType="begin"/>
    </w:r>
    <w:r>
      <w:rPr>
        <w:rFonts w:eastAsia="ArialMT" w:cs="ArialMT"/>
        <w:sz w:val="14"/>
        <w:szCs w:val="14"/>
        <w:lang w:val="es-ES"/>
      </w:rPr>
      <w:instrText xml:space="preserve"> PAGE </w:instrText>
    </w:r>
    <w:r>
      <w:rPr>
        <w:rFonts w:eastAsia="ArialMT" w:cs="ArialMT"/>
        <w:sz w:val="14"/>
        <w:szCs w:val="14"/>
        <w:lang w:val="es-ES"/>
      </w:rPr>
      <w:fldChar w:fldCharType="separate"/>
    </w:r>
    <w:r w:rsidR="00FA0C17">
      <w:rPr>
        <w:rFonts w:eastAsia="ArialMT" w:cs="ArialMT"/>
        <w:noProof/>
        <w:sz w:val="14"/>
        <w:szCs w:val="14"/>
        <w:lang w:val="es-ES"/>
      </w:rPr>
      <w:t>4</w:t>
    </w:r>
    <w:r>
      <w:rPr>
        <w:rFonts w:eastAsia="ArialMT" w:cs="ArialMT"/>
        <w:sz w:val="14"/>
        <w:szCs w:val="14"/>
        <w:lang w:val="es-ES"/>
      </w:rPr>
      <w:fldChar w:fldCharType="end"/>
    </w:r>
    <w:r>
      <w:rPr>
        <w:rFonts w:ascii="ArialMT" w:eastAsia="ArialMT" w:hAnsi="ArialMT" w:cs="ArialMT"/>
        <w:sz w:val="14"/>
        <w:szCs w:val="14"/>
        <w:lang w:val="es-ES"/>
      </w:rPr>
      <w:t xml:space="preserve"> / </w:t>
    </w:r>
    <w:r>
      <w:rPr>
        <w:rFonts w:eastAsia="ArialMT" w:cs="ArialMT"/>
        <w:sz w:val="14"/>
        <w:szCs w:val="14"/>
        <w:lang w:val="es-ES"/>
      </w:rPr>
      <w:fldChar w:fldCharType="begin"/>
    </w:r>
    <w:r>
      <w:rPr>
        <w:rFonts w:eastAsia="ArialMT" w:cs="ArialMT"/>
        <w:sz w:val="14"/>
        <w:szCs w:val="14"/>
        <w:lang w:val="es-ES"/>
      </w:rPr>
      <w:instrText xml:space="preserve"> NUMPAGES </w:instrText>
    </w:r>
    <w:r>
      <w:rPr>
        <w:rFonts w:eastAsia="ArialMT" w:cs="ArialMT"/>
        <w:sz w:val="14"/>
        <w:szCs w:val="14"/>
        <w:lang w:val="es-ES"/>
      </w:rPr>
      <w:fldChar w:fldCharType="separate"/>
    </w:r>
    <w:r w:rsidR="00FA0C17">
      <w:rPr>
        <w:rFonts w:eastAsia="ArialMT" w:cs="ArialMT"/>
        <w:noProof/>
        <w:sz w:val="14"/>
        <w:szCs w:val="14"/>
        <w:lang w:val="es-ES"/>
      </w:rPr>
      <w:t>4</w:t>
    </w:r>
    <w:r>
      <w:rPr>
        <w:rFonts w:eastAsia="ArialMT" w:cs="ArialMT"/>
        <w:sz w:val="14"/>
        <w:szCs w:val="14"/>
        <w:lang w:val="es-ES"/>
      </w:rPr>
      <w:fldChar w:fldCharType="end"/>
    </w:r>
    <w:r>
      <w:rPr>
        <w:rFonts w:ascii="ArialMT" w:eastAsia="ArialMT" w:hAnsi="ArialMT" w:cs="ArialMT"/>
        <w:color w:val="26B4EA"/>
        <w:sz w:val="14"/>
        <w:szCs w:val="14"/>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920A" w14:textId="77777777" w:rsidR="006C4A6D" w:rsidRPr="00B23CD3" w:rsidRDefault="006C4A6D">
    <w:pPr>
      <w:pStyle w:val="Footer"/>
      <w:tabs>
        <w:tab w:val="clear" w:pos="10205"/>
        <w:tab w:val="left" w:pos="2835"/>
        <w:tab w:val="right" w:pos="10375"/>
      </w:tabs>
      <w:autoSpaceDE w:val="0"/>
      <w:rPr>
        <w:lang w:val="es-ES"/>
      </w:rPr>
    </w:pPr>
    <w:r>
      <w:rPr>
        <w:lang w:val="es-ES"/>
      </w:rPr>
      <w:tab/>
    </w:r>
    <w:r>
      <w:rPr>
        <w:rFonts w:ascii="ArialMT" w:eastAsia="ArialMT" w:hAnsi="ArialMT" w:cs="ArialMT"/>
        <w:color w:val="26B4EA"/>
        <w:sz w:val="14"/>
        <w:szCs w:val="14"/>
        <w:lang w:val="es-ES"/>
      </w:rPr>
      <w:t xml:space="preserve"> </w:t>
    </w:r>
    <w:r>
      <w:rPr>
        <w:rFonts w:ascii="ArialMT" w:eastAsia="ArialMT" w:hAnsi="ArialMT" w:cs="ArialMT"/>
        <w:sz w:val="14"/>
        <w:szCs w:val="14"/>
        <w:lang w:val="es-ES"/>
      </w:rPr>
      <w:t xml:space="preserve">© European Union, 2002-2015 | europass.cedefop.europa.eu </w:t>
    </w:r>
    <w:r>
      <w:rPr>
        <w:rFonts w:ascii="ArialMT" w:eastAsia="ArialMT" w:hAnsi="ArialMT" w:cs="ArialMT"/>
        <w:sz w:val="14"/>
        <w:szCs w:val="14"/>
        <w:lang w:val="es-ES"/>
      </w:rPr>
      <w:tab/>
      <w:t>Pag.</w:t>
    </w:r>
    <w:r>
      <w:rPr>
        <w:rFonts w:ascii="ArialMT" w:eastAsia="ArialMT" w:hAnsi="ArialMT" w:cs="ArialMT"/>
        <w:color w:val="26B4EA"/>
        <w:sz w:val="14"/>
        <w:szCs w:val="14"/>
        <w:lang w:val="es-ES"/>
      </w:rPr>
      <w:t xml:space="preserve"> </w:t>
    </w:r>
    <w:r>
      <w:rPr>
        <w:rFonts w:eastAsia="ArialMT" w:cs="ArialMT"/>
        <w:sz w:val="14"/>
        <w:szCs w:val="14"/>
        <w:lang w:val="es-ES"/>
      </w:rPr>
      <w:fldChar w:fldCharType="begin"/>
    </w:r>
    <w:r>
      <w:rPr>
        <w:rFonts w:eastAsia="ArialMT" w:cs="ArialMT"/>
        <w:sz w:val="14"/>
        <w:szCs w:val="14"/>
        <w:lang w:val="es-ES"/>
      </w:rPr>
      <w:instrText xml:space="preserve"> PAGE </w:instrText>
    </w:r>
    <w:r>
      <w:rPr>
        <w:rFonts w:eastAsia="ArialMT" w:cs="ArialMT"/>
        <w:sz w:val="14"/>
        <w:szCs w:val="14"/>
        <w:lang w:val="es-ES"/>
      </w:rPr>
      <w:fldChar w:fldCharType="separate"/>
    </w:r>
    <w:r w:rsidR="00FA0C17">
      <w:rPr>
        <w:rFonts w:eastAsia="ArialMT" w:cs="ArialMT"/>
        <w:noProof/>
        <w:sz w:val="14"/>
        <w:szCs w:val="14"/>
        <w:lang w:val="es-ES"/>
      </w:rPr>
      <w:t>3</w:t>
    </w:r>
    <w:r>
      <w:rPr>
        <w:rFonts w:eastAsia="ArialMT" w:cs="ArialMT"/>
        <w:sz w:val="14"/>
        <w:szCs w:val="14"/>
        <w:lang w:val="es-ES"/>
      </w:rPr>
      <w:fldChar w:fldCharType="end"/>
    </w:r>
    <w:r>
      <w:rPr>
        <w:rFonts w:ascii="ArialMT" w:eastAsia="ArialMT" w:hAnsi="ArialMT" w:cs="ArialMT"/>
        <w:sz w:val="14"/>
        <w:szCs w:val="14"/>
        <w:lang w:val="es-ES"/>
      </w:rPr>
      <w:t xml:space="preserve"> / </w:t>
    </w:r>
    <w:r>
      <w:rPr>
        <w:rFonts w:eastAsia="ArialMT" w:cs="ArialMT"/>
        <w:sz w:val="14"/>
        <w:szCs w:val="14"/>
        <w:lang w:val="es-ES"/>
      </w:rPr>
      <w:fldChar w:fldCharType="begin"/>
    </w:r>
    <w:r>
      <w:rPr>
        <w:rFonts w:eastAsia="ArialMT" w:cs="ArialMT"/>
        <w:sz w:val="14"/>
        <w:szCs w:val="14"/>
        <w:lang w:val="es-ES"/>
      </w:rPr>
      <w:instrText xml:space="preserve"> NUMPAGES </w:instrText>
    </w:r>
    <w:r>
      <w:rPr>
        <w:rFonts w:eastAsia="ArialMT" w:cs="ArialMT"/>
        <w:sz w:val="14"/>
        <w:szCs w:val="14"/>
        <w:lang w:val="es-ES"/>
      </w:rPr>
      <w:fldChar w:fldCharType="separate"/>
    </w:r>
    <w:r w:rsidR="00FA0C17">
      <w:rPr>
        <w:rFonts w:eastAsia="ArialMT" w:cs="ArialMT"/>
        <w:noProof/>
        <w:sz w:val="14"/>
        <w:szCs w:val="14"/>
        <w:lang w:val="es-ES"/>
      </w:rPr>
      <w:t>4</w:t>
    </w:r>
    <w:r>
      <w:rPr>
        <w:rFonts w:eastAsia="ArialMT" w:cs="ArialMT"/>
        <w:sz w:val="14"/>
        <w:szCs w:val="14"/>
        <w:lang w:val="es-ES"/>
      </w:rPr>
      <w:fldChar w:fldCharType="end"/>
    </w:r>
    <w:r>
      <w:rPr>
        <w:rFonts w:ascii="ArialMT" w:eastAsia="ArialMT" w:hAnsi="ArialMT" w:cs="ArialMT"/>
        <w:color w:val="26B4EA"/>
        <w:sz w:val="14"/>
        <w:szCs w:val="1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B86" w14:textId="77777777" w:rsidR="00481C0A" w:rsidRDefault="00481C0A">
      <w:r>
        <w:separator/>
      </w:r>
    </w:p>
  </w:footnote>
  <w:footnote w:type="continuationSeparator" w:id="0">
    <w:p w14:paraId="437713A6" w14:textId="77777777" w:rsidR="00481C0A" w:rsidRDefault="0048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15E9" w14:textId="77777777" w:rsidR="006C4A6D" w:rsidRPr="008F42AE" w:rsidRDefault="009C177C">
    <w:pPr>
      <w:pStyle w:val="ECVCurriculumVitaeNextPages"/>
      <w:rPr>
        <w:lang w:val="es-ES"/>
      </w:rPr>
    </w:pPr>
    <w:r>
      <w:rPr>
        <w:noProof/>
        <w:lang w:val="es-ES"/>
      </w:rPr>
      <w:drawing>
        <wp:anchor distT="0" distB="0" distL="0" distR="0" simplePos="0" relativeHeight="251658240" behindDoc="0" locked="0" layoutInCell="1" allowOverlap="1" wp14:anchorId="012AF505" wp14:editId="6806726B">
          <wp:simplePos x="0" y="0"/>
          <wp:positionH relativeFrom="column">
            <wp:posOffset>0</wp:posOffset>
          </wp:positionH>
          <wp:positionV relativeFrom="paragraph">
            <wp:posOffset>0</wp:posOffset>
          </wp:positionV>
          <wp:extent cx="993140" cy="28765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Pr>
        <w:lang w:val="es-ES"/>
      </w:rPr>
      <w:t xml:space="preserve"> </w:t>
    </w:r>
    <w:r>
      <w:rPr>
        <w:lang w:val="es-ES"/>
      </w:rPr>
      <w:tab/>
      <w:t xml:space="preserve"> </w:t>
    </w:r>
    <w:r>
      <w:rPr>
        <w:szCs w:val="20"/>
        <w:lang w:val="es-ES"/>
      </w:rPr>
      <w:t>Curriculum Vitae</w:t>
    </w:r>
    <w:r>
      <w:rPr>
        <w:szCs w:val="20"/>
        <w:lang w:val="es-ES"/>
      </w:rPr>
      <w:tab/>
      <w:t xml:space="preserve"> Reemplace con Nombre(s) Apellido(s)</w:t>
    </w:r>
    <w:r>
      <w:rPr>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F76B" w14:textId="77777777" w:rsidR="006C4A6D" w:rsidRPr="007D550F" w:rsidRDefault="009C177C">
    <w:pPr>
      <w:pStyle w:val="ECVCurriculumVitaeNextPages"/>
      <w:rPr>
        <w:szCs w:val="20"/>
      </w:rPr>
    </w:pPr>
    <w:r>
      <w:rPr>
        <w:noProof/>
        <w:lang w:val="es-ES"/>
      </w:rPr>
      <w:drawing>
        <wp:anchor distT="0" distB="0" distL="0" distR="0" simplePos="0" relativeHeight="251657216" behindDoc="0" locked="0" layoutInCell="1" allowOverlap="1" wp14:anchorId="5A605627" wp14:editId="3CD5EEF5">
          <wp:simplePos x="0" y="0"/>
          <wp:positionH relativeFrom="column">
            <wp:posOffset>0</wp:posOffset>
          </wp:positionH>
          <wp:positionV relativeFrom="paragraph">
            <wp:posOffset>0</wp:posOffset>
          </wp:positionV>
          <wp:extent cx="993140" cy="28765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Pr>
        <w:lang w:val="es-ES"/>
      </w:rPr>
      <w:t xml:space="preserve"> </w:t>
    </w:r>
    <w:r>
      <w:rPr>
        <w:lang w:val="es-ES"/>
      </w:rPr>
      <w:tab/>
      <w:t xml:space="preserve"> </w:t>
    </w:r>
    <w:r>
      <w:rPr>
        <w:szCs w:val="20"/>
        <w:lang w:val="es-ES"/>
      </w:rPr>
      <w:t>Curriculum Vitae</w:t>
    </w:r>
    <w:r>
      <w:rPr>
        <w:szCs w:val="20"/>
        <w:lang w:val="es-ES"/>
      </w:rPr>
      <w:tab/>
      <w:t xml:space="preserve"> James Arthur Williamson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17C98"/>
    <w:rsid w:val="00010EBD"/>
    <w:rsid w:val="00021DC3"/>
    <w:rsid w:val="00026497"/>
    <w:rsid w:val="000273AD"/>
    <w:rsid w:val="000711FC"/>
    <w:rsid w:val="000C6B06"/>
    <w:rsid w:val="000D04E2"/>
    <w:rsid w:val="000D2125"/>
    <w:rsid w:val="000D3C72"/>
    <w:rsid w:val="000F1B96"/>
    <w:rsid w:val="00111CCE"/>
    <w:rsid w:val="0012489D"/>
    <w:rsid w:val="00147BB5"/>
    <w:rsid w:val="00153608"/>
    <w:rsid w:val="001A46D5"/>
    <w:rsid w:val="001D7C22"/>
    <w:rsid w:val="001F767E"/>
    <w:rsid w:val="00200C1E"/>
    <w:rsid w:val="0021771A"/>
    <w:rsid w:val="00220844"/>
    <w:rsid w:val="0028513B"/>
    <w:rsid w:val="002851D6"/>
    <w:rsid w:val="002A2D0B"/>
    <w:rsid w:val="002A41EB"/>
    <w:rsid w:val="0030371C"/>
    <w:rsid w:val="00335832"/>
    <w:rsid w:val="00341832"/>
    <w:rsid w:val="00352BFB"/>
    <w:rsid w:val="00376850"/>
    <w:rsid w:val="003952D8"/>
    <w:rsid w:val="00481C0A"/>
    <w:rsid w:val="0048480C"/>
    <w:rsid w:val="004A787B"/>
    <w:rsid w:val="004C3224"/>
    <w:rsid w:val="004E510B"/>
    <w:rsid w:val="00511BE5"/>
    <w:rsid w:val="0051579E"/>
    <w:rsid w:val="0053178C"/>
    <w:rsid w:val="00572BCC"/>
    <w:rsid w:val="005E3BB8"/>
    <w:rsid w:val="00614F4E"/>
    <w:rsid w:val="006557CE"/>
    <w:rsid w:val="00693D62"/>
    <w:rsid w:val="006C4A6D"/>
    <w:rsid w:val="006E2138"/>
    <w:rsid w:val="006F348E"/>
    <w:rsid w:val="007430C0"/>
    <w:rsid w:val="00762622"/>
    <w:rsid w:val="00770E29"/>
    <w:rsid w:val="00785878"/>
    <w:rsid w:val="007B0519"/>
    <w:rsid w:val="007D01D9"/>
    <w:rsid w:val="007D550F"/>
    <w:rsid w:val="007D5A1F"/>
    <w:rsid w:val="008B0BBA"/>
    <w:rsid w:val="008C5CE1"/>
    <w:rsid w:val="008D3031"/>
    <w:rsid w:val="008F42AE"/>
    <w:rsid w:val="00911BA0"/>
    <w:rsid w:val="00921340"/>
    <w:rsid w:val="009306ED"/>
    <w:rsid w:val="00952DA2"/>
    <w:rsid w:val="009C177C"/>
    <w:rsid w:val="009C1C72"/>
    <w:rsid w:val="009E7331"/>
    <w:rsid w:val="009F446E"/>
    <w:rsid w:val="00A949C9"/>
    <w:rsid w:val="00A96CD1"/>
    <w:rsid w:val="00AA6DF1"/>
    <w:rsid w:val="00AC4A92"/>
    <w:rsid w:val="00B23CD3"/>
    <w:rsid w:val="00B6107D"/>
    <w:rsid w:val="00B95051"/>
    <w:rsid w:val="00BB2E2D"/>
    <w:rsid w:val="00BE51B7"/>
    <w:rsid w:val="00BE5AAD"/>
    <w:rsid w:val="00BF3583"/>
    <w:rsid w:val="00BF7306"/>
    <w:rsid w:val="00C63756"/>
    <w:rsid w:val="00C96362"/>
    <w:rsid w:val="00CD067F"/>
    <w:rsid w:val="00D11951"/>
    <w:rsid w:val="00D51F85"/>
    <w:rsid w:val="00D707F3"/>
    <w:rsid w:val="00DA103A"/>
    <w:rsid w:val="00DB5B6E"/>
    <w:rsid w:val="00DC30BA"/>
    <w:rsid w:val="00EB303C"/>
    <w:rsid w:val="00EE1D78"/>
    <w:rsid w:val="00F01E38"/>
    <w:rsid w:val="00F17C98"/>
    <w:rsid w:val="00F253D7"/>
    <w:rsid w:val="00F75FCD"/>
    <w:rsid w:val="00F935D2"/>
    <w:rsid w:val="00FA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A3ADFA"/>
  <w15:docId w15:val="{A99B4605-B96D-453A-8D1C-E1685E49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1D6"/>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rsid w:val="002851D6"/>
    <w:pPr>
      <w:outlineLvl w:val="0"/>
    </w:pPr>
    <w:rPr>
      <w:b/>
      <w:bCs/>
      <w:sz w:val="32"/>
      <w:szCs w:val="32"/>
    </w:rPr>
  </w:style>
  <w:style w:type="paragraph" w:styleId="Heading2">
    <w:name w:val="heading 2"/>
    <w:basedOn w:val="Heading"/>
    <w:next w:val="BodyText"/>
    <w:qFormat/>
    <w:rsid w:val="002851D6"/>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2851D6"/>
    <w:rPr>
      <w:rFonts w:ascii="Arial" w:hAnsi="Arial"/>
      <w:color w:val="1593CB"/>
      <w:sz w:val="18"/>
      <w:szCs w:val="18"/>
      <w:shd w:val="clear" w:color="auto" w:fill="auto"/>
    </w:rPr>
  </w:style>
  <w:style w:type="character" w:customStyle="1" w:styleId="ECVContactDetails">
    <w:name w:val="_ECV_ContactDetails"/>
    <w:rsid w:val="002851D6"/>
    <w:rPr>
      <w:rFonts w:ascii="Arial" w:hAnsi="Arial"/>
      <w:color w:val="3F3A38"/>
      <w:sz w:val="18"/>
      <w:szCs w:val="18"/>
      <w:shd w:val="clear" w:color="auto" w:fill="auto"/>
    </w:rPr>
  </w:style>
  <w:style w:type="character" w:customStyle="1" w:styleId="NumberingSymbols">
    <w:name w:val="Numbering Symbols"/>
    <w:rsid w:val="002851D6"/>
  </w:style>
  <w:style w:type="character" w:customStyle="1" w:styleId="Bullets">
    <w:name w:val="Bullets"/>
    <w:rsid w:val="002851D6"/>
    <w:rPr>
      <w:rFonts w:ascii="OpenSymbol" w:eastAsia="OpenSymbol" w:hAnsi="OpenSymbol" w:cs="OpenSymbol"/>
    </w:rPr>
  </w:style>
  <w:style w:type="character" w:styleId="LineNumber">
    <w:name w:val="line number"/>
    <w:rsid w:val="002851D6"/>
  </w:style>
  <w:style w:type="character" w:styleId="Hyperlink">
    <w:name w:val="Hyperlink"/>
    <w:rsid w:val="002851D6"/>
    <w:rPr>
      <w:color w:val="000080"/>
      <w:u w:val="single"/>
    </w:rPr>
  </w:style>
  <w:style w:type="character" w:customStyle="1" w:styleId="ECVInternetLink">
    <w:name w:val="_ECV_InternetLink"/>
    <w:rsid w:val="002851D6"/>
    <w:rPr>
      <w:rFonts w:ascii="Arial" w:hAnsi="Arial"/>
      <w:color w:val="3F3A38"/>
      <w:sz w:val="18"/>
      <w:u w:val="single"/>
      <w:shd w:val="clear" w:color="auto" w:fill="auto"/>
      <w:lang w:val="en-GB"/>
    </w:rPr>
  </w:style>
  <w:style w:type="character" w:customStyle="1" w:styleId="ECVHeadingBusinessSector">
    <w:name w:val="_ECV_HeadingBusinessSector"/>
    <w:rsid w:val="002851D6"/>
    <w:rPr>
      <w:rFonts w:ascii="Arial" w:hAnsi="Arial"/>
      <w:color w:val="1593CB"/>
      <w:spacing w:val="-6"/>
      <w:sz w:val="18"/>
      <w:szCs w:val="18"/>
      <w:shd w:val="clear" w:color="auto" w:fill="auto"/>
    </w:rPr>
  </w:style>
  <w:style w:type="character" w:styleId="FollowedHyperlink">
    <w:name w:val="FollowedHyperlink"/>
    <w:rsid w:val="002851D6"/>
    <w:rPr>
      <w:color w:val="800000"/>
      <w:u w:val="single"/>
    </w:rPr>
  </w:style>
  <w:style w:type="paragraph" w:customStyle="1" w:styleId="Heading">
    <w:name w:val="Heading"/>
    <w:basedOn w:val="Normal"/>
    <w:next w:val="BodyText"/>
    <w:rsid w:val="002851D6"/>
    <w:pPr>
      <w:keepNext/>
      <w:spacing w:before="240" w:after="120"/>
    </w:pPr>
    <w:rPr>
      <w:rFonts w:eastAsia="Microsoft YaHei"/>
      <w:sz w:val="28"/>
      <w:szCs w:val="28"/>
    </w:rPr>
  </w:style>
  <w:style w:type="paragraph" w:styleId="BodyText">
    <w:name w:val="Body Text"/>
    <w:basedOn w:val="Normal"/>
    <w:rsid w:val="002851D6"/>
    <w:pPr>
      <w:spacing w:line="100" w:lineRule="atLeast"/>
    </w:pPr>
  </w:style>
  <w:style w:type="paragraph" w:styleId="List">
    <w:name w:val="List"/>
    <w:basedOn w:val="BodyText"/>
    <w:rsid w:val="002851D6"/>
  </w:style>
  <w:style w:type="paragraph" w:styleId="Caption">
    <w:name w:val="caption"/>
    <w:basedOn w:val="Normal"/>
    <w:qFormat/>
    <w:rsid w:val="002851D6"/>
    <w:pPr>
      <w:suppressLineNumbers/>
      <w:spacing w:before="120" w:after="120"/>
    </w:pPr>
    <w:rPr>
      <w:i/>
      <w:iCs/>
      <w:sz w:val="24"/>
    </w:rPr>
  </w:style>
  <w:style w:type="paragraph" w:customStyle="1" w:styleId="Index">
    <w:name w:val="Index"/>
    <w:basedOn w:val="Normal"/>
    <w:rsid w:val="002851D6"/>
    <w:pPr>
      <w:suppressLineNumbers/>
    </w:pPr>
  </w:style>
  <w:style w:type="paragraph" w:customStyle="1" w:styleId="TableContents">
    <w:name w:val="Table Contents"/>
    <w:basedOn w:val="Normal"/>
    <w:rsid w:val="002851D6"/>
    <w:pPr>
      <w:suppressLineNumbers/>
    </w:pPr>
  </w:style>
  <w:style w:type="paragraph" w:customStyle="1" w:styleId="TableHeading">
    <w:name w:val="Table Heading"/>
    <w:basedOn w:val="TableContents"/>
    <w:rsid w:val="002851D6"/>
    <w:pPr>
      <w:jc w:val="center"/>
    </w:pPr>
    <w:rPr>
      <w:b/>
      <w:bCs/>
    </w:rPr>
  </w:style>
  <w:style w:type="paragraph" w:customStyle="1" w:styleId="ECVLeftHeading">
    <w:name w:val="_ECV_LeftHeading"/>
    <w:basedOn w:val="TableContents"/>
    <w:rsid w:val="002851D6"/>
    <w:pPr>
      <w:ind w:right="283"/>
      <w:jc w:val="right"/>
    </w:pPr>
    <w:rPr>
      <w:caps/>
      <w:color w:val="0E4194"/>
      <w:sz w:val="18"/>
    </w:rPr>
  </w:style>
  <w:style w:type="paragraph" w:customStyle="1" w:styleId="ECVMiddleColumn">
    <w:name w:val="_ECV_MiddleColumn"/>
    <w:basedOn w:val="TableContents"/>
    <w:rsid w:val="002851D6"/>
    <w:rPr>
      <w:color w:val="404040"/>
      <w:sz w:val="20"/>
    </w:rPr>
  </w:style>
  <w:style w:type="paragraph" w:customStyle="1" w:styleId="ECVRightColumn">
    <w:name w:val="_ECV_RightColumn"/>
    <w:basedOn w:val="TableContents"/>
    <w:rsid w:val="002851D6"/>
    <w:pPr>
      <w:spacing w:before="62"/>
    </w:pPr>
    <w:rPr>
      <w:color w:val="404040"/>
    </w:rPr>
  </w:style>
  <w:style w:type="paragraph" w:customStyle="1" w:styleId="ECVNameField">
    <w:name w:val="_ECV_NameField"/>
    <w:basedOn w:val="ECVRightColumn"/>
    <w:rsid w:val="002851D6"/>
    <w:pPr>
      <w:spacing w:before="0" w:line="100" w:lineRule="atLeast"/>
    </w:pPr>
    <w:rPr>
      <w:color w:val="3F3A38"/>
      <w:sz w:val="26"/>
      <w:szCs w:val="18"/>
    </w:rPr>
  </w:style>
  <w:style w:type="paragraph" w:customStyle="1" w:styleId="ECVRightHeading">
    <w:name w:val="_ECV_RightHeading"/>
    <w:basedOn w:val="ECVNameField"/>
    <w:rsid w:val="002851D6"/>
    <w:pPr>
      <w:spacing w:before="62"/>
      <w:jc w:val="right"/>
    </w:pPr>
    <w:rPr>
      <w:color w:val="1593CB"/>
      <w:sz w:val="15"/>
    </w:rPr>
  </w:style>
  <w:style w:type="paragraph" w:customStyle="1" w:styleId="ECV1stPage">
    <w:name w:val="_ECV_1stPage"/>
    <w:basedOn w:val="ECVRightHeading"/>
    <w:rsid w:val="002851D6"/>
    <w:pPr>
      <w:tabs>
        <w:tab w:val="left" w:pos="2835"/>
        <w:tab w:val="right" w:pos="10205"/>
      </w:tabs>
      <w:spacing w:before="215"/>
      <w:jc w:val="left"/>
    </w:pPr>
    <w:rPr>
      <w:sz w:val="20"/>
    </w:rPr>
  </w:style>
  <w:style w:type="paragraph" w:customStyle="1" w:styleId="ECVContactDetails0">
    <w:name w:val="_ECV_ContactDetails"/>
    <w:basedOn w:val="ECVNameField"/>
    <w:rsid w:val="002851D6"/>
    <w:pPr>
      <w:textAlignment w:val="center"/>
    </w:pPr>
    <w:rPr>
      <w:kern w:val="0"/>
      <w:sz w:val="18"/>
    </w:rPr>
  </w:style>
  <w:style w:type="paragraph" w:customStyle="1" w:styleId="ECVComments">
    <w:name w:val="_ECV_Comments"/>
    <w:basedOn w:val="ECVText"/>
    <w:rsid w:val="002851D6"/>
    <w:pPr>
      <w:jc w:val="center"/>
    </w:pPr>
    <w:rPr>
      <w:color w:val="FF0000"/>
    </w:rPr>
  </w:style>
  <w:style w:type="paragraph" w:customStyle="1" w:styleId="ECVNarrowSpacing">
    <w:name w:val="_ECV_NarrowSpacing"/>
    <w:basedOn w:val="ECVRightColumn"/>
    <w:rsid w:val="002851D6"/>
    <w:rPr>
      <w:color w:val="402C24"/>
      <w:sz w:val="8"/>
      <w:szCs w:val="10"/>
    </w:rPr>
  </w:style>
  <w:style w:type="paragraph" w:customStyle="1" w:styleId="ECVSectionSpacing">
    <w:name w:val="_ECV_SectionSpacing"/>
    <w:basedOn w:val="ECVRightColumn"/>
    <w:rsid w:val="002851D6"/>
  </w:style>
  <w:style w:type="paragraph" w:customStyle="1" w:styleId="Table">
    <w:name w:val="Table"/>
    <w:basedOn w:val="Caption"/>
    <w:rsid w:val="002851D6"/>
  </w:style>
  <w:style w:type="paragraph" w:customStyle="1" w:styleId="ECVSubSectionHeading">
    <w:name w:val="_ECV_SubSectionHeading"/>
    <w:basedOn w:val="ECVRightColumn"/>
    <w:rsid w:val="002851D6"/>
    <w:pPr>
      <w:spacing w:before="0" w:line="100" w:lineRule="atLeast"/>
    </w:pPr>
    <w:rPr>
      <w:color w:val="0E4194"/>
      <w:sz w:val="22"/>
    </w:rPr>
  </w:style>
  <w:style w:type="paragraph" w:customStyle="1" w:styleId="ECVOrganisationDetails">
    <w:name w:val="_ECV_OrganisationDetails"/>
    <w:basedOn w:val="ECVRightColumn"/>
    <w:rsid w:val="002851D6"/>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851D6"/>
    <w:pPr>
      <w:suppressLineNumbers/>
      <w:autoSpaceDE w:val="0"/>
      <w:spacing w:before="28" w:line="100" w:lineRule="atLeast"/>
    </w:pPr>
    <w:rPr>
      <w:sz w:val="18"/>
    </w:rPr>
  </w:style>
  <w:style w:type="paragraph" w:customStyle="1" w:styleId="ECVSectionBullet">
    <w:name w:val="_ECV_SectionBullet"/>
    <w:basedOn w:val="ECVSectionDetails"/>
    <w:rsid w:val="002851D6"/>
    <w:pPr>
      <w:spacing w:before="0"/>
    </w:pPr>
  </w:style>
  <w:style w:type="paragraph" w:customStyle="1" w:styleId="ECVHeadingBullet">
    <w:name w:val="_ECV_HeadingBullet"/>
    <w:basedOn w:val="ECVLeftHeading"/>
    <w:rsid w:val="002851D6"/>
    <w:pPr>
      <w:numPr>
        <w:numId w:val="1"/>
      </w:numPr>
      <w:spacing w:line="100" w:lineRule="atLeast"/>
      <w:outlineLvl w:val="0"/>
    </w:pPr>
  </w:style>
  <w:style w:type="paragraph" w:customStyle="1" w:styleId="ECVSubHeadingBullet">
    <w:name w:val="_ECV_SubHeadingBullet"/>
    <w:basedOn w:val="ECVLeftDetails"/>
    <w:rsid w:val="002851D6"/>
    <w:pPr>
      <w:spacing w:before="0" w:line="100" w:lineRule="atLeast"/>
    </w:pPr>
  </w:style>
  <w:style w:type="paragraph" w:customStyle="1" w:styleId="CVMajor">
    <w:name w:val="CV Major"/>
    <w:basedOn w:val="Normal"/>
    <w:rsid w:val="002851D6"/>
    <w:pPr>
      <w:ind w:left="113" w:right="113"/>
    </w:pPr>
    <w:rPr>
      <w:b/>
      <w:sz w:val="24"/>
    </w:rPr>
  </w:style>
  <w:style w:type="paragraph" w:customStyle="1" w:styleId="ECVDate">
    <w:name w:val="_ECV_Date"/>
    <w:basedOn w:val="ECVLeftHeading"/>
    <w:rsid w:val="002851D6"/>
    <w:pPr>
      <w:spacing w:before="28" w:line="100" w:lineRule="atLeast"/>
      <w:textAlignment w:val="top"/>
    </w:pPr>
    <w:rPr>
      <w:caps w:val="0"/>
    </w:rPr>
  </w:style>
  <w:style w:type="paragraph" w:customStyle="1" w:styleId="CVHeading3">
    <w:name w:val="CV Heading 3"/>
    <w:basedOn w:val="Normal"/>
    <w:next w:val="Normal"/>
    <w:rsid w:val="002851D6"/>
    <w:pPr>
      <w:ind w:left="113" w:right="113"/>
      <w:jc w:val="right"/>
      <w:textAlignment w:val="center"/>
    </w:pPr>
  </w:style>
  <w:style w:type="paragraph" w:customStyle="1" w:styleId="ECVHeadingLine">
    <w:name w:val="_ECV_HeadingLine"/>
    <w:basedOn w:val="ECVSubSectionHeading"/>
    <w:rsid w:val="002851D6"/>
    <w:rPr>
      <w:color w:val="17ACE6"/>
    </w:rPr>
  </w:style>
  <w:style w:type="paragraph" w:styleId="Header">
    <w:name w:val="header"/>
    <w:basedOn w:val="Normal"/>
    <w:rsid w:val="002851D6"/>
    <w:pPr>
      <w:suppressLineNumbers/>
      <w:tabs>
        <w:tab w:val="center" w:pos="5103"/>
        <w:tab w:val="right" w:pos="10206"/>
      </w:tabs>
    </w:pPr>
  </w:style>
  <w:style w:type="paragraph" w:customStyle="1" w:styleId="ECVAttachment">
    <w:name w:val="_ECV_Attachment"/>
    <w:basedOn w:val="ECVSectionDetails"/>
    <w:rsid w:val="002851D6"/>
    <w:pPr>
      <w:jc w:val="right"/>
    </w:pPr>
    <w:rPr>
      <w:u w:val="single"/>
    </w:rPr>
  </w:style>
  <w:style w:type="paragraph" w:customStyle="1" w:styleId="ECVHeaderFirstPage">
    <w:name w:val="_ECV_HeaderFirstPage"/>
    <w:basedOn w:val="Header"/>
    <w:rsid w:val="002851D6"/>
    <w:pPr>
      <w:tabs>
        <w:tab w:val="center" w:pos="2835"/>
      </w:tabs>
      <w:spacing w:line="100" w:lineRule="atLeast"/>
    </w:pPr>
    <w:rPr>
      <w:color w:val="17ACE6"/>
      <w:sz w:val="20"/>
    </w:rPr>
  </w:style>
  <w:style w:type="paragraph" w:customStyle="1" w:styleId="ECVHeaderOtherPage">
    <w:name w:val="_ECV_HeaderOtherPage"/>
    <w:basedOn w:val="ECVHeaderFirstPage"/>
    <w:rsid w:val="002851D6"/>
  </w:style>
  <w:style w:type="paragraph" w:customStyle="1" w:styleId="ECVLeftDetails">
    <w:name w:val="_ECV_LeftDetails"/>
    <w:basedOn w:val="ECVLeftHeading"/>
    <w:rsid w:val="002851D6"/>
    <w:pPr>
      <w:spacing w:before="23"/>
    </w:pPr>
    <w:rPr>
      <w:caps w:val="0"/>
    </w:rPr>
  </w:style>
  <w:style w:type="paragraph" w:styleId="Footer">
    <w:name w:val="footer"/>
    <w:basedOn w:val="Normal"/>
    <w:rsid w:val="002851D6"/>
    <w:pPr>
      <w:suppressLineNumbers/>
      <w:tabs>
        <w:tab w:val="right" w:pos="2835"/>
        <w:tab w:val="left" w:pos="10205"/>
      </w:tabs>
    </w:pPr>
    <w:rPr>
      <w:color w:val="1593CB"/>
    </w:rPr>
  </w:style>
  <w:style w:type="paragraph" w:customStyle="1" w:styleId="ECVLanguageHeading">
    <w:name w:val="_ECV_LanguageHeading"/>
    <w:basedOn w:val="ECVRightColumn"/>
    <w:rsid w:val="002851D6"/>
    <w:pPr>
      <w:spacing w:before="0"/>
      <w:jc w:val="center"/>
    </w:pPr>
    <w:rPr>
      <w:caps/>
      <w:color w:val="0E4194"/>
      <w:sz w:val="14"/>
    </w:rPr>
  </w:style>
  <w:style w:type="paragraph" w:customStyle="1" w:styleId="ECVLanguageSubHeading">
    <w:name w:val="_ECV_LanguageSubHeading"/>
    <w:basedOn w:val="ECVLanguageHeading"/>
    <w:rsid w:val="002851D6"/>
    <w:pPr>
      <w:spacing w:line="100" w:lineRule="atLeast"/>
    </w:pPr>
    <w:rPr>
      <w:caps w:val="0"/>
      <w:sz w:val="16"/>
    </w:rPr>
  </w:style>
  <w:style w:type="paragraph" w:customStyle="1" w:styleId="ECVLanguageLevel">
    <w:name w:val="_ECV_LanguageLevel"/>
    <w:basedOn w:val="ECVSectionDetails"/>
    <w:rsid w:val="002851D6"/>
    <w:pPr>
      <w:jc w:val="center"/>
      <w:textAlignment w:val="center"/>
    </w:pPr>
    <w:rPr>
      <w:caps/>
    </w:rPr>
  </w:style>
  <w:style w:type="paragraph" w:customStyle="1" w:styleId="ECVLanguageCertificate">
    <w:name w:val="_ECV_LanguageCertificate"/>
    <w:basedOn w:val="ECVRightColumn"/>
    <w:rsid w:val="002851D6"/>
    <w:pPr>
      <w:spacing w:before="0" w:line="100" w:lineRule="atLeast"/>
      <w:ind w:right="283"/>
      <w:jc w:val="center"/>
    </w:pPr>
    <w:rPr>
      <w:color w:val="3F3A38"/>
    </w:rPr>
  </w:style>
  <w:style w:type="paragraph" w:customStyle="1" w:styleId="ECVLanguageExplanation">
    <w:name w:val="_ECV_LanguageExplanation"/>
    <w:basedOn w:val="Normal"/>
    <w:rsid w:val="002851D6"/>
    <w:pPr>
      <w:autoSpaceDE w:val="0"/>
      <w:spacing w:line="100" w:lineRule="atLeast"/>
    </w:pPr>
    <w:rPr>
      <w:color w:val="0E4194"/>
      <w:sz w:val="15"/>
    </w:rPr>
  </w:style>
  <w:style w:type="paragraph" w:customStyle="1" w:styleId="ECVLinks">
    <w:name w:val="_ECV_Links"/>
    <w:basedOn w:val="ECVContactDetails0"/>
    <w:rsid w:val="002851D6"/>
    <w:rPr>
      <w:u w:val="single"/>
    </w:rPr>
  </w:style>
  <w:style w:type="paragraph" w:customStyle="1" w:styleId="ECVText">
    <w:name w:val="_ECV_Text"/>
    <w:basedOn w:val="BodyText"/>
    <w:rsid w:val="002851D6"/>
  </w:style>
  <w:style w:type="paragraph" w:customStyle="1" w:styleId="ECVBusinessSector">
    <w:name w:val="_ECV_BusinessSector"/>
    <w:basedOn w:val="ECVOrganisationDetails"/>
    <w:rsid w:val="002851D6"/>
    <w:pPr>
      <w:spacing w:before="113" w:after="0"/>
    </w:pPr>
  </w:style>
  <w:style w:type="paragraph" w:customStyle="1" w:styleId="ECVLanguageName">
    <w:name w:val="_ECV_LanguageName"/>
    <w:basedOn w:val="ECVLanguageCertificate"/>
    <w:rsid w:val="002851D6"/>
    <w:pPr>
      <w:jc w:val="right"/>
    </w:pPr>
    <w:rPr>
      <w:sz w:val="18"/>
    </w:rPr>
  </w:style>
  <w:style w:type="paragraph" w:customStyle="1" w:styleId="ECVPersonalInfoHeading">
    <w:name w:val="_ECV_PersonalInfoHeading"/>
    <w:basedOn w:val="ECVLeftHeading"/>
    <w:rsid w:val="002851D6"/>
    <w:pPr>
      <w:spacing w:before="57"/>
    </w:pPr>
  </w:style>
  <w:style w:type="paragraph" w:customStyle="1" w:styleId="ECVOccupationalFieldHeading">
    <w:name w:val="_ECV_OccupationalFieldHeading"/>
    <w:basedOn w:val="ECVLeftHeading"/>
    <w:rsid w:val="002851D6"/>
    <w:pPr>
      <w:spacing w:before="57"/>
    </w:pPr>
  </w:style>
  <w:style w:type="paragraph" w:customStyle="1" w:styleId="ECVGenderRow">
    <w:name w:val="_ECV_GenderRow"/>
    <w:basedOn w:val="Normal"/>
    <w:rsid w:val="002851D6"/>
    <w:pPr>
      <w:spacing w:before="85"/>
    </w:pPr>
    <w:rPr>
      <w:color w:val="1593CB"/>
    </w:rPr>
  </w:style>
  <w:style w:type="paragraph" w:customStyle="1" w:styleId="ECVCurriculumVitaeNextPages">
    <w:name w:val="_ECV_CurriculumVitae_NextPages"/>
    <w:basedOn w:val="ECV1stPage"/>
    <w:rsid w:val="002851D6"/>
    <w:pPr>
      <w:tabs>
        <w:tab w:val="clear" w:pos="10205"/>
        <w:tab w:val="right" w:pos="10350"/>
      </w:tabs>
      <w:spacing w:before="153"/>
      <w:jc w:val="right"/>
    </w:pPr>
  </w:style>
  <w:style w:type="paragraph" w:customStyle="1" w:styleId="ECVBusinessSctionRow">
    <w:name w:val="_ECV_BusinessSctionRow"/>
    <w:basedOn w:val="Normal"/>
    <w:rsid w:val="002851D6"/>
  </w:style>
  <w:style w:type="paragraph" w:customStyle="1" w:styleId="ECVBusinessSectorRow">
    <w:name w:val="_ECV_BusinessSectorRow"/>
    <w:basedOn w:val="Normal"/>
    <w:rsid w:val="002851D6"/>
  </w:style>
  <w:style w:type="paragraph" w:customStyle="1" w:styleId="ECVBlueBox">
    <w:name w:val="_ECV_BlueBox"/>
    <w:basedOn w:val="ECVNarrowSpacing"/>
    <w:rsid w:val="002851D6"/>
    <w:pPr>
      <w:spacing w:before="0"/>
      <w:jc w:val="right"/>
      <w:textAlignment w:val="bottom"/>
    </w:pPr>
    <w:rPr>
      <w:spacing w:val="0"/>
    </w:rPr>
  </w:style>
  <w:style w:type="paragraph" w:customStyle="1" w:styleId="ESP1stPage">
    <w:name w:val="_ESP_1stPage"/>
    <w:basedOn w:val="ECVCurriculumVitaeNextPages"/>
    <w:rsid w:val="002851D6"/>
  </w:style>
  <w:style w:type="paragraph" w:customStyle="1" w:styleId="ESPText">
    <w:name w:val="_ESP_Text"/>
    <w:basedOn w:val="ECVText"/>
    <w:rsid w:val="002851D6"/>
  </w:style>
  <w:style w:type="paragraph" w:customStyle="1" w:styleId="ESPHeading">
    <w:name w:val="_ESP_Heading"/>
    <w:basedOn w:val="ESPText"/>
    <w:rsid w:val="002851D6"/>
    <w:rPr>
      <w:b/>
      <w:bCs/>
      <w:sz w:val="32"/>
      <w:szCs w:val="32"/>
    </w:rPr>
  </w:style>
  <w:style w:type="paragraph" w:customStyle="1" w:styleId="Footerleft">
    <w:name w:val="Footer left"/>
    <w:basedOn w:val="Normal"/>
    <w:rsid w:val="002851D6"/>
    <w:pPr>
      <w:suppressLineNumbers/>
      <w:tabs>
        <w:tab w:val="center" w:pos="5188"/>
        <w:tab w:val="right" w:pos="10376"/>
      </w:tabs>
    </w:pPr>
  </w:style>
  <w:style w:type="paragraph" w:customStyle="1" w:styleId="Footerright">
    <w:name w:val="Footer right"/>
    <w:basedOn w:val="Normal"/>
    <w:rsid w:val="002851D6"/>
    <w:pPr>
      <w:suppressLineNumbers/>
      <w:tabs>
        <w:tab w:val="center" w:pos="5188"/>
        <w:tab w:val="right" w:pos="10376"/>
      </w:tabs>
    </w:pPr>
  </w:style>
  <w:style w:type="paragraph" w:customStyle="1" w:styleId="ECVRelatedDocumentRow">
    <w:name w:val="_ECV_RelatedDocumentRow"/>
    <w:basedOn w:val="ECVBusinessSectorRow"/>
    <w:rsid w:val="002851D6"/>
  </w:style>
  <w:style w:type="paragraph" w:customStyle="1" w:styleId="EuropassSectionDetails">
    <w:name w:val="Europass_SectionDetails"/>
    <w:basedOn w:val="Normal"/>
    <w:rsid w:val="002851D6"/>
    <w:pPr>
      <w:suppressLineNumbers/>
      <w:autoSpaceDE w:val="0"/>
      <w:spacing w:before="28" w:after="56" w:line="100" w:lineRule="atLeast"/>
    </w:pPr>
    <w:rPr>
      <w:sz w:val="18"/>
    </w:rPr>
  </w:style>
  <w:style w:type="table" w:styleId="TableGrid">
    <w:name w:val="Table Grid"/>
    <w:basedOn w:val="TableNormal"/>
    <w:uiPriority w:val="59"/>
    <w:rsid w:val="00C6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50F"/>
    <w:rPr>
      <w:rFonts w:ascii="Tahoma" w:hAnsi="Tahoma"/>
      <w:szCs w:val="14"/>
    </w:rPr>
  </w:style>
  <w:style w:type="character" w:customStyle="1" w:styleId="BalloonTextChar">
    <w:name w:val="Balloon Text Char"/>
    <w:basedOn w:val="DefaultParagraphFont"/>
    <w:link w:val="BalloonText"/>
    <w:uiPriority w:val="99"/>
    <w:semiHidden/>
    <w:rsid w:val="007D550F"/>
    <w:rPr>
      <w:rFonts w:ascii="Tahoma" w:eastAsia="SimSun" w:hAnsi="Tahoma" w:cs="Mangal"/>
      <w:color w:val="3F3A38"/>
      <w:spacing w:val="-6"/>
      <w:kern w:val="1"/>
      <w:sz w:val="16"/>
      <w:szCs w:val="14"/>
      <w:lang w:val="en-GB" w:eastAsia="hi-IN" w:bidi="hi-IN"/>
    </w:rPr>
  </w:style>
  <w:style w:type="paragraph" w:customStyle="1" w:styleId="CVNormal">
    <w:name w:val="CV Normal"/>
    <w:basedOn w:val="Normal"/>
    <w:rsid w:val="007430C0"/>
    <w:pPr>
      <w:widowControl/>
      <w:ind w:left="113" w:right="113"/>
    </w:pPr>
    <w:rPr>
      <w:rFonts w:ascii="Arial Narrow" w:eastAsia="Times New Roman" w:hAnsi="Arial Narrow" w:cs="Times New Roman"/>
      <w:color w:val="auto"/>
      <w:spacing w:val="0"/>
      <w:kern w:val="0"/>
      <w:sz w:val="20"/>
      <w:szCs w:val="20"/>
      <w:lang w:val="en-US" w:eastAsia="ar-SA" w:bidi="ar-SA"/>
    </w:rPr>
  </w:style>
  <w:style w:type="paragraph" w:styleId="PlainText">
    <w:name w:val="Plain Text"/>
    <w:basedOn w:val="Normal"/>
    <w:link w:val="PlainTextChar"/>
    <w:uiPriority w:val="99"/>
    <w:semiHidden/>
    <w:unhideWhenUsed/>
    <w:rsid w:val="00D707F3"/>
    <w:rPr>
      <w:rFonts w:ascii="Consolas" w:hAnsi="Consolas"/>
      <w:sz w:val="21"/>
      <w:szCs w:val="19"/>
    </w:rPr>
  </w:style>
  <w:style w:type="character" w:customStyle="1" w:styleId="PlainTextChar">
    <w:name w:val="Plain Text Char"/>
    <w:basedOn w:val="DefaultParagraphFont"/>
    <w:link w:val="PlainText"/>
    <w:uiPriority w:val="99"/>
    <w:semiHidden/>
    <w:rsid w:val="00D707F3"/>
    <w:rPr>
      <w:rFonts w:ascii="Consolas" w:eastAsia="SimSun" w:hAnsi="Consolas" w:cs="Mangal"/>
      <w:color w:val="3F3A38"/>
      <w:spacing w:val="-6"/>
      <w:kern w:val="1"/>
      <w:sz w:val="21"/>
      <w:szCs w:val="19"/>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386">
      <w:bodyDiv w:val="1"/>
      <w:marLeft w:val="0"/>
      <w:marRight w:val="0"/>
      <w:marTop w:val="0"/>
      <w:marBottom w:val="0"/>
      <w:divBdr>
        <w:top w:val="none" w:sz="0" w:space="0" w:color="auto"/>
        <w:left w:val="none" w:sz="0" w:space="0" w:color="auto"/>
        <w:bottom w:val="none" w:sz="0" w:space="0" w:color="auto"/>
        <w:right w:val="none" w:sz="0" w:space="0" w:color="auto"/>
      </w:divBdr>
    </w:div>
    <w:div w:id="2092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uropass.cedefop.europa.eu/en/resources/european-language-levels-ce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ropass.cedefop.europa.eu/en/resources/digital-compet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960</Words>
  <Characters>5478</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Europass CV</vt:lpstr>
      <vt:lpstr>Europass CV</vt:lpstr>
      <vt:lpstr>Europass CV</vt:lpstr>
    </vt:vector>
  </TitlesOfParts>
  <Company>kkostas</Company>
  <LinksUpToDate>false</LinksUpToDate>
  <CharactersWithSpaces>6426</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Allysson Claeys</dc:creator>
  <cp:keywords>Europass, CV, Cedefop</cp:keywords>
  <dc:description>Europass CV</dc:description>
  <cp:lastModifiedBy>James Williamson</cp:lastModifiedBy>
  <cp:revision>10</cp:revision>
  <cp:lastPrinted>2022-03-02T16:55:00Z</cp:lastPrinted>
  <dcterms:created xsi:type="dcterms:W3CDTF">2017-10-27T17:10:00Z</dcterms:created>
  <dcterms:modified xsi:type="dcterms:W3CDTF">2022-03-03T12:01:00Z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