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1077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355"/>
        <w:gridCol w:w="1147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5"/>
      </w:tblGrid>
      <w:tr w:rsidR="00411C4E" w:rsidRPr="008608EC" w14:paraId="2D5368B8" w14:textId="77777777" w:rsidTr="00625D03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A0663F6" w14:textId="77777777" w:rsidR="00411C4E" w:rsidRPr="008608EC" w:rsidRDefault="0000000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pict w14:anchorId="59498B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9pt;z-index:1;mso-wrap-distance-left:0;mso-wrap-distance-right:0" filled="t">
                  <v:fill color2="black" type="frame"/>
                  <v:imagedata r:id="rId7" o:title=""/>
                  <w10:wrap type="topAndBottom"/>
                </v:shape>
              </w:pict>
            </w:r>
            <w:r w:rsidR="00411C4E" w:rsidRPr="008608EC">
              <w:rPr>
                <w:lang w:val="en-GB"/>
              </w:rPr>
              <w:t xml:space="preserve"> </w:t>
            </w:r>
          </w:p>
          <w:p w14:paraId="1235D0FA" w14:textId="77777777" w:rsidR="00411C4E" w:rsidRPr="008608EC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359EBCEB" w14:textId="77777777" w:rsidR="00411C4E" w:rsidRPr="008608EC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vMerge w:val="restart"/>
          </w:tcPr>
          <w:p w14:paraId="25C262C2" w14:textId="77777777" w:rsidR="00411C4E" w:rsidRPr="008608EC" w:rsidRDefault="00411C4E">
            <w:pPr>
              <w:pStyle w:val="CVNormal"/>
              <w:rPr>
                <w:lang w:val="en-GB"/>
              </w:rPr>
            </w:pPr>
          </w:p>
        </w:tc>
      </w:tr>
      <w:tr w:rsidR="00411C4E" w:rsidRPr="008608EC" w14:paraId="0D08FED1" w14:textId="77777777" w:rsidTr="00625D03">
        <w:trPr>
          <w:cantSplit/>
          <w:trHeight w:hRule="exact" w:val="425"/>
        </w:trPr>
        <w:tc>
          <w:tcPr>
            <w:tcW w:w="2834" w:type="dxa"/>
            <w:vMerge/>
          </w:tcPr>
          <w:p w14:paraId="73E5362E" w14:textId="77777777" w:rsidR="00411C4E" w:rsidRPr="008608EC" w:rsidRDefault="00411C4E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5C6CA9" w14:textId="77777777" w:rsidR="00411C4E" w:rsidRPr="008608EC" w:rsidRDefault="00411C4E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vMerge/>
          </w:tcPr>
          <w:p w14:paraId="63C1633D" w14:textId="77777777" w:rsidR="00411C4E" w:rsidRPr="008608EC" w:rsidRDefault="00411C4E">
            <w:pPr>
              <w:rPr>
                <w:lang w:val="en-GB"/>
              </w:rPr>
            </w:pPr>
          </w:p>
        </w:tc>
      </w:tr>
      <w:tr w:rsidR="00411C4E" w:rsidRPr="008608EC" w14:paraId="6385890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2461BB" w14:textId="77777777" w:rsidR="00411C4E" w:rsidRPr="008608EC" w:rsidRDefault="00411C4E">
            <w:pPr>
              <w:pStyle w:val="CVTitle"/>
              <w:rPr>
                <w:lang w:val="en-GB"/>
              </w:rPr>
            </w:pPr>
            <w:proofErr w:type="spellStart"/>
            <w:r w:rsidRPr="008608EC">
              <w:rPr>
                <w:lang w:val="en-GB"/>
              </w:rPr>
              <w:t>Europass</w:t>
            </w:r>
            <w:proofErr w:type="spellEnd"/>
          </w:p>
          <w:p w14:paraId="67C6198C" w14:textId="77777777" w:rsidR="00411C4E" w:rsidRPr="008608EC" w:rsidRDefault="00411C4E">
            <w:pPr>
              <w:pStyle w:val="CVTitle"/>
              <w:rPr>
                <w:lang w:val="en-GB"/>
              </w:rPr>
            </w:pPr>
            <w:r w:rsidRPr="008608EC">
              <w:rPr>
                <w:lang w:val="en-GB"/>
              </w:rPr>
              <w:t>Curriculum Vitae</w:t>
            </w:r>
          </w:p>
        </w:tc>
        <w:tc>
          <w:tcPr>
            <w:tcW w:w="7656" w:type="dxa"/>
            <w:gridSpan w:val="13"/>
          </w:tcPr>
          <w:p w14:paraId="35CF0F2A" w14:textId="77777777" w:rsidR="00411C4E" w:rsidRPr="008608EC" w:rsidRDefault="00E80CCA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pict w14:anchorId="756D4677">
                <v:shape id="_x0000_i1028" type="#_x0000_t75" style="width:68.4pt;height:84pt">
                  <v:imagedata r:id="rId8" o:title="Bjorn_Dahlborn"/>
                </v:shape>
              </w:pict>
            </w:r>
          </w:p>
        </w:tc>
      </w:tr>
      <w:tr w:rsidR="00411C4E" w:rsidRPr="008608EC" w14:paraId="184CC356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E702C0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D61497A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</w:tr>
      <w:tr w:rsidR="00411C4E" w:rsidRPr="008608EC" w14:paraId="2B6BBD8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EE7104" w14:textId="77777777" w:rsidR="00411C4E" w:rsidRPr="008608EC" w:rsidRDefault="00411C4E">
            <w:pPr>
              <w:pStyle w:val="CVHeading1"/>
              <w:rPr>
                <w:lang w:val="en-GB"/>
              </w:rPr>
            </w:pPr>
            <w:r w:rsidRPr="008608EC">
              <w:rPr>
                <w:lang w:val="en-GB"/>
              </w:rPr>
              <w:t>Personal information</w:t>
            </w:r>
          </w:p>
        </w:tc>
        <w:tc>
          <w:tcPr>
            <w:tcW w:w="7656" w:type="dxa"/>
            <w:gridSpan w:val="13"/>
          </w:tcPr>
          <w:p w14:paraId="7D7277D2" w14:textId="77777777" w:rsidR="00411C4E" w:rsidRPr="008608EC" w:rsidRDefault="00411C4E">
            <w:pPr>
              <w:pStyle w:val="CVNormal"/>
              <w:rPr>
                <w:lang w:val="en-GB"/>
              </w:rPr>
            </w:pPr>
          </w:p>
        </w:tc>
      </w:tr>
      <w:tr w:rsidR="00411C4E" w:rsidRPr="008608EC" w14:paraId="5494921F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52E930" w14:textId="77777777" w:rsidR="00411C4E" w:rsidRPr="008608EC" w:rsidRDefault="00411C4E">
            <w:pPr>
              <w:pStyle w:val="CVHeading2-FirstLine"/>
              <w:rPr>
                <w:lang w:val="en-GB"/>
              </w:rPr>
            </w:pPr>
            <w:r w:rsidRPr="008608EC">
              <w:rPr>
                <w:lang w:val="en-GB"/>
              </w:rPr>
              <w:t>Surname(s) / First name(s)</w:t>
            </w:r>
          </w:p>
        </w:tc>
        <w:tc>
          <w:tcPr>
            <w:tcW w:w="7656" w:type="dxa"/>
            <w:gridSpan w:val="13"/>
          </w:tcPr>
          <w:p w14:paraId="0AC8CE07" w14:textId="77777777" w:rsidR="00411C4E" w:rsidRPr="008608EC" w:rsidRDefault="007F6636">
            <w:pPr>
              <w:pStyle w:val="CVMajor-FirstLine"/>
              <w:rPr>
                <w:b w:val="0"/>
                <w:sz w:val="20"/>
                <w:lang w:val="en-GB"/>
              </w:rPr>
            </w:pPr>
            <w:r w:rsidRPr="008608EC">
              <w:rPr>
                <w:lang w:val="en-GB"/>
              </w:rPr>
              <w:t>Dahlborn, Björn</w:t>
            </w:r>
          </w:p>
        </w:tc>
      </w:tr>
      <w:tr w:rsidR="00411C4E" w:rsidRPr="008608EC" w14:paraId="48E6C727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B69636" w14:textId="77777777" w:rsidR="00411C4E" w:rsidRPr="008608EC" w:rsidRDefault="00411C4E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Address(es)</w:t>
            </w:r>
          </w:p>
        </w:tc>
        <w:tc>
          <w:tcPr>
            <w:tcW w:w="7656" w:type="dxa"/>
            <w:gridSpan w:val="13"/>
          </w:tcPr>
          <w:p w14:paraId="11AD857D" w14:textId="747779F2" w:rsidR="00411C4E" w:rsidRPr="008608EC" w:rsidRDefault="0060511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Strandvägen 35B, 261 39 Landskrona </w:t>
            </w:r>
            <w:r w:rsidR="007F6636" w:rsidRPr="008608EC"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="007F6636" w:rsidRPr="008608EC">
                  <w:rPr>
                    <w:lang w:val="en-GB"/>
                  </w:rPr>
                  <w:t>Sweden</w:t>
                </w:r>
              </w:smartTag>
            </w:smartTag>
          </w:p>
        </w:tc>
      </w:tr>
      <w:tr w:rsidR="00411C4E" w:rsidRPr="008608EC" w14:paraId="4DEFA81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730C97" w14:textId="77777777" w:rsidR="00411C4E" w:rsidRPr="008608EC" w:rsidRDefault="00411C4E" w:rsidP="004E5D98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Telephone</w:t>
            </w:r>
          </w:p>
        </w:tc>
        <w:tc>
          <w:tcPr>
            <w:tcW w:w="2833" w:type="dxa"/>
            <w:gridSpan w:val="5"/>
          </w:tcPr>
          <w:p w14:paraId="50B6EC7F" w14:textId="77777777" w:rsidR="00411C4E" w:rsidRPr="008608EC" w:rsidRDefault="004E5D98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+46-709 151 763</w:t>
            </w:r>
          </w:p>
        </w:tc>
        <w:tc>
          <w:tcPr>
            <w:tcW w:w="1984" w:type="dxa"/>
            <w:gridSpan w:val="4"/>
          </w:tcPr>
          <w:p w14:paraId="149BB6B4" w14:textId="77777777" w:rsidR="00411C4E" w:rsidRPr="008608EC" w:rsidRDefault="00411C4E">
            <w:pPr>
              <w:pStyle w:val="CVHeading3"/>
              <w:rPr>
                <w:lang w:val="en-GB"/>
              </w:rPr>
            </w:pPr>
          </w:p>
        </w:tc>
        <w:tc>
          <w:tcPr>
            <w:tcW w:w="2839" w:type="dxa"/>
            <w:gridSpan w:val="4"/>
          </w:tcPr>
          <w:p w14:paraId="34BCE6D1" w14:textId="77777777" w:rsidR="00411C4E" w:rsidRPr="008608EC" w:rsidRDefault="00411C4E">
            <w:pPr>
              <w:pStyle w:val="CVNormal"/>
              <w:rPr>
                <w:lang w:val="en-GB"/>
              </w:rPr>
            </w:pPr>
          </w:p>
        </w:tc>
      </w:tr>
      <w:tr w:rsidR="00411C4E" w:rsidRPr="008608EC" w14:paraId="672F0CA6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100464" w14:textId="77777777" w:rsidR="00411C4E" w:rsidRPr="008608EC" w:rsidRDefault="00411C4E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E-mail</w:t>
            </w:r>
          </w:p>
        </w:tc>
        <w:tc>
          <w:tcPr>
            <w:tcW w:w="7656" w:type="dxa"/>
            <w:gridSpan w:val="13"/>
          </w:tcPr>
          <w:p w14:paraId="47857D91" w14:textId="77777777" w:rsidR="00411C4E" w:rsidRPr="008608EC" w:rsidRDefault="00000000" w:rsidP="00490112">
            <w:pPr>
              <w:pStyle w:val="CVNormal"/>
              <w:rPr>
                <w:lang w:val="en-GB"/>
              </w:rPr>
            </w:pPr>
            <w:hyperlink r:id="rId9" w:history="1">
              <w:r w:rsidR="007F6636" w:rsidRPr="008608EC">
                <w:rPr>
                  <w:rStyle w:val="Hyperlnk"/>
                  <w:lang w:val="en-GB"/>
                </w:rPr>
                <w:t>bjorn@textdoktorn.se</w:t>
              </w:r>
            </w:hyperlink>
          </w:p>
        </w:tc>
      </w:tr>
      <w:tr w:rsidR="00411C4E" w:rsidRPr="008608EC" w14:paraId="4E2A9823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052881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47EF9B6E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</w:tr>
      <w:tr w:rsidR="00411C4E" w:rsidRPr="008608EC" w14:paraId="7158A95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1B5400" w14:textId="77777777" w:rsidR="00411C4E" w:rsidRPr="008608EC" w:rsidRDefault="00411C4E">
            <w:pPr>
              <w:pStyle w:val="CVHeading3-FirstLine"/>
              <w:rPr>
                <w:lang w:val="en-GB"/>
              </w:rPr>
            </w:pPr>
            <w:r w:rsidRPr="008608EC">
              <w:rPr>
                <w:lang w:val="en-GB"/>
              </w:rPr>
              <w:t>Nationality</w:t>
            </w:r>
          </w:p>
        </w:tc>
        <w:tc>
          <w:tcPr>
            <w:tcW w:w="7656" w:type="dxa"/>
            <w:gridSpan w:val="13"/>
          </w:tcPr>
          <w:p w14:paraId="5A72634F" w14:textId="77777777" w:rsidR="00411C4E" w:rsidRPr="008608EC" w:rsidRDefault="007F6636">
            <w:pPr>
              <w:pStyle w:val="CVNormal-FirstLine"/>
              <w:rPr>
                <w:lang w:val="en-GB"/>
              </w:rPr>
            </w:pPr>
            <w:r w:rsidRPr="008608EC">
              <w:rPr>
                <w:lang w:val="en-GB"/>
              </w:rPr>
              <w:t>Swedish</w:t>
            </w:r>
          </w:p>
        </w:tc>
      </w:tr>
      <w:tr w:rsidR="00411C4E" w:rsidRPr="008608EC" w14:paraId="2DB795FB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6527B3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50B0E7C0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</w:tr>
      <w:tr w:rsidR="00411C4E" w:rsidRPr="008608EC" w14:paraId="62CD877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0180DE" w14:textId="77777777" w:rsidR="00411C4E" w:rsidRPr="008608EC" w:rsidRDefault="00411C4E">
            <w:pPr>
              <w:pStyle w:val="CVHeading3-FirstLine"/>
              <w:rPr>
                <w:lang w:val="en-GB"/>
              </w:rPr>
            </w:pPr>
            <w:r w:rsidRPr="008608EC">
              <w:rPr>
                <w:lang w:val="en-GB"/>
              </w:rPr>
              <w:t>Date of birth</w:t>
            </w:r>
          </w:p>
        </w:tc>
        <w:tc>
          <w:tcPr>
            <w:tcW w:w="7656" w:type="dxa"/>
            <w:gridSpan w:val="13"/>
          </w:tcPr>
          <w:p w14:paraId="0FB9B7D1" w14:textId="77777777" w:rsidR="00411C4E" w:rsidRPr="008608EC" w:rsidRDefault="007F6636">
            <w:pPr>
              <w:pStyle w:val="CVNormal-FirstLine"/>
              <w:rPr>
                <w:lang w:val="en-GB"/>
              </w:rPr>
            </w:pPr>
            <w:r w:rsidRPr="008608EC">
              <w:rPr>
                <w:lang w:val="en-GB"/>
              </w:rPr>
              <w:t>19 October 1961</w:t>
            </w:r>
          </w:p>
        </w:tc>
      </w:tr>
      <w:tr w:rsidR="00411C4E" w:rsidRPr="008608EC" w14:paraId="2F6BA8A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D1F4F0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EAE4A77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</w:tr>
      <w:tr w:rsidR="00411C4E" w:rsidRPr="008608EC" w14:paraId="7211372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32BF8D" w14:textId="77777777" w:rsidR="00411C4E" w:rsidRPr="008608EC" w:rsidRDefault="00411C4E">
            <w:pPr>
              <w:pStyle w:val="CVHeading3-FirstLine"/>
              <w:rPr>
                <w:lang w:val="en-GB"/>
              </w:rPr>
            </w:pPr>
            <w:r w:rsidRPr="008608EC">
              <w:rPr>
                <w:lang w:val="en-GB"/>
              </w:rPr>
              <w:t>Gender</w:t>
            </w:r>
          </w:p>
        </w:tc>
        <w:tc>
          <w:tcPr>
            <w:tcW w:w="7656" w:type="dxa"/>
            <w:gridSpan w:val="13"/>
          </w:tcPr>
          <w:p w14:paraId="45EB61BC" w14:textId="77777777" w:rsidR="00411C4E" w:rsidRPr="008608EC" w:rsidRDefault="007F6636">
            <w:pPr>
              <w:pStyle w:val="CVNormal-FirstLine"/>
              <w:rPr>
                <w:lang w:val="en-GB"/>
              </w:rPr>
            </w:pPr>
            <w:r w:rsidRPr="008608EC">
              <w:rPr>
                <w:lang w:val="en-GB"/>
              </w:rPr>
              <w:t>Male</w:t>
            </w:r>
          </w:p>
        </w:tc>
      </w:tr>
      <w:tr w:rsidR="00411C4E" w:rsidRPr="008608EC" w14:paraId="77238294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D7C15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E0DEBFF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</w:tr>
      <w:tr w:rsidR="00411C4E" w:rsidRPr="008608EC" w14:paraId="1817505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556C2A" w14:textId="77777777" w:rsidR="00411C4E" w:rsidRPr="008608EC" w:rsidRDefault="004E5D98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 xml:space="preserve">Current </w:t>
            </w:r>
            <w:r w:rsidR="00411C4E" w:rsidRPr="008608EC">
              <w:rPr>
                <w:lang w:val="en-GB"/>
              </w:rPr>
              <w:t>employment / Occupational field</w:t>
            </w:r>
          </w:p>
        </w:tc>
        <w:tc>
          <w:tcPr>
            <w:tcW w:w="7656" w:type="dxa"/>
            <w:gridSpan w:val="13"/>
          </w:tcPr>
          <w:p w14:paraId="70235F98" w14:textId="77777777" w:rsidR="00411C4E" w:rsidRPr="008608EC" w:rsidRDefault="007F6636">
            <w:pPr>
              <w:pStyle w:val="CVMajor-FirstLine"/>
              <w:rPr>
                <w:lang w:val="en-GB"/>
              </w:rPr>
            </w:pPr>
            <w:r w:rsidRPr="008608EC">
              <w:rPr>
                <w:lang w:val="en-GB"/>
              </w:rPr>
              <w:t>Translator, language consultant, editor</w:t>
            </w:r>
          </w:p>
        </w:tc>
      </w:tr>
      <w:tr w:rsidR="00411C4E" w:rsidRPr="008608EC" w14:paraId="48E3A382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71F8D7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C6424C7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</w:tr>
      <w:tr w:rsidR="00411C4E" w:rsidRPr="008608EC" w14:paraId="38E0DECF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049B6D" w14:textId="77777777" w:rsidR="00411C4E" w:rsidRPr="008608EC" w:rsidRDefault="00411C4E">
            <w:pPr>
              <w:pStyle w:val="CVHeading1"/>
              <w:rPr>
                <w:lang w:val="en-GB"/>
              </w:rPr>
            </w:pPr>
            <w:r w:rsidRPr="008608EC">
              <w:rPr>
                <w:lang w:val="en-GB"/>
              </w:rPr>
              <w:t>Work experience</w:t>
            </w:r>
          </w:p>
        </w:tc>
        <w:tc>
          <w:tcPr>
            <w:tcW w:w="7656" w:type="dxa"/>
            <w:gridSpan w:val="13"/>
          </w:tcPr>
          <w:p w14:paraId="2BCB7F56" w14:textId="77777777" w:rsidR="00411C4E" w:rsidRPr="008608EC" w:rsidRDefault="00411C4E">
            <w:pPr>
              <w:pStyle w:val="CVNormal-FirstLine"/>
              <w:rPr>
                <w:lang w:val="en-GB"/>
              </w:rPr>
            </w:pPr>
          </w:p>
        </w:tc>
      </w:tr>
      <w:tr w:rsidR="00411C4E" w:rsidRPr="008608EC" w14:paraId="16DFB09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D07980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49D1F638" w14:textId="77777777" w:rsidR="00411C4E" w:rsidRPr="008608EC" w:rsidRDefault="00411C4E">
            <w:pPr>
              <w:pStyle w:val="CVSpacer"/>
              <w:rPr>
                <w:lang w:val="en-GB"/>
              </w:rPr>
            </w:pPr>
          </w:p>
        </w:tc>
      </w:tr>
      <w:tr w:rsidR="00411C4E" w:rsidRPr="008608EC" w14:paraId="6A6237AB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856592" w14:textId="77777777" w:rsidR="00411C4E" w:rsidRPr="008608EC" w:rsidRDefault="00411C4E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7E966308" w14:textId="77777777" w:rsidR="00411C4E" w:rsidRPr="008608EC" w:rsidRDefault="007F6636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From August 2000</w:t>
            </w:r>
          </w:p>
        </w:tc>
      </w:tr>
      <w:tr w:rsidR="00411C4E" w:rsidRPr="008608EC" w14:paraId="7506A2D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FE8E6F" w14:textId="77777777" w:rsidR="00411C4E" w:rsidRPr="008608EC" w:rsidRDefault="00411C4E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14:paraId="44AB2711" w14:textId="77777777" w:rsidR="00411C4E" w:rsidRPr="008608EC" w:rsidRDefault="007F6636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Self-employed freelance translator and language consultant</w:t>
            </w:r>
          </w:p>
        </w:tc>
      </w:tr>
      <w:tr w:rsidR="00411C4E" w:rsidRPr="008608EC" w14:paraId="6AB95970" w14:textId="77777777" w:rsidTr="00B517CF"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A23959" w14:textId="77777777" w:rsidR="00411C4E" w:rsidRPr="008608EC" w:rsidRDefault="00411C4E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</w:tcPr>
          <w:p w14:paraId="5C7ECEFE" w14:textId="77777777" w:rsidR="00411C4E" w:rsidRDefault="007F6636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Translations for various agencies and end-customers. Occasional production of new texts, editing and teaching assignments. I can take on many roles, from the creative copywriter to the meticulous translator or the merciless proofreader, and I also offer linguistic advice (plain language, correctness, etc.) and document templates including structure, layout </w:t>
            </w:r>
            <w:r w:rsidR="00BB3D4A" w:rsidRPr="008608EC">
              <w:rPr>
                <w:lang w:val="en-GB"/>
              </w:rPr>
              <w:t>and typography</w:t>
            </w:r>
            <w:r w:rsidRPr="008608EC">
              <w:rPr>
                <w:lang w:val="en-GB"/>
              </w:rPr>
              <w:t>.</w:t>
            </w:r>
          </w:p>
          <w:p w14:paraId="07D7C0F1" w14:textId="77777777" w:rsidR="0062239F" w:rsidRDefault="0062239F" w:rsidP="00637CF0">
            <w:pPr>
              <w:pStyle w:val="CVNormal"/>
              <w:rPr>
                <w:lang w:val="en-GB"/>
              </w:rPr>
            </w:pPr>
          </w:p>
          <w:p w14:paraId="7B1188C8" w14:textId="77777777" w:rsidR="004E5D98" w:rsidRPr="00B517CF" w:rsidRDefault="0062239F" w:rsidP="00E53F8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Patent translations: </w:t>
            </w:r>
            <w:r w:rsidR="00E53F8F">
              <w:rPr>
                <w:lang w:val="en-GB"/>
              </w:rPr>
              <w:t>~3</w:t>
            </w:r>
            <w:r w:rsidR="00CA271A">
              <w:rPr>
                <w:lang w:val="en-GB"/>
              </w:rPr>
              <w:t>,</w:t>
            </w:r>
            <w:r w:rsidR="00E53F8F">
              <w:rPr>
                <w:lang w:val="en-GB"/>
              </w:rPr>
              <w:t>0</w:t>
            </w:r>
            <w:r w:rsidR="00B00197">
              <w:rPr>
                <w:lang w:val="en-GB"/>
              </w:rPr>
              <w:t>0</w:t>
            </w:r>
            <w:r w:rsidRPr="0062239F">
              <w:rPr>
                <w:lang w:val="en-GB"/>
              </w:rPr>
              <w:t>0 patent applications</w:t>
            </w:r>
            <w:r>
              <w:rPr>
                <w:lang w:val="en-GB"/>
              </w:rPr>
              <w:t xml:space="preserve"> (descriptions and/or claims):</w:t>
            </w:r>
            <w:r w:rsidRPr="0062239F">
              <w:rPr>
                <w:lang w:val="en-GB"/>
              </w:rPr>
              <w:t xml:space="preserve"> </w:t>
            </w:r>
            <w:r w:rsidR="00E53F8F">
              <w:rPr>
                <w:lang w:val="en-GB"/>
              </w:rPr>
              <w:t>6</w:t>
            </w:r>
            <w:r>
              <w:rPr>
                <w:lang w:val="en-GB"/>
              </w:rPr>
              <w:t xml:space="preserve">5% </w:t>
            </w:r>
            <w:r w:rsidRPr="0062239F">
              <w:rPr>
                <w:lang w:val="en-GB"/>
              </w:rPr>
              <w:t xml:space="preserve">from English to Swedish, </w:t>
            </w:r>
            <w:r w:rsidR="00E53F8F">
              <w:rPr>
                <w:lang w:val="en-GB"/>
              </w:rPr>
              <w:t>3</w:t>
            </w:r>
            <w:r>
              <w:rPr>
                <w:lang w:val="en-GB"/>
              </w:rPr>
              <w:t xml:space="preserve">0% from </w:t>
            </w:r>
            <w:r w:rsidRPr="0062239F">
              <w:rPr>
                <w:lang w:val="en-GB"/>
              </w:rPr>
              <w:t xml:space="preserve">German, </w:t>
            </w:r>
            <w:r>
              <w:rPr>
                <w:lang w:val="en-GB"/>
              </w:rPr>
              <w:t xml:space="preserve">3% </w:t>
            </w:r>
            <w:r w:rsidRPr="0062239F">
              <w:rPr>
                <w:lang w:val="en-GB"/>
              </w:rPr>
              <w:t xml:space="preserve">from French and </w:t>
            </w:r>
            <w:r>
              <w:rPr>
                <w:lang w:val="en-GB"/>
              </w:rPr>
              <w:t xml:space="preserve">2% </w:t>
            </w:r>
            <w:r w:rsidRPr="0062239F">
              <w:rPr>
                <w:lang w:val="en-GB"/>
              </w:rPr>
              <w:t xml:space="preserve">from Swedish into English. </w:t>
            </w:r>
            <w:r>
              <w:rPr>
                <w:lang w:val="en-GB"/>
              </w:rPr>
              <w:t xml:space="preserve">Main fields: </w:t>
            </w:r>
            <w:r w:rsidRPr="0062239F">
              <w:rPr>
                <w:lang w:val="en-GB"/>
              </w:rPr>
              <w:t>IT/telecom, electronics, automotive and manufacturing industry, environmental technology, pulp and paper machinery, (bio)medicine, foods, polymers/organic chemistry, energy efficiency and construction equipment</w:t>
            </w:r>
            <w:r>
              <w:rPr>
                <w:lang w:val="en-GB"/>
              </w:rPr>
              <w:t xml:space="preserve">. </w:t>
            </w:r>
          </w:p>
        </w:tc>
      </w:tr>
      <w:tr w:rsidR="00B517CF" w:rsidRPr="008608EC" w14:paraId="083DDD92" w14:textId="77777777" w:rsidTr="00B517C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A91665" w14:textId="77777777" w:rsidR="00B517CF" w:rsidRPr="008608EC" w:rsidRDefault="00B517CF" w:rsidP="005C6C1B">
            <w:pPr>
              <w:pStyle w:val="CVHeading3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8CD126E" w14:textId="77777777" w:rsidR="00B517CF" w:rsidRPr="0062239F" w:rsidRDefault="00B517CF" w:rsidP="00B517CF">
            <w:pPr>
              <w:pStyle w:val="CVNormal"/>
              <w:keepNext/>
              <w:keepLines/>
              <w:pageBreakBefore/>
              <w:rPr>
                <w:lang w:val="en-GB"/>
              </w:rPr>
            </w:pPr>
            <w:r w:rsidRPr="0062239F">
              <w:rPr>
                <w:lang w:val="en-GB"/>
              </w:rPr>
              <w:t xml:space="preserve">I have also </w:t>
            </w:r>
          </w:p>
          <w:p w14:paraId="1E48FBD3" w14:textId="77777777" w:rsidR="00B517CF" w:rsidRPr="0062239F" w:rsidRDefault="00B517CF" w:rsidP="00B517CF">
            <w:pPr>
              <w:pStyle w:val="CVNormal"/>
              <w:keepNext/>
              <w:keepLines/>
              <w:rPr>
                <w:lang w:val="en-GB"/>
              </w:rPr>
            </w:pPr>
          </w:p>
          <w:p w14:paraId="70F19CC6" w14:textId="77777777" w:rsidR="00B517CF" w:rsidRPr="0062239F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 w:rsidRPr="0062239F">
              <w:t>written</w:t>
            </w:r>
            <w:proofErr w:type="spellEnd"/>
            <w:r w:rsidRPr="0062239F">
              <w:t xml:space="preserve"> </w:t>
            </w:r>
            <w:proofErr w:type="spellStart"/>
            <w:r w:rsidRPr="0062239F">
              <w:t>several</w:t>
            </w:r>
            <w:proofErr w:type="spellEnd"/>
            <w:r w:rsidRPr="0062239F">
              <w:t xml:space="preserve"> </w:t>
            </w:r>
            <w:proofErr w:type="spellStart"/>
            <w:r w:rsidRPr="0062239F">
              <w:t>intranet</w:t>
            </w:r>
            <w:proofErr w:type="spellEnd"/>
            <w:r w:rsidRPr="0062239F">
              <w:t xml:space="preserve"> </w:t>
            </w:r>
            <w:proofErr w:type="spellStart"/>
            <w:r w:rsidRPr="0062239F">
              <w:t>articles</w:t>
            </w:r>
            <w:proofErr w:type="spellEnd"/>
            <w:r w:rsidRPr="0062239F">
              <w:t xml:space="preserve"> on </w:t>
            </w:r>
            <w:proofErr w:type="spellStart"/>
            <w:r w:rsidRPr="0062239F">
              <w:t>project</w:t>
            </w:r>
            <w:proofErr w:type="spellEnd"/>
            <w:r w:rsidRPr="0062239F">
              <w:t xml:space="preserve"> management for Ericsson</w:t>
            </w:r>
          </w:p>
          <w:p w14:paraId="001850F1" w14:textId="77777777" w:rsidR="00B517CF" w:rsidRPr="0062239F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 w:rsidRPr="0062239F">
              <w:t>produced</w:t>
            </w:r>
            <w:proofErr w:type="spellEnd"/>
            <w:r w:rsidRPr="0062239F">
              <w:t xml:space="preserve"> material for </w:t>
            </w:r>
            <w:proofErr w:type="spellStart"/>
            <w:r w:rsidRPr="0062239F">
              <w:t>industrial</w:t>
            </w:r>
            <w:proofErr w:type="spellEnd"/>
            <w:r w:rsidRPr="0062239F">
              <w:t xml:space="preserve"> </w:t>
            </w:r>
            <w:proofErr w:type="spellStart"/>
            <w:r w:rsidRPr="0062239F">
              <w:t>trade</w:t>
            </w:r>
            <w:proofErr w:type="spellEnd"/>
            <w:r w:rsidRPr="0062239F">
              <w:t xml:space="preserve"> </w:t>
            </w:r>
            <w:proofErr w:type="spellStart"/>
            <w:r w:rsidRPr="0062239F">
              <w:t>magazines</w:t>
            </w:r>
            <w:proofErr w:type="spellEnd"/>
          </w:p>
          <w:p w14:paraId="3FE5EE84" w14:textId="77777777" w:rsidR="00B517CF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 w:rsidRPr="0062239F">
              <w:t>written</w:t>
            </w:r>
            <w:proofErr w:type="spellEnd"/>
            <w:r w:rsidRPr="0062239F">
              <w:t xml:space="preserve">, </w:t>
            </w:r>
            <w:proofErr w:type="spellStart"/>
            <w:r w:rsidRPr="0062239F">
              <w:t>translated</w:t>
            </w:r>
            <w:proofErr w:type="spellEnd"/>
            <w:r w:rsidRPr="0062239F">
              <w:t xml:space="preserve"> and </w:t>
            </w:r>
            <w:proofErr w:type="spellStart"/>
            <w:r w:rsidRPr="0062239F">
              <w:t>edited</w:t>
            </w:r>
            <w:proofErr w:type="spellEnd"/>
            <w:r w:rsidRPr="0062239F">
              <w:t xml:space="preserve"> </w:t>
            </w:r>
            <w:proofErr w:type="spellStart"/>
            <w:r w:rsidR="00876ECC">
              <w:t>intranet</w:t>
            </w:r>
            <w:proofErr w:type="spellEnd"/>
            <w:r w:rsidR="00876ECC">
              <w:t xml:space="preserve"> and internet material </w:t>
            </w:r>
            <w:r w:rsidRPr="0062239F">
              <w:t xml:space="preserve">for </w:t>
            </w:r>
            <w:proofErr w:type="spellStart"/>
            <w:r w:rsidRPr="0062239F">
              <w:t>various</w:t>
            </w:r>
            <w:proofErr w:type="spellEnd"/>
            <w:r w:rsidRPr="0062239F">
              <w:t xml:space="preserve"> </w:t>
            </w:r>
            <w:proofErr w:type="spellStart"/>
            <w:r w:rsidR="00876ECC">
              <w:t>companies</w:t>
            </w:r>
            <w:proofErr w:type="spellEnd"/>
          </w:p>
          <w:p w14:paraId="72FC03EF" w14:textId="77777777" w:rsidR="00876ECC" w:rsidRDefault="00876ECC" w:rsidP="00876ECC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>
              <w:t>translated</w:t>
            </w:r>
            <w:proofErr w:type="spellEnd"/>
            <w:r>
              <w:t xml:space="preserve"> newslet</w:t>
            </w:r>
            <w:r w:rsidR="00971CBD">
              <w:t xml:space="preserve">ters on </w:t>
            </w:r>
            <w:proofErr w:type="spellStart"/>
            <w:r w:rsidR="00971CBD">
              <w:t>behalf</w:t>
            </w:r>
            <w:proofErr w:type="spellEnd"/>
            <w:r w:rsidR="00971CBD">
              <w:t xml:space="preserve"> </w:t>
            </w:r>
            <w:proofErr w:type="spellStart"/>
            <w:r w:rsidR="00971CBD">
              <w:t>of</w:t>
            </w:r>
            <w:proofErr w:type="spellEnd"/>
            <w:r w:rsidR="00971CBD">
              <w:t xml:space="preserve"> a </w:t>
            </w:r>
            <w:proofErr w:type="spellStart"/>
            <w:r w:rsidR="00971CBD">
              <w:t>fund</w:t>
            </w:r>
            <w:proofErr w:type="spellEnd"/>
            <w:r w:rsidR="00971CBD">
              <w:t xml:space="preserve"> </w:t>
            </w:r>
            <w:proofErr w:type="spellStart"/>
            <w:r w:rsidR="00971CBD">
              <w:t>invest</w:t>
            </w:r>
            <w:r>
              <w:t>ing</w:t>
            </w:r>
            <w:proofErr w:type="spellEnd"/>
            <w:r>
              <w:t xml:space="preserve"> in </w:t>
            </w:r>
            <w:proofErr w:type="spellStart"/>
            <w:r>
              <w:t>Russian</w:t>
            </w:r>
            <w:proofErr w:type="spellEnd"/>
            <w:r>
              <w:t xml:space="preserve"> </w:t>
            </w:r>
            <w:proofErr w:type="spellStart"/>
            <w:r>
              <w:t>securities</w:t>
            </w:r>
            <w:proofErr w:type="spellEnd"/>
            <w:r>
              <w:t xml:space="preserve"> (English → Swedish)</w:t>
            </w:r>
          </w:p>
          <w:p w14:paraId="492FE853" w14:textId="77777777" w:rsidR="00B517CF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 w:rsidRPr="0062239F">
              <w:t>translated</w:t>
            </w:r>
            <w:proofErr w:type="spellEnd"/>
            <w:r w:rsidRPr="0062239F">
              <w:t xml:space="preserve"> a 450-page </w:t>
            </w:r>
            <w:proofErr w:type="spellStart"/>
            <w:r w:rsidRPr="0062239F">
              <w:t>book</w:t>
            </w:r>
            <w:proofErr w:type="spellEnd"/>
            <w:r w:rsidRPr="0062239F">
              <w:t xml:space="preserve"> on the human </w:t>
            </w:r>
            <w:proofErr w:type="spellStart"/>
            <w:r w:rsidRPr="0062239F">
              <w:t>physiology</w:t>
            </w:r>
            <w:proofErr w:type="spellEnd"/>
            <w:r w:rsidRPr="0062239F">
              <w:t xml:space="preserve"> from German</w:t>
            </w:r>
          </w:p>
          <w:p w14:paraId="4DF0A5C6" w14:textId="77777777" w:rsidR="00B517CF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>
              <w:t>translated</w:t>
            </w:r>
            <w:proofErr w:type="spellEnd"/>
            <w:r>
              <w:t xml:space="preserve"> about 2,000 pages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judgments</w:t>
            </w:r>
            <w:proofErr w:type="spellEnd"/>
            <w:r>
              <w:t xml:space="preserve"> from the </w:t>
            </w:r>
            <w:proofErr w:type="spellStart"/>
            <w:r>
              <w:t>European</w:t>
            </w:r>
            <w:proofErr w:type="spellEnd"/>
            <w:r>
              <w:t xml:space="preserve"> Court </w:t>
            </w:r>
            <w:proofErr w:type="spellStart"/>
            <w:r>
              <w:t>of</w:t>
            </w:r>
            <w:proofErr w:type="spellEnd"/>
            <w:r>
              <w:t xml:space="preserve"> Human </w:t>
            </w:r>
            <w:proofErr w:type="spellStart"/>
            <w:r>
              <w:t>Rights</w:t>
            </w:r>
            <w:proofErr w:type="spellEnd"/>
            <w:r>
              <w:t xml:space="preserve"> from English </w:t>
            </w:r>
            <w:proofErr w:type="spellStart"/>
            <w:r>
              <w:t>into</w:t>
            </w:r>
            <w:proofErr w:type="spellEnd"/>
            <w:r>
              <w:t xml:space="preserve"> Swedish</w:t>
            </w:r>
          </w:p>
          <w:p w14:paraId="24146CCE" w14:textId="77777777" w:rsidR="00B517CF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>
              <w:t>translated</w:t>
            </w:r>
            <w:proofErr w:type="spellEnd"/>
            <w:r>
              <w:t xml:space="preserve"> about 300 pages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from English to Swedish and vice versa</w:t>
            </w:r>
          </w:p>
          <w:p w14:paraId="3E9EE670" w14:textId="77777777" w:rsidR="00B517CF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>
              <w:t>reviewed</w:t>
            </w:r>
            <w:proofErr w:type="spellEnd"/>
            <w:r>
              <w:t xml:space="preserve"> and </w:t>
            </w:r>
            <w:proofErr w:type="spellStart"/>
            <w:r>
              <w:t>edited</w:t>
            </w:r>
            <w:proofErr w:type="spellEnd"/>
            <w:r>
              <w:t xml:space="preserve"> </w:t>
            </w:r>
            <w:proofErr w:type="spellStart"/>
            <w:r>
              <w:t>reports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for </w:t>
            </w:r>
            <w:proofErr w:type="spellStart"/>
            <w:r>
              <w:t>various</w:t>
            </w:r>
            <w:proofErr w:type="spellEnd"/>
            <w:r>
              <w:t xml:space="preserve"> Swedish </w:t>
            </w:r>
            <w:proofErr w:type="spellStart"/>
            <w:r>
              <w:t>authorities</w:t>
            </w:r>
            <w:proofErr w:type="spellEnd"/>
            <w:r>
              <w:t xml:space="preserve"> and institutions, </w:t>
            </w:r>
            <w:proofErr w:type="spellStart"/>
            <w:r>
              <w:t>such</w:t>
            </w:r>
            <w:proofErr w:type="spellEnd"/>
            <w:r>
              <w:t xml:space="preserve"> as</w:t>
            </w:r>
          </w:p>
          <w:p w14:paraId="70FB3B17" w14:textId="77777777" w:rsidR="00B517CF" w:rsidRDefault="00B517CF" w:rsidP="00B517CF">
            <w:pPr>
              <w:pStyle w:val="Punktlista"/>
              <w:keepNext/>
              <w:keepLines/>
              <w:ind w:left="833"/>
            </w:pPr>
            <w:r w:rsidRPr="004E5D98">
              <w:t xml:space="preserve">The Swedish Agency for Marine and </w:t>
            </w:r>
            <w:proofErr w:type="spellStart"/>
            <w:r w:rsidRPr="004E5D98">
              <w:t>Water</w:t>
            </w:r>
            <w:proofErr w:type="spellEnd"/>
            <w:r w:rsidRPr="004E5D98">
              <w:t xml:space="preserve"> Management</w:t>
            </w:r>
          </w:p>
          <w:p w14:paraId="7116CA7A" w14:textId="77777777" w:rsidR="00B517CF" w:rsidRDefault="00B517CF" w:rsidP="00B517CF">
            <w:pPr>
              <w:pStyle w:val="Punktlista"/>
              <w:keepNext/>
              <w:keepLines/>
              <w:ind w:left="833"/>
            </w:pPr>
            <w:r>
              <w:t xml:space="preserve">The Police </w:t>
            </w:r>
          </w:p>
          <w:p w14:paraId="1262A488" w14:textId="77777777" w:rsidR="00B517CF" w:rsidRDefault="00B517CF" w:rsidP="00B517CF">
            <w:pPr>
              <w:pStyle w:val="Punktlista"/>
              <w:keepNext/>
              <w:keepLines/>
              <w:ind w:left="833"/>
            </w:pPr>
            <w:r>
              <w:t xml:space="preserve">The </w:t>
            </w:r>
            <w:r w:rsidRPr="004E5D98">
              <w:t xml:space="preserve">Family </w:t>
            </w:r>
            <w:proofErr w:type="spellStart"/>
            <w:r w:rsidRPr="004E5D98">
              <w:t>Law</w:t>
            </w:r>
            <w:proofErr w:type="spellEnd"/>
            <w:r w:rsidRPr="004E5D98">
              <w:t xml:space="preserve"> and </w:t>
            </w:r>
            <w:proofErr w:type="spellStart"/>
            <w:r w:rsidRPr="004E5D98">
              <w:t>Parental</w:t>
            </w:r>
            <w:proofErr w:type="spellEnd"/>
            <w:r w:rsidRPr="004E5D98">
              <w:t xml:space="preserve"> Support </w:t>
            </w:r>
            <w:proofErr w:type="spellStart"/>
            <w:r w:rsidRPr="004E5D98">
              <w:t>Authority</w:t>
            </w:r>
            <w:proofErr w:type="spellEnd"/>
          </w:p>
          <w:p w14:paraId="6D4EB2C5" w14:textId="77777777" w:rsidR="00B517CF" w:rsidRDefault="00B517CF" w:rsidP="00B517CF">
            <w:pPr>
              <w:pStyle w:val="Punktlista"/>
              <w:keepNext/>
              <w:keepLines/>
              <w:ind w:left="833"/>
            </w:pPr>
            <w:r>
              <w:t xml:space="preserve">The </w:t>
            </w:r>
            <w:r w:rsidRPr="004E5D98">
              <w:t xml:space="preserve">Swedish University </w:t>
            </w:r>
            <w:proofErr w:type="spellStart"/>
            <w:r w:rsidRPr="004E5D98">
              <w:t>of</w:t>
            </w:r>
            <w:proofErr w:type="spellEnd"/>
            <w:r w:rsidRPr="004E5D98">
              <w:t xml:space="preserve"> Agricultural Sciences</w:t>
            </w:r>
          </w:p>
          <w:p w14:paraId="7F2D26B3" w14:textId="77777777" w:rsidR="00B517CF" w:rsidRDefault="00B517CF" w:rsidP="00B517CF">
            <w:pPr>
              <w:pStyle w:val="Punktlista"/>
              <w:keepNext/>
              <w:keepLines/>
              <w:ind w:left="833"/>
            </w:pPr>
            <w:r w:rsidRPr="004E5D98">
              <w:t>The Swedish</w:t>
            </w:r>
            <w:r>
              <w:t xml:space="preserve"> Transport Administration </w:t>
            </w:r>
          </w:p>
          <w:p w14:paraId="02329A0A" w14:textId="77777777" w:rsidR="00876ECC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r>
              <w:t xml:space="preserve">led </w:t>
            </w:r>
            <w:proofErr w:type="spellStart"/>
            <w:r>
              <w:t>webinars</w:t>
            </w:r>
            <w:proofErr w:type="spellEnd"/>
            <w:r>
              <w:t xml:space="preserve"> for </w:t>
            </w:r>
            <w:proofErr w:type="spellStart"/>
            <w:r>
              <w:t>foreign</w:t>
            </w:r>
            <w:proofErr w:type="spellEnd"/>
            <w:r>
              <w:t xml:space="preserve"> translators and translation student</w:t>
            </w:r>
          </w:p>
          <w:p w14:paraId="6A4C3298" w14:textId="77777777" w:rsidR="00B517CF" w:rsidRPr="00876ECC" w:rsidRDefault="00B517CF" w:rsidP="00B517CF">
            <w:pPr>
              <w:pStyle w:val="Punktlista"/>
              <w:keepNext/>
              <w:keepLines/>
              <w:numPr>
                <w:ilvl w:val="0"/>
                <w:numId w:val="13"/>
              </w:numPr>
            </w:pPr>
            <w:proofErr w:type="spellStart"/>
            <w:r>
              <w:t>assessed</w:t>
            </w:r>
            <w:proofErr w:type="spellEnd"/>
            <w:r>
              <w:t xml:space="preserve"> translations and translators on </w:t>
            </w:r>
            <w:proofErr w:type="spellStart"/>
            <w:r>
              <w:t>behalf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translation agencies</w:t>
            </w:r>
          </w:p>
        </w:tc>
      </w:tr>
      <w:tr w:rsidR="00411C4E" w:rsidRPr="008608EC" w14:paraId="4475496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69E72E" w14:textId="77777777" w:rsidR="00411C4E" w:rsidRPr="008608EC" w:rsidRDefault="00411C4E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14:paraId="21D6B1F2" w14:textId="77777777" w:rsidR="00411C4E" w:rsidRPr="008608EC" w:rsidRDefault="007F6636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Textdoktorn </w:t>
            </w:r>
            <w:proofErr w:type="spellStart"/>
            <w:r w:rsidRPr="008608EC">
              <w:rPr>
                <w:lang w:val="en-GB"/>
              </w:rPr>
              <w:t>språkkonsult</w:t>
            </w:r>
            <w:proofErr w:type="spellEnd"/>
            <w:r w:rsidRPr="008608EC">
              <w:rPr>
                <w:lang w:val="en-GB"/>
              </w:rPr>
              <w:t xml:space="preserve"> AB, </w:t>
            </w:r>
            <w:proofErr w:type="spellStart"/>
            <w:r w:rsidRPr="008608EC">
              <w:rPr>
                <w:lang w:val="en-GB"/>
              </w:rPr>
              <w:t>Rektorsgatan</w:t>
            </w:r>
            <w:proofErr w:type="spellEnd"/>
            <w:r w:rsidRPr="008608EC">
              <w:rPr>
                <w:lang w:val="en-GB"/>
              </w:rPr>
              <w:t xml:space="preserve"> 16, SE-254 36 Helsingborg, Sweden</w:t>
            </w:r>
          </w:p>
        </w:tc>
      </w:tr>
      <w:tr w:rsidR="00411C4E" w:rsidRPr="008608EC" w14:paraId="354AAF24" w14:textId="77777777" w:rsidTr="0049011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8E1955" w14:textId="77777777" w:rsidR="00411C4E" w:rsidRPr="008608EC" w:rsidRDefault="00411C4E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14:paraId="006ECA11" w14:textId="77777777" w:rsidR="00411C4E" w:rsidRPr="008608EC" w:rsidRDefault="007F6636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Translation, text production and editing</w:t>
            </w:r>
          </w:p>
        </w:tc>
      </w:tr>
      <w:tr w:rsidR="006476E7" w:rsidRPr="008608EC" w14:paraId="12F37C83" w14:textId="77777777" w:rsidTr="00490112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6A6A6"/>
          </w:tcPr>
          <w:p w14:paraId="0D2DBE11" w14:textId="77777777" w:rsidR="006476E7" w:rsidRPr="008608EC" w:rsidRDefault="006476E7" w:rsidP="009F7F3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tcBorders>
              <w:left w:val="single" w:sz="2" w:space="0" w:color="000000"/>
            </w:tcBorders>
            <w:shd w:val="clear" w:color="auto" w:fill="A6A6A6"/>
          </w:tcPr>
          <w:p w14:paraId="2EE143D1" w14:textId="77777777" w:rsidR="006476E7" w:rsidRPr="008608EC" w:rsidRDefault="006476E7" w:rsidP="009F7F34">
            <w:pPr>
              <w:pStyle w:val="CVSpacer"/>
              <w:rPr>
                <w:lang w:val="en-GB"/>
              </w:rPr>
            </w:pPr>
          </w:p>
        </w:tc>
      </w:tr>
      <w:tr w:rsidR="00637CF0" w:rsidRPr="008608EC" w14:paraId="173FC08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FC65AD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6AD562E4" w14:textId="77777777" w:rsidR="00637CF0" w:rsidRPr="008608EC" w:rsidRDefault="006F6FCC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April </w:t>
            </w:r>
            <w:r w:rsidR="00637CF0" w:rsidRPr="008608EC">
              <w:rPr>
                <w:lang w:val="en-GB"/>
              </w:rPr>
              <w:t>1999</w:t>
            </w:r>
            <w:r w:rsidRPr="008608EC">
              <w:rPr>
                <w:lang w:val="en-GB"/>
              </w:rPr>
              <w:t xml:space="preserve"> </w:t>
            </w:r>
            <w:r w:rsidR="00637CF0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July </w:t>
            </w:r>
            <w:r w:rsidR="00637CF0" w:rsidRPr="008608EC">
              <w:rPr>
                <w:lang w:val="en-GB"/>
              </w:rPr>
              <w:t>2000</w:t>
            </w:r>
          </w:p>
        </w:tc>
      </w:tr>
      <w:tr w:rsidR="00637CF0" w:rsidRPr="008608EC" w14:paraId="7FD2FF52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C8AD85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14:paraId="44B57193" w14:textId="77777777" w:rsidR="00637CF0" w:rsidRPr="008608EC" w:rsidRDefault="005C6C1B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Information designer and maintenance manager</w:t>
            </w:r>
          </w:p>
        </w:tc>
      </w:tr>
      <w:tr w:rsidR="00637CF0" w:rsidRPr="008608EC" w14:paraId="548380C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C99F4B5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</w:tcPr>
          <w:p w14:paraId="194DB0C7" w14:textId="77777777" w:rsidR="00637CF0" w:rsidRPr="008608EC" w:rsidRDefault="00637CF0" w:rsidP="00490112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Writing, editing and reviewing instructions for and presentations of telecom services developed by the department. Organising and planning maintenance (i.e., upgrading and error </w:t>
            </w:r>
            <w:r w:rsidR="00490112">
              <w:rPr>
                <w:lang w:val="en-GB"/>
              </w:rPr>
              <w:t>handling</w:t>
            </w:r>
            <w:r w:rsidRPr="008608EC">
              <w:rPr>
                <w:lang w:val="en-GB"/>
              </w:rPr>
              <w:t>) of delivered services.</w:t>
            </w:r>
          </w:p>
        </w:tc>
      </w:tr>
      <w:tr w:rsidR="00637CF0" w:rsidRPr="008608EC" w14:paraId="62F17E4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F0653A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14:paraId="4868437A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Ericsson Radio Systems, Karlstad</w:t>
            </w:r>
            <w:r w:rsidR="00AF3F86">
              <w:rPr>
                <w:lang w:val="en-GB"/>
              </w:rPr>
              <w:t>, Sweden</w:t>
            </w:r>
          </w:p>
        </w:tc>
      </w:tr>
      <w:tr w:rsidR="00637CF0" w:rsidRPr="008608EC" w14:paraId="149CEF3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8562C5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14:paraId="492B13A1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Telecommunication</w:t>
            </w:r>
          </w:p>
        </w:tc>
      </w:tr>
      <w:tr w:rsidR="00490112" w:rsidRPr="008608EC" w14:paraId="57A937C0" w14:textId="77777777" w:rsidTr="00552AE5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6A6A6"/>
          </w:tcPr>
          <w:p w14:paraId="6390ED43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tcBorders>
              <w:left w:val="single" w:sz="2" w:space="0" w:color="000000"/>
            </w:tcBorders>
            <w:shd w:val="clear" w:color="auto" w:fill="A6A6A6"/>
          </w:tcPr>
          <w:p w14:paraId="49EB0199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</w:tr>
      <w:tr w:rsidR="00637CF0" w:rsidRPr="008608EC" w14:paraId="18DC2607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CCB38B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75109975" w14:textId="77777777" w:rsidR="00637CF0" w:rsidRPr="008608EC" w:rsidRDefault="006F6FCC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Augus</w:t>
            </w:r>
            <w:r w:rsidR="008608EC" w:rsidRPr="008608EC">
              <w:rPr>
                <w:lang w:val="en-GB"/>
              </w:rPr>
              <w:t>t</w:t>
            </w:r>
            <w:r w:rsidRPr="008608EC">
              <w:rPr>
                <w:lang w:val="en-GB"/>
              </w:rPr>
              <w:t xml:space="preserve"> </w:t>
            </w:r>
            <w:r w:rsidR="00637CF0" w:rsidRPr="008608EC">
              <w:rPr>
                <w:lang w:val="en-GB"/>
              </w:rPr>
              <w:t>1998</w:t>
            </w:r>
            <w:r w:rsidRPr="008608EC">
              <w:rPr>
                <w:lang w:val="en-GB"/>
              </w:rPr>
              <w:t xml:space="preserve"> </w:t>
            </w:r>
            <w:r w:rsidR="00637CF0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April </w:t>
            </w:r>
            <w:r w:rsidR="00637CF0" w:rsidRPr="008608EC">
              <w:rPr>
                <w:lang w:val="en-GB"/>
              </w:rPr>
              <w:t>1999</w:t>
            </w:r>
          </w:p>
        </w:tc>
      </w:tr>
      <w:tr w:rsidR="00637CF0" w:rsidRPr="008608EC" w14:paraId="0C81D26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AB8C38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14:paraId="602F2A97" w14:textId="77777777" w:rsidR="00637CF0" w:rsidRPr="008608EC" w:rsidRDefault="005C6C1B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Information </w:t>
            </w:r>
            <w:r w:rsidR="00637CF0" w:rsidRPr="008608EC">
              <w:rPr>
                <w:lang w:val="en-GB"/>
              </w:rPr>
              <w:t xml:space="preserve">designer and </w:t>
            </w:r>
            <w:r w:rsidR="00971CBD">
              <w:rPr>
                <w:lang w:val="en-GB"/>
              </w:rPr>
              <w:t>co</w:t>
            </w:r>
            <w:r w:rsidR="00637CF0" w:rsidRPr="008608EC">
              <w:rPr>
                <w:lang w:val="en-GB"/>
              </w:rPr>
              <w:t>ordinat</w:t>
            </w:r>
            <w:r w:rsidRPr="008608EC">
              <w:rPr>
                <w:lang w:val="en-GB"/>
              </w:rPr>
              <w:t>o</w:t>
            </w:r>
            <w:r w:rsidR="00637CF0" w:rsidRPr="008608EC">
              <w:rPr>
                <w:lang w:val="en-GB"/>
              </w:rPr>
              <w:t>r of graphic</w:t>
            </w:r>
            <w:r w:rsidRPr="008608EC">
              <w:rPr>
                <w:lang w:val="en-GB"/>
              </w:rPr>
              <w:t>al user</w:t>
            </w:r>
            <w:r w:rsidR="00637CF0" w:rsidRPr="008608EC">
              <w:rPr>
                <w:lang w:val="en-GB"/>
              </w:rPr>
              <w:t xml:space="preserve"> interfaces</w:t>
            </w:r>
          </w:p>
        </w:tc>
      </w:tr>
      <w:tr w:rsidR="00637CF0" w:rsidRPr="008608EC" w14:paraId="0B49D5F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7264D4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</w:tcPr>
          <w:p w14:paraId="1E9312ED" w14:textId="77777777" w:rsidR="00637CF0" w:rsidRPr="008608EC" w:rsidRDefault="005C6C1B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Writing, editing and reviewing instructions for and presentations of telecom services developed by the department. </w:t>
            </w:r>
            <w:r w:rsidR="00637CF0" w:rsidRPr="008608EC">
              <w:rPr>
                <w:lang w:val="en-GB"/>
              </w:rPr>
              <w:t>Organis</w:t>
            </w:r>
            <w:r w:rsidRPr="008608EC">
              <w:rPr>
                <w:lang w:val="en-GB"/>
              </w:rPr>
              <w:t xml:space="preserve">ing </w:t>
            </w:r>
            <w:r w:rsidR="00637CF0" w:rsidRPr="008608EC">
              <w:rPr>
                <w:lang w:val="en-GB"/>
              </w:rPr>
              <w:t xml:space="preserve">and </w:t>
            </w:r>
            <w:r w:rsidR="00971CBD">
              <w:rPr>
                <w:lang w:val="en-GB"/>
              </w:rPr>
              <w:t>co</w:t>
            </w:r>
            <w:r w:rsidRPr="008608EC">
              <w:rPr>
                <w:lang w:val="en-GB"/>
              </w:rPr>
              <w:t>ordinating the</w:t>
            </w:r>
            <w:r w:rsidR="00637CF0" w:rsidRPr="008608EC">
              <w:rPr>
                <w:lang w:val="en-GB"/>
              </w:rPr>
              <w:t xml:space="preserve"> development of graphical interfaces </w:t>
            </w:r>
            <w:r w:rsidRPr="008608EC">
              <w:rPr>
                <w:lang w:val="en-GB"/>
              </w:rPr>
              <w:t xml:space="preserve">for </w:t>
            </w:r>
            <w:r w:rsidR="00637CF0" w:rsidRPr="008608EC">
              <w:rPr>
                <w:lang w:val="en-GB"/>
              </w:rPr>
              <w:t xml:space="preserve">operators </w:t>
            </w:r>
            <w:r w:rsidRPr="008608EC">
              <w:rPr>
                <w:lang w:val="en-GB"/>
              </w:rPr>
              <w:t xml:space="preserve">managing </w:t>
            </w:r>
            <w:r w:rsidR="00637CF0" w:rsidRPr="008608EC">
              <w:rPr>
                <w:lang w:val="en-GB"/>
              </w:rPr>
              <w:t>service data.</w:t>
            </w:r>
          </w:p>
        </w:tc>
      </w:tr>
      <w:tr w:rsidR="00637CF0" w:rsidRPr="008608EC" w14:paraId="1F1712A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A1D2E6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14:paraId="1D24928E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Ericsson </w:t>
            </w:r>
            <w:proofErr w:type="spellStart"/>
            <w:r w:rsidRPr="008608EC">
              <w:rPr>
                <w:lang w:val="en-GB"/>
              </w:rPr>
              <w:t>Eurolab</w:t>
            </w:r>
            <w:proofErr w:type="spellEnd"/>
            <w:r w:rsidRPr="008608EC">
              <w:rPr>
                <w:lang w:val="en-GB"/>
              </w:rPr>
              <w:t xml:space="preserve"> Deutschland, </w:t>
            </w: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Aachen</w:t>
                </w:r>
              </w:smartTag>
              <w:r w:rsidRPr="008608E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608EC">
                  <w:rPr>
                    <w:lang w:val="en-GB"/>
                  </w:rPr>
                  <w:t>Germany</w:t>
                </w:r>
              </w:smartTag>
            </w:smartTag>
          </w:p>
        </w:tc>
      </w:tr>
      <w:tr w:rsidR="00637CF0" w:rsidRPr="008608EC" w14:paraId="2EB9899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325113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14:paraId="4C5D34A5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Telecommunication</w:t>
            </w:r>
          </w:p>
        </w:tc>
      </w:tr>
      <w:tr w:rsidR="00490112" w:rsidRPr="008608EC" w14:paraId="502B62C4" w14:textId="77777777" w:rsidTr="00552AE5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6A6A6"/>
          </w:tcPr>
          <w:p w14:paraId="1EE1268D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tcBorders>
              <w:left w:val="single" w:sz="2" w:space="0" w:color="000000"/>
            </w:tcBorders>
            <w:shd w:val="clear" w:color="auto" w:fill="A6A6A6"/>
          </w:tcPr>
          <w:p w14:paraId="3E90B2E2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</w:tr>
      <w:tr w:rsidR="00637CF0" w:rsidRPr="008608EC" w14:paraId="7574DF8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78CACD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5408ECE5" w14:textId="77777777" w:rsidR="00637CF0" w:rsidRPr="008608EC" w:rsidRDefault="006F6FCC" w:rsidP="00E81F9F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June </w:t>
            </w:r>
            <w:r w:rsidR="00637CF0" w:rsidRPr="008608EC">
              <w:rPr>
                <w:lang w:val="en-GB"/>
              </w:rPr>
              <w:t>1996</w:t>
            </w:r>
            <w:r w:rsidRPr="008608EC">
              <w:rPr>
                <w:lang w:val="en-GB"/>
              </w:rPr>
              <w:t xml:space="preserve"> </w:t>
            </w:r>
            <w:r w:rsidR="00637CF0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</w:t>
            </w:r>
            <w:r w:rsidR="00E81F9F">
              <w:rPr>
                <w:lang w:val="en-GB"/>
              </w:rPr>
              <w:t>July</w:t>
            </w:r>
            <w:r w:rsidRPr="008608EC">
              <w:rPr>
                <w:lang w:val="en-GB"/>
              </w:rPr>
              <w:t xml:space="preserve"> 199</w:t>
            </w:r>
            <w:r w:rsidR="00E81F9F">
              <w:rPr>
                <w:lang w:val="en-GB"/>
              </w:rPr>
              <w:t>8</w:t>
            </w:r>
          </w:p>
        </w:tc>
      </w:tr>
      <w:tr w:rsidR="00637CF0" w:rsidRPr="008608EC" w14:paraId="77C26A3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B07C83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14:paraId="50A57D3D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Manager o</w:t>
            </w:r>
            <w:r w:rsidR="005C6C1B" w:rsidRPr="008608EC">
              <w:rPr>
                <w:lang w:val="en-GB"/>
              </w:rPr>
              <w:t>f</w:t>
            </w:r>
            <w:r w:rsidRPr="008608EC">
              <w:rPr>
                <w:lang w:val="en-GB"/>
              </w:rPr>
              <w:t xml:space="preserve"> User Information</w:t>
            </w:r>
            <w:r w:rsidR="005C6C1B" w:rsidRPr="008608EC">
              <w:rPr>
                <w:lang w:val="en-GB"/>
              </w:rPr>
              <w:t xml:space="preserve"> section</w:t>
            </w:r>
          </w:p>
        </w:tc>
      </w:tr>
      <w:tr w:rsidR="00637CF0" w:rsidRPr="008608EC" w14:paraId="1CB94714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71D71C" w14:textId="77777777" w:rsidR="00DA13B2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Main activities and responsibilities</w:t>
            </w:r>
          </w:p>
          <w:p w14:paraId="4256353F" w14:textId="77777777" w:rsidR="00DA13B2" w:rsidRDefault="00DA13B2" w:rsidP="00DA13B2">
            <w:pPr>
              <w:rPr>
                <w:lang w:val="en-GB"/>
              </w:rPr>
            </w:pPr>
          </w:p>
          <w:p w14:paraId="00459745" w14:textId="77777777" w:rsidR="00637CF0" w:rsidRPr="00DA13B2" w:rsidRDefault="00637CF0" w:rsidP="00DA13B2">
            <w:pPr>
              <w:jc w:val="cent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08C8DC54" w14:textId="77777777" w:rsidR="00637CF0" w:rsidRPr="008608EC" w:rsidRDefault="00637CF0" w:rsidP="00490112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Organis</w:t>
            </w:r>
            <w:r w:rsidR="005C6C1B" w:rsidRPr="008608EC">
              <w:rPr>
                <w:lang w:val="en-GB"/>
              </w:rPr>
              <w:t>ing</w:t>
            </w:r>
            <w:r w:rsidRPr="008608EC">
              <w:rPr>
                <w:lang w:val="en-GB"/>
              </w:rPr>
              <w:t>, plan</w:t>
            </w:r>
            <w:r w:rsidR="005C6C1B" w:rsidRPr="008608EC">
              <w:rPr>
                <w:lang w:val="en-GB"/>
              </w:rPr>
              <w:t>ning</w:t>
            </w:r>
            <w:r w:rsidRPr="008608EC">
              <w:rPr>
                <w:lang w:val="en-GB"/>
              </w:rPr>
              <w:t>, recruit</w:t>
            </w:r>
            <w:r w:rsidR="005C6C1B" w:rsidRPr="008608EC">
              <w:rPr>
                <w:lang w:val="en-GB"/>
              </w:rPr>
              <w:t>ing</w:t>
            </w:r>
            <w:r w:rsidRPr="008608EC">
              <w:rPr>
                <w:lang w:val="en-GB"/>
              </w:rPr>
              <w:t xml:space="preserve"> and </w:t>
            </w:r>
            <w:r w:rsidR="005C6C1B" w:rsidRPr="008608EC">
              <w:rPr>
                <w:lang w:val="en-GB"/>
              </w:rPr>
              <w:t xml:space="preserve">setting salaries </w:t>
            </w:r>
            <w:r w:rsidRPr="008608EC">
              <w:rPr>
                <w:lang w:val="en-GB"/>
              </w:rPr>
              <w:t xml:space="preserve">for </w:t>
            </w:r>
            <w:r w:rsidR="005C6C1B" w:rsidRPr="008608EC">
              <w:rPr>
                <w:lang w:val="en-GB"/>
              </w:rPr>
              <w:t xml:space="preserve">staff </w:t>
            </w:r>
            <w:r w:rsidRPr="008608EC">
              <w:rPr>
                <w:lang w:val="en-GB"/>
              </w:rPr>
              <w:t>(</w:t>
            </w:r>
            <w:r w:rsidR="005C6C1B" w:rsidRPr="008608EC">
              <w:rPr>
                <w:lang w:val="en-GB"/>
              </w:rPr>
              <w:t xml:space="preserve">information </w:t>
            </w:r>
            <w:r w:rsidRPr="008608EC">
              <w:rPr>
                <w:lang w:val="en-GB"/>
              </w:rPr>
              <w:t>designer</w:t>
            </w:r>
            <w:r w:rsidR="005C6C1B" w:rsidRPr="008608EC">
              <w:rPr>
                <w:lang w:val="en-GB"/>
              </w:rPr>
              <w:t>s</w:t>
            </w:r>
            <w:r w:rsidRPr="008608EC">
              <w:rPr>
                <w:lang w:val="en-GB"/>
              </w:rPr>
              <w:t xml:space="preserve">) within </w:t>
            </w:r>
            <w:r w:rsidR="005C6C1B" w:rsidRPr="008608EC">
              <w:rPr>
                <w:lang w:val="en-GB"/>
              </w:rPr>
              <w:t xml:space="preserve">the </w:t>
            </w:r>
            <w:r w:rsidRPr="008608EC">
              <w:rPr>
                <w:lang w:val="en-GB"/>
              </w:rPr>
              <w:t xml:space="preserve">department. </w:t>
            </w:r>
            <w:r w:rsidR="00971CBD">
              <w:rPr>
                <w:lang w:val="en-GB"/>
              </w:rPr>
              <w:t>Co</w:t>
            </w:r>
            <w:r w:rsidRPr="008608EC">
              <w:rPr>
                <w:lang w:val="en-GB"/>
              </w:rPr>
              <w:t>ordinat</w:t>
            </w:r>
            <w:r w:rsidR="005C6C1B" w:rsidRPr="008608EC">
              <w:rPr>
                <w:lang w:val="en-GB"/>
              </w:rPr>
              <w:t>ing the work of the</w:t>
            </w:r>
            <w:r w:rsidRPr="008608EC">
              <w:rPr>
                <w:lang w:val="en-GB"/>
              </w:rPr>
              <w:t xml:space="preserve"> </w:t>
            </w:r>
            <w:r w:rsidR="005C6C1B" w:rsidRPr="008608EC">
              <w:rPr>
                <w:lang w:val="en-GB"/>
              </w:rPr>
              <w:t xml:space="preserve">information </w:t>
            </w:r>
            <w:r w:rsidRPr="008608EC">
              <w:rPr>
                <w:lang w:val="en-GB"/>
              </w:rPr>
              <w:t>designer</w:t>
            </w:r>
            <w:r w:rsidR="005C6C1B" w:rsidRPr="008608EC">
              <w:rPr>
                <w:lang w:val="en-GB"/>
              </w:rPr>
              <w:t>s</w:t>
            </w:r>
            <w:r w:rsidRPr="008608EC">
              <w:rPr>
                <w:lang w:val="en-GB"/>
              </w:rPr>
              <w:t xml:space="preserve"> </w:t>
            </w:r>
            <w:r w:rsidR="005C6C1B" w:rsidRPr="008608EC">
              <w:rPr>
                <w:lang w:val="en-GB"/>
              </w:rPr>
              <w:t xml:space="preserve">at </w:t>
            </w:r>
            <w:r w:rsidRPr="008608EC">
              <w:rPr>
                <w:lang w:val="en-GB"/>
              </w:rPr>
              <w:t>six development</w:t>
            </w:r>
            <w:r w:rsidR="005C6C1B" w:rsidRPr="008608EC">
              <w:rPr>
                <w:lang w:val="en-GB"/>
              </w:rPr>
              <w:t xml:space="preserve"> centres</w:t>
            </w:r>
            <w:r w:rsidRPr="008608EC">
              <w:rPr>
                <w:lang w:val="en-GB"/>
              </w:rPr>
              <w:t xml:space="preserve"> all over the world. </w:t>
            </w:r>
            <w:proofErr w:type="spellStart"/>
            <w:r w:rsidR="00490112">
              <w:rPr>
                <w:lang w:val="en-GB"/>
              </w:rPr>
              <w:t>Argumen</w:t>
            </w:r>
            <w:r w:rsidR="00BB3D4A" w:rsidRPr="008608EC">
              <w:rPr>
                <w:lang w:val="en-GB"/>
              </w:rPr>
              <w:t>ti</w:t>
            </w:r>
            <w:r w:rsidR="00490112">
              <w:rPr>
                <w:lang w:val="en-GB"/>
              </w:rPr>
              <w:t>ng</w:t>
            </w:r>
            <w:proofErr w:type="spellEnd"/>
            <w:r w:rsidRPr="008608EC">
              <w:rPr>
                <w:lang w:val="en-GB"/>
              </w:rPr>
              <w:t xml:space="preserve"> for </w:t>
            </w:r>
            <w:r w:rsidR="005C6C1B" w:rsidRPr="008608EC">
              <w:rPr>
                <w:lang w:val="en-GB"/>
              </w:rPr>
              <w:t xml:space="preserve">relevant and easy-to-understand user information vis-à-vis representatives of </w:t>
            </w:r>
            <w:r w:rsidRPr="008608EC">
              <w:rPr>
                <w:lang w:val="en-GB"/>
              </w:rPr>
              <w:t>other development</w:t>
            </w:r>
            <w:r w:rsidR="005C6C1B" w:rsidRPr="008608EC">
              <w:rPr>
                <w:lang w:val="en-GB"/>
              </w:rPr>
              <w:t xml:space="preserve"> centres</w:t>
            </w:r>
            <w:r w:rsidRPr="008608EC">
              <w:rPr>
                <w:lang w:val="en-GB"/>
              </w:rPr>
              <w:t>.</w:t>
            </w:r>
          </w:p>
        </w:tc>
      </w:tr>
      <w:tr w:rsidR="00637CF0" w:rsidRPr="008608EC" w14:paraId="1752218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AE893D7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14:paraId="177C5193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Ericsson Telecom, Karlstad</w:t>
            </w:r>
            <w:r w:rsidR="00E81F9F">
              <w:rPr>
                <w:lang w:val="en-GB"/>
              </w:rPr>
              <w:t>, Sweden</w:t>
            </w:r>
          </w:p>
        </w:tc>
      </w:tr>
      <w:tr w:rsidR="00637CF0" w:rsidRPr="008608EC" w14:paraId="0DB251E7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DDCF57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14:paraId="0C6805C7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Telecommunication</w:t>
            </w:r>
          </w:p>
        </w:tc>
      </w:tr>
      <w:tr w:rsidR="00490112" w:rsidRPr="008608EC" w14:paraId="58717844" w14:textId="77777777" w:rsidTr="00552AE5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6A6A6"/>
          </w:tcPr>
          <w:p w14:paraId="0CFCBDA6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tcBorders>
              <w:left w:val="single" w:sz="2" w:space="0" w:color="000000"/>
            </w:tcBorders>
            <w:shd w:val="clear" w:color="auto" w:fill="A6A6A6"/>
          </w:tcPr>
          <w:p w14:paraId="57043BA8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</w:tr>
      <w:tr w:rsidR="00637CF0" w:rsidRPr="008608EC" w14:paraId="38D1C772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1FB98C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201DF878" w14:textId="77777777" w:rsidR="00637CF0" w:rsidRPr="008608EC" w:rsidRDefault="006F6FCC" w:rsidP="00E81F9F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August </w:t>
            </w:r>
            <w:r w:rsidR="00637CF0" w:rsidRPr="008608EC">
              <w:rPr>
                <w:lang w:val="en-GB"/>
              </w:rPr>
              <w:t>1993</w:t>
            </w:r>
            <w:r w:rsidRPr="008608EC">
              <w:rPr>
                <w:lang w:val="en-GB"/>
              </w:rPr>
              <w:t xml:space="preserve"> </w:t>
            </w:r>
            <w:r w:rsidR="00637CF0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June </w:t>
            </w:r>
            <w:r w:rsidR="00637CF0" w:rsidRPr="008608EC">
              <w:rPr>
                <w:lang w:val="en-GB"/>
              </w:rPr>
              <w:t>1996</w:t>
            </w:r>
          </w:p>
        </w:tc>
      </w:tr>
      <w:tr w:rsidR="00637CF0" w:rsidRPr="008608EC" w14:paraId="521FBFF7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2DD2E90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14:paraId="5A503575" w14:textId="77777777" w:rsidR="00637CF0" w:rsidRPr="008608EC" w:rsidRDefault="005C6C1B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Information </w:t>
            </w:r>
            <w:r w:rsidR="00637CF0" w:rsidRPr="008608EC">
              <w:rPr>
                <w:lang w:val="en-GB"/>
              </w:rPr>
              <w:t>designer</w:t>
            </w:r>
          </w:p>
        </w:tc>
      </w:tr>
      <w:tr w:rsidR="00637CF0" w:rsidRPr="008608EC" w14:paraId="55CFD9C6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14473D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</w:tcPr>
          <w:p w14:paraId="4FFDC733" w14:textId="77777777" w:rsidR="00637CF0" w:rsidRPr="008608EC" w:rsidRDefault="005C6C1B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Writing, editing and reviewing instructions for and presentations of telecom services developed by the department. Devising </w:t>
            </w:r>
            <w:r w:rsidR="00637CF0" w:rsidRPr="008608EC">
              <w:rPr>
                <w:lang w:val="en-GB"/>
              </w:rPr>
              <w:t>standard</w:t>
            </w:r>
            <w:r w:rsidRPr="008608EC">
              <w:rPr>
                <w:lang w:val="en-GB"/>
              </w:rPr>
              <w:t>s</w:t>
            </w:r>
            <w:r w:rsidR="00637CF0" w:rsidRPr="008608EC">
              <w:rPr>
                <w:lang w:val="en-GB"/>
              </w:rPr>
              <w:t xml:space="preserve"> for documentation (language and structure). </w:t>
            </w:r>
            <w:r w:rsidRPr="008608EC">
              <w:rPr>
                <w:lang w:val="en-GB"/>
              </w:rPr>
              <w:t xml:space="preserve">Evaluating </w:t>
            </w:r>
            <w:r w:rsidR="00637CF0" w:rsidRPr="008608EC">
              <w:rPr>
                <w:lang w:val="en-GB"/>
              </w:rPr>
              <w:t>and test</w:t>
            </w:r>
            <w:r w:rsidRPr="008608EC">
              <w:rPr>
                <w:lang w:val="en-GB"/>
              </w:rPr>
              <w:t>ing</w:t>
            </w:r>
            <w:r w:rsidR="00637CF0" w:rsidRPr="008608EC">
              <w:rPr>
                <w:lang w:val="en-GB"/>
              </w:rPr>
              <w:t xml:space="preserve"> </w:t>
            </w:r>
            <w:r w:rsidRPr="008608EC">
              <w:rPr>
                <w:lang w:val="en-GB"/>
              </w:rPr>
              <w:t xml:space="preserve">user </w:t>
            </w:r>
            <w:r w:rsidR="00637CF0" w:rsidRPr="008608EC">
              <w:rPr>
                <w:lang w:val="en-GB"/>
              </w:rPr>
              <w:t>interfaces. Present</w:t>
            </w:r>
            <w:r w:rsidRPr="008608EC">
              <w:rPr>
                <w:lang w:val="en-GB"/>
              </w:rPr>
              <w:t>ing</w:t>
            </w:r>
            <w:r w:rsidR="00637CF0" w:rsidRPr="008608EC">
              <w:rPr>
                <w:lang w:val="en-GB"/>
              </w:rPr>
              <w:t xml:space="preserve"> </w:t>
            </w:r>
            <w:r w:rsidRPr="008608EC">
              <w:rPr>
                <w:lang w:val="en-GB"/>
              </w:rPr>
              <w:t xml:space="preserve">the </w:t>
            </w:r>
            <w:r w:rsidR="00637CF0" w:rsidRPr="008608EC">
              <w:rPr>
                <w:lang w:val="en-GB"/>
              </w:rPr>
              <w:t xml:space="preserve">services </w:t>
            </w:r>
            <w:r w:rsidRPr="008608EC">
              <w:rPr>
                <w:lang w:val="en-GB"/>
              </w:rPr>
              <w:t xml:space="preserve">developed by the department and its </w:t>
            </w:r>
            <w:r w:rsidR="00637CF0" w:rsidRPr="008608EC">
              <w:rPr>
                <w:lang w:val="en-GB"/>
              </w:rPr>
              <w:t xml:space="preserve">way of working </w:t>
            </w:r>
            <w:r w:rsidRPr="008608EC">
              <w:rPr>
                <w:lang w:val="en-GB"/>
              </w:rPr>
              <w:t xml:space="preserve">to </w:t>
            </w:r>
            <w:r w:rsidR="00637CF0" w:rsidRPr="008608EC">
              <w:rPr>
                <w:lang w:val="en-GB"/>
              </w:rPr>
              <w:t>interna</w:t>
            </w:r>
            <w:r w:rsidRPr="008608EC">
              <w:rPr>
                <w:lang w:val="en-GB"/>
              </w:rPr>
              <w:t>l</w:t>
            </w:r>
            <w:r w:rsidR="00637CF0" w:rsidRPr="008608EC">
              <w:rPr>
                <w:lang w:val="en-GB"/>
              </w:rPr>
              <w:t xml:space="preserve"> and externa</w:t>
            </w:r>
            <w:r w:rsidRPr="008608EC">
              <w:rPr>
                <w:lang w:val="en-GB"/>
              </w:rPr>
              <w:t>l</w:t>
            </w:r>
            <w:r w:rsidR="00637CF0" w:rsidRPr="008608EC">
              <w:rPr>
                <w:lang w:val="en-GB"/>
              </w:rPr>
              <w:t xml:space="preserve"> customers.</w:t>
            </w:r>
          </w:p>
        </w:tc>
      </w:tr>
      <w:tr w:rsidR="00637CF0" w:rsidRPr="008608EC" w14:paraId="0B5036D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E27080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14:paraId="0702A3BD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Ericsson </w:t>
            </w:r>
            <w:proofErr w:type="spellStart"/>
            <w:r w:rsidRPr="008608EC">
              <w:rPr>
                <w:lang w:val="en-GB"/>
              </w:rPr>
              <w:t>Programatic</w:t>
            </w:r>
            <w:proofErr w:type="spellEnd"/>
            <w:r w:rsidRPr="008608EC">
              <w:rPr>
                <w:lang w:val="en-GB"/>
              </w:rPr>
              <w:t xml:space="preserve"> (later Ericsson Infotech) and Ericsson Telecom, Karlstad</w:t>
            </w:r>
            <w:r w:rsidR="00E81F9F" w:rsidRPr="00E81F9F">
              <w:rPr>
                <w:lang w:val="en-GB"/>
              </w:rPr>
              <w:t>, Sweden</w:t>
            </w:r>
          </w:p>
        </w:tc>
      </w:tr>
      <w:tr w:rsidR="00637CF0" w:rsidRPr="008608EC" w14:paraId="3150744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4C441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14:paraId="11F9A58B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Telecommunication</w:t>
            </w:r>
          </w:p>
        </w:tc>
      </w:tr>
      <w:tr w:rsidR="00490112" w:rsidRPr="008608EC" w14:paraId="3CB563D7" w14:textId="77777777" w:rsidTr="00552AE5">
        <w:trPr>
          <w:cantSplit/>
        </w:trPr>
        <w:tc>
          <w:tcPr>
            <w:tcW w:w="3117" w:type="dxa"/>
            <w:gridSpan w:val="2"/>
            <w:tcBorders>
              <w:right w:val="single" w:sz="2" w:space="0" w:color="000000"/>
            </w:tcBorders>
            <w:shd w:val="clear" w:color="auto" w:fill="A6A6A6"/>
          </w:tcPr>
          <w:p w14:paraId="7688A246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  <w:tcBorders>
              <w:left w:val="single" w:sz="2" w:space="0" w:color="000000"/>
            </w:tcBorders>
            <w:shd w:val="clear" w:color="auto" w:fill="A6A6A6"/>
          </w:tcPr>
          <w:p w14:paraId="72C64E43" w14:textId="77777777" w:rsidR="00490112" w:rsidRPr="008608EC" w:rsidRDefault="00490112" w:rsidP="00552AE5">
            <w:pPr>
              <w:pStyle w:val="CVSpacer"/>
              <w:rPr>
                <w:lang w:val="en-GB"/>
              </w:rPr>
            </w:pPr>
          </w:p>
        </w:tc>
      </w:tr>
      <w:tr w:rsidR="00637CF0" w:rsidRPr="008608EC" w14:paraId="4F19E92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C4008E" w14:textId="77777777" w:rsidR="00637CF0" w:rsidRPr="008608EC" w:rsidRDefault="00637CF0" w:rsidP="00B517CF">
            <w:pPr>
              <w:pStyle w:val="CVHeading3"/>
              <w:keepNext/>
              <w:rPr>
                <w:lang w:val="en-GB"/>
              </w:rPr>
            </w:pPr>
            <w:r w:rsidRPr="008608EC">
              <w:rPr>
                <w:lang w:val="en-GB"/>
              </w:rPr>
              <w:lastRenderedPageBreak/>
              <w:t>Dates</w:t>
            </w:r>
          </w:p>
        </w:tc>
        <w:tc>
          <w:tcPr>
            <w:tcW w:w="7656" w:type="dxa"/>
            <w:gridSpan w:val="13"/>
          </w:tcPr>
          <w:p w14:paraId="1B560C13" w14:textId="77777777" w:rsidR="00637CF0" w:rsidRPr="008608EC" w:rsidRDefault="006F6FCC" w:rsidP="00B517CF">
            <w:pPr>
              <w:pStyle w:val="CVNormal"/>
              <w:keepNext/>
              <w:rPr>
                <w:lang w:val="en-GB"/>
              </w:rPr>
            </w:pPr>
            <w:r w:rsidRPr="008608EC">
              <w:rPr>
                <w:lang w:val="en-GB"/>
              </w:rPr>
              <w:t xml:space="preserve">June </w:t>
            </w:r>
            <w:r w:rsidR="00637CF0" w:rsidRPr="008608EC">
              <w:rPr>
                <w:lang w:val="en-GB"/>
              </w:rPr>
              <w:t>1986</w:t>
            </w:r>
            <w:r w:rsidRPr="008608EC">
              <w:rPr>
                <w:lang w:val="en-GB"/>
              </w:rPr>
              <w:t xml:space="preserve"> </w:t>
            </w:r>
            <w:r w:rsidR="00637CF0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July </w:t>
            </w:r>
            <w:r w:rsidR="00637CF0" w:rsidRPr="008608EC">
              <w:rPr>
                <w:lang w:val="en-GB"/>
              </w:rPr>
              <w:t>1993</w:t>
            </w:r>
          </w:p>
        </w:tc>
      </w:tr>
      <w:tr w:rsidR="00637CF0" w:rsidRPr="008608EC" w14:paraId="5428AF8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11619E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Occupation or position held</w:t>
            </w:r>
          </w:p>
        </w:tc>
        <w:tc>
          <w:tcPr>
            <w:tcW w:w="7656" w:type="dxa"/>
            <w:gridSpan w:val="13"/>
          </w:tcPr>
          <w:p w14:paraId="25DAC0F1" w14:textId="77777777" w:rsidR="00637CF0" w:rsidRPr="008608EC" w:rsidRDefault="005C6C1B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Translator</w:t>
            </w:r>
            <w:r w:rsidR="00637CF0" w:rsidRPr="008608EC">
              <w:rPr>
                <w:lang w:val="en-GB"/>
              </w:rPr>
              <w:t xml:space="preserve">, </w:t>
            </w:r>
            <w:r w:rsidRPr="008608EC">
              <w:rPr>
                <w:lang w:val="en-GB"/>
              </w:rPr>
              <w:t xml:space="preserve">language consultant, information </w:t>
            </w:r>
            <w:r w:rsidR="00DA13B2">
              <w:rPr>
                <w:lang w:val="en-GB"/>
              </w:rPr>
              <w:t>designer, project manager</w:t>
            </w:r>
            <w:r w:rsidR="00637CF0" w:rsidRPr="008608EC">
              <w:rPr>
                <w:lang w:val="en-GB"/>
              </w:rPr>
              <w:t xml:space="preserve"> and </w:t>
            </w:r>
            <w:r w:rsidRPr="008608EC">
              <w:rPr>
                <w:lang w:val="en-GB"/>
              </w:rPr>
              <w:t>cou</w:t>
            </w:r>
            <w:r w:rsidR="00637CF0" w:rsidRPr="008608EC">
              <w:rPr>
                <w:lang w:val="en-GB"/>
              </w:rPr>
              <w:t>rs</w:t>
            </w:r>
            <w:r w:rsidRPr="008608EC">
              <w:rPr>
                <w:lang w:val="en-GB"/>
              </w:rPr>
              <w:t xml:space="preserve">e </w:t>
            </w:r>
            <w:r w:rsidR="00637CF0" w:rsidRPr="008608EC">
              <w:rPr>
                <w:lang w:val="en-GB"/>
              </w:rPr>
              <w:t>leader</w:t>
            </w:r>
          </w:p>
        </w:tc>
      </w:tr>
      <w:tr w:rsidR="00637CF0" w:rsidRPr="008608EC" w14:paraId="475E0B43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E27694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Main activities and responsibilities</w:t>
            </w:r>
          </w:p>
        </w:tc>
        <w:tc>
          <w:tcPr>
            <w:tcW w:w="7656" w:type="dxa"/>
            <w:gridSpan w:val="13"/>
          </w:tcPr>
          <w:p w14:paraId="05EBEFE0" w14:textId="77777777" w:rsidR="00637CF0" w:rsidRPr="008608EC" w:rsidRDefault="005C6C1B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Writing, editing and reviewing instructions for and presentations of </w:t>
            </w:r>
            <w:r w:rsidR="00637CF0" w:rsidRPr="008608EC">
              <w:rPr>
                <w:lang w:val="en-GB"/>
              </w:rPr>
              <w:t>products</w:t>
            </w:r>
            <w:r w:rsidRPr="008608EC">
              <w:rPr>
                <w:lang w:val="en-GB"/>
              </w:rPr>
              <w:t xml:space="preserve"> sold by customers</w:t>
            </w:r>
            <w:r w:rsidR="00637CF0" w:rsidRPr="008608EC">
              <w:rPr>
                <w:lang w:val="en-GB"/>
              </w:rPr>
              <w:t>. Present</w:t>
            </w:r>
            <w:r w:rsidRPr="008608EC">
              <w:rPr>
                <w:lang w:val="en-GB"/>
              </w:rPr>
              <w:t>ing</w:t>
            </w:r>
            <w:r w:rsidR="00637CF0" w:rsidRPr="008608EC">
              <w:rPr>
                <w:lang w:val="en-GB"/>
              </w:rPr>
              <w:t xml:space="preserve"> the company’s services </w:t>
            </w:r>
            <w:r w:rsidRPr="008608EC">
              <w:rPr>
                <w:lang w:val="en-GB"/>
              </w:rPr>
              <w:t xml:space="preserve">to </w:t>
            </w:r>
            <w:r w:rsidR="00637CF0" w:rsidRPr="008608EC">
              <w:rPr>
                <w:lang w:val="en-GB"/>
              </w:rPr>
              <w:t>externa</w:t>
            </w:r>
            <w:r w:rsidRPr="008608EC">
              <w:rPr>
                <w:lang w:val="en-GB"/>
              </w:rPr>
              <w:t>l</w:t>
            </w:r>
            <w:r w:rsidR="00637CF0" w:rsidRPr="008608EC">
              <w:rPr>
                <w:lang w:val="en-GB"/>
              </w:rPr>
              <w:t xml:space="preserve"> customers. </w:t>
            </w:r>
            <w:r w:rsidRPr="008608EC">
              <w:rPr>
                <w:lang w:val="en-GB"/>
              </w:rPr>
              <w:t xml:space="preserve">Teaching </w:t>
            </w:r>
            <w:r w:rsidR="00637CF0" w:rsidRPr="008608EC">
              <w:rPr>
                <w:lang w:val="en-GB"/>
              </w:rPr>
              <w:t>report</w:t>
            </w:r>
            <w:r w:rsidR="00A8187A" w:rsidRPr="008608EC">
              <w:rPr>
                <w:lang w:val="en-GB"/>
              </w:rPr>
              <w:t xml:space="preserve"> writing</w:t>
            </w:r>
            <w:r w:rsidR="00637CF0" w:rsidRPr="008608EC">
              <w:rPr>
                <w:lang w:val="en-GB"/>
              </w:rPr>
              <w:t xml:space="preserve">. </w:t>
            </w:r>
            <w:r w:rsidR="00A8187A" w:rsidRPr="008608EC">
              <w:rPr>
                <w:lang w:val="en-GB"/>
              </w:rPr>
              <w:t xml:space="preserve">Giving speeches </w:t>
            </w:r>
            <w:r w:rsidR="00637CF0" w:rsidRPr="008608EC">
              <w:rPr>
                <w:lang w:val="en-GB"/>
              </w:rPr>
              <w:t xml:space="preserve">about documentation. </w:t>
            </w:r>
            <w:r w:rsidR="00A8187A" w:rsidRPr="008608EC">
              <w:rPr>
                <w:lang w:val="en-GB"/>
              </w:rPr>
              <w:t>Devising standards for documentation (language and structure).</w:t>
            </w:r>
          </w:p>
        </w:tc>
      </w:tr>
      <w:tr w:rsidR="00637CF0" w:rsidRPr="008608EC" w14:paraId="743F60DE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E2ED97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address of employer</w:t>
            </w:r>
          </w:p>
        </w:tc>
        <w:tc>
          <w:tcPr>
            <w:tcW w:w="7656" w:type="dxa"/>
            <w:gridSpan w:val="13"/>
          </w:tcPr>
          <w:p w14:paraId="05C1BB69" w14:textId="77777777" w:rsidR="00637CF0" w:rsidRPr="008608EC" w:rsidRDefault="00637CF0" w:rsidP="00637CF0">
            <w:pPr>
              <w:pStyle w:val="CVNormal"/>
              <w:rPr>
                <w:lang w:val="en-GB"/>
              </w:rPr>
            </w:pPr>
            <w:proofErr w:type="spellStart"/>
            <w:smartTag w:uri="urn:schemas-microsoft-com:office:smarttags" w:element="City">
              <w:r w:rsidRPr="008608EC">
                <w:rPr>
                  <w:lang w:val="en-GB"/>
                </w:rPr>
                <w:t>Teknol</w:t>
              </w:r>
              <w:r w:rsidR="00A8187A" w:rsidRPr="008608EC">
                <w:rPr>
                  <w:lang w:val="en-GB"/>
                </w:rPr>
                <w:t>ä</w:t>
              </w:r>
              <w:r w:rsidRPr="008608EC">
                <w:rPr>
                  <w:lang w:val="en-GB"/>
                </w:rPr>
                <w:t>nk</w:t>
              </w:r>
              <w:r w:rsidR="00A8187A" w:rsidRPr="008608EC">
                <w:rPr>
                  <w:lang w:val="en-GB"/>
                </w:rPr>
                <w:t>en</w:t>
              </w:r>
            </w:smartTag>
            <w:proofErr w:type="spellEnd"/>
            <w:r w:rsidRPr="008608EC">
              <w:rPr>
                <w:lang w:val="en-GB"/>
              </w:rPr>
              <w:t xml:space="preserve"> </w:t>
            </w:r>
            <w:smartTag w:uri="urn:schemas-microsoft-com:office:smarttags" w:element="State">
              <w:r w:rsidRPr="008608EC">
                <w:rPr>
                  <w:lang w:val="en-GB"/>
                </w:rPr>
                <w:t>AB</w:t>
              </w:r>
            </w:smartTag>
            <w:r w:rsidRPr="008608EC">
              <w:rPr>
                <w:lang w:val="en-GB"/>
              </w:rPr>
              <w:t xml:space="preserve"> (WM-data Education after </w:t>
            </w:r>
            <w:r w:rsidR="00A8187A" w:rsidRPr="008608EC">
              <w:rPr>
                <w:lang w:val="en-GB"/>
              </w:rPr>
              <w:t>acquisition in</w:t>
            </w:r>
            <w:r w:rsidRPr="008608EC">
              <w:rPr>
                <w:lang w:val="en-GB"/>
              </w:rPr>
              <w:t xml:space="preserve"> 1991), </w:t>
            </w: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Stockholm</w:t>
                </w:r>
              </w:smartTag>
            </w:smartTag>
          </w:p>
        </w:tc>
      </w:tr>
      <w:tr w:rsidR="00637CF0" w:rsidRPr="008608EC" w14:paraId="7154B2C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74078E" w14:textId="77777777" w:rsidR="00637CF0" w:rsidRPr="008608EC" w:rsidRDefault="00637CF0" w:rsidP="005C6C1B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Type of business or sector</w:t>
            </w:r>
          </w:p>
        </w:tc>
        <w:tc>
          <w:tcPr>
            <w:tcW w:w="7656" w:type="dxa"/>
            <w:gridSpan w:val="13"/>
          </w:tcPr>
          <w:p w14:paraId="0452A370" w14:textId="77777777" w:rsidR="00637CF0" w:rsidRPr="008608EC" w:rsidRDefault="00A8187A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IT documentation </w:t>
            </w:r>
            <w:r w:rsidR="00637CF0" w:rsidRPr="008608EC">
              <w:rPr>
                <w:lang w:val="en-GB"/>
              </w:rPr>
              <w:t>and information</w:t>
            </w:r>
            <w:r w:rsidRPr="008608EC">
              <w:rPr>
                <w:lang w:val="en-GB"/>
              </w:rPr>
              <w:t xml:space="preserve"> consultancy </w:t>
            </w:r>
          </w:p>
        </w:tc>
      </w:tr>
      <w:tr w:rsidR="006476E7" w:rsidRPr="008608EC" w14:paraId="4BF0DA47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5BC493" w14:textId="77777777" w:rsidR="006476E7" w:rsidRPr="008608EC" w:rsidRDefault="006476E7" w:rsidP="009F7F3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30912979" w14:textId="77777777" w:rsidR="006476E7" w:rsidRPr="008608EC" w:rsidRDefault="006476E7" w:rsidP="009F7F34">
            <w:pPr>
              <w:pStyle w:val="CVSpacer"/>
              <w:rPr>
                <w:lang w:val="en-GB"/>
              </w:rPr>
            </w:pPr>
          </w:p>
        </w:tc>
      </w:tr>
      <w:tr w:rsidR="00637CF0" w:rsidRPr="008608EC" w14:paraId="3AB5BE1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F2AF08" w14:textId="77777777" w:rsidR="00637CF0" w:rsidRPr="008608EC" w:rsidRDefault="00637CF0" w:rsidP="005C6C1B">
            <w:pPr>
              <w:pStyle w:val="CVHeading1"/>
              <w:rPr>
                <w:lang w:val="en-GB"/>
              </w:rPr>
            </w:pPr>
            <w:r w:rsidRPr="008608EC">
              <w:rPr>
                <w:lang w:val="en-GB"/>
              </w:rPr>
              <w:t>Education and training</w:t>
            </w:r>
          </w:p>
        </w:tc>
        <w:tc>
          <w:tcPr>
            <w:tcW w:w="7656" w:type="dxa"/>
            <w:gridSpan w:val="13"/>
          </w:tcPr>
          <w:p w14:paraId="0631AC90" w14:textId="77777777" w:rsidR="00637CF0" w:rsidRPr="008608EC" w:rsidRDefault="00637CF0">
            <w:pPr>
              <w:pStyle w:val="CVNormal-FirstLine"/>
              <w:rPr>
                <w:lang w:val="en-GB"/>
              </w:rPr>
            </w:pPr>
          </w:p>
        </w:tc>
      </w:tr>
      <w:tr w:rsidR="00637CF0" w:rsidRPr="008608EC" w14:paraId="59860F22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4A77E2" w14:textId="77777777" w:rsidR="00637CF0" w:rsidRPr="008608EC" w:rsidRDefault="00637CF0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8E5F8C8" w14:textId="77777777" w:rsidR="00637CF0" w:rsidRPr="008608EC" w:rsidRDefault="00637CF0">
            <w:pPr>
              <w:pStyle w:val="CVSpacer"/>
              <w:rPr>
                <w:lang w:val="en-GB"/>
              </w:rPr>
            </w:pPr>
          </w:p>
        </w:tc>
      </w:tr>
      <w:tr w:rsidR="00637CF0" w:rsidRPr="008608EC" w14:paraId="3C703B3C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FF7C92" w14:textId="77777777" w:rsidR="00637CF0" w:rsidRPr="008608EC" w:rsidRDefault="00637CF0" w:rsidP="006476E7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125AB220" w14:textId="77777777" w:rsidR="00637CF0" w:rsidRPr="008608EC" w:rsidRDefault="006F6FCC" w:rsidP="006476E7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October </w:t>
            </w:r>
            <w:r w:rsidR="006476E7" w:rsidRPr="008608EC">
              <w:rPr>
                <w:lang w:val="en-GB"/>
              </w:rPr>
              <w:t>2003</w:t>
            </w:r>
            <w:r w:rsidRPr="008608EC">
              <w:rPr>
                <w:lang w:val="en-GB"/>
              </w:rPr>
              <w:t xml:space="preserve"> – January 2004</w:t>
            </w:r>
          </w:p>
        </w:tc>
      </w:tr>
      <w:tr w:rsidR="00637CF0" w:rsidRPr="008608EC" w14:paraId="5B0C2A2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9D3CD2" w14:textId="77777777" w:rsidR="00637CF0" w:rsidRPr="008608EC" w:rsidRDefault="00637CF0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03331DD5" w14:textId="77777777" w:rsidR="00637CF0" w:rsidRPr="008608EC" w:rsidRDefault="006476E7" w:rsidP="006476E7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C++ programming </w:t>
            </w:r>
          </w:p>
        </w:tc>
      </w:tr>
      <w:tr w:rsidR="00637CF0" w:rsidRPr="008608EC" w14:paraId="23BE498A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BAEA38" w14:textId="77777777" w:rsidR="00637CF0" w:rsidRPr="008608EC" w:rsidRDefault="00637CF0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14:paraId="29B87070" w14:textId="77777777" w:rsidR="00637CF0" w:rsidRPr="008608EC" w:rsidRDefault="006476E7" w:rsidP="006476E7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Basic C++ programming: data types, sequences, selection, iterations, subprograms, modules, algorithms, data structures</w:t>
            </w:r>
          </w:p>
        </w:tc>
      </w:tr>
      <w:tr w:rsidR="00637CF0" w:rsidRPr="008608EC" w14:paraId="06DDB7E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17E63C" w14:textId="77777777" w:rsidR="00637CF0" w:rsidRPr="008608EC" w:rsidRDefault="00637CF0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14:paraId="6DE860FD" w14:textId="77777777" w:rsidR="00637CF0" w:rsidRPr="008608EC" w:rsidRDefault="00637CF0" w:rsidP="006476E7">
            <w:pPr>
              <w:pStyle w:val="CVNormal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Karlstad</w:t>
                </w:r>
                <w:r w:rsidR="006476E7" w:rsidRPr="008608EC">
                  <w:rPr>
                    <w:lang w:val="en-GB"/>
                  </w:rPr>
                  <w:t xml:space="preserve"> University</w:t>
                </w:r>
              </w:smartTag>
              <w:r w:rsidRPr="008608E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608EC">
                  <w:rPr>
                    <w:lang w:val="en-GB"/>
                  </w:rPr>
                  <w:t>Sweden</w:t>
                </w:r>
              </w:smartTag>
            </w:smartTag>
          </w:p>
        </w:tc>
      </w:tr>
      <w:tr w:rsidR="00FB4859" w:rsidRPr="008608EC" w14:paraId="0EDFB4E6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E50BA3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27FC2337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</w:tr>
      <w:tr w:rsidR="00FB4859" w:rsidRPr="008608EC" w14:paraId="1282EBFB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2BA3B6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203453E3" w14:textId="77777777" w:rsidR="00FB4859" w:rsidRPr="008608EC" w:rsidRDefault="006F6FCC" w:rsidP="009F7F34">
            <w:pPr>
              <w:pStyle w:val="CVNormal"/>
              <w:rPr>
                <w:lang w:val="en-GB"/>
              </w:rPr>
            </w:pPr>
            <w:bookmarkStart w:id="0" w:name="OLE_LINK1"/>
            <w:r w:rsidRPr="008608EC">
              <w:rPr>
                <w:lang w:val="en-GB"/>
              </w:rPr>
              <w:t xml:space="preserve">August </w:t>
            </w:r>
            <w:r w:rsidR="00FB4859" w:rsidRPr="008608EC">
              <w:rPr>
                <w:lang w:val="en-GB"/>
              </w:rPr>
              <w:t>1984</w:t>
            </w:r>
            <w:r w:rsidRPr="008608EC">
              <w:rPr>
                <w:lang w:val="en-GB"/>
              </w:rPr>
              <w:t xml:space="preserve"> </w:t>
            </w:r>
            <w:r w:rsidR="00FB4859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May </w:t>
            </w:r>
            <w:r w:rsidR="00FB4859" w:rsidRPr="008608EC">
              <w:rPr>
                <w:lang w:val="en-GB"/>
              </w:rPr>
              <w:t>1986</w:t>
            </w:r>
            <w:bookmarkEnd w:id="0"/>
          </w:p>
        </w:tc>
      </w:tr>
      <w:tr w:rsidR="00FB4859" w:rsidRPr="008608EC" w14:paraId="3B696197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A3BEB8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7BD87E12" w14:textId="77777777" w:rsidR="00FB4859" w:rsidRPr="008608EC" w:rsidRDefault="00AA212C" w:rsidP="009F7F34">
            <w:pPr>
              <w:pStyle w:val="CVNormal"/>
              <w:rPr>
                <w:lang w:val="en-GB"/>
              </w:rPr>
            </w:pPr>
            <w:bookmarkStart w:id="1" w:name="OLE_LINK2"/>
            <w:r w:rsidRPr="008608EC">
              <w:rPr>
                <w:lang w:val="en-GB"/>
              </w:rPr>
              <w:t>Swedish Language Consultant</w:t>
            </w:r>
            <w:bookmarkEnd w:id="1"/>
          </w:p>
        </w:tc>
      </w:tr>
      <w:tr w:rsidR="00FB4859" w:rsidRPr="008608EC" w14:paraId="339B0C7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D1AACE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14:paraId="0A928F95" w14:textId="77777777" w:rsidR="00FB4859" w:rsidRPr="008608EC" w:rsidRDefault="00971CBD" w:rsidP="00971CB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Analysis</w:t>
            </w:r>
            <w:r w:rsidR="00FB4859" w:rsidRPr="008608EC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review </w:t>
            </w:r>
            <w:r w:rsidR="00FB4859" w:rsidRPr="008608EC">
              <w:rPr>
                <w:lang w:val="en-GB"/>
              </w:rPr>
              <w:t xml:space="preserve">and </w:t>
            </w:r>
            <w:r>
              <w:rPr>
                <w:lang w:val="en-GB"/>
              </w:rPr>
              <w:t xml:space="preserve">production of </w:t>
            </w:r>
            <w:r w:rsidR="00FB4859" w:rsidRPr="008608EC">
              <w:rPr>
                <w:lang w:val="en-GB"/>
              </w:rPr>
              <w:t xml:space="preserve">various types of non-fictional texts. </w:t>
            </w:r>
            <w:r w:rsidRPr="008608EC">
              <w:rPr>
                <w:lang w:val="en-GB"/>
              </w:rPr>
              <w:t>In</w:t>
            </w:r>
            <w:r w:rsidR="00FB4859" w:rsidRPr="008608EC">
              <w:rPr>
                <w:lang w:val="en-GB"/>
              </w:rPr>
              <w:t xml:space="preserve">-depth studies of language theory (such as phonology, morphology, syntax, etymology, and socio- and psycholinguistics) </w:t>
            </w:r>
            <w:r>
              <w:rPr>
                <w:lang w:val="en-GB"/>
              </w:rPr>
              <w:t xml:space="preserve">combined </w:t>
            </w:r>
            <w:r w:rsidR="00FB4859" w:rsidRPr="008608EC">
              <w:rPr>
                <w:lang w:val="en-GB"/>
              </w:rPr>
              <w:t>with ample composition exercises.</w:t>
            </w:r>
          </w:p>
        </w:tc>
      </w:tr>
      <w:tr w:rsidR="00FB4859" w:rsidRPr="008608EC" w14:paraId="4EB0C8E3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8FF33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14:paraId="4BA3318D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Stockholm University</w:t>
                </w:r>
              </w:smartTag>
              <w:r w:rsidRPr="008608E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608EC">
                  <w:rPr>
                    <w:lang w:val="en-GB"/>
                  </w:rPr>
                  <w:t>Sweden</w:t>
                </w:r>
              </w:smartTag>
            </w:smartTag>
          </w:p>
        </w:tc>
      </w:tr>
      <w:tr w:rsidR="00FB4859" w:rsidRPr="008608EC" w14:paraId="4565162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177E0F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34BFE3B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</w:tr>
      <w:tr w:rsidR="00FB4859" w:rsidRPr="008608EC" w14:paraId="661E3D6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0F54E5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3138ABA9" w14:textId="77777777" w:rsidR="00FB4859" w:rsidRPr="008608EC" w:rsidRDefault="006F6FCC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September </w:t>
            </w:r>
            <w:r w:rsidR="00FB4859" w:rsidRPr="008608EC">
              <w:rPr>
                <w:lang w:val="en-GB"/>
              </w:rPr>
              <w:t>1983</w:t>
            </w:r>
            <w:r w:rsidRPr="008608EC">
              <w:rPr>
                <w:lang w:val="en-GB"/>
              </w:rPr>
              <w:t xml:space="preserve"> </w:t>
            </w:r>
            <w:r w:rsidR="00FB4859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February </w:t>
            </w:r>
            <w:r w:rsidR="00FB4859" w:rsidRPr="008608EC">
              <w:rPr>
                <w:lang w:val="en-GB"/>
              </w:rPr>
              <w:t>1984</w:t>
            </w:r>
          </w:p>
        </w:tc>
      </w:tr>
      <w:tr w:rsidR="00FB4859" w:rsidRPr="008608EC" w14:paraId="18C190A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264514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2434CDA2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2ème </w:t>
            </w:r>
            <w:proofErr w:type="spellStart"/>
            <w:r w:rsidRPr="008608EC">
              <w:rPr>
                <w:lang w:val="en-GB"/>
              </w:rPr>
              <w:t>degré</w:t>
            </w:r>
            <w:proofErr w:type="spellEnd"/>
            <w:r w:rsidRPr="008608EC">
              <w:rPr>
                <w:lang w:val="en-GB"/>
              </w:rPr>
              <w:t xml:space="preserve"> </w:t>
            </w:r>
            <w:proofErr w:type="spellStart"/>
            <w:r w:rsidRPr="008608EC">
              <w:rPr>
                <w:lang w:val="en-GB"/>
              </w:rPr>
              <w:t>d’habileté</w:t>
            </w:r>
            <w:proofErr w:type="spellEnd"/>
            <w:r w:rsidRPr="008608EC">
              <w:rPr>
                <w:lang w:val="en-GB"/>
              </w:rPr>
              <w:t xml:space="preserve"> de </w:t>
            </w:r>
            <w:proofErr w:type="spellStart"/>
            <w:r w:rsidRPr="008608EC">
              <w:rPr>
                <w:lang w:val="en-GB"/>
              </w:rPr>
              <w:t>français</w:t>
            </w:r>
            <w:proofErr w:type="spellEnd"/>
          </w:p>
        </w:tc>
      </w:tr>
      <w:tr w:rsidR="00FB4859" w:rsidRPr="008608EC" w14:paraId="7BD89B8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D61C9F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14:paraId="3514D914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One semester of advanced French for foreign students. French linguistic theory, oral and written communication, and French history, literature and civics were central subjects.</w:t>
            </w:r>
          </w:p>
        </w:tc>
      </w:tr>
      <w:tr w:rsidR="00FB4859" w:rsidRPr="008608EC" w14:paraId="1BC6C796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D3338E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14:paraId="246D9A57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Université de Nantes</w:t>
                </w:r>
              </w:smartTag>
              <w:r w:rsidRPr="008608E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608EC">
                  <w:rPr>
                    <w:lang w:val="en-GB"/>
                  </w:rPr>
                  <w:t>France</w:t>
                </w:r>
              </w:smartTag>
            </w:smartTag>
          </w:p>
        </w:tc>
      </w:tr>
      <w:tr w:rsidR="00FB4859" w:rsidRPr="008608EC" w14:paraId="1AA0815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3E38003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39B2C79C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</w:tr>
      <w:tr w:rsidR="00FB4859" w:rsidRPr="008608EC" w14:paraId="39E5A3CE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8DCB82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4CC4EDDA" w14:textId="77777777" w:rsidR="00FB4859" w:rsidRPr="008608EC" w:rsidRDefault="006F6FCC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September </w:t>
            </w:r>
            <w:r w:rsidR="00FB4859" w:rsidRPr="008608EC">
              <w:rPr>
                <w:lang w:val="en-GB"/>
              </w:rPr>
              <w:t>1981</w:t>
            </w:r>
            <w:r w:rsidRPr="008608EC">
              <w:rPr>
                <w:lang w:val="en-GB"/>
              </w:rPr>
              <w:t xml:space="preserve"> </w:t>
            </w:r>
            <w:r w:rsidR="00FB4859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June </w:t>
            </w:r>
            <w:r w:rsidR="00FB4859" w:rsidRPr="008608EC">
              <w:rPr>
                <w:lang w:val="en-GB"/>
              </w:rPr>
              <w:t>1982</w:t>
            </w:r>
          </w:p>
        </w:tc>
      </w:tr>
      <w:tr w:rsidR="00FB4859" w:rsidRPr="008608EC" w14:paraId="067F796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9C9E6FC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11AF2086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Russian</w:t>
            </w:r>
          </w:p>
        </w:tc>
      </w:tr>
      <w:tr w:rsidR="00FB4859" w:rsidRPr="008608EC" w14:paraId="2F91930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360BA75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14:paraId="10DDFF23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Two semesters of Russian. Linguistic theory, oral and written communication, Russian literature and civics were central subjects.</w:t>
            </w:r>
          </w:p>
        </w:tc>
      </w:tr>
      <w:tr w:rsidR="00FB4859" w:rsidRPr="008608EC" w14:paraId="645157A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C1EE38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14:paraId="70DCDE84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Uppsala University</w:t>
                </w:r>
              </w:smartTag>
              <w:r w:rsidRPr="008608E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608EC">
                  <w:rPr>
                    <w:lang w:val="en-GB"/>
                  </w:rPr>
                  <w:t>Sweden</w:t>
                </w:r>
              </w:smartTag>
            </w:smartTag>
          </w:p>
        </w:tc>
      </w:tr>
      <w:tr w:rsidR="00FB4859" w:rsidRPr="008608EC" w14:paraId="25A40F72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9D6D14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56E5AF3" w14:textId="77777777" w:rsidR="00FB4859" w:rsidRPr="008608EC" w:rsidRDefault="00FB4859" w:rsidP="009F7F34">
            <w:pPr>
              <w:pStyle w:val="CVSpacer"/>
              <w:rPr>
                <w:lang w:val="en-GB"/>
              </w:rPr>
            </w:pPr>
          </w:p>
        </w:tc>
      </w:tr>
      <w:tr w:rsidR="00FB4859" w:rsidRPr="008608EC" w14:paraId="366AC89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F142EF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3FA19F58" w14:textId="77777777" w:rsidR="00FB4859" w:rsidRPr="008608EC" w:rsidRDefault="006F6FCC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January–June </w:t>
            </w:r>
            <w:r w:rsidR="00FB4859" w:rsidRPr="008608EC">
              <w:rPr>
                <w:lang w:val="en-GB"/>
              </w:rPr>
              <w:t>1982</w:t>
            </w:r>
          </w:p>
        </w:tc>
      </w:tr>
      <w:tr w:rsidR="00FB4859" w:rsidRPr="008608EC" w14:paraId="2030684A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99EFA1D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22EE0487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East European Studies</w:t>
            </w:r>
          </w:p>
        </w:tc>
      </w:tr>
      <w:tr w:rsidR="00FB4859" w:rsidRPr="008608EC" w14:paraId="31AA2FF6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1DB007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14:paraId="19F6F1E2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History and civics covering the countries of </w:t>
            </w:r>
            <w:smartTag w:uri="urn:schemas-microsoft-com:office:smarttags" w:element="place">
              <w:r w:rsidRPr="008608EC">
                <w:rPr>
                  <w:lang w:val="en-GB"/>
                </w:rPr>
                <w:t>Eastern Europe</w:t>
              </w:r>
            </w:smartTag>
            <w:r w:rsidRPr="008608EC">
              <w:rPr>
                <w:lang w:val="en-GB"/>
              </w:rPr>
              <w:t>.</w:t>
            </w:r>
          </w:p>
        </w:tc>
      </w:tr>
      <w:tr w:rsidR="00FB4859" w:rsidRPr="008608EC" w14:paraId="5788238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FEC76F" w14:textId="77777777" w:rsidR="00FB4859" w:rsidRPr="008608EC" w:rsidRDefault="00FB4859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14:paraId="1135C9B7" w14:textId="77777777" w:rsidR="00FB4859" w:rsidRPr="008608EC" w:rsidRDefault="00FB4859" w:rsidP="009F7F34">
            <w:pPr>
              <w:pStyle w:val="CVNormal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Uppsala University</w:t>
                </w:r>
              </w:smartTag>
              <w:r w:rsidRPr="008608E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608EC">
                  <w:rPr>
                    <w:lang w:val="en-GB"/>
                  </w:rPr>
                  <w:t>Sweden</w:t>
                </w:r>
              </w:smartTag>
            </w:smartTag>
          </w:p>
        </w:tc>
      </w:tr>
      <w:tr w:rsidR="006476E7" w:rsidRPr="008608EC" w14:paraId="1BFA688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7FF23" w14:textId="77777777" w:rsidR="006476E7" w:rsidRPr="008608EC" w:rsidRDefault="006476E7" w:rsidP="009F7F34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3F939651" w14:textId="77777777" w:rsidR="006476E7" w:rsidRPr="008608EC" w:rsidRDefault="006476E7" w:rsidP="009F7F34">
            <w:pPr>
              <w:pStyle w:val="CVSpacer"/>
              <w:rPr>
                <w:lang w:val="en-GB"/>
              </w:rPr>
            </w:pPr>
          </w:p>
        </w:tc>
      </w:tr>
      <w:tr w:rsidR="006476E7" w:rsidRPr="008608EC" w14:paraId="22E4715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8911B4" w14:textId="77777777" w:rsidR="006476E7" w:rsidRPr="008608EC" w:rsidRDefault="006476E7" w:rsidP="006476E7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Dates</w:t>
            </w:r>
          </w:p>
        </w:tc>
        <w:tc>
          <w:tcPr>
            <w:tcW w:w="7656" w:type="dxa"/>
            <w:gridSpan w:val="13"/>
          </w:tcPr>
          <w:p w14:paraId="55792099" w14:textId="77777777" w:rsidR="006476E7" w:rsidRPr="008608EC" w:rsidRDefault="006F6FCC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June </w:t>
            </w:r>
            <w:r w:rsidR="00625D03" w:rsidRPr="008608EC">
              <w:rPr>
                <w:lang w:val="en-GB"/>
              </w:rPr>
              <w:t>1981</w:t>
            </w:r>
            <w:r w:rsidRPr="008608EC">
              <w:rPr>
                <w:lang w:val="en-GB"/>
              </w:rPr>
              <w:t xml:space="preserve"> </w:t>
            </w:r>
            <w:r w:rsidR="00625D03" w:rsidRPr="008608EC">
              <w:rPr>
                <w:lang w:val="en-GB"/>
              </w:rPr>
              <w:t>–</w:t>
            </w:r>
            <w:r w:rsidRPr="008608EC">
              <w:rPr>
                <w:lang w:val="en-GB"/>
              </w:rPr>
              <w:t xml:space="preserve"> August </w:t>
            </w:r>
            <w:r w:rsidR="00625D03" w:rsidRPr="008608EC">
              <w:rPr>
                <w:lang w:val="en-GB"/>
              </w:rPr>
              <w:t>1982</w:t>
            </w:r>
          </w:p>
        </w:tc>
      </w:tr>
      <w:tr w:rsidR="006476E7" w:rsidRPr="008608EC" w14:paraId="76CCFB7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DBDAD6" w14:textId="77777777" w:rsidR="006476E7" w:rsidRPr="008608EC" w:rsidRDefault="006476E7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Title of qualification awarded</w:t>
            </w:r>
          </w:p>
        </w:tc>
        <w:tc>
          <w:tcPr>
            <w:tcW w:w="7656" w:type="dxa"/>
            <w:gridSpan w:val="13"/>
          </w:tcPr>
          <w:p w14:paraId="7D67163C" w14:textId="77777777" w:rsidR="006476E7" w:rsidRPr="008608EC" w:rsidRDefault="00625D03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Military interpreter/interrogator</w:t>
            </w:r>
          </w:p>
        </w:tc>
      </w:tr>
      <w:tr w:rsidR="006476E7" w:rsidRPr="008608EC" w14:paraId="69FAD60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D83E94" w14:textId="77777777" w:rsidR="006476E7" w:rsidRPr="008608EC" w:rsidRDefault="006476E7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Principal subjects/occupational skills covered</w:t>
            </w:r>
          </w:p>
        </w:tc>
        <w:tc>
          <w:tcPr>
            <w:tcW w:w="7656" w:type="dxa"/>
            <w:gridSpan w:val="13"/>
          </w:tcPr>
          <w:p w14:paraId="72E583B6" w14:textId="77777777" w:rsidR="006476E7" w:rsidRPr="008608EC" w:rsidRDefault="00625D03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>Military and civil Russian, the organisation and equipment of the Swedish and foreign (primarily Warsaw Pact) armed forces, interrogation techniques, military English</w:t>
            </w:r>
          </w:p>
        </w:tc>
      </w:tr>
      <w:tr w:rsidR="006476E7" w:rsidRPr="008608EC" w14:paraId="44340E5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F29127" w14:textId="77777777" w:rsidR="006476E7" w:rsidRPr="008608EC" w:rsidRDefault="006476E7" w:rsidP="009F7F34">
            <w:pPr>
              <w:pStyle w:val="CVHeading3"/>
              <w:rPr>
                <w:lang w:val="en-GB"/>
              </w:rPr>
            </w:pPr>
            <w:r w:rsidRPr="008608EC"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6" w:type="dxa"/>
            <w:gridSpan w:val="13"/>
          </w:tcPr>
          <w:p w14:paraId="32B77C9B" w14:textId="77777777" w:rsidR="006476E7" w:rsidRPr="008608EC" w:rsidRDefault="00625D03" w:rsidP="00637CF0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Armed Forces Intelligence and Security Centre, </w:t>
            </w: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Uppsala</w:t>
                </w:r>
              </w:smartTag>
              <w:r w:rsidRPr="008608EC"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8608EC">
                  <w:rPr>
                    <w:lang w:val="en-GB"/>
                  </w:rPr>
                  <w:t>Sweden</w:t>
                </w:r>
              </w:smartTag>
            </w:smartTag>
          </w:p>
        </w:tc>
      </w:tr>
      <w:tr w:rsidR="00637CF0" w:rsidRPr="008608EC" w14:paraId="1AAEFC16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160242" w14:textId="77777777" w:rsidR="00637CF0" w:rsidRPr="008608EC" w:rsidRDefault="00637CF0" w:rsidP="00B517CF">
            <w:pPr>
              <w:pStyle w:val="CVHeading1"/>
              <w:keepNext/>
              <w:rPr>
                <w:lang w:val="en-GB"/>
              </w:rPr>
            </w:pPr>
            <w:r w:rsidRPr="008608EC">
              <w:rPr>
                <w:lang w:val="en-GB"/>
              </w:rPr>
              <w:lastRenderedPageBreak/>
              <w:t>Personal skills and competences</w:t>
            </w:r>
          </w:p>
        </w:tc>
        <w:tc>
          <w:tcPr>
            <w:tcW w:w="7656" w:type="dxa"/>
            <w:gridSpan w:val="13"/>
          </w:tcPr>
          <w:p w14:paraId="136166BC" w14:textId="77777777" w:rsidR="00637CF0" w:rsidRPr="008608EC" w:rsidRDefault="00637CF0" w:rsidP="00B517CF">
            <w:pPr>
              <w:pStyle w:val="CVNormal-FirstLine"/>
              <w:keepNext/>
              <w:rPr>
                <w:lang w:val="en-GB"/>
              </w:rPr>
            </w:pPr>
          </w:p>
        </w:tc>
      </w:tr>
      <w:tr w:rsidR="00637CF0" w:rsidRPr="008608EC" w14:paraId="3D7C6732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099DE6" w14:textId="77777777" w:rsidR="00637CF0" w:rsidRPr="008608EC" w:rsidRDefault="00637CF0" w:rsidP="00B517CF">
            <w:pPr>
              <w:pStyle w:val="CVSpacer"/>
              <w:keepNext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9FB6C73" w14:textId="77777777" w:rsidR="00637CF0" w:rsidRPr="008608EC" w:rsidRDefault="00637CF0" w:rsidP="00B517CF">
            <w:pPr>
              <w:pStyle w:val="CVSpacer"/>
              <w:keepNext/>
              <w:rPr>
                <w:lang w:val="en-GB"/>
              </w:rPr>
            </w:pPr>
          </w:p>
        </w:tc>
      </w:tr>
      <w:tr w:rsidR="00637CF0" w:rsidRPr="008608EC" w14:paraId="7AB8E7F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8FC6E6" w14:textId="77777777" w:rsidR="00637CF0" w:rsidRPr="008608EC" w:rsidRDefault="00637CF0" w:rsidP="00B517CF">
            <w:pPr>
              <w:pStyle w:val="CVHeading2-FirstLine"/>
              <w:keepNext/>
              <w:rPr>
                <w:lang w:val="en-GB"/>
              </w:rPr>
            </w:pPr>
            <w:r w:rsidRPr="008608EC">
              <w:rPr>
                <w:lang w:val="en-GB"/>
              </w:rPr>
              <w:t>Mother tongue(s)</w:t>
            </w:r>
          </w:p>
        </w:tc>
        <w:tc>
          <w:tcPr>
            <w:tcW w:w="7656" w:type="dxa"/>
            <w:gridSpan w:val="13"/>
          </w:tcPr>
          <w:p w14:paraId="6ECE484F" w14:textId="77777777" w:rsidR="00637CF0" w:rsidRPr="008608EC" w:rsidRDefault="00625D03" w:rsidP="00B517CF">
            <w:pPr>
              <w:pStyle w:val="CVMedium-FirstLine"/>
              <w:keepNext/>
              <w:rPr>
                <w:lang w:val="en-GB"/>
              </w:rPr>
            </w:pPr>
            <w:r w:rsidRPr="008608EC">
              <w:rPr>
                <w:lang w:val="en-GB"/>
              </w:rPr>
              <w:t>Swedish</w:t>
            </w:r>
            <w:r w:rsidR="00C54645" w:rsidRPr="008608EC">
              <w:rPr>
                <w:lang w:val="en-GB"/>
              </w:rPr>
              <w:t xml:space="preserve">; English (mother-tongue level) </w:t>
            </w:r>
          </w:p>
        </w:tc>
      </w:tr>
      <w:tr w:rsidR="00637CF0" w:rsidRPr="008608EC" w14:paraId="2C6519D4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A81D3E" w14:textId="77777777" w:rsidR="00637CF0" w:rsidRPr="008608EC" w:rsidRDefault="00637CF0" w:rsidP="00B517CF">
            <w:pPr>
              <w:pStyle w:val="CVSpacer"/>
              <w:keepNext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267688A6" w14:textId="77777777" w:rsidR="00637CF0" w:rsidRPr="008608EC" w:rsidRDefault="00637CF0" w:rsidP="00B517CF">
            <w:pPr>
              <w:pStyle w:val="CVSpacer"/>
              <w:keepNext/>
              <w:rPr>
                <w:lang w:val="en-GB"/>
              </w:rPr>
            </w:pPr>
          </w:p>
        </w:tc>
      </w:tr>
      <w:tr w:rsidR="00637CF0" w:rsidRPr="008608EC" w14:paraId="293C07D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9CA578" w14:textId="77777777" w:rsidR="00637CF0" w:rsidRPr="008608EC" w:rsidRDefault="00637CF0">
            <w:pPr>
              <w:pStyle w:val="CVHeading2-FirstLine"/>
              <w:rPr>
                <w:lang w:val="en-GB"/>
              </w:rPr>
            </w:pPr>
            <w:r w:rsidRPr="008608EC">
              <w:rPr>
                <w:lang w:val="en-GB"/>
              </w:rPr>
              <w:t>Other language(s)</w:t>
            </w:r>
          </w:p>
        </w:tc>
        <w:tc>
          <w:tcPr>
            <w:tcW w:w="7656" w:type="dxa"/>
            <w:gridSpan w:val="13"/>
          </w:tcPr>
          <w:p w14:paraId="3D84C310" w14:textId="77777777" w:rsidR="00637CF0" w:rsidRPr="008608EC" w:rsidRDefault="00637CF0">
            <w:pPr>
              <w:pStyle w:val="CVMedium-FirstLine"/>
              <w:rPr>
                <w:lang w:val="en-GB"/>
              </w:rPr>
            </w:pPr>
          </w:p>
        </w:tc>
      </w:tr>
      <w:tr w:rsidR="00637CF0" w:rsidRPr="008608EC" w14:paraId="1D620A1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04AFF1" w14:textId="77777777" w:rsidR="00637CF0" w:rsidRPr="008608EC" w:rsidRDefault="00637CF0">
            <w:pPr>
              <w:pStyle w:val="CVHeading2"/>
              <w:rPr>
                <w:lang w:val="en-GB"/>
              </w:rPr>
            </w:pPr>
            <w:r w:rsidRPr="008608EC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71DEBAA4" w14:textId="77777777" w:rsidR="00637CF0" w:rsidRPr="008608EC" w:rsidRDefault="00637CF0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AB1CCB" w14:textId="77777777" w:rsidR="00637CF0" w:rsidRPr="008608EC" w:rsidRDefault="00637CF0">
            <w:pPr>
              <w:pStyle w:val="LevelAssessment-Heading1"/>
              <w:rPr>
                <w:lang w:val="en-GB"/>
              </w:rPr>
            </w:pPr>
            <w:r w:rsidRPr="008608EC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77C4AED" w14:textId="77777777" w:rsidR="00637CF0" w:rsidRPr="008608EC" w:rsidRDefault="00637CF0">
            <w:pPr>
              <w:pStyle w:val="LevelAssessment-Heading1"/>
              <w:rPr>
                <w:lang w:val="en-GB"/>
              </w:rPr>
            </w:pPr>
            <w:r w:rsidRPr="008608EC">
              <w:rPr>
                <w:lang w:val="en-GB"/>
              </w:rPr>
              <w:t>Speaking</w:t>
            </w:r>
          </w:p>
        </w:tc>
        <w:tc>
          <w:tcPr>
            <w:tcW w:w="15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1BE5" w14:textId="77777777" w:rsidR="00637CF0" w:rsidRPr="008608EC" w:rsidRDefault="00637CF0">
            <w:pPr>
              <w:pStyle w:val="LevelAssessment-Heading1"/>
              <w:rPr>
                <w:lang w:val="en-GB"/>
              </w:rPr>
            </w:pPr>
            <w:r w:rsidRPr="008608EC">
              <w:rPr>
                <w:lang w:val="en-GB"/>
              </w:rPr>
              <w:t>Writing</w:t>
            </w:r>
          </w:p>
        </w:tc>
      </w:tr>
      <w:tr w:rsidR="00637CF0" w:rsidRPr="008608EC" w14:paraId="560FDC31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28FAE7" w14:textId="77777777" w:rsidR="00637CF0" w:rsidRPr="008608EC" w:rsidRDefault="00637CF0">
            <w:pPr>
              <w:pStyle w:val="CVHeadingLevel"/>
              <w:rPr>
                <w:lang w:val="en-GB"/>
              </w:rPr>
            </w:pPr>
            <w:r w:rsidRPr="008608EC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202E49C2" w14:textId="77777777" w:rsidR="00637CF0" w:rsidRPr="008608EC" w:rsidRDefault="00637CF0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AD06926" w14:textId="77777777" w:rsidR="00637CF0" w:rsidRPr="008608EC" w:rsidRDefault="00637CF0">
            <w:pPr>
              <w:pStyle w:val="LevelAssessment-Heading2"/>
              <w:rPr>
                <w:lang w:val="en-GB"/>
              </w:rPr>
            </w:pPr>
            <w:r w:rsidRPr="008608EC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85EB032" w14:textId="77777777" w:rsidR="00637CF0" w:rsidRPr="008608EC" w:rsidRDefault="00637CF0">
            <w:pPr>
              <w:pStyle w:val="LevelAssessment-Heading2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8608EC"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9A3C65" w14:textId="77777777" w:rsidR="00637CF0" w:rsidRPr="008608EC" w:rsidRDefault="00637CF0">
            <w:pPr>
              <w:pStyle w:val="LevelAssessment-Heading2"/>
              <w:rPr>
                <w:lang w:val="en-GB"/>
              </w:rPr>
            </w:pPr>
            <w:r w:rsidRPr="008608EC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F0B9414" w14:textId="77777777" w:rsidR="00637CF0" w:rsidRPr="008608EC" w:rsidRDefault="00637CF0">
            <w:pPr>
              <w:pStyle w:val="LevelAssessment-Heading2"/>
              <w:rPr>
                <w:lang w:val="en-GB"/>
              </w:rPr>
            </w:pPr>
            <w:r w:rsidRPr="008608EC">
              <w:rPr>
                <w:lang w:val="en-GB"/>
              </w:rPr>
              <w:t>Spoken production</w:t>
            </w:r>
          </w:p>
        </w:tc>
        <w:tc>
          <w:tcPr>
            <w:tcW w:w="15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B59C" w14:textId="77777777" w:rsidR="00637CF0" w:rsidRPr="008608EC" w:rsidRDefault="00637CF0">
            <w:pPr>
              <w:pStyle w:val="LevelAssessment-Heading2"/>
              <w:rPr>
                <w:lang w:val="en-GB"/>
              </w:rPr>
            </w:pPr>
          </w:p>
        </w:tc>
      </w:tr>
      <w:tr w:rsidR="009239B6" w:rsidRPr="008608EC" w14:paraId="4F4BAADA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97F1852" w14:textId="77777777" w:rsidR="009239B6" w:rsidRPr="008608EC" w:rsidRDefault="009239B6" w:rsidP="009F7F34">
            <w:pPr>
              <w:pStyle w:val="CVHeadingLanguage"/>
              <w:rPr>
                <w:lang w:val="en-GB"/>
              </w:rPr>
            </w:pPr>
            <w:r w:rsidRPr="008608EC"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14:paraId="5BD4D76E" w14:textId="77777777" w:rsidR="009239B6" w:rsidRPr="008608EC" w:rsidRDefault="009239B6" w:rsidP="009F7F34">
            <w:pPr>
              <w:pStyle w:val="CVNormal"/>
              <w:rPr>
                <w:lang w:val="en-GB"/>
              </w:rPr>
            </w:pPr>
          </w:p>
        </w:tc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8868" w14:textId="77777777" w:rsidR="009239B6" w:rsidRPr="008608EC" w:rsidRDefault="009239B6" w:rsidP="00691712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14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8D2B167" w14:textId="77777777" w:rsidR="009239B6" w:rsidRPr="008608EC" w:rsidRDefault="009239B6" w:rsidP="00691712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5ECC264" w14:textId="77777777" w:rsidR="009239B6" w:rsidRPr="008608EC" w:rsidRDefault="009239B6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6EA477A" w14:textId="77777777" w:rsidR="009239B6" w:rsidRPr="008608EC" w:rsidRDefault="009239B6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C4E24C" w14:textId="77777777" w:rsidR="009239B6" w:rsidRPr="008608EC" w:rsidRDefault="009239B6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02A4252" w14:textId="77777777" w:rsidR="009239B6" w:rsidRPr="008608EC" w:rsidRDefault="009239B6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3F0CEB" w14:textId="77777777" w:rsidR="009239B6" w:rsidRPr="008608EC" w:rsidRDefault="009239B6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DDF7800" w14:textId="77777777" w:rsidR="009239B6" w:rsidRPr="008608EC" w:rsidRDefault="009239B6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B6FAB" w14:textId="77777777" w:rsidR="009239B6" w:rsidRPr="008608EC" w:rsidRDefault="009239B6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2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C7BA86" w14:textId="77777777" w:rsidR="009239B6" w:rsidRPr="008608EC" w:rsidRDefault="009239B6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</w:tr>
      <w:tr w:rsidR="006F6FCC" w:rsidRPr="008608EC" w14:paraId="37F87EEF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E656EC" w14:textId="77777777" w:rsidR="006F6FCC" w:rsidRPr="008608EC" w:rsidRDefault="006F6FCC" w:rsidP="009F7F34">
            <w:pPr>
              <w:pStyle w:val="CVHeadingLanguage"/>
              <w:rPr>
                <w:lang w:val="en-GB"/>
              </w:rPr>
            </w:pPr>
            <w:r w:rsidRPr="008608EC">
              <w:rPr>
                <w:lang w:val="en-GB"/>
              </w:rPr>
              <w:t>Spanish</w:t>
            </w:r>
          </w:p>
        </w:tc>
        <w:tc>
          <w:tcPr>
            <w:tcW w:w="140" w:type="dxa"/>
          </w:tcPr>
          <w:p w14:paraId="33A15A86" w14:textId="77777777" w:rsidR="006F6FCC" w:rsidRPr="008608EC" w:rsidRDefault="006F6FCC" w:rsidP="009F7F34">
            <w:pPr>
              <w:pStyle w:val="CVNormal"/>
              <w:rPr>
                <w:lang w:val="en-GB"/>
              </w:rPr>
            </w:pPr>
          </w:p>
        </w:tc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AA8C3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14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9C911C4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BB4646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883BC81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E368DE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F3AFBD8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DC5639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3E4B0DB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61ADD5" w14:textId="77777777" w:rsidR="006F6FCC" w:rsidRPr="008608EC" w:rsidRDefault="006F6FCC" w:rsidP="00984B1F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2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5689FC" w14:textId="77777777" w:rsidR="006F6FCC" w:rsidRPr="008608EC" w:rsidRDefault="006F6FCC" w:rsidP="00984B1F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</w:tr>
      <w:tr w:rsidR="006F6FCC" w:rsidRPr="008608EC" w14:paraId="5B66E04F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2A705D" w14:textId="77777777" w:rsidR="006F6FCC" w:rsidRPr="008608EC" w:rsidRDefault="006F6FCC" w:rsidP="009F7F34">
            <w:pPr>
              <w:pStyle w:val="CVHeadingLanguage"/>
              <w:rPr>
                <w:lang w:val="en-GB"/>
              </w:rPr>
            </w:pPr>
            <w:r w:rsidRPr="008608EC">
              <w:rPr>
                <w:lang w:val="en-GB"/>
              </w:rPr>
              <w:t>German</w:t>
            </w:r>
          </w:p>
        </w:tc>
        <w:tc>
          <w:tcPr>
            <w:tcW w:w="140" w:type="dxa"/>
          </w:tcPr>
          <w:p w14:paraId="1E257BF3" w14:textId="77777777" w:rsidR="006F6FCC" w:rsidRPr="008608EC" w:rsidRDefault="006F6FCC" w:rsidP="009F7F34">
            <w:pPr>
              <w:pStyle w:val="CVNormal"/>
              <w:rPr>
                <w:lang w:val="en-GB"/>
              </w:rPr>
            </w:pPr>
          </w:p>
        </w:tc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0DCCA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14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4F2FE1C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0B5202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2560EC4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81283A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7F12DA9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717825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E1B15C9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1F7A8B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B1</w:t>
            </w:r>
          </w:p>
        </w:tc>
        <w:tc>
          <w:tcPr>
            <w:tcW w:w="12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ACD4A7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</w:tr>
      <w:tr w:rsidR="006F6FCC" w:rsidRPr="008608EC" w14:paraId="399576F3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4B82825" w14:textId="77777777" w:rsidR="006F6FCC" w:rsidRPr="008608EC" w:rsidRDefault="006F6FCC" w:rsidP="009F7F34">
            <w:pPr>
              <w:pStyle w:val="CVHeadingLanguage"/>
              <w:rPr>
                <w:lang w:val="en-GB"/>
              </w:rPr>
            </w:pPr>
            <w:r w:rsidRPr="008608EC">
              <w:rPr>
                <w:lang w:val="en-GB"/>
              </w:rPr>
              <w:t>Russian</w:t>
            </w:r>
          </w:p>
        </w:tc>
        <w:tc>
          <w:tcPr>
            <w:tcW w:w="140" w:type="dxa"/>
          </w:tcPr>
          <w:p w14:paraId="77E8C710" w14:textId="77777777" w:rsidR="006F6FCC" w:rsidRPr="008608EC" w:rsidRDefault="006F6FCC" w:rsidP="009F7F34">
            <w:pPr>
              <w:pStyle w:val="CVNormal"/>
              <w:rPr>
                <w:lang w:val="en-GB"/>
              </w:rPr>
            </w:pPr>
          </w:p>
        </w:tc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9B6C9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B1</w:t>
            </w:r>
          </w:p>
        </w:tc>
        <w:tc>
          <w:tcPr>
            <w:tcW w:w="114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3560E2B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6A5699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588F04B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773660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56DE582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40A5D88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B1</w:t>
            </w: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CB2F1D1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F3965F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B1</w:t>
            </w:r>
          </w:p>
        </w:tc>
        <w:tc>
          <w:tcPr>
            <w:tcW w:w="12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6DCA43C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</w:tr>
      <w:tr w:rsidR="006F6FCC" w:rsidRPr="008608EC" w14:paraId="1DA9DDC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012A5C" w14:textId="77777777" w:rsidR="006F6FCC" w:rsidRPr="008608EC" w:rsidRDefault="006F6FCC" w:rsidP="009F7F34">
            <w:pPr>
              <w:pStyle w:val="CVHeadingLanguage"/>
              <w:rPr>
                <w:lang w:val="en-GB"/>
              </w:rPr>
            </w:pPr>
            <w:r w:rsidRPr="008608EC">
              <w:rPr>
                <w:lang w:val="en-GB"/>
              </w:rPr>
              <w:t>Norwegian</w:t>
            </w:r>
          </w:p>
        </w:tc>
        <w:tc>
          <w:tcPr>
            <w:tcW w:w="140" w:type="dxa"/>
          </w:tcPr>
          <w:p w14:paraId="65C2DC58" w14:textId="77777777" w:rsidR="006F6FCC" w:rsidRPr="008608EC" w:rsidRDefault="006F6FCC" w:rsidP="009F7F34">
            <w:pPr>
              <w:pStyle w:val="CVNormal"/>
              <w:rPr>
                <w:lang w:val="en-GB"/>
              </w:rPr>
            </w:pPr>
          </w:p>
        </w:tc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BFC66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14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385ECC7E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D7C5EE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BD1123B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EB521F2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B2</w:t>
            </w: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5E429D0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Independent user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24F5CA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A2</w:t>
            </w: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DF62F6E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Basic user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868221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–</w:t>
            </w:r>
          </w:p>
        </w:tc>
        <w:tc>
          <w:tcPr>
            <w:tcW w:w="12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3AE681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</w:p>
        </w:tc>
      </w:tr>
      <w:tr w:rsidR="006F6FCC" w:rsidRPr="008608EC" w14:paraId="3A1E9F41" w14:textId="77777777" w:rsidTr="006F6FCC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ACBE08" w14:textId="77777777" w:rsidR="006F6FCC" w:rsidRPr="008608EC" w:rsidRDefault="006F6FCC" w:rsidP="009F7F34">
            <w:pPr>
              <w:pStyle w:val="CVHeadingLanguage"/>
              <w:rPr>
                <w:lang w:val="en-GB"/>
              </w:rPr>
            </w:pPr>
            <w:r w:rsidRPr="008608EC">
              <w:rPr>
                <w:lang w:val="en-GB"/>
              </w:rPr>
              <w:t>Danish</w:t>
            </w:r>
          </w:p>
        </w:tc>
        <w:tc>
          <w:tcPr>
            <w:tcW w:w="140" w:type="dxa"/>
          </w:tcPr>
          <w:p w14:paraId="360303FC" w14:textId="77777777" w:rsidR="006F6FCC" w:rsidRPr="008608EC" w:rsidRDefault="006F6FCC" w:rsidP="009F7F34">
            <w:pPr>
              <w:pStyle w:val="CVNormal"/>
              <w:rPr>
                <w:lang w:val="en-GB"/>
              </w:rPr>
            </w:pPr>
          </w:p>
        </w:tc>
        <w:tc>
          <w:tcPr>
            <w:tcW w:w="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CB48A" w14:textId="77777777" w:rsidR="006F6FCC" w:rsidRPr="008608EC" w:rsidRDefault="006F6FCC" w:rsidP="00984B1F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147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E66CB60" w14:textId="77777777" w:rsidR="006F6FCC" w:rsidRPr="008608EC" w:rsidRDefault="006F6FCC" w:rsidP="00984B1F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951963" w14:textId="77777777" w:rsidR="006F6FCC" w:rsidRPr="008608EC" w:rsidRDefault="006F6FCC" w:rsidP="00984B1F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AFBB9F0" w14:textId="77777777" w:rsidR="006F6FCC" w:rsidRPr="008608EC" w:rsidRDefault="006F6FCC" w:rsidP="00984B1F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Proficient user</w:t>
            </w: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191743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A2</w:t>
            </w: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B9E2E8C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Basic user</w:t>
            </w: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E6C7617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A1</w:t>
            </w: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51FB4A43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  <w:r w:rsidRPr="008608EC">
              <w:rPr>
                <w:sz w:val="16"/>
                <w:szCs w:val="16"/>
                <w:lang w:val="en-GB"/>
              </w:rPr>
              <w:t>Basic user</w:t>
            </w: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5CDA90" w14:textId="77777777" w:rsidR="006F6FCC" w:rsidRPr="008608EC" w:rsidRDefault="006F6FCC" w:rsidP="009F7F34">
            <w:pPr>
              <w:pStyle w:val="LevelAssessment-Code"/>
              <w:rPr>
                <w:lang w:val="en-GB"/>
              </w:rPr>
            </w:pPr>
            <w:r w:rsidRPr="008608EC">
              <w:rPr>
                <w:lang w:val="en-GB"/>
              </w:rPr>
              <w:t>–</w:t>
            </w:r>
          </w:p>
        </w:tc>
        <w:tc>
          <w:tcPr>
            <w:tcW w:w="122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398134" w14:textId="77777777" w:rsidR="006F6FCC" w:rsidRPr="008608EC" w:rsidRDefault="006F6FCC" w:rsidP="009F7F34">
            <w:pPr>
              <w:pStyle w:val="LevelAssessment-Description"/>
              <w:rPr>
                <w:sz w:val="16"/>
                <w:szCs w:val="16"/>
                <w:lang w:val="en-GB"/>
              </w:rPr>
            </w:pPr>
          </w:p>
        </w:tc>
      </w:tr>
      <w:tr w:rsidR="006F6FCC" w:rsidRPr="008608EC" w14:paraId="00FAB60A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D041BA" w14:textId="77777777" w:rsidR="006F6FCC" w:rsidRPr="008608EC" w:rsidRDefault="006F6FCC">
            <w:pPr>
              <w:pStyle w:val="CVNormal"/>
              <w:rPr>
                <w:lang w:val="en-GB"/>
              </w:rPr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2776507E" w14:textId="77777777" w:rsidR="006F6FCC" w:rsidRPr="008608EC" w:rsidRDefault="006F6FCC">
            <w:pPr>
              <w:pStyle w:val="LevelAssessment-Note"/>
              <w:rPr>
                <w:lang w:val="en-GB"/>
              </w:rPr>
            </w:pPr>
            <w:r w:rsidRPr="008608EC">
              <w:rPr>
                <w:lang w:val="en-GB"/>
              </w:rPr>
              <w:t>(*) Common European Framework of Reference for Languages</w:t>
            </w:r>
          </w:p>
        </w:tc>
      </w:tr>
      <w:tr w:rsidR="002040CE" w:rsidRPr="008608EC" w14:paraId="42B2AEC5" w14:textId="77777777" w:rsidTr="00F5003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D263CF4" w14:textId="77777777" w:rsidR="002040CE" w:rsidRPr="008608EC" w:rsidRDefault="002040CE" w:rsidP="00F5003F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2EFD33A3" w14:textId="77777777" w:rsidR="002040CE" w:rsidRPr="008608EC" w:rsidRDefault="002040CE" w:rsidP="00F5003F">
            <w:pPr>
              <w:pStyle w:val="CVSpacer"/>
              <w:rPr>
                <w:lang w:val="en-GB"/>
              </w:rPr>
            </w:pPr>
          </w:p>
        </w:tc>
      </w:tr>
      <w:tr w:rsidR="006F6FCC" w:rsidRPr="008608EC" w14:paraId="313CD528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BE7A6C0" w14:textId="77777777" w:rsidR="006F6FCC" w:rsidRPr="008608EC" w:rsidRDefault="006F6FCC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0F4FA8D" w14:textId="77777777" w:rsidR="006F6FCC" w:rsidRPr="008608EC" w:rsidRDefault="006F6FCC">
            <w:pPr>
              <w:pStyle w:val="CVSpacer"/>
              <w:rPr>
                <w:lang w:val="en-GB"/>
              </w:rPr>
            </w:pPr>
          </w:p>
        </w:tc>
      </w:tr>
      <w:tr w:rsidR="006F6FCC" w:rsidRPr="008608EC" w14:paraId="259B1034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CA2285" w14:textId="77777777" w:rsidR="006F6FCC" w:rsidRPr="00C10193" w:rsidRDefault="006F6FCC">
            <w:pPr>
              <w:pStyle w:val="CVHeading2-FirstLine"/>
              <w:rPr>
                <w:sz w:val="20"/>
                <w:lang w:val="en-GB"/>
              </w:rPr>
            </w:pPr>
            <w:r w:rsidRPr="00C10193">
              <w:rPr>
                <w:sz w:val="20"/>
                <w:lang w:val="en-GB"/>
              </w:rPr>
              <w:t>Social skills and competences</w:t>
            </w:r>
          </w:p>
        </w:tc>
        <w:tc>
          <w:tcPr>
            <w:tcW w:w="7656" w:type="dxa"/>
            <w:gridSpan w:val="13"/>
          </w:tcPr>
          <w:p w14:paraId="369B0AA1" w14:textId="77777777" w:rsidR="006F6FCC" w:rsidRPr="00C10193" w:rsidRDefault="004E5D98" w:rsidP="0062239F">
            <w:pPr>
              <w:pStyle w:val="Punktlista"/>
              <w:numPr>
                <w:ilvl w:val="0"/>
                <w:numId w:val="14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reliable</w:t>
            </w:r>
          </w:p>
          <w:p w14:paraId="74F392CF" w14:textId="77777777" w:rsidR="006F6FCC" w:rsidRPr="00C10193" w:rsidRDefault="004E5D98" w:rsidP="0062239F">
            <w:pPr>
              <w:pStyle w:val="Punktlista"/>
              <w:numPr>
                <w:ilvl w:val="0"/>
                <w:numId w:val="14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responsible</w:t>
            </w:r>
          </w:p>
          <w:p w14:paraId="3F54049D" w14:textId="77777777" w:rsidR="006F6FCC" w:rsidRPr="00C10193" w:rsidRDefault="004E5D98" w:rsidP="0062239F">
            <w:pPr>
              <w:pStyle w:val="Punktlista"/>
              <w:numPr>
                <w:ilvl w:val="0"/>
                <w:numId w:val="14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unpretentious</w:t>
            </w:r>
          </w:p>
          <w:p w14:paraId="1541C6CA" w14:textId="77777777" w:rsidR="006F6FCC" w:rsidRPr="00C10193" w:rsidRDefault="004E5D98" w:rsidP="0062239F">
            <w:pPr>
              <w:pStyle w:val="Punktlista"/>
              <w:numPr>
                <w:ilvl w:val="0"/>
                <w:numId w:val="14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armed with humour</w:t>
            </w:r>
          </w:p>
          <w:p w14:paraId="1773FF5D" w14:textId="77777777" w:rsidR="006F6FCC" w:rsidRPr="00C10193" w:rsidRDefault="004E5D98" w:rsidP="0062239F">
            <w:pPr>
              <w:pStyle w:val="Punktlista"/>
              <w:numPr>
                <w:ilvl w:val="0"/>
                <w:numId w:val="14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flexible</w:t>
            </w:r>
          </w:p>
          <w:p w14:paraId="58184D4E" w14:textId="77777777" w:rsidR="006F6FCC" w:rsidRPr="00C10193" w:rsidRDefault="00971CBD" w:rsidP="0062239F">
            <w:pPr>
              <w:pStyle w:val="Punktlista"/>
              <w:numPr>
                <w:ilvl w:val="0"/>
                <w:numId w:val="14"/>
              </w:numPr>
              <w:ind w:left="427"/>
              <w:rPr>
                <w:lang w:val="en-GB"/>
              </w:rPr>
            </w:pPr>
            <w:r>
              <w:rPr>
                <w:lang w:val="en-GB"/>
              </w:rPr>
              <w:t>co</w:t>
            </w:r>
            <w:r w:rsidR="004E5D98" w:rsidRPr="00C10193">
              <w:rPr>
                <w:lang w:val="en-GB"/>
              </w:rPr>
              <w:t>operative</w:t>
            </w:r>
          </w:p>
          <w:p w14:paraId="375A7DDB" w14:textId="77777777" w:rsidR="006F6FCC" w:rsidRPr="00971CBD" w:rsidRDefault="004E5D98" w:rsidP="006F6FCC">
            <w:pPr>
              <w:pStyle w:val="Punktlista"/>
              <w:numPr>
                <w:ilvl w:val="0"/>
                <w:numId w:val="14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used to speaking to large groups</w:t>
            </w:r>
          </w:p>
        </w:tc>
      </w:tr>
      <w:tr w:rsidR="006F6FCC" w:rsidRPr="008608EC" w14:paraId="1984C63D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C965F8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7159B514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</w:tr>
      <w:tr w:rsidR="006F6FCC" w:rsidRPr="008608EC" w14:paraId="180789C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B5E34F" w14:textId="77777777" w:rsidR="006F6FCC" w:rsidRPr="00C10193" w:rsidRDefault="006F6FCC">
            <w:pPr>
              <w:pStyle w:val="CVHeading2-FirstLine"/>
              <w:rPr>
                <w:sz w:val="20"/>
                <w:lang w:val="en-GB"/>
              </w:rPr>
            </w:pPr>
            <w:r w:rsidRPr="00C10193">
              <w:rPr>
                <w:sz w:val="20"/>
                <w:lang w:val="en-GB"/>
              </w:rPr>
              <w:t>Organisational skills and competences</w:t>
            </w:r>
          </w:p>
        </w:tc>
        <w:tc>
          <w:tcPr>
            <w:tcW w:w="7656" w:type="dxa"/>
            <w:gridSpan w:val="13"/>
          </w:tcPr>
          <w:p w14:paraId="7DDE1CAC" w14:textId="77777777" w:rsidR="006F6FCC" w:rsidRPr="00C10193" w:rsidRDefault="004E5D98" w:rsidP="0062239F">
            <w:pPr>
              <w:pStyle w:val="Punktlista"/>
              <w:numPr>
                <w:ilvl w:val="0"/>
                <w:numId w:val="6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independent</w:t>
            </w:r>
          </w:p>
          <w:p w14:paraId="4CFEDD8E" w14:textId="77777777" w:rsidR="006F6FCC" w:rsidRPr="00C10193" w:rsidRDefault="004E5D98" w:rsidP="0062239F">
            <w:pPr>
              <w:pStyle w:val="Punktlista"/>
              <w:numPr>
                <w:ilvl w:val="0"/>
                <w:numId w:val="6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diligent</w:t>
            </w:r>
          </w:p>
          <w:p w14:paraId="68868027" w14:textId="77777777" w:rsidR="006F6FCC" w:rsidRPr="00C10193" w:rsidRDefault="004E5D98" w:rsidP="0062239F">
            <w:pPr>
              <w:pStyle w:val="Punktlista"/>
              <w:numPr>
                <w:ilvl w:val="0"/>
                <w:numId w:val="6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enterprising</w:t>
            </w:r>
          </w:p>
          <w:p w14:paraId="0AEF43C5" w14:textId="77777777" w:rsidR="00B93319" w:rsidRPr="00971CBD" w:rsidRDefault="004E5D98" w:rsidP="00971CBD">
            <w:pPr>
              <w:pStyle w:val="Punktlista"/>
              <w:numPr>
                <w:ilvl w:val="0"/>
                <w:numId w:val="6"/>
              </w:numPr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>structured</w:t>
            </w:r>
          </w:p>
        </w:tc>
      </w:tr>
      <w:tr w:rsidR="006F6FCC" w:rsidRPr="008608EC" w14:paraId="5EE252DB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3C5287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493705B2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</w:tr>
      <w:tr w:rsidR="006F6FCC" w:rsidRPr="008608EC" w14:paraId="63CD4C8C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91898E" w14:textId="77777777" w:rsidR="006F6FCC" w:rsidRPr="00C10193" w:rsidRDefault="006F6FCC">
            <w:pPr>
              <w:pStyle w:val="CVHeading2-FirstLine"/>
              <w:rPr>
                <w:sz w:val="20"/>
                <w:lang w:val="en-GB"/>
              </w:rPr>
            </w:pPr>
            <w:r w:rsidRPr="00C10193">
              <w:rPr>
                <w:sz w:val="20"/>
                <w:lang w:val="en-GB"/>
              </w:rPr>
              <w:t>Technical skills and competences</w:t>
            </w:r>
          </w:p>
        </w:tc>
        <w:tc>
          <w:tcPr>
            <w:tcW w:w="7656" w:type="dxa"/>
            <w:gridSpan w:val="13"/>
          </w:tcPr>
          <w:p w14:paraId="0956D8F1" w14:textId="77777777" w:rsidR="006F6FCC" w:rsidRPr="00C10193" w:rsidRDefault="006F6FCC" w:rsidP="00C10193">
            <w:pPr>
              <w:pStyle w:val="CVNormal-FirstLine"/>
              <w:ind w:left="144"/>
              <w:rPr>
                <w:lang w:val="en-GB"/>
              </w:rPr>
            </w:pPr>
            <w:r w:rsidRPr="00C10193">
              <w:rPr>
                <w:lang w:val="en-GB"/>
              </w:rPr>
              <w:t xml:space="preserve">Familiar with several technology disciplines: mechanics, automotive, electronics, etc. Vast experience of translating financial </w:t>
            </w:r>
            <w:r w:rsidRPr="00C10193">
              <w:rPr>
                <w:color w:val="000000"/>
                <w:lang w:val="en-GB"/>
              </w:rPr>
              <w:t>document</w:t>
            </w:r>
            <w:r w:rsidRPr="00C10193">
              <w:rPr>
                <w:lang w:val="en-GB"/>
              </w:rPr>
              <w:t>s, such as annual reports and legislation. Very well-versed with natural sciences, primarily physics and chemistry.</w:t>
            </w:r>
          </w:p>
        </w:tc>
      </w:tr>
      <w:tr w:rsidR="006F6FCC" w:rsidRPr="008608EC" w14:paraId="4A04DA44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FE7D23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F137F3C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</w:tr>
      <w:tr w:rsidR="006F6FCC" w:rsidRPr="008608EC" w14:paraId="718D244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3648C2" w14:textId="77777777" w:rsidR="006F6FCC" w:rsidRPr="00C10193" w:rsidRDefault="006F6FCC">
            <w:pPr>
              <w:pStyle w:val="CVHeading2-FirstLine"/>
              <w:rPr>
                <w:sz w:val="20"/>
                <w:lang w:val="en-GB"/>
              </w:rPr>
            </w:pPr>
            <w:r w:rsidRPr="00C10193">
              <w:rPr>
                <w:sz w:val="20"/>
                <w:lang w:val="en-GB"/>
              </w:rPr>
              <w:t>Computer skills and competences</w:t>
            </w:r>
          </w:p>
        </w:tc>
        <w:tc>
          <w:tcPr>
            <w:tcW w:w="7656" w:type="dxa"/>
            <w:gridSpan w:val="13"/>
          </w:tcPr>
          <w:p w14:paraId="3891FD17" w14:textId="77777777" w:rsidR="006F6FCC" w:rsidRPr="00C10193" w:rsidRDefault="004E5D98" w:rsidP="00C10193">
            <w:pPr>
              <w:pStyle w:val="Punktlista"/>
              <w:numPr>
                <w:ilvl w:val="0"/>
                <w:numId w:val="6"/>
              </w:numPr>
              <w:tabs>
                <w:tab w:val="clear" w:pos="360"/>
                <w:tab w:val="num" w:pos="427"/>
              </w:tabs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 xml:space="preserve">computer </w:t>
            </w:r>
            <w:r w:rsidR="006F6FCC" w:rsidRPr="00C10193">
              <w:rPr>
                <w:lang w:val="en-GB"/>
              </w:rPr>
              <w:t xml:space="preserve">user since 1986 </w:t>
            </w:r>
          </w:p>
          <w:p w14:paraId="53A72130" w14:textId="77777777" w:rsidR="006F6FCC" w:rsidRPr="00C10193" w:rsidRDefault="004E5D98" w:rsidP="00C10193">
            <w:pPr>
              <w:pStyle w:val="Punktlista"/>
              <w:numPr>
                <w:ilvl w:val="0"/>
                <w:numId w:val="6"/>
              </w:numPr>
              <w:tabs>
                <w:tab w:val="clear" w:pos="360"/>
                <w:tab w:val="num" w:pos="427"/>
              </w:tabs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 xml:space="preserve">vast </w:t>
            </w:r>
            <w:r w:rsidR="006F6FCC" w:rsidRPr="00C10193">
              <w:rPr>
                <w:lang w:val="en-GB"/>
              </w:rPr>
              <w:t>experience of PC and several other computer environments</w:t>
            </w:r>
          </w:p>
          <w:p w14:paraId="4DB1135E" w14:textId="77777777" w:rsidR="006F6FCC" w:rsidRPr="00C10193" w:rsidRDefault="004E5D98" w:rsidP="00C10193">
            <w:pPr>
              <w:pStyle w:val="Punktlista"/>
              <w:numPr>
                <w:ilvl w:val="0"/>
                <w:numId w:val="6"/>
              </w:numPr>
              <w:tabs>
                <w:tab w:val="clear" w:pos="360"/>
                <w:tab w:val="num" w:pos="427"/>
              </w:tabs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 xml:space="preserve">proficient </w:t>
            </w:r>
            <w:r w:rsidR="006F6FCC" w:rsidRPr="00C10193">
              <w:rPr>
                <w:lang w:val="en-GB"/>
              </w:rPr>
              <w:t>user of SDLX/</w:t>
            </w:r>
            <w:r w:rsidR="007A1618" w:rsidRPr="00C10193">
              <w:rPr>
                <w:lang w:val="en-GB"/>
              </w:rPr>
              <w:t xml:space="preserve">SDL Trados Studio </w:t>
            </w:r>
            <w:r w:rsidR="006F6FCC" w:rsidRPr="00C10193">
              <w:rPr>
                <w:lang w:val="en-GB"/>
              </w:rPr>
              <w:t>and a number of proprietary CAT tools</w:t>
            </w:r>
          </w:p>
          <w:p w14:paraId="1D40CA54" w14:textId="77777777" w:rsidR="006F6FCC" w:rsidRPr="00C10193" w:rsidRDefault="004E5D98" w:rsidP="00C10193">
            <w:pPr>
              <w:pStyle w:val="Punktlista"/>
              <w:numPr>
                <w:ilvl w:val="0"/>
                <w:numId w:val="6"/>
              </w:numPr>
              <w:tabs>
                <w:tab w:val="clear" w:pos="360"/>
                <w:tab w:val="num" w:pos="427"/>
              </w:tabs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 xml:space="preserve">masters </w:t>
            </w:r>
            <w:r w:rsidR="006F6FCC" w:rsidRPr="00C10193">
              <w:rPr>
                <w:lang w:val="en-GB"/>
              </w:rPr>
              <w:t>the MS Office suit</w:t>
            </w:r>
            <w:r w:rsidR="00971CBD">
              <w:rPr>
                <w:lang w:val="en-GB"/>
              </w:rPr>
              <w:t>e</w:t>
            </w:r>
            <w:r w:rsidR="006F6FCC" w:rsidRPr="00C10193">
              <w:rPr>
                <w:lang w:val="en-GB"/>
              </w:rPr>
              <w:t>, as well as various applications for graphics and photo editing, web publishing, etc.</w:t>
            </w:r>
          </w:p>
          <w:p w14:paraId="599EAF70" w14:textId="77777777" w:rsidR="006F6FCC" w:rsidRPr="00C10193" w:rsidRDefault="004E5D98" w:rsidP="00C10193">
            <w:pPr>
              <w:pStyle w:val="Punktlista"/>
              <w:numPr>
                <w:ilvl w:val="0"/>
                <w:numId w:val="6"/>
              </w:numPr>
              <w:tabs>
                <w:tab w:val="clear" w:pos="360"/>
                <w:tab w:val="num" w:pos="427"/>
              </w:tabs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 xml:space="preserve">able </w:t>
            </w:r>
            <w:r w:rsidR="006F6FCC" w:rsidRPr="00C10193">
              <w:rPr>
                <w:lang w:val="en-GB"/>
              </w:rPr>
              <w:t>to compose and interpret basic HTML code and work with the most widely used web editors</w:t>
            </w:r>
          </w:p>
          <w:p w14:paraId="37BD3AFF" w14:textId="77777777" w:rsidR="006F6FCC" w:rsidRPr="00C10193" w:rsidRDefault="004E5D98" w:rsidP="00C10193">
            <w:pPr>
              <w:pStyle w:val="Punktlista"/>
              <w:numPr>
                <w:ilvl w:val="0"/>
                <w:numId w:val="6"/>
              </w:numPr>
              <w:tabs>
                <w:tab w:val="clear" w:pos="360"/>
                <w:tab w:val="num" w:pos="427"/>
              </w:tabs>
              <w:ind w:left="427"/>
              <w:rPr>
                <w:lang w:val="en-GB"/>
              </w:rPr>
            </w:pPr>
            <w:r w:rsidRPr="00C10193">
              <w:rPr>
                <w:lang w:val="en-GB"/>
              </w:rPr>
              <w:t xml:space="preserve">able </w:t>
            </w:r>
            <w:r w:rsidR="006F6FCC" w:rsidRPr="00C10193">
              <w:rPr>
                <w:lang w:val="en-GB"/>
              </w:rPr>
              <w:t>to compose basic C++ programs</w:t>
            </w:r>
          </w:p>
        </w:tc>
      </w:tr>
      <w:tr w:rsidR="006F6FCC" w:rsidRPr="008608EC" w14:paraId="42997C97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B570E3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21B89E31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</w:tr>
      <w:tr w:rsidR="006F6FCC" w:rsidRPr="008608EC" w14:paraId="2734389B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4D8EF1" w14:textId="77777777" w:rsidR="006F6FCC" w:rsidRPr="00C10193" w:rsidRDefault="006F6FCC">
            <w:pPr>
              <w:pStyle w:val="CVHeading2-FirstLine"/>
              <w:rPr>
                <w:sz w:val="20"/>
                <w:lang w:val="en-GB"/>
              </w:rPr>
            </w:pPr>
            <w:r w:rsidRPr="00C10193">
              <w:rPr>
                <w:sz w:val="20"/>
                <w:lang w:val="en-GB"/>
              </w:rPr>
              <w:t>Other skills and competences</w:t>
            </w:r>
          </w:p>
        </w:tc>
        <w:tc>
          <w:tcPr>
            <w:tcW w:w="7656" w:type="dxa"/>
            <w:gridSpan w:val="13"/>
          </w:tcPr>
          <w:p w14:paraId="5B715E1C" w14:textId="77777777" w:rsidR="006F6FCC" w:rsidRPr="00C10193" w:rsidRDefault="006F6FCC" w:rsidP="00226580">
            <w:pPr>
              <w:pStyle w:val="CVNormal"/>
              <w:rPr>
                <w:lang w:val="en-GB"/>
              </w:rPr>
            </w:pPr>
            <w:r w:rsidRPr="00C10193">
              <w:rPr>
                <w:lang w:val="en-GB"/>
              </w:rPr>
              <w:t>Authorized translator (English to Swedish), certified by the Swedish Legal, Financial and Administrative Services Agency. All-round educated, above all within linguistics, natural science, social science and history. Prepared to work hard during limited periods in order to attain a set goal.</w:t>
            </w:r>
          </w:p>
        </w:tc>
      </w:tr>
      <w:tr w:rsidR="006F6FCC" w:rsidRPr="008608EC" w14:paraId="5FF91F80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6C6362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6E2D6E9B" w14:textId="77777777" w:rsidR="006F6FCC" w:rsidRPr="00C10193" w:rsidRDefault="006F6FCC">
            <w:pPr>
              <w:pStyle w:val="CVSpacer"/>
              <w:rPr>
                <w:sz w:val="20"/>
                <w:lang w:val="en-GB"/>
              </w:rPr>
            </w:pPr>
          </w:p>
        </w:tc>
      </w:tr>
      <w:tr w:rsidR="006F6FCC" w:rsidRPr="008608EC" w14:paraId="173F6849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3A609E" w14:textId="77777777" w:rsidR="006F6FCC" w:rsidRPr="00C10193" w:rsidRDefault="006F6FCC">
            <w:pPr>
              <w:pStyle w:val="CVHeading2-FirstLine"/>
              <w:rPr>
                <w:sz w:val="20"/>
                <w:lang w:val="en-GB"/>
              </w:rPr>
            </w:pPr>
            <w:r w:rsidRPr="00C10193">
              <w:rPr>
                <w:sz w:val="20"/>
                <w:lang w:val="en-GB"/>
              </w:rPr>
              <w:t>Driving licence</w:t>
            </w:r>
          </w:p>
        </w:tc>
        <w:tc>
          <w:tcPr>
            <w:tcW w:w="7656" w:type="dxa"/>
            <w:gridSpan w:val="13"/>
          </w:tcPr>
          <w:p w14:paraId="2199758D" w14:textId="77777777" w:rsidR="006F6FCC" w:rsidRPr="00C10193" w:rsidRDefault="006F6FCC">
            <w:pPr>
              <w:pStyle w:val="CVNormal-FirstLine"/>
              <w:rPr>
                <w:lang w:val="en-GB"/>
              </w:rPr>
            </w:pPr>
            <w:r w:rsidRPr="00C10193">
              <w:rPr>
                <w:lang w:val="en-GB"/>
              </w:rPr>
              <w:t>Car, motorcycle</w:t>
            </w:r>
          </w:p>
        </w:tc>
      </w:tr>
      <w:tr w:rsidR="006F6FCC" w:rsidRPr="008608EC" w14:paraId="7DD47274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9065A0" w14:textId="77777777" w:rsidR="006F6FCC" w:rsidRPr="008608EC" w:rsidRDefault="006F6FCC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1C97924E" w14:textId="77777777" w:rsidR="006F6FCC" w:rsidRPr="008608EC" w:rsidRDefault="006F6FCC">
            <w:pPr>
              <w:pStyle w:val="CVSpacer"/>
              <w:rPr>
                <w:lang w:val="en-GB"/>
              </w:rPr>
            </w:pPr>
          </w:p>
        </w:tc>
      </w:tr>
      <w:tr w:rsidR="006F6FCC" w:rsidRPr="008608EC" w14:paraId="64C1541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37CE37" w14:textId="77777777" w:rsidR="006F6FCC" w:rsidRPr="008608EC" w:rsidRDefault="006F6FCC">
            <w:pPr>
              <w:pStyle w:val="CVHeading1"/>
              <w:rPr>
                <w:lang w:val="en-GB"/>
              </w:rPr>
            </w:pPr>
            <w:r w:rsidRPr="008608EC">
              <w:rPr>
                <w:lang w:val="en-GB"/>
              </w:rPr>
              <w:lastRenderedPageBreak/>
              <w:t>Additional information</w:t>
            </w:r>
          </w:p>
        </w:tc>
        <w:tc>
          <w:tcPr>
            <w:tcW w:w="7656" w:type="dxa"/>
            <w:gridSpan w:val="13"/>
          </w:tcPr>
          <w:p w14:paraId="0FE4CE64" w14:textId="77777777" w:rsidR="006F6FCC" w:rsidRDefault="006F6FCC">
            <w:pPr>
              <w:pStyle w:val="CVNormal-FirstLine"/>
              <w:rPr>
                <w:lang w:val="en-GB"/>
              </w:rPr>
            </w:pPr>
            <w:r w:rsidRPr="008608EC">
              <w:rPr>
                <w:lang w:val="en-GB"/>
              </w:rPr>
              <w:t xml:space="preserve">Member of the Federation of Authorized Translators in </w:t>
            </w:r>
            <w:smartTag w:uri="urn:schemas-microsoft-com:office:smarttags" w:element="country-region">
              <w:smartTag w:uri="urn:schemas-microsoft-com:office:smarttags" w:element="place">
                <w:r w:rsidRPr="008608EC">
                  <w:rPr>
                    <w:lang w:val="en-GB"/>
                  </w:rPr>
                  <w:t>Sweden</w:t>
                </w:r>
              </w:smartTag>
            </w:smartTag>
            <w:r w:rsidRPr="008608EC">
              <w:rPr>
                <w:lang w:val="en-GB"/>
              </w:rPr>
              <w:t>, as well as the Swedish Asso</w:t>
            </w:r>
            <w:r w:rsidR="00B93319" w:rsidRPr="008608EC">
              <w:rPr>
                <w:lang w:val="en-GB"/>
              </w:rPr>
              <w:t>c</w:t>
            </w:r>
            <w:r w:rsidR="00F953DF">
              <w:rPr>
                <w:lang w:val="en-GB"/>
              </w:rPr>
              <w:t>iation of Language Consultants.</w:t>
            </w:r>
          </w:p>
          <w:p w14:paraId="57CE92C4" w14:textId="77777777" w:rsidR="00EC3460" w:rsidRDefault="00EC3460" w:rsidP="00EC3460">
            <w:pPr>
              <w:pStyle w:val="CVNormal"/>
              <w:rPr>
                <w:lang w:val="en-GB"/>
              </w:rPr>
            </w:pPr>
          </w:p>
          <w:p w14:paraId="2AE14B23" w14:textId="77777777" w:rsidR="00EC3460" w:rsidRPr="00147026" w:rsidRDefault="00EC3460" w:rsidP="00EC3460">
            <w:pPr>
              <w:pStyle w:val="CVNormal"/>
              <w:rPr>
                <w:lang w:val="en-GB"/>
              </w:rPr>
            </w:pPr>
            <w:r w:rsidRPr="00147026">
              <w:rPr>
                <w:lang w:val="en-GB"/>
              </w:rPr>
              <w:t xml:space="preserve">Successfully completed </w:t>
            </w:r>
            <w:r>
              <w:rPr>
                <w:lang w:val="en-GB"/>
              </w:rPr>
              <w:t xml:space="preserve">a </w:t>
            </w:r>
            <w:r w:rsidRPr="00147026">
              <w:rPr>
                <w:lang w:val="en-GB"/>
              </w:rPr>
              <w:t xml:space="preserve">competency tests for Swedish-language </w:t>
            </w:r>
            <w:r>
              <w:rPr>
                <w:lang w:val="en-GB"/>
              </w:rPr>
              <w:t xml:space="preserve">EU </w:t>
            </w:r>
            <w:r w:rsidR="00504580" w:rsidRPr="00147026">
              <w:rPr>
                <w:lang w:val="en-GB"/>
              </w:rPr>
              <w:t xml:space="preserve">translators </w:t>
            </w:r>
            <w:r w:rsidRPr="00147026">
              <w:rPr>
                <w:lang w:val="en-GB"/>
              </w:rPr>
              <w:t>in March 2012</w:t>
            </w:r>
            <w:r>
              <w:rPr>
                <w:lang w:val="en-GB"/>
              </w:rPr>
              <w:t xml:space="preserve"> (which, however, does not automatically lead to a specific position)</w:t>
            </w:r>
            <w:r w:rsidRPr="00147026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14:paraId="200C40B4" w14:textId="77777777" w:rsidR="00EC3460" w:rsidRPr="00147026" w:rsidRDefault="00EC3460" w:rsidP="00EC3460">
            <w:pPr>
              <w:pStyle w:val="CVNormal"/>
              <w:rPr>
                <w:lang w:val="en-GB"/>
              </w:rPr>
            </w:pPr>
          </w:p>
          <w:p w14:paraId="111AFBB5" w14:textId="77777777" w:rsidR="00EC3460" w:rsidRDefault="00EC3460" w:rsidP="00EC3460">
            <w:pPr>
              <w:pStyle w:val="CVNormal"/>
              <w:rPr>
                <w:lang w:val="en-GB"/>
              </w:rPr>
            </w:pPr>
            <w:r w:rsidRPr="00147026">
              <w:rPr>
                <w:lang w:val="en-GB"/>
              </w:rPr>
              <w:t>Winner of the competition for Swedish Language Editor (see http://blogs.ec.europa.eu/eu-careers.info/assistants/language-editors-ast-3/) at the Court of Justice of the European Union, but job offer turned down because the terms were not much more favourable that those of a freelance translator.</w:t>
            </w:r>
          </w:p>
          <w:p w14:paraId="5336F8B7" w14:textId="77777777" w:rsidR="001222F1" w:rsidRDefault="001222F1" w:rsidP="00EC3460">
            <w:pPr>
              <w:pStyle w:val="CVNormal"/>
              <w:rPr>
                <w:lang w:val="en-GB"/>
              </w:rPr>
            </w:pPr>
          </w:p>
          <w:p w14:paraId="7EF05387" w14:textId="77777777" w:rsidR="001222F1" w:rsidRPr="00EC3460" w:rsidRDefault="001222F1" w:rsidP="00EF37D9">
            <w:pPr>
              <w:pStyle w:val="CVNormal"/>
              <w:rPr>
                <w:lang w:val="en-GB"/>
              </w:rPr>
            </w:pPr>
            <w:r w:rsidRPr="008608EC">
              <w:rPr>
                <w:lang w:val="en-GB"/>
              </w:rPr>
              <w:t xml:space="preserve">Interested in foreign countries and cultures – a frequent traveller. Physically active – </w:t>
            </w:r>
            <w:r w:rsidR="00EF37D9">
              <w:rPr>
                <w:lang w:val="en-GB"/>
              </w:rPr>
              <w:t>works out</w:t>
            </w:r>
            <w:r w:rsidRPr="008608EC">
              <w:rPr>
                <w:lang w:val="en-GB"/>
              </w:rPr>
              <w:t xml:space="preserve"> a least three times a week.</w:t>
            </w:r>
          </w:p>
        </w:tc>
      </w:tr>
      <w:tr w:rsidR="006F6FCC" w:rsidRPr="008608EC" w14:paraId="3DD7FC4A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C39526" w14:textId="77777777" w:rsidR="006F6FCC" w:rsidRPr="008608EC" w:rsidRDefault="006F6FCC">
            <w:pPr>
              <w:pStyle w:val="CVSpacer"/>
              <w:rPr>
                <w:lang w:val="en-GB"/>
              </w:rPr>
            </w:pPr>
          </w:p>
        </w:tc>
        <w:tc>
          <w:tcPr>
            <w:tcW w:w="7656" w:type="dxa"/>
            <w:gridSpan w:val="13"/>
          </w:tcPr>
          <w:p w14:paraId="553DC5BE" w14:textId="77777777" w:rsidR="006F6FCC" w:rsidRPr="008608EC" w:rsidRDefault="006F6FCC">
            <w:pPr>
              <w:pStyle w:val="CVSpacer"/>
              <w:rPr>
                <w:lang w:val="en-GB"/>
              </w:rPr>
            </w:pPr>
          </w:p>
        </w:tc>
      </w:tr>
      <w:tr w:rsidR="006F6FCC" w:rsidRPr="008608EC" w14:paraId="13BE7905" w14:textId="77777777" w:rsidTr="00625D0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F67CCD" w14:textId="77777777" w:rsidR="006F6FCC" w:rsidRPr="008608EC" w:rsidRDefault="006F6FCC" w:rsidP="009F7F34">
            <w:pPr>
              <w:pStyle w:val="CVHeading1"/>
              <w:rPr>
                <w:lang w:val="en-GB"/>
              </w:rPr>
            </w:pPr>
            <w:r w:rsidRPr="008608EC">
              <w:rPr>
                <w:lang w:val="en-GB"/>
              </w:rPr>
              <w:t xml:space="preserve">Date </w:t>
            </w:r>
          </w:p>
        </w:tc>
        <w:tc>
          <w:tcPr>
            <w:tcW w:w="7656" w:type="dxa"/>
            <w:gridSpan w:val="13"/>
          </w:tcPr>
          <w:p w14:paraId="081E76C1" w14:textId="06216B71" w:rsidR="006F6FCC" w:rsidRPr="008608EC" w:rsidRDefault="00962C61" w:rsidP="00736E9C">
            <w:pPr>
              <w:pStyle w:val="CVNormal-FirstLine"/>
              <w:ind w:left="144"/>
              <w:rPr>
                <w:lang w:val="en-GB"/>
              </w:rPr>
            </w:pP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SAVEDATE  \@ "d MMMM yyyy"  \* MERGEFORMAT </w:instrText>
            </w:r>
            <w:r>
              <w:rPr>
                <w:lang w:val="en-GB"/>
              </w:rPr>
              <w:fldChar w:fldCharType="separate"/>
            </w:r>
            <w:r w:rsidR="00E80CCA">
              <w:rPr>
                <w:noProof/>
                <w:lang w:val="en-GB"/>
              </w:rPr>
              <w:t>27 August 2023</w:t>
            </w:r>
            <w:r>
              <w:rPr>
                <w:lang w:val="en-GB"/>
              </w:rPr>
              <w:fldChar w:fldCharType="end"/>
            </w:r>
          </w:p>
        </w:tc>
      </w:tr>
    </w:tbl>
    <w:p w14:paraId="0D35836B" w14:textId="77777777" w:rsidR="006A6E31" w:rsidRPr="008608EC" w:rsidRDefault="006A6E31">
      <w:pPr>
        <w:pStyle w:val="CVNormal-FirstLine"/>
        <w:tabs>
          <w:tab w:val="left" w:pos="3117"/>
        </w:tabs>
        <w:ind w:left="0"/>
        <w:rPr>
          <w:lang w:val="en-GB"/>
        </w:rPr>
      </w:pPr>
    </w:p>
    <w:p w14:paraId="58FF681A" w14:textId="77777777" w:rsidR="00411C4E" w:rsidRPr="008608EC" w:rsidRDefault="00411C4E">
      <w:pPr>
        <w:pStyle w:val="CVNormal"/>
        <w:rPr>
          <w:lang w:val="en-GB"/>
        </w:rPr>
      </w:pPr>
    </w:p>
    <w:sectPr w:rsidR="00411C4E" w:rsidRPr="008608EC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69EE" w14:textId="77777777" w:rsidR="005E3151" w:rsidRDefault="005E3151">
      <w:r>
        <w:separator/>
      </w:r>
    </w:p>
  </w:endnote>
  <w:endnote w:type="continuationSeparator" w:id="0">
    <w:p w14:paraId="36822F85" w14:textId="77777777" w:rsidR="005E3151" w:rsidRDefault="005E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E94A52" w14:paraId="00FE292A" w14:textId="77777777">
      <w:trPr>
        <w:cantSplit/>
      </w:trPr>
      <w:tc>
        <w:tcPr>
          <w:tcW w:w="3117" w:type="dxa"/>
        </w:tcPr>
        <w:p w14:paraId="0623740D" w14:textId="77777777" w:rsidR="00E94A52" w:rsidRDefault="00E94A52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1E32C9">
            <w:rPr>
              <w:noProof/>
              <w:shd w:val="clear" w:color="auto" w:fill="FFFFFF"/>
            </w:rPr>
            <w:t>5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1E32C9">
            <w:rPr>
              <w:noProof/>
              <w:shd w:val="clear" w:color="auto" w:fill="FFFFFF"/>
            </w:rPr>
            <w:t>5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1927BD04" w14:textId="77777777" w:rsidR="00E94A52" w:rsidRDefault="00E94A52">
          <w:pPr>
            <w:pStyle w:val="CVFooterLeft"/>
            <w:ind w:left="-5" w:right="7" w:firstLine="156"/>
          </w:pPr>
          <w:r>
            <w:t>Dahlborn, Björn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248AEEF6" w14:textId="77777777" w:rsidR="00E94A52" w:rsidRDefault="00E94A52">
          <w:pPr>
            <w:pStyle w:val="CVFooterRight"/>
          </w:pPr>
        </w:p>
      </w:tc>
    </w:tr>
  </w:tbl>
  <w:p w14:paraId="317DE2E9" w14:textId="77777777" w:rsidR="00E94A52" w:rsidRDefault="00E94A52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5565" w14:textId="77777777" w:rsidR="005E3151" w:rsidRDefault="005E3151">
      <w:r>
        <w:separator/>
      </w:r>
    </w:p>
  </w:footnote>
  <w:footnote w:type="continuationSeparator" w:id="0">
    <w:p w14:paraId="4B137E17" w14:textId="77777777" w:rsidR="005E3151" w:rsidRDefault="005E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C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65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562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3A7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5A4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A8C1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12E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30C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46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05343"/>
    <w:multiLevelType w:val="hybridMultilevel"/>
    <w:tmpl w:val="F356A9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685"/>
    <w:multiLevelType w:val="hybridMultilevel"/>
    <w:tmpl w:val="4DD422D4"/>
    <w:lvl w:ilvl="0" w:tplc="041D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5DE5DD0"/>
    <w:multiLevelType w:val="hybridMultilevel"/>
    <w:tmpl w:val="14C05848"/>
    <w:lvl w:ilvl="0" w:tplc="041D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594D1DB0"/>
    <w:multiLevelType w:val="hybridMultilevel"/>
    <w:tmpl w:val="42F4FFF0"/>
    <w:lvl w:ilvl="0" w:tplc="041D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650A72B0"/>
    <w:multiLevelType w:val="hybridMultilevel"/>
    <w:tmpl w:val="11369D04"/>
    <w:lvl w:ilvl="0" w:tplc="5B7E78EE">
      <w:start w:val="1"/>
      <w:numFmt w:val="bullet"/>
      <w:pStyle w:val="Punktlista"/>
      <w:lvlText w:val="-"/>
      <w:lvlJc w:val="left"/>
      <w:pPr>
        <w:ind w:left="473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 w16cid:durableId="461580315">
    <w:abstractNumId w:val="8"/>
  </w:num>
  <w:num w:numId="2" w16cid:durableId="1596984605">
    <w:abstractNumId w:val="3"/>
  </w:num>
  <w:num w:numId="3" w16cid:durableId="950278934">
    <w:abstractNumId w:val="2"/>
  </w:num>
  <w:num w:numId="4" w16cid:durableId="1954287732">
    <w:abstractNumId w:val="1"/>
  </w:num>
  <w:num w:numId="5" w16cid:durableId="2058317770">
    <w:abstractNumId w:val="0"/>
  </w:num>
  <w:num w:numId="6" w16cid:durableId="305478984">
    <w:abstractNumId w:val="9"/>
  </w:num>
  <w:num w:numId="7" w16cid:durableId="133915746">
    <w:abstractNumId w:val="7"/>
  </w:num>
  <w:num w:numId="8" w16cid:durableId="96098992">
    <w:abstractNumId w:val="6"/>
  </w:num>
  <w:num w:numId="9" w16cid:durableId="203061305">
    <w:abstractNumId w:val="5"/>
  </w:num>
  <w:num w:numId="10" w16cid:durableId="937911124">
    <w:abstractNumId w:val="4"/>
  </w:num>
  <w:num w:numId="11" w16cid:durableId="1293512125">
    <w:abstractNumId w:val="10"/>
  </w:num>
  <w:num w:numId="12" w16cid:durableId="401561391">
    <w:abstractNumId w:val="12"/>
  </w:num>
  <w:num w:numId="13" w16cid:durableId="94449529">
    <w:abstractNumId w:val="13"/>
  </w:num>
  <w:num w:numId="14" w16cid:durableId="1497303582">
    <w:abstractNumId w:val="11"/>
  </w:num>
  <w:num w:numId="15" w16cid:durableId="7384034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varHeight1" w:val="763"/>
    <w:docVar w:name="varLeft1" w:val="1152"/>
    <w:docVar w:name="varNavHeight" w:val="1137"/>
    <w:docVar w:name="varNavLeft" w:val="0"/>
    <w:docVar w:name="varNavPosition" w:val="0"/>
    <w:docVar w:name="varNavTop" w:val="-162"/>
    <w:docVar w:name="varNavVisible" w:val="Falskt"/>
    <w:docVar w:name="varNavWidth" w:val="438"/>
    <w:docVar w:name="varPagination1" w:val="Sant"/>
    <w:docVar w:name="varSavedView1" w:val="3"/>
    <w:docVar w:name="varSelStart1" w:val="10224"/>
    <w:docVar w:name="varTop1" w:val="-105"/>
    <w:docVar w:name="varWidth1" w:val="1162"/>
    <w:docVar w:name="varWindowCount" w:val="1"/>
    <w:docVar w:name="varZoom1" w:val="100"/>
  </w:docVars>
  <w:rsids>
    <w:rsidRoot w:val="00411C4E"/>
    <w:rsid w:val="00012690"/>
    <w:rsid w:val="00032F6E"/>
    <w:rsid w:val="000A49C5"/>
    <w:rsid w:val="000A6A82"/>
    <w:rsid w:val="000C4D84"/>
    <w:rsid w:val="000E062A"/>
    <w:rsid w:val="000E16D3"/>
    <w:rsid w:val="001222F1"/>
    <w:rsid w:val="00124412"/>
    <w:rsid w:val="00143B77"/>
    <w:rsid w:val="00156996"/>
    <w:rsid w:val="001A668D"/>
    <w:rsid w:val="001C624C"/>
    <w:rsid w:val="001E32C9"/>
    <w:rsid w:val="002040CE"/>
    <w:rsid w:val="00226580"/>
    <w:rsid w:val="00265D9F"/>
    <w:rsid w:val="002A1CBB"/>
    <w:rsid w:val="002A5F69"/>
    <w:rsid w:val="002B521F"/>
    <w:rsid w:val="002B545F"/>
    <w:rsid w:val="002C4489"/>
    <w:rsid w:val="002E17AE"/>
    <w:rsid w:val="002F2D87"/>
    <w:rsid w:val="00331311"/>
    <w:rsid w:val="00373D9D"/>
    <w:rsid w:val="00385714"/>
    <w:rsid w:val="00387637"/>
    <w:rsid w:val="003C075C"/>
    <w:rsid w:val="003C49A9"/>
    <w:rsid w:val="00411C4E"/>
    <w:rsid w:val="00412EFE"/>
    <w:rsid w:val="00437929"/>
    <w:rsid w:val="00490112"/>
    <w:rsid w:val="004A74A9"/>
    <w:rsid w:val="004B23CC"/>
    <w:rsid w:val="004B4569"/>
    <w:rsid w:val="004E5D98"/>
    <w:rsid w:val="00504580"/>
    <w:rsid w:val="0054609E"/>
    <w:rsid w:val="00552AE5"/>
    <w:rsid w:val="00592DC6"/>
    <w:rsid w:val="005C1BCF"/>
    <w:rsid w:val="005C6C1B"/>
    <w:rsid w:val="005E3151"/>
    <w:rsid w:val="00600891"/>
    <w:rsid w:val="00605119"/>
    <w:rsid w:val="006131A3"/>
    <w:rsid w:val="00615151"/>
    <w:rsid w:val="0062239F"/>
    <w:rsid w:val="00625D03"/>
    <w:rsid w:val="00637CF0"/>
    <w:rsid w:val="00645849"/>
    <w:rsid w:val="006476E7"/>
    <w:rsid w:val="006500E9"/>
    <w:rsid w:val="0065435F"/>
    <w:rsid w:val="00656ABF"/>
    <w:rsid w:val="00691712"/>
    <w:rsid w:val="006A6E31"/>
    <w:rsid w:val="006A7036"/>
    <w:rsid w:val="006B4DBC"/>
    <w:rsid w:val="006D029A"/>
    <w:rsid w:val="006F0000"/>
    <w:rsid w:val="006F3BA8"/>
    <w:rsid w:val="006F6FCC"/>
    <w:rsid w:val="00733D1B"/>
    <w:rsid w:val="00736E9C"/>
    <w:rsid w:val="007A1618"/>
    <w:rsid w:val="007F6636"/>
    <w:rsid w:val="008608EC"/>
    <w:rsid w:val="00876ECC"/>
    <w:rsid w:val="00892C2B"/>
    <w:rsid w:val="008A4C68"/>
    <w:rsid w:val="008C3B84"/>
    <w:rsid w:val="009239B6"/>
    <w:rsid w:val="00962C61"/>
    <w:rsid w:val="00971CBD"/>
    <w:rsid w:val="00975EFB"/>
    <w:rsid w:val="009839FC"/>
    <w:rsid w:val="00984B1F"/>
    <w:rsid w:val="00985A79"/>
    <w:rsid w:val="00993F04"/>
    <w:rsid w:val="00995000"/>
    <w:rsid w:val="009C5DA0"/>
    <w:rsid w:val="009F543B"/>
    <w:rsid w:val="009F7F34"/>
    <w:rsid w:val="00A0350C"/>
    <w:rsid w:val="00A328ED"/>
    <w:rsid w:val="00A379E4"/>
    <w:rsid w:val="00A435C7"/>
    <w:rsid w:val="00A74B3B"/>
    <w:rsid w:val="00A75C39"/>
    <w:rsid w:val="00A8187A"/>
    <w:rsid w:val="00A87C48"/>
    <w:rsid w:val="00AA212C"/>
    <w:rsid w:val="00AA6823"/>
    <w:rsid w:val="00AB1F3D"/>
    <w:rsid w:val="00AF3F86"/>
    <w:rsid w:val="00AF5C5B"/>
    <w:rsid w:val="00AF6595"/>
    <w:rsid w:val="00B00197"/>
    <w:rsid w:val="00B517CF"/>
    <w:rsid w:val="00B761B8"/>
    <w:rsid w:val="00B824D4"/>
    <w:rsid w:val="00B93319"/>
    <w:rsid w:val="00BB3D4A"/>
    <w:rsid w:val="00BC5CFB"/>
    <w:rsid w:val="00BF14FA"/>
    <w:rsid w:val="00C10193"/>
    <w:rsid w:val="00C17972"/>
    <w:rsid w:val="00C54645"/>
    <w:rsid w:val="00CA271A"/>
    <w:rsid w:val="00CD3180"/>
    <w:rsid w:val="00D239CB"/>
    <w:rsid w:val="00D71A83"/>
    <w:rsid w:val="00DA13B2"/>
    <w:rsid w:val="00E53F8F"/>
    <w:rsid w:val="00E70D7F"/>
    <w:rsid w:val="00E80CCA"/>
    <w:rsid w:val="00E81F9F"/>
    <w:rsid w:val="00E94A52"/>
    <w:rsid w:val="00EB7824"/>
    <w:rsid w:val="00EC022D"/>
    <w:rsid w:val="00EC3460"/>
    <w:rsid w:val="00EE3E80"/>
    <w:rsid w:val="00EE5B7C"/>
    <w:rsid w:val="00EF37D9"/>
    <w:rsid w:val="00F034D4"/>
    <w:rsid w:val="00F5003F"/>
    <w:rsid w:val="00F6243B"/>
    <w:rsid w:val="00F94F03"/>
    <w:rsid w:val="00F953DF"/>
    <w:rsid w:val="00FB4859"/>
    <w:rsid w:val="00FE3BF3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7A89AC67"/>
  <w15:chartTrackingRefBased/>
  <w15:docId w15:val="{65A6AEE7-6802-4645-A163-4436C864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112"/>
    <w:pPr>
      <w:suppressAutoHyphens/>
    </w:pPr>
    <w:rPr>
      <w:rFonts w:ascii="Arial Narrow" w:hAnsi="Arial Narrow"/>
      <w:lang w:val="en-US" w:eastAsia="ar-SA"/>
    </w:rPr>
  </w:style>
  <w:style w:type="paragraph" w:styleId="Rubrik3">
    <w:name w:val="heading 3"/>
    <w:basedOn w:val="Normal"/>
    <w:qFormat/>
    <w:rsid w:val="002040CE"/>
    <w:pPr>
      <w:keepNext/>
      <w:suppressAutoHyphens w:val="0"/>
      <w:spacing w:before="240" w:after="60"/>
      <w:outlineLvl w:val="2"/>
    </w:pPr>
    <w:rPr>
      <w:rFonts w:ascii="Arial" w:eastAsia="SimSun" w:hAnsi="Arial" w:cs="Arial"/>
      <w:b/>
      <w:bCs/>
      <w:color w:val="000000"/>
      <w:sz w:val="24"/>
      <w:szCs w:val="24"/>
      <w:lang w:val="sv-SE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Sidnummer">
    <w:name w:val="page number"/>
    <w:basedOn w:val="WW-DefaultParagraphFont"/>
  </w:style>
  <w:style w:type="character" w:styleId="Hyperl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rdtext">
    <w:name w:val="Body Text"/>
    <w:basedOn w:val="Normal"/>
    <w:pPr>
      <w:spacing w:after="120"/>
    </w:pPr>
  </w:style>
  <w:style w:type="paragraph" w:styleId="Sidfot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Punktlista">
    <w:name w:val="List Bullet"/>
    <w:basedOn w:val="Normal"/>
    <w:rsid w:val="004B23CC"/>
    <w:pPr>
      <w:numPr>
        <w:numId w:val="15"/>
      </w:numPr>
    </w:pPr>
    <w:rPr>
      <w:lang w:val="sv-SE"/>
    </w:rPr>
  </w:style>
  <w:style w:type="paragraph" w:styleId="Sidhuvud">
    <w:name w:val="header"/>
    <w:basedOn w:val="Normal"/>
    <w:rsid w:val="0022658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jorn@textdoktor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2018</Words>
  <Characters>8759</Characters>
  <Application>Microsoft Office Word</Application>
  <DocSecurity>0</DocSecurity>
  <Lines>168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Textdoktorn Language Consultant</Company>
  <LinksUpToDate>false</LinksUpToDate>
  <CharactersWithSpaces>10720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mailto:bjorn@textdoktorn.se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Björn Dahlborn</dc:creator>
  <cp:keywords/>
  <dc:description/>
  <cp:lastModifiedBy>Björn Dahlborn</cp:lastModifiedBy>
  <cp:revision>5</cp:revision>
  <cp:lastPrinted>2023-09-04T13:40:00Z</cp:lastPrinted>
  <dcterms:created xsi:type="dcterms:W3CDTF">2022-03-03T15:00:00Z</dcterms:created>
  <dcterms:modified xsi:type="dcterms:W3CDTF">2023-09-04T13:44:00Z</dcterms:modified>
</cp:coreProperties>
</file>