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9C" w:rsidRPr="0086051A" w:rsidRDefault="00D6509C" w:rsidP="003136AB">
      <w:pPr>
        <w:ind w:right="-244"/>
        <w:rPr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"/>
        <w:gridCol w:w="2448"/>
        <w:gridCol w:w="2340"/>
        <w:gridCol w:w="1638"/>
        <w:gridCol w:w="90"/>
      </w:tblGrid>
      <w:tr w:rsidR="003136AB" w:rsidRPr="0086051A" w:rsidTr="00E92E67">
        <w:trPr>
          <w:trHeight w:val="566"/>
        </w:trPr>
        <w:tc>
          <w:tcPr>
            <w:tcW w:w="4860" w:type="dxa"/>
            <w:gridSpan w:val="3"/>
          </w:tcPr>
          <w:p w:rsidR="00085D42" w:rsidRPr="0086051A" w:rsidRDefault="003136AB" w:rsidP="00085D42">
            <w:pPr>
              <w:ind w:left="-1818" w:right="-244" w:firstLine="1890"/>
              <w:rPr>
                <w:b/>
                <w:bCs/>
                <w:sz w:val="24"/>
                <w:szCs w:val="24"/>
                <w:lang w:val="en-US"/>
              </w:rPr>
            </w:pPr>
            <w:r w:rsidRPr="0086051A">
              <w:rPr>
                <w:b/>
                <w:bCs/>
                <w:sz w:val="24"/>
                <w:szCs w:val="24"/>
                <w:lang w:val="en-US"/>
              </w:rPr>
              <w:t xml:space="preserve">Sophie </w:t>
            </w:r>
            <w:r w:rsidR="00E92E67" w:rsidRPr="0086051A">
              <w:rPr>
                <w:b/>
                <w:bCs/>
                <w:sz w:val="24"/>
                <w:szCs w:val="24"/>
                <w:lang w:val="en-US"/>
              </w:rPr>
              <w:t xml:space="preserve">Anne Calcat </w:t>
            </w:r>
            <w:r w:rsidRPr="0086051A">
              <w:rPr>
                <w:b/>
                <w:bCs/>
                <w:sz w:val="24"/>
                <w:szCs w:val="24"/>
                <w:lang w:val="en-US"/>
              </w:rPr>
              <w:t>Raimondo</w:t>
            </w:r>
          </w:p>
          <w:p w:rsidR="003136AB" w:rsidRPr="0086051A" w:rsidRDefault="003136AB" w:rsidP="00085D42">
            <w:pPr>
              <w:ind w:left="-1818" w:right="-244" w:firstLine="189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2"/>
          </w:tcPr>
          <w:p w:rsidR="003136AB" w:rsidRPr="0086051A" w:rsidRDefault="003136AB" w:rsidP="003136AB">
            <w:pPr>
              <w:tabs>
                <w:tab w:val="left" w:pos="1035"/>
              </w:tabs>
              <w:ind w:right="-244"/>
              <w:rPr>
                <w:sz w:val="24"/>
                <w:szCs w:val="24"/>
                <w:lang w:val="en-US"/>
              </w:rPr>
            </w:pPr>
          </w:p>
        </w:tc>
      </w:tr>
      <w:tr w:rsidR="003136AB" w:rsidRPr="0086051A" w:rsidTr="00E92E67">
        <w:trPr>
          <w:trHeight w:val="271"/>
        </w:trPr>
        <w:tc>
          <w:tcPr>
            <w:tcW w:w="4860" w:type="dxa"/>
            <w:gridSpan w:val="3"/>
          </w:tcPr>
          <w:p w:rsidR="003475D6" w:rsidRPr="0086051A" w:rsidRDefault="003136AB" w:rsidP="00085D42">
            <w:pPr>
              <w:ind w:left="72" w:right="-244"/>
              <w:rPr>
                <w:sz w:val="24"/>
                <w:szCs w:val="24"/>
                <w:lang w:val="en-US"/>
              </w:rPr>
            </w:pPr>
            <w:r w:rsidRPr="0086051A">
              <w:rPr>
                <w:sz w:val="24"/>
                <w:szCs w:val="24"/>
                <w:lang w:val="en-US"/>
              </w:rPr>
              <w:t>Sept</w:t>
            </w:r>
            <w:r w:rsidR="00085D42" w:rsidRPr="0086051A">
              <w:rPr>
                <w:sz w:val="24"/>
                <w:szCs w:val="24"/>
                <w:lang w:val="en-US"/>
              </w:rPr>
              <w:t>ember</w:t>
            </w:r>
            <w:r w:rsidRPr="0086051A">
              <w:rPr>
                <w:sz w:val="24"/>
                <w:szCs w:val="24"/>
                <w:lang w:val="en-US"/>
              </w:rPr>
              <w:t xml:space="preserve"> 27, 1967</w:t>
            </w:r>
          </w:p>
        </w:tc>
        <w:tc>
          <w:tcPr>
            <w:tcW w:w="1728" w:type="dxa"/>
            <w:gridSpan w:val="2"/>
          </w:tcPr>
          <w:p w:rsidR="003136AB" w:rsidRPr="0086051A" w:rsidRDefault="003136AB" w:rsidP="003136AB">
            <w:pPr>
              <w:ind w:right="-244"/>
              <w:rPr>
                <w:sz w:val="24"/>
                <w:szCs w:val="24"/>
                <w:lang w:val="en-US"/>
              </w:rPr>
            </w:pPr>
          </w:p>
          <w:p w:rsidR="003136AB" w:rsidRPr="0086051A" w:rsidRDefault="003136AB" w:rsidP="003136AB">
            <w:pPr>
              <w:ind w:right="-244"/>
              <w:rPr>
                <w:sz w:val="24"/>
                <w:szCs w:val="24"/>
                <w:lang w:val="en-US"/>
              </w:rPr>
            </w:pPr>
          </w:p>
        </w:tc>
      </w:tr>
      <w:tr w:rsidR="003136AB" w:rsidRPr="0086051A" w:rsidTr="00E92E67">
        <w:trPr>
          <w:trHeight w:val="291"/>
        </w:trPr>
        <w:tc>
          <w:tcPr>
            <w:tcW w:w="4860" w:type="dxa"/>
            <w:gridSpan w:val="3"/>
          </w:tcPr>
          <w:p w:rsidR="003136AB" w:rsidRPr="0086051A" w:rsidRDefault="002C681F" w:rsidP="00085D42">
            <w:pPr>
              <w:ind w:left="72" w:right="-244"/>
              <w:rPr>
                <w:rStyle w:val="Hyperlink"/>
                <w:sz w:val="24"/>
                <w:szCs w:val="24"/>
                <w:lang w:val="en-US"/>
              </w:rPr>
            </w:pPr>
            <w:hyperlink r:id="rId4" w:history="1">
              <w:r w:rsidR="003136AB" w:rsidRPr="0086051A">
                <w:rPr>
                  <w:rStyle w:val="Hyperlink"/>
                  <w:sz w:val="24"/>
                  <w:szCs w:val="24"/>
                  <w:lang w:val="en-US"/>
                </w:rPr>
                <w:t>Sophraimondo@msn.com</w:t>
              </w:r>
            </w:hyperlink>
          </w:p>
          <w:p w:rsidR="003475D6" w:rsidRPr="0086051A" w:rsidRDefault="003475D6" w:rsidP="00085D42">
            <w:pPr>
              <w:ind w:left="72" w:right="-244"/>
              <w:rPr>
                <w:rStyle w:val="Hyperlink"/>
                <w:sz w:val="24"/>
                <w:szCs w:val="24"/>
                <w:lang w:val="en-US"/>
              </w:rPr>
            </w:pPr>
          </w:p>
          <w:p w:rsidR="003475D6" w:rsidRDefault="003475D6" w:rsidP="00085D42">
            <w:pPr>
              <w:ind w:left="72" w:right="-244"/>
              <w:rPr>
                <w:sz w:val="24"/>
                <w:szCs w:val="24"/>
                <w:lang w:val="en-US"/>
              </w:rPr>
            </w:pPr>
            <w:r w:rsidRPr="0086051A">
              <w:rPr>
                <w:sz w:val="24"/>
                <w:szCs w:val="24"/>
                <w:lang w:val="en-US"/>
              </w:rPr>
              <w:t>Tel: 1 949 294 4168</w:t>
            </w:r>
          </w:p>
          <w:p w:rsidR="0071459F" w:rsidRPr="0086051A" w:rsidRDefault="0071459F" w:rsidP="00085D42">
            <w:pPr>
              <w:ind w:left="72" w:right="-2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14691 Tustin CA 92780 USA</w:t>
            </w:r>
          </w:p>
          <w:p w:rsidR="00085D42" w:rsidRPr="0086051A" w:rsidRDefault="00085D42" w:rsidP="00085D42">
            <w:pPr>
              <w:ind w:left="72" w:right="-244"/>
              <w:rPr>
                <w:rStyle w:val="Hyperlink"/>
                <w:sz w:val="24"/>
                <w:szCs w:val="24"/>
                <w:lang w:val="en-US"/>
              </w:rPr>
            </w:pPr>
          </w:p>
          <w:p w:rsidR="00085D42" w:rsidRPr="0086051A" w:rsidRDefault="00E92E67" w:rsidP="00E92E67">
            <w:pPr>
              <w:ind w:left="72" w:right="-244"/>
              <w:rPr>
                <w:rStyle w:val="Hyperlink"/>
                <w:sz w:val="24"/>
                <w:szCs w:val="24"/>
                <w:lang w:val="en-US"/>
              </w:rPr>
            </w:pPr>
            <w:r w:rsidRPr="0086051A">
              <w:rPr>
                <w:sz w:val="24"/>
                <w:szCs w:val="24"/>
                <w:lang w:val="en-US"/>
              </w:rPr>
              <w:t>Translator, interpreter, bilingual copywriter</w:t>
            </w:r>
            <w:r w:rsidR="003F01A3" w:rsidRPr="0086051A">
              <w:rPr>
                <w:sz w:val="24"/>
                <w:szCs w:val="24"/>
                <w:lang w:val="en-US"/>
              </w:rPr>
              <w:t xml:space="preserve"> </w:t>
            </w:r>
          </w:p>
          <w:p w:rsidR="003136AB" w:rsidRPr="0086051A" w:rsidRDefault="003136AB" w:rsidP="00085D42">
            <w:pPr>
              <w:ind w:right="-244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2"/>
          </w:tcPr>
          <w:p w:rsidR="003136AB" w:rsidRPr="0086051A" w:rsidRDefault="003136AB" w:rsidP="003136AB">
            <w:pPr>
              <w:ind w:right="-244"/>
              <w:rPr>
                <w:sz w:val="24"/>
                <w:szCs w:val="24"/>
                <w:lang w:val="en-US"/>
              </w:rPr>
            </w:pPr>
          </w:p>
          <w:p w:rsidR="003475D6" w:rsidRPr="0086051A" w:rsidRDefault="003475D6" w:rsidP="003136AB">
            <w:pPr>
              <w:ind w:right="-244"/>
              <w:rPr>
                <w:sz w:val="24"/>
                <w:szCs w:val="24"/>
                <w:lang w:val="en-US"/>
              </w:rPr>
            </w:pPr>
          </w:p>
        </w:tc>
      </w:tr>
      <w:tr w:rsidR="003136AB" w:rsidRPr="0086051A" w:rsidTr="00E92E67">
        <w:trPr>
          <w:gridBefore w:val="1"/>
          <w:gridAfter w:val="1"/>
          <w:wBefore w:w="72" w:type="dxa"/>
          <w:wAfter w:w="90" w:type="dxa"/>
          <w:trHeight w:val="291"/>
        </w:trPr>
        <w:tc>
          <w:tcPr>
            <w:tcW w:w="2448" w:type="dxa"/>
          </w:tcPr>
          <w:p w:rsidR="003136AB" w:rsidRPr="0086051A" w:rsidRDefault="003136AB" w:rsidP="00085D42">
            <w:pPr>
              <w:ind w:right="-244"/>
              <w:rPr>
                <w:sz w:val="24"/>
                <w:szCs w:val="24"/>
                <w:lang w:val="en-US"/>
              </w:rPr>
            </w:pPr>
          </w:p>
        </w:tc>
        <w:tc>
          <w:tcPr>
            <w:tcW w:w="3978" w:type="dxa"/>
            <w:gridSpan w:val="2"/>
          </w:tcPr>
          <w:p w:rsidR="003136AB" w:rsidRPr="0086051A" w:rsidRDefault="003136AB" w:rsidP="003136AB">
            <w:pPr>
              <w:ind w:right="-244"/>
              <w:rPr>
                <w:sz w:val="24"/>
                <w:szCs w:val="24"/>
                <w:lang w:val="en-US"/>
              </w:rPr>
            </w:pPr>
          </w:p>
        </w:tc>
      </w:tr>
    </w:tbl>
    <w:p w:rsidR="00D6509C" w:rsidRPr="0086051A" w:rsidRDefault="00D6509C" w:rsidP="003136AB">
      <w:pPr>
        <w:ind w:right="-244"/>
        <w:rPr>
          <w:b/>
          <w:sz w:val="32"/>
          <w:szCs w:val="32"/>
          <w:lang w:val="en-US"/>
        </w:rPr>
      </w:pPr>
      <w:r w:rsidRPr="0086051A">
        <w:rPr>
          <w:b/>
          <w:sz w:val="32"/>
          <w:szCs w:val="32"/>
          <w:lang w:val="en-US"/>
        </w:rPr>
        <w:t>Education</w:t>
      </w:r>
    </w:p>
    <w:p w:rsidR="00264699" w:rsidRPr="0071459F" w:rsidRDefault="00264699" w:rsidP="00E92E67">
      <w:pPr>
        <w:ind w:left="2160" w:right="-244" w:hanging="2160"/>
        <w:rPr>
          <w:sz w:val="24"/>
          <w:szCs w:val="24"/>
          <w:lang w:val="fr-FR"/>
        </w:rPr>
      </w:pPr>
      <w:r w:rsidRPr="0071459F">
        <w:rPr>
          <w:sz w:val="24"/>
          <w:szCs w:val="24"/>
          <w:lang w:val="fr-FR"/>
        </w:rPr>
        <w:t>1990 – 1991</w:t>
      </w:r>
      <w:r w:rsidR="009543EE" w:rsidRPr="0071459F">
        <w:rPr>
          <w:sz w:val="24"/>
          <w:szCs w:val="24"/>
          <w:lang w:val="fr-FR"/>
        </w:rPr>
        <w:t xml:space="preserve"> </w:t>
      </w:r>
      <w:r w:rsidR="009543EE" w:rsidRPr="0071459F">
        <w:rPr>
          <w:sz w:val="24"/>
          <w:szCs w:val="24"/>
          <w:lang w:val="fr-FR"/>
        </w:rPr>
        <w:tab/>
      </w:r>
      <w:r w:rsidR="009543EE" w:rsidRPr="0071459F">
        <w:rPr>
          <w:b/>
          <w:bCs/>
          <w:sz w:val="24"/>
          <w:szCs w:val="24"/>
          <w:lang w:val="fr-FR"/>
        </w:rPr>
        <w:t xml:space="preserve">DEA </w:t>
      </w:r>
      <w:r w:rsidR="009543EE" w:rsidRPr="0071459F">
        <w:rPr>
          <w:sz w:val="24"/>
          <w:szCs w:val="24"/>
          <w:lang w:val="fr-FR"/>
        </w:rPr>
        <w:t>(</w:t>
      </w:r>
      <w:r w:rsidR="00A678FC" w:rsidRPr="0071459F">
        <w:rPr>
          <w:sz w:val="24"/>
          <w:szCs w:val="24"/>
          <w:lang w:val="fr-FR"/>
        </w:rPr>
        <w:t>E</w:t>
      </w:r>
      <w:r w:rsidR="009543EE" w:rsidRPr="0071459F">
        <w:rPr>
          <w:sz w:val="24"/>
          <w:szCs w:val="24"/>
          <w:lang w:val="fr-FR"/>
        </w:rPr>
        <w:t xml:space="preserve">quivalent to a </w:t>
      </w:r>
      <w:proofErr w:type="spellStart"/>
      <w:r w:rsidR="009543EE" w:rsidRPr="0071459F">
        <w:rPr>
          <w:sz w:val="24"/>
          <w:szCs w:val="24"/>
          <w:lang w:val="fr-FR"/>
        </w:rPr>
        <w:t>Master’s</w:t>
      </w:r>
      <w:proofErr w:type="spellEnd"/>
      <w:r w:rsidR="009543EE" w:rsidRPr="0071459F">
        <w:rPr>
          <w:sz w:val="24"/>
          <w:szCs w:val="24"/>
          <w:lang w:val="fr-FR"/>
        </w:rPr>
        <w:t xml:space="preserve"> </w:t>
      </w:r>
      <w:proofErr w:type="spellStart"/>
      <w:r w:rsidR="009543EE" w:rsidRPr="0071459F">
        <w:rPr>
          <w:sz w:val="24"/>
          <w:szCs w:val="24"/>
          <w:lang w:val="fr-FR"/>
        </w:rPr>
        <w:t>degree</w:t>
      </w:r>
      <w:proofErr w:type="spellEnd"/>
      <w:r w:rsidR="009543EE" w:rsidRPr="0071459F">
        <w:rPr>
          <w:sz w:val="24"/>
          <w:szCs w:val="24"/>
          <w:lang w:val="fr-FR"/>
        </w:rPr>
        <w:t>)</w:t>
      </w:r>
      <w:r w:rsidRPr="0071459F">
        <w:rPr>
          <w:sz w:val="24"/>
          <w:szCs w:val="24"/>
          <w:lang w:val="fr-FR"/>
        </w:rPr>
        <w:t xml:space="preserve"> in English </w:t>
      </w:r>
      <w:proofErr w:type="spellStart"/>
      <w:r w:rsidRPr="0071459F">
        <w:rPr>
          <w:sz w:val="24"/>
          <w:szCs w:val="24"/>
          <w:lang w:val="fr-FR"/>
        </w:rPr>
        <w:t>Literature</w:t>
      </w:r>
      <w:proofErr w:type="spellEnd"/>
      <w:r w:rsidR="00E92E67" w:rsidRPr="0071459F">
        <w:rPr>
          <w:sz w:val="24"/>
          <w:szCs w:val="24"/>
          <w:lang w:val="fr-FR"/>
        </w:rPr>
        <w:t xml:space="preserve">, </w:t>
      </w:r>
      <w:r w:rsidR="00E92E67" w:rsidRPr="0071459F">
        <w:rPr>
          <w:sz w:val="24"/>
          <w:szCs w:val="24"/>
          <w:lang w:val="fr-FR"/>
        </w:rPr>
        <w:br/>
      </w:r>
      <w:r w:rsidRPr="0071459F">
        <w:rPr>
          <w:sz w:val="24"/>
          <w:szCs w:val="24"/>
          <w:lang w:val="fr-FR"/>
        </w:rPr>
        <w:t>Université de la Sorbonne Nouvelle, Paris</w:t>
      </w:r>
    </w:p>
    <w:p w:rsidR="00264699" w:rsidRPr="0071459F" w:rsidRDefault="00264699" w:rsidP="003475D6">
      <w:pPr>
        <w:ind w:left="2160" w:right="-244" w:hanging="2160"/>
        <w:rPr>
          <w:sz w:val="24"/>
          <w:szCs w:val="24"/>
          <w:lang w:val="fr-FR"/>
        </w:rPr>
      </w:pPr>
      <w:r w:rsidRPr="0071459F">
        <w:rPr>
          <w:sz w:val="24"/>
          <w:szCs w:val="24"/>
          <w:lang w:val="fr-FR"/>
        </w:rPr>
        <w:t xml:space="preserve">1989-1990 </w:t>
      </w:r>
      <w:r w:rsidR="009543EE" w:rsidRPr="0071459F">
        <w:rPr>
          <w:sz w:val="24"/>
          <w:szCs w:val="24"/>
          <w:lang w:val="fr-FR"/>
        </w:rPr>
        <w:tab/>
      </w:r>
      <w:r w:rsidRPr="0071459F">
        <w:rPr>
          <w:sz w:val="24"/>
          <w:szCs w:val="24"/>
          <w:lang w:val="fr-FR"/>
        </w:rPr>
        <w:t xml:space="preserve">BA in English </w:t>
      </w:r>
      <w:proofErr w:type="spellStart"/>
      <w:r w:rsidRPr="0071459F">
        <w:rPr>
          <w:sz w:val="24"/>
          <w:szCs w:val="24"/>
          <w:lang w:val="fr-FR"/>
        </w:rPr>
        <w:t>literature</w:t>
      </w:r>
      <w:proofErr w:type="spellEnd"/>
      <w:r w:rsidRPr="0071459F">
        <w:rPr>
          <w:sz w:val="24"/>
          <w:szCs w:val="24"/>
          <w:lang w:val="fr-FR"/>
        </w:rPr>
        <w:t xml:space="preserve"> (Minor in </w:t>
      </w:r>
      <w:proofErr w:type="spellStart"/>
      <w:r w:rsidRPr="0071459F">
        <w:rPr>
          <w:sz w:val="24"/>
          <w:szCs w:val="24"/>
          <w:lang w:val="fr-FR"/>
        </w:rPr>
        <w:t>Italian</w:t>
      </w:r>
      <w:proofErr w:type="spellEnd"/>
      <w:proofErr w:type="gramStart"/>
      <w:r w:rsidRPr="0071459F">
        <w:rPr>
          <w:sz w:val="24"/>
          <w:szCs w:val="24"/>
          <w:lang w:val="fr-FR"/>
        </w:rPr>
        <w:t>)</w:t>
      </w:r>
      <w:proofErr w:type="gramEnd"/>
      <w:r w:rsidR="009543EE" w:rsidRPr="0071459F">
        <w:rPr>
          <w:sz w:val="24"/>
          <w:szCs w:val="24"/>
          <w:lang w:val="fr-FR"/>
        </w:rPr>
        <w:br/>
        <w:t xml:space="preserve">Université de la Sorbonne Nouvelle, Paris </w:t>
      </w:r>
    </w:p>
    <w:p w:rsidR="003475D6" w:rsidRPr="0071459F" w:rsidRDefault="00264699" w:rsidP="00780F2C">
      <w:pPr>
        <w:ind w:left="2160" w:right="-244"/>
        <w:rPr>
          <w:sz w:val="24"/>
          <w:szCs w:val="24"/>
          <w:lang w:val="fr-FR"/>
        </w:rPr>
      </w:pPr>
      <w:r w:rsidRPr="0071459F">
        <w:rPr>
          <w:sz w:val="24"/>
          <w:szCs w:val="24"/>
          <w:lang w:val="fr-FR"/>
        </w:rPr>
        <w:t xml:space="preserve">BA in </w:t>
      </w:r>
      <w:proofErr w:type="spellStart"/>
      <w:r w:rsidRPr="0071459F">
        <w:rPr>
          <w:sz w:val="24"/>
          <w:szCs w:val="24"/>
          <w:lang w:val="fr-FR"/>
        </w:rPr>
        <w:t>History</w:t>
      </w:r>
      <w:proofErr w:type="spellEnd"/>
      <w:r w:rsidRPr="0071459F">
        <w:rPr>
          <w:sz w:val="24"/>
          <w:szCs w:val="24"/>
          <w:lang w:val="fr-FR"/>
        </w:rPr>
        <w:t xml:space="preserve"> </w:t>
      </w:r>
      <w:r w:rsidR="009543EE" w:rsidRPr="0071459F">
        <w:rPr>
          <w:sz w:val="24"/>
          <w:szCs w:val="24"/>
          <w:lang w:val="fr-FR"/>
        </w:rPr>
        <w:br/>
      </w:r>
      <w:proofErr w:type="spellStart"/>
      <w:r w:rsidR="00780F2C" w:rsidRPr="0071459F">
        <w:rPr>
          <w:sz w:val="24"/>
          <w:szCs w:val="24"/>
          <w:lang w:val="fr-FR"/>
        </w:rPr>
        <w:t>Diploma</w:t>
      </w:r>
      <w:proofErr w:type="spellEnd"/>
      <w:r w:rsidR="00780F2C" w:rsidRPr="0071459F">
        <w:rPr>
          <w:sz w:val="24"/>
          <w:szCs w:val="24"/>
          <w:lang w:val="fr-FR"/>
        </w:rPr>
        <w:t xml:space="preserve"> </w:t>
      </w:r>
      <w:proofErr w:type="spellStart"/>
      <w:r w:rsidR="00780F2C" w:rsidRPr="0071459F">
        <w:rPr>
          <w:sz w:val="24"/>
          <w:szCs w:val="24"/>
          <w:lang w:val="fr-FR"/>
        </w:rPr>
        <w:t>equivalence</w:t>
      </w:r>
      <w:proofErr w:type="spellEnd"/>
      <w:r w:rsidR="00780F2C" w:rsidRPr="0071459F">
        <w:rPr>
          <w:sz w:val="24"/>
          <w:szCs w:val="24"/>
          <w:lang w:val="fr-FR"/>
        </w:rPr>
        <w:t xml:space="preserve"> </w:t>
      </w:r>
      <w:proofErr w:type="spellStart"/>
      <w:r w:rsidR="00780F2C" w:rsidRPr="0071459F">
        <w:rPr>
          <w:sz w:val="24"/>
          <w:szCs w:val="24"/>
          <w:lang w:val="fr-FR"/>
        </w:rPr>
        <w:t>from</w:t>
      </w:r>
      <w:proofErr w:type="spellEnd"/>
      <w:r w:rsidR="00780F2C" w:rsidRPr="0071459F">
        <w:rPr>
          <w:sz w:val="24"/>
          <w:szCs w:val="24"/>
          <w:lang w:val="fr-FR"/>
        </w:rPr>
        <w:t xml:space="preserve"> </w:t>
      </w:r>
      <w:r w:rsidRPr="0071459F">
        <w:rPr>
          <w:b/>
          <w:bCs/>
          <w:sz w:val="24"/>
          <w:szCs w:val="24"/>
          <w:lang w:val="fr-FR"/>
        </w:rPr>
        <w:t>E</w:t>
      </w:r>
      <w:r w:rsidR="009543EE" w:rsidRPr="0071459F">
        <w:rPr>
          <w:b/>
          <w:bCs/>
          <w:sz w:val="24"/>
          <w:szCs w:val="24"/>
          <w:lang w:val="fr-FR"/>
        </w:rPr>
        <w:t>co</w:t>
      </w:r>
      <w:r w:rsidR="003475D6" w:rsidRPr="0071459F">
        <w:rPr>
          <w:b/>
          <w:bCs/>
          <w:sz w:val="24"/>
          <w:szCs w:val="24"/>
          <w:lang w:val="fr-FR"/>
        </w:rPr>
        <w:t>le Normale Supérieure</w:t>
      </w:r>
      <w:r w:rsidR="00780F2C" w:rsidRPr="0071459F">
        <w:rPr>
          <w:b/>
          <w:bCs/>
          <w:sz w:val="24"/>
          <w:szCs w:val="24"/>
          <w:lang w:val="fr-FR"/>
        </w:rPr>
        <w:t xml:space="preserve"> de Fontenay</w:t>
      </w:r>
    </w:p>
    <w:p w:rsidR="003475D6" w:rsidRPr="0071459F" w:rsidRDefault="003475D6" w:rsidP="00085D42">
      <w:pPr>
        <w:ind w:right="-244"/>
        <w:rPr>
          <w:sz w:val="24"/>
          <w:szCs w:val="24"/>
          <w:lang w:val="fr-FR"/>
        </w:rPr>
      </w:pPr>
      <w:r w:rsidRPr="0071459F">
        <w:rPr>
          <w:sz w:val="24"/>
          <w:szCs w:val="24"/>
          <w:lang w:val="fr-FR"/>
        </w:rPr>
        <w:t>198</w:t>
      </w:r>
      <w:r w:rsidR="00085D42" w:rsidRPr="0071459F">
        <w:rPr>
          <w:sz w:val="24"/>
          <w:szCs w:val="24"/>
          <w:lang w:val="fr-FR"/>
        </w:rPr>
        <w:t>7</w:t>
      </w:r>
      <w:r w:rsidRPr="0071459F">
        <w:rPr>
          <w:sz w:val="24"/>
          <w:szCs w:val="24"/>
          <w:lang w:val="fr-FR"/>
        </w:rPr>
        <w:t>-19</w:t>
      </w:r>
      <w:r w:rsidR="00085D42" w:rsidRPr="0071459F">
        <w:rPr>
          <w:sz w:val="24"/>
          <w:szCs w:val="24"/>
          <w:lang w:val="fr-FR"/>
        </w:rPr>
        <w:t>89</w:t>
      </w:r>
      <w:r w:rsidRPr="0071459F">
        <w:rPr>
          <w:sz w:val="24"/>
          <w:szCs w:val="24"/>
          <w:lang w:val="fr-FR"/>
        </w:rPr>
        <w:tab/>
      </w:r>
      <w:r w:rsidRPr="0071459F">
        <w:rPr>
          <w:sz w:val="24"/>
          <w:szCs w:val="24"/>
          <w:lang w:val="fr-FR"/>
        </w:rPr>
        <w:tab/>
      </w:r>
      <w:r w:rsidRPr="0071459F">
        <w:rPr>
          <w:b/>
          <w:bCs/>
          <w:sz w:val="24"/>
          <w:szCs w:val="24"/>
          <w:lang w:val="fr-FR"/>
        </w:rPr>
        <w:t>Khâgne and hypokhâgne,</w:t>
      </w:r>
      <w:r w:rsidRPr="0071459F">
        <w:rPr>
          <w:sz w:val="24"/>
          <w:szCs w:val="24"/>
          <w:lang w:val="fr-FR"/>
        </w:rPr>
        <w:t xml:space="preserve"> Lycée Fénelon, Paris</w:t>
      </w:r>
      <w:r w:rsidR="00264699" w:rsidRPr="0071459F">
        <w:rPr>
          <w:sz w:val="24"/>
          <w:szCs w:val="24"/>
          <w:lang w:val="fr-FR"/>
        </w:rPr>
        <w:tab/>
      </w:r>
      <w:r w:rsidRPr="0071459F">
        <w:rPr>
          <w:sz w:val="24"/>
          <w:szCs w:val="24"/>
          <w:lang w:val="fr-FR"/>
        </w:rPr>
        <w:t xml:space="preserve">                          </w:t>
      </w:r>
      <w:r w:rsidRPr="0071459F">
        <w:rPr>
          <w:sz w:val="24"/>
          <w:szCs w:val="24"/>
          <w:lang w:val="fr-FR"/>
        </w:rPr>
        <w:tab/>
      </w:r>
      <w:r w:rsidRPr="0071459F">
        <w:rPr>
          <w:sz w:val="24"/>
          <w:szCs w:val="24"/>
          <w:lang w:val="fr-FR"/>
        </w:rPr>
        <w:tab/>
      </w:r>
    </w:p>
    <w:p w:rsidR="00085D42" w:rsidRPr="0071459F" w:rsidRDefault="003475D6" w:rsidP="003136AB">
      <w:pPr>
        <w:ind w:right="-244"/>
        <w:rPr>
          <w:sz w:val="24"/>
          <w:szCs w:val="24"/>
          <w:lang w:val="fr-FR"/>
        </w:rPr>
      </w:pPr>
      <w:r w:rsidRPr="0071459F">
        <w:rPr>
          <w:sz w:val="24"/>
          <w:szCs w:val="24"/>
          <w:lang w:val="fr-FR"/>
        </w:rPr>
        <w:t>1986</w:t>
      </w:r>
      <w:r w:rsidRPr="0071459F">
        <w:rPr>
          <w:sz w:val="24"/>
          <w:szCs w:val="24"/>
          <w:lang w:val="fr-FR"/>
        </w:rPr>
        <w:tab/>
      </w:r>
      <w:r w:rsidRPr="0071459F">
        <w:rPr>
          <w:sz w:val="24"/>
          <w:szCs w:val="24"/>
          <w:lang w:val="fr-FR"/>
        </w:rPr>
        <w:tab/>
      </w:r>
      <w:r w:rsidRPr="0071459F">
        <w:rPr>
          <w:sz w:val="24"/>
          <w:szCs w:val="24"/>
          <w:lang w:val="fr-FR"/>
        </w:rPr>
        <w:tab/>
        <w:t xml:space="preserve">Baccalauréat </w:t>
      </w:r>
      <w:proofErr w:type="spellStart"/>
      <w:r w:rsidRPr="0071459F">
        <w:rPr>
          <w:sz w:val="24"/>
          <w:szCs w:val="24"/>
          <w:lang w:val="fr-FR"/>
        </w:rPr>
        <w:t>with</w:t>
      </w:r>
      <w:proofErr w:type="spellEnd"/>
      <w:r w:rsidRPr="0071459F">
        <w:rPr>
          <w:sz w:val="24"/>
          <w:szCs w:val="24"/>
          <w:lang w:val="fr-FR"/>
        </w:rPr>
        <w:t xml:space="preserve"> </w:t>
      </w:r>
      <w:proofErr w:type="spellStart"/>
      <w:r w:rsidR="00FF3175" w:rsidRPr="0071459F">
        <w:rPr>
          <w:sz w:val="24"/>
          <w:szCs w:val="24"/>
          <w:lang w:val="fr-FR"/>
        </w:rPr>
        <w:t>honours</w:t>
      </w:r>
      <w:proofErr w:type="spellEnd"/>
      <w:r w:rsidR="00D6509C" w:rsidRPr="0071459F">
        <w:rPr>
          <w:sz w:val="24"/>
          <w:szCs w:val="24"/>
          <w:lang w:val="fr-FR"/>
        </w:rPr>
        <w:tab/>
      </w:r>
    </w:p>
    <w:p w:rsidR="00264699" w:rsidRPr="0071459F" w:rsidRDefault="00264699" w:rsidP="003136AB">
      <w:pPr>
        <w:ind w:right="-244"/>
        <w:rPr>
          <w:sz w:val="24"/>
          <w:szCs w:val="24"/>
          <w:lang w:val="fr-FR"/>
        </w:rPr>
      </w:pPr>
      <w:r w:rsidRPr="0071459F">
        <w:rPr>
          <w:sz w:val="24"/>
          <w:szCs w:val="24"/>
          <w:lang w:val="fr-FR"/>
        </w:rPr>
        <w:tab/>
      </w:r>
      <w:r w:rsidRPr="0071459F">
        <w:rPr>
          <w:sz w:val="24"/>
          <w:szCs w:val="24"/>
          <w:lang w:val="fr-FR"/>
        </w:rPr>
        <w:tab/>
      </w:r>
      <w:r w:rsidRPr="0071459F">
        <w:rPr>
          <w:sz w:val="24"/>
          <w:szCs w:val="24"/>
          <w:lang w:val="fr-FR"/>
        </w:rPr>
        <w:tab/>
      </w:r>
      <w:r w:rsidRPr="0071459F">
        <w:rPr>
          <w:sz w:val="24"/>
          <w:szCs w:val="24"/>
          <w:lang w:val="fr-FR"/>
        </w:rPr>
        <w:tab/>
      </w:r>
    </w:p>
    <w:p w:rsidR="00DD4F95" w:rsidRPr="0086051A" w:rsidRDefault="00D6509C" w:rsidP="003F01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15"/>
        </w:tabs>
        <w:ind w:left="2160" w:right="-244" w:hanging="2160"/>
        <w:rPr>
          <w:bCs/>
          <w:sz w:val="32"/>
          <w:szCs w:val="32"/>
          <w:lang w:val="en-US"/>
        </w:rPr>
      </w:pPr>
      <w:r w:rsidRPr="0086051A">
        <w:rPr>
          <w:b/>
          <w:sz w:val="32"/>
          <w:szCs w:val="32"/>
          <w:lang w:val="en-US"/>
        </w:rPr>
        <w:t>Job Experience</w:t>
      </w:r>
      <w:r w:rsidR="00E92E67" w:rsidRPr="0086051A">
        <w:rPr>
          <w:b/>
          <w:sz w:val="32"/>
          <w:szCs w:val="32"/>
          <w:lang w:val="en-US"/>
        </w:rPr>
        <w:t xml:space="preserve">   </w:t>
      </w:r>
      <w:r w:rsidR="00DD4F95" w:rsidRPr="0086051A">
        <w:rPr>
          <w:b/>
          <w:i/>
          <w:iCs/>
          <w:sz w:val="26"/>
          <w:szCs w:val="26"/>
          <w:u w:val="single"/>
          <w:lang w:val="en-US"/>
        </w:rPr>
        <w:t>Translato</w:t>
      </w:r>
      <w:r w:rsidR="003F01A3" w:rsidRPr="0086051A">
        <w:rPr>
          <w:b/>
          <w:i/>
          <w:iCs/>
          <w:sz w:val="26"/>
          <w:szCs w:val="26"/>
          <w:u w:val="single"/>
          <w:lang w:val="en-US"/>
        </w:rPr>
        <w:t>r</w:t>
      </w:r>
      <w:r w:rsidR="00504AA9">
        <w:rPr>
          <w:b/>
          <w:i/>
          <w:iCs/>
          <w:sz w:val="26"/>
          <w:szCs w:val="26"/>
          <w:u w:val="single"/>
          <w:lang w:val="en-US"/>
        </w:rPr>
        <w:t xml:space="preserve">, </w:t>
      </w:r>
      <w:proofErr w:type="spellStart"/>
      <w:r w:rsidR="00504AA9">
        <w:rPr>
          <w:b/>
          <w:i/>
          <w:iCs/>
          <w:sz w:val="26"/>
          <w:szCs w:val="26"/>
          <w:u w:val="single"/>
          <w:lang w:val="en-US"/>
        </w:rPr>
        <w:t>tr</w:t>
      </w:r>
      <w:r w:rsidR="00504AA9" w:rsidRPr="0071459F">
        <w:rPr>
          <w:b/>
          <w:i/>
          <w:iCs/>
          <w:sz w:val="26"/>
          <w:szCs w:val="26"/>
          <w:u w:val="single"/>
          <w:lang w:val="en-US"/>
        </w:rPr>
        <w:t>anscreator</w:t>
      </w:r>
      <w:proofErr w:type="spellEnd"/>
      <w:r w:rsidR="003F01A3" w:rsidRPr="0086051A">
        <w:rPr>
          <w:b/>
          <w:i/>
          <w:iCs/>
          <w:sz w:val="26"/>
          <w:szCs w:val="26"/>
          <w:lang w:val="en-US"/>
        </w:rPr>
        <w:t xml:space="preserve"> </w:t>
      </w:r>
      <w:r w:rsidR="003F01A3" w:rsidRPr="0086051A">
        <w:rPr>
          <w:bCs/>
          <w:i/>
          <w:iCs/>
          <w:sz w:val="26"/>
          <w:szCs w:val="26"/>
          <w:lang w:val="en-US"/>
        </w:rPr>
        <w:t>English – French - English</w:t>
      </w:r>
    </w:p>
    <w:p w:rsidR="002C681F" w:rsidRPr="0086051A" w:rsidRDefault="0071459F" w:rsidP="002C68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15"/>
        </w:tabs>
        <w:ind w:left="2160" w:right="-244" w:hanging="2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2000 – 2015</w:t>
      </w:r>
      <w:r w:rsidR="00DD4F95" w:rsidRPr="0086051A">
        <w:rPr>
          <w:b/>
          <w:bCs/>
          <w:sz w:val="24"/>
          <w:szCs w:val="24"/>
          <w:lang w:val="en-US"/>
        </w:rPr>
        <w:tab/>
      </w:r>
      <w:r w:rsidR="00DD4F95" w:rsidRPr="0086051A">
        <w:rPr>
          <w:b/>
          <w:bCs/>
          <w:sz w:val="24"/>
          <w:szCs w:val="24"/>
          <w:lang w:val="en-US"/>
        </w:rPr>
        <w:tab/>
      </w:r>
      <w:r w:rsidR="002C681F">
        <w:rPr>
          <w:b/>
          <w:bCs/>
          <w:sz w:val="24"/>
          <w:szCs w:val="24"/>
          <w:lang w:val="en-US"/>
        </w:rPr>
        <w:t>Walter Foster Publishing</w:t>
      </w:r>
      <w:r w:rsidR="002C681F" w:rsidRPr="0086051A">
        <w:rPr>
          <w:sz w:val="24"/>
          <w:szCs w:val="24"/>
          <w:lang w:val="en-US"/>
        </w:rPr>
        <w:t xml:space="preserve"> </w:t>
      </w:r>
      <w:r w:rsidR="002C681F">
        <w:rPr>
          <w:sz w:val="24"/>
          <w:szCs w:val="24"/>
          <w:lang w:val="en-US"/>
        </w:rPr>
        <w:t>publisher, Southern California</w:t>
      </w:r>
    </w:p>
    <w:p w:rsidR="00005179" w:rsidRPr="0086051A" w:rsidRDefault="002C681F" w:rsidP="000051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15"/>
        </w:tabs>
        <w:ind w:left="2160" w:right="-244" w:hanging="216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 w:rsidR="00DD4F95" w:rsidRPr="0086051A">
        <w:rPr>
          <w:b/>
          <w:bCs/>
          <w:sz w:val="24"/>
          <w:szCs w:val="24"/>
          <w:lang w:val="en-US"/>
        </w:rPr>
        <w:t>Architectural Digest</w:t>
      </w:r>
      <w:r w:rsidR="00DD4F95" w:rsidRPr="0086051A">
        <w:rPr>
          <w:sz w:val="24"/>
          <w:szCs w:val="24"/>
          <w:lang w:val="en-US"/>
        </w:rPr>
        <w:t xml:space="preserve"> magazine</w:t>
      </w:r>
    </w:p>
    <w:p w:rsidR="00005179" w:rsidRPr="0086051A" w:rsidRDefault="00005179" w:rsidP="000051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15"/>
        </w:tabs>
        <w:ind w:left="2160" w:right="-244" w:hanging="2160"/>
        <w:rPr>
          <w:sz w:val="24"/>
          <w:szCs w:val="24"/>
          <w:lang w:val="en-US"/>
        </w:rPr>
      </w:pPr>
      <w:r w:rsidRPr="0086051A">
        <w:rPr>
          <w:b/>
          <w:bCs/>
          <w:sz w:val="24"/>
          <w:szCs w:val="24"/>
          <w:lang w:val="en-US"/>
        </w:rPr>
        <w:tab/>
      </w:r>
      <w:r w:rsidRPr="0086051A">
        <w:rPr>
          <w:b/>
          <w:bCs/>
          <w:sz w:val="24"/>
          <w:szCs w:val="24"/>
          <w:lang w:val="en-US"/>
        </w:rPr>
        <w:tab/>
      </w:r>
      <w:r w:rsidRPr="0086051A">
        <w:rPr>
          <w:b/>
          <w:bCs/>
          <w:sz w:val="24"/>
          <w:szCs w:val="24"/>
          <w:lang w:val="en-US"/>
        </w:rPr>
        <w:tab/>
      </w:r>
      <w:r w:rsidR="00DD4F95" w:rsidRPr="0086051A">
        <w:rPr>
          <w:b/>
          <w:bCs/>
          <w:sz w:val="24"/>
          <w:szCs w:val="24"/>
          <w:lang w:val="en-US"/>
        </w:rPr>
        <w:t xml:space="preserve">Language </w:t>
      </w:r>
      <w:r w:rsidR="00DD4F95" w:rsidRPr="0086051A">
        <w:rPr>
          <w:sz w:val="24"/>
          <w:szCs w:val="24"/>
          <w:lang w:val="en-US"/>
        </w:rPr>
        <w:t>agency, Paris</w:t>
      </w:r>
    </w:p>
    <w:p w:rsidR="00E94DC7" w:rsidRPr="0086051A" w:rsidRDefault="00005179" w:rsidP="000051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15"/>
        </w:tabs>
        <w:ind w:left="2160" w:right="-244" w:hanging="2160"/>
        <w:rPr>
          <w:sz w:val="24"/>
          <w:szCs w:val="24"/>
          <w:lang w:val="en-US"/>
        </w:rPr>
      </w:pPr>
      <w:r w:rsidRPr="0086051A">
        <w:rPr>
          <w:b/>
          <w:bCs/>
          <w:sz w:val="24"/>
          <w:szCs w:val="24"/>
          <w:lang w:val="en-US"/>
        </w:rPr>
        <w:tab/>
      </w:r>
      <w:r w:rsidRPr="0086051A">
        <w:rPr>
          <w:b/>
          <w:bCs/>
          <w:sz w:val="24"/>
          <w:szCs w:val="24"/>
          <w:lang w:val="en-US"/>
        </w:rPr>
        <w:tab/>
      </w:r>
      <w:r w:rsidRPr="0086051A">
        <w:rPr>
          <w:b/>
          <w:bCs/>
          <w:sz w:val="24"/>
          <w:szCs w:val="24"/>
          <w:lang w:val="en-US"/>
        </w:rPr>
        <w:tab/>
      </w:r>
      <w:r w:rsidR="00DD4F95" w:rsidRPr="0086051A">
        <w:rPr>
          <w:b/>
          <w:bCs/>
          <w:sz w:val="24"/>
          <w:szCs w:val="24"/>
          <w:lang w:val="en-US"/>
        </w:rPr>
        <w:t xml:space="preserve">Masterword Services, Inc., Branded Translations, </w:t>
      </w:r>
      <w:proofErr w:type="spellStart"/>
      <w:r w:rsidR="00DD4F95" w:rsidRPr="0086051A">
        <w:rPr>
          <w:b/>
          <w:bCs/>
          <w:sz w:val="24"/>
          <w:szCs w:val="24"/>
          <w:lang w:val="en-US"/>
        </w:rPr>
        <w:t>Translatemedia</w:t>
      </w:r>
      <w:proofErr w:type="spellEnd"/>
      <w:r w:rsidR="00DD4F95" w:rsidRPr="0086051A">
        <w:rPr>
          <w:b/>
          <w:bCs/>
          <w:sz w:val="24"/>
          <w:szCs w:val="24"/>
          <w:lang w:val="en-US"/>
        </w:rPr>
        <w:t xml:space="preserve">, Affordable Translations, </w:t>
      </w:r>
      <w:r w:rsidR="00E94DC7" w:rsidRPr="0086051A">
        <w:rPr>
          <w:sz w:val="24"/>
          <w:szCs w:val="24"/>
          <w:lang w:val="en-US"/>
        </w:rPr>
        <w:t>agencies, USA</w:t>
      </w:r>
    </w:p>
    <w:p w:rsidR="00005179" w:rsidRPr="0086051A" w:rsidRDefault="00005179" w:rsidP="000051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15"/>
        </w:tabs>
        <w:ind w:left="2160" w:right="-244" w:hanging="2160"/>
        <w:rPr>
          <w:sz w:val="24"/>
          <w:szCs w:val="24"/>
          <w:lang w:val="en-US"/>
        </w:rPr>
      </w:pPr>
      <w:r w:rsidRPr="0086051A">
        <w:rPr>
          <w:sz w:val="24"/>
          <w:szCs w:val="24"/>
          <w:lang w:val="en-US"/>
        </w:rPr>
        <w:tab/>
      </w:r>
      <w:r w:rsidRPr="0086051A">
        <w:rPr>
          <w:sz w:val="24"/>
          <w:szCs w:val="24"/>
          <w:lang w:val="en-US"/>
        </w:rPr>
        <w:tab/>
      </w:r>
      <w:r w:rsidRPr="0086051A">
        <w:rPr>
          <w:sz w:val="24"/>
          <w:szCs w:val="24"/>
          <w:lang w:val="en-US"/>
        </w:rPr>
        <w:tab/>
      </w:r>
      <w:r w:rsidRPr="0086051A">
        <w:rPr>
          <w:b/>
          <w:bCs/>
          <w:sz w:val="24"/>
          <w:szCs w:val="24"/>
          <w:lang w:val="en-US"/>
        </w:rPr>
        <w:t>Arcet Notation</w:t>
      </w:r>
      <w:r w:rsidRPr="0086051A">
        <w:rPr>
          <w:sz w:val="24"/>
          <w:szCs w:val="24"/>
          <w:lang w:val="en-US"/>
        </w:rPr>
        <w:t xml:space="preserve"> Corporate rating agency (Paris, France)</w:t>
      </w:r>
    </w:p>
    <w:p w:rsidR="003F01A3" w:rsidRPr="0086051A" w:rsidRDefault="00E94DC7" w:rsidP="000051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15"/>
        </w:tabs>
        <w:ind w:left="2160" w:right="-244" w:hanging="2160"/>
        <w:rPr>
          <w:sz w:val="24"/>
          <w:szCs w:val="24"/>
          <w:lang w:val="en-US"/>
        </w:rPr>
      </w:pPr>
      <w:r w:rsidRPr="0086051A">
        <w:rPr>
          <w:b/>
          <w:bCs/>
          <w:sz w:val="24"/>
          <w:szCs w:val="24"/>
          <w:lang w:val="en-US"/>
        </w:rPr>
        <w:tab/>
      </w:r>
      <w:r w:rsidRPr="0086051A">
        <w:rPr>
          <w:b/>
          <w:bCs/>
          <w:sz w:val="24"/>
          <w:szCs w:val="24"/>
          <w:lang w:val="en-US"/>
        </w:rPr>
        <w:tab/>
      </w:r>
      <w:r w:rsidRPr="0086051A">
        <w:rPr>
          <w:b/>
          <w:bCs/>
          <w:sz w:val="24"/>
          <w:szCs w:val="24"/>
          <w:lang w:val="en-US"/>
        </w:rPr>
        <w:tab/>
      </w:r>
      <w:r w:rsidR="003F01A3" w:rsidRPr="0086051A">
        <w:rPr>
          <w:b/>
          <w:bCs/>
          <w:sz w:val="24"/>
          <w:szCs w:val="24"/>
          <w:lang w:val="en-US"/>
        </w:rPr>
        <w:t>Shepell – FGI</w:t>
      </w:r>
      <w:r w:rsidR="003F01A3" w:rsidRPr="0086051A">
        <w:rPr>
          <w:sz w:val="24"/>
          <w:szCs w:val="24"/>
          <w:lang w:val="en-US"/>
        </w:rPr>
        <w:t xml:space="preserve"> </w:t>
      </w:r>
      <w:r w:rsidR="00005179" w:rsidRPr="0086051A">
        <w:rPr>
          <w:sz w:val="24"/>
          <w:szCs w:val="24"/>
          <w:lang w:val="en-US"/>
        </w:rPr>
        <w:t>Global relocation support organization (Canada)</w:t>
      </w:r>
    </w:p>
    <w:p w:rsidR="00DD4F95" w:rsidRPr="0086051A" w:rsidRDefault="00DD4F95" w:rsidP="000051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15"/>
        </w:tabs>
        <w:ind w:left="2160" w:right="-244" w:hanging="2160"/>
        <w:rPr>
          <w:sz w:val="24"/>
          <w:szCs w:val="24"/>
          <w:lang w:val="en-US"/>
        </w:rPr>
      </w:pPr>
      <w:r w:rsidRPr="0086051A">
        <w:rPr>
          <w:sz w:val="24"/>
          <w:szCs w:val="24"/>
          <w:lang w:val="en-US"/>
        </w:rPr>
        <w:t>1994 – 1999</w:t>
      </w:r>
      <w:r w:rsidRPr="0086051A">
        <w:rPr>
          <w:sz w:val="24"/>
          <w:szCs w:val="24"/>
          <w:lang w:val="en-US"/>
        </w:rPr>
        <w:tab/>
      </w:r>
      <w:r w:rsidRPr="0086051A">
        <w:rPr>
          <w:b/>
          <w:sz w:val="24"/>
          <w:szCs w:val="24"/>
          <w:lang w:val="en-US"/>
        </w:rPr>
        <w:tab/>
        <w:t xml:space="preserve">Phaidon </w:t>
      </w:r>
      <w:r w:rsidRPr="0086051A">
        <w:rPr>
          <w:bCs/>
          <w:sz w:val="24"/>
          <w:szCs w:val="24"/>
          <w:lang w:val="en-US"/>
        </w:rPr>
        <w:t xml:space="preserve">Art books, English to French, Paris, </w:t>
      </w:r>
      <w:r w:rsidRPr="0086051A">
        <w:rPr>
          <w:b/>
          <w:sz w:val="24"/>
          <w:szCs w:val="24"/>
          <w:lang w:val="en-US"/>
        </w:rPr>
        <w:t>Fairchild Inc.</w:t>
      </w:r>
      <w:r w:rsidRPr="0086051A">
        <w:rPr>
          <w:sz w:val="24"/>
          <w:szCs w:val="24"/>
          <w:lang w:val="en-US"/>
        </w:rPr>
        <w:t xml:space="preserve">, (Paris editions) </w:t>
      </w:r>
      <w:r w:rsidRPr="0086051A">
        <w:rPr>
          <w:sz w:val="24"/>
          <w:szCs w:val="24"/>
          <w:lang w:val="en-US"/>
        </w:rPr>
        <w:br/>
        <w:t xml:space="preserve">Translation coordinator, </w:t>
      </w:r>
      <w:r w:rsidRPr="0086051A">
        <w:rPr>
          <w:b/>
          <w:sz w:val="24"/>
          <w:szCs w:val="24"/>
          <w:lang w:val="en-US"/>
        </w:rPr>
        <w:t xml:space="preserve">Cosmetique News </w:t>
      </w:r>
      <w:r w:rsidRPr="0086051A">
        <w:rPr>
          <w:i/>
          <w:iCs/>
          <w:sz w:val="24"/>
          <w:szCs w:val="24"/>
          <w:lang w:val="en-US"/>
        </w:rPr>
        <w:t>magazine</w:t>
      </w:r>
      <w:r w:rsidRPr="0086051A">
        <w:rPr>
          <w:sz w:val="24"/>
          <w:szCs w:val="24"/>
          <w:lang w:val="en-US"/>
        </w:rPr>
        <w:t xml:space="preserve"> Translator, editor </w:t>
      </w:r>
      <w:r w:rsidRPr="0086051A">
        <w:rPr>
          <w:b/>
          <w:sz w:val="24"/>
          <w:szCs w:val="24"/>
          <w:lang w:val="en-US"/>
        </w:rPr>
        <w:t>PSN News</w:t>
      </w:r>
      <w:r w:rsidRPr="0086051A">
        <w:rPr>
          <w:sz w:val="24"/>
          <w:szCs w:val="24"/>
          <w:lang w:val="en-US"/>
        </w:rPr>
        <w:t xml:space="preserve"> (trend forecasting newsletter)</w:t>
      </w:r>
    </w:p>
    <w:p w:rsidR="00ED10AA" w:rsidRPr="0086051A" w:rsidRDefault="00ED10AA" w:rsidP="00005179">
      <w:pPr>
        <w:ind w:left="1440" w:right="-244" w:firstLine="720"/>
        <w:rPr>
          <w:b/>
          <w:sz w:val="32"/>
          <w:szCs w:val="32"/>
          <w:u w:val="single"/>
          <w:lang w:val="en-US"/>
        </w:rPr>
      </w:pPr>
      <w:bookmarkStart w:id="0" w:name="_GoBack"/>
      <w:bookmarkEnd w:id="0"/>
      <w:r w:rsidRPr="0086051A">
        <w:rPr>
          <w:b/>
          <w:i/>
          <w:iCs/>
          <w:sz w:val="26"/>
          <w:szCs w:val="26"/>
          <w:u w:val="single"/>
          <w:lang w:val="en-US"/>
        </w:rPr>
        <w:lastRenderedPageBreak/>
        <w:t>Interpreter</w:t>
      </w:r>
    </w:p>
    <w:p w:rsidR="0098606F" w:rsidRDefault="0098606F" w:rsidP="0098606F">
      <w:pPr>
        <w:ind w:left="2160" w:right="-244" w:hanging="2160"/>
        <w:rPr>
          <w:sz w:val="24"/>
          <w:szCs w:val="24"/>
          <w:lang w:val="en-US"/>
        </w:rPr>
      </w:pPr>
      <w:r w:rsidRPr="0086051A">
        <w:rPr>
          <w:sz w:val="24"/>
          <w:szCs w:val="24"/>
          <w:lang w:val="en-US"/>
        </w:rPr>
        <w:t>2014</w:t>
      </w:r>
      <w:r w:rsidRPr="0086051A">
        <w:rPr>
          <w:sz w:val="24"/>
          <w:szCs w:val="24"/>
          <w:lang w:val="en-US"/>
        </w:rPr>
        <w:tab/>
      </w:r>
      <w:r w:rsidRPr="0086051A">
        <w:rPr>
          <w:b/>
          <w:bCs/>
          <w:sz w:val="24"/>
          <w:szCs w:val="24"/>
          <w:lang w:val="en-US"/>
        </w:rPr>
        <w:t xml:space="preserve">California State Board of Cosmetology </w:t>
      </w:r>
      <w:r w:rsidRPr="0086051A">
        <w:rPr>
          <w:b/>
          <w:bCs/>
          <w:sz w:val="24"/>
          <w:szCs w:val="24"/>
          <w:lang w:val="en-US"/>
        </w:rPr>
        <w:br/>
      </w:r>
      <w:r w:rsidRPr="0086051A">
        <w:rPr>
          <w:sz w:val="24"/>
          <w:szCs w:val="24"/>
          <w:lang w:val="en-US"/>
        </w:rPr>
        <w:t>Interpreter for exam candidates</w:t>
      </w:r>
    </w:p>
    <w:p w:rsidR="001670AF" w:rsidRPr="0071459F" w:rsidRDefault="001670AF" w:rsidP="001670AF">
      <w:pPr>
        <w:ind w:left="2160" w:right="-244" w:hanging="216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 w:rsidRPr="0071459F">
        <w:rPr>
          <w:b/>
          <w:bCs/>
          <w:sz w:val="24"/>
          <w:szCs w:val="24"/>
          <w:lang w:val="en-US"/>
        </w:rPr>
        <w:t>Masterword</w:t>
      </w:r>
      <w:proofErr w:type="spellEnd"/>
      <w:r w:rsidRPr="0071459F">
        <w:rPr>
          <w:b/>
          <w:bCs/>
          <w:sz w:val="24"/>
          <w:szCs w:val="24"/>
          <w:lang w:val="en-US"/>
        </w:rPr>
        <w:t xml:space="preserve"> Services, </w:t>
      </w:r>
      <w:proofErr w:type="spellStart"/>
      <w:r w:rsidRPr="0071459F">
        <w:rPr>
          <w:b/>
          <w:bCs/>
          <w:sz w:val="24"/>
          <w:szCs w:val="24"/>
          <w:lang w:val="en-US"/>
        </w:rPr>
        <w:t>Inc</w:t>
      </w:r>
      <w:proofErr w:type="spellEnd"/>
      <w:r w:rsidRPr="0071459F">
        <w:rPr>
          <w:b/>
          <w:bCs/>
          <w:sz w:val="24"/>
          <w:szCs w:val="24"/>
          <w:lang w:val="en-US"/>
        </w:rPr>
        <w:br/>
      </w:r>
      <w:r w:rsidRPr="0071459F">
        <w:rPr>
          <w:sz w:val="24"/>
          <w:szCs w:val="24"/>
          <w:lang w:val="en-US"/>
        </w:rPr>
        <w:t xml:space="preserve">Evaluations of </w:t>
      </w:r>
      <w:r w:rsidR="0044706E" w:rsidRPr="0071459F">
        <w:rPr>
          <w:sz w:val="24"/>
          <w:szCs w:val="24"/>
          <w:lang w:val="en-US"/>
        </w:rPr>
        <w:t>interpreters</w:t>
      </w:r>
      <w:r w:rsidRPr="0071459F">
        <w:rPr>
          <w:sz w:val="24"/>
          <w:szCs w:val="24"/>
          <w:lang w:val="en-US"/>
        </w:rPr>
        <w:t xml:space="preserve"> for the agency</w:t>
      </w:r>
    </w:p>
    <w:p w:rsidR="003F01A3" w:rsidRPr="0086051A" w:rsidRDefault="00005179" w:rsidP="003F01A3">
      <w:pPr>
        <w:ind w:left="2160" w:right="-244" w:hanging="2160"/>
        <w:rPr>
          <w:sz w:val="24"/>
          <w:szCs w:val="24"/>
          <w:lang w:val="en-US"/>
        </w:rPr>
      </w:pPr>
      <w:r w:rsidRPr="0086051A">
        <w:rPr>
          <w:sz w:val="24"/>
          <w:szCs w:val="24"/>
          <w:lang w:val="en-US"/>
        </w:rPr>
        <w:t>Before 2014</w:t>
      </w:r>
      <w:r w:rsidR="003F01A3" w:rsidRPr="0086051A">
        <w:rPr>
          <w:sz w:val="24"/>
          <w:szCs w:val="24"/>
          <w:lang w:val="en-US"/>
        </w:rPr>
        <w:tab/>
      </w:r>
      <w:proofErr w:type="spellStart"/>
      <w:r w:rsidR="003F01A3" w:rsidRPr="0086051A">
        <w:rPr>
          <w:b/>
          <w:bCs/>
          <w:sz w:val="24"/>
          <w:szCs w:val="24"/>
          <w:lang w:val="en-US"/>
        </w:rPr>
        <w:t>Ceintures</w:t>
      </w:r>
      <w:proofErr w:type="spellEnd"/>
      <w:r w:rsidR="003F01A3" w:rsidRPr="0086051A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3F01A3" w:rsidRPr="0086051A">
        <w:rPr>
          <w:b/>
          <w:bCs/>
          <w:sz w:val="24"/>
          <w:szCs w:val="24"/>
          <w:lang w:val="en-US"/>
        </w:rPr>
        <w:t>Noires</w:t>
      </w:r>
      <w:proofErr w:type="spellEnd"/>
      <w:r w:rsidR="003F01A3" w:rsidRPr="0086051A">
        <w:rPr>
          <w:sz w:val="24"/>
          <w:szCs w:val="24"/>
          <w:lang w:val="en-US"/>
        </w:rPr>
        <w:t xml:space="preserve"> communication agency, Paris</w:t>
      </w:r>
      <w:r w:rsidR="003F01A3" w:rsidRPr="0086051A">
        <w:rPr>
          <w:sz w:val="24"/>
          <w:szCs w:val="24"/>
          <w:lang w:val="en-US"/>
        </w:rPr>
        <w:br/>
        <w:t>Simultaneous interpreter English—French</w:t>
      </w:r>
    </w:p>
    <w:p w:rsidR="00ED10AA" w:rsidRPr="0086051A" w:rsidRDefault="00ED10AA" w:rsidP="00005179">
      <w:pPr>
        <w:ind w:left="2160" w:right="-244" w:hanging="2160"/>
        <w:rPr>
          <w:sz w:val="24"/>
          <w:szCs w:val="24"/>
          <w:lang w:val="en-US"/>
        </w:rPr>
      </w:pPr>
      <w:r w:rsidRPr="0086051A">
        <w:rPr>
          <w:sz w:val="24"/>
          <w:szCs w:val="24"/>
          <w:lang w:val="en-US"/>
        </w:rPr>
        <w:tab/>
      </w:r>
      <w:r w:rsidRPr="0086051A">
        <w:rPr>
          <w:b/>
          <w:bCs/>
          <w:sz w:val="24"/>
          <w:szCs w:val="24"/>
          <w:lang w:val="en-US"/>
        </w:rPr>
        <w:t xml:space="preserve">Language </w:t>
      </w:r>
      <w:r w:rsidR="00005179" w:rsidRPr="0086051A">
        <w:rPr>
          <w:sz w:val="24"/>
          <w:szCs w:val="24"/>
          <w:lang w:val="en-US"/>
        </w:rPr>
        <w:t>a</w:t>
      </w:r>
      <w:r w:rsidR="0098606F" w:rsidRPr="0086051A">
        <w:rPr>
          <w:sz w:val="24"/>
          <w:szCs w:val="24"/>
          <w:lang w:val="en-US"/>
        </w:rPr>
        <w:t>gency, Paris</w:t>
      </w:r>
      <w:r w:rsidRPr="0086051A">
        <w:rPr>
          <w:sz w:val="24"/>
          <w:szCs w:val="24"/>
          <w:lang w:val="en-US"/>
        </w:rPr>
        <w:br/>
      </w:r>
      <w:r w:rsidR="003F01A3" w:rsidRPr="0086051A">
        <w:rPr>
          <w:sz w:val="24"/>
          <w:szCs w:val="24"/>
          <w:lang w:val="en-US"/>
        </w:rPr>
        <w:t>Consecutive interpreter, English—</w:t>
      </w:r>
      <w:r w:rsidR="00005179" w:rsidRPr="0086051A">
        <w:rPr>
          <w:sz w:val="24"/>
          <w:szCs w:val="24"/>
          <w:lang w:val="en-US"/>
        </w:rPr>
        <w:t>French</w:t>
      </w:r>
      <w:r w:rsidR="003F01A3" w:rsidRPr="0086051A">
        <w:rPr>
          <w:sz w:val="24"/>
          <w:szCs w:val="24"/>
          <w:lang w:val="en-US"/>
        </w:rPr>
        <w:t>—English</w:t>
      </w:r>
    </w:p>
    <w:p w:rsidR="003F01A3" w:rsidRPr="0086051A" w:rsidRDefault="003F01A3" w:rsidP="003F01A3">
      <w:pPr>
        <w:ind w:left="2160" w:right="-244" w:hanging="2160"/>
        <w:rPr>
          <w:sz w:val="24"/>
          <w:szCs w:val="24"/>
          <w:u w:val="single"/>
          <w:lang w:val="en-US"/>
        </w:rPr>
      </w:pPr>
      <w:r w:rsidRPr="0086051A">
        <w:rPr>
          <w:sz w:val="24"/>
          <w:szCs w:val="24"/>
          <w:lang w:val="en-US"/>
        </w:rPr>
        <w:tab/>
      </w:r>
      <w:r w:rsidRPr="0086051A">
        <w:rPr>
          <w:b/>
          <w:i/>
          <w:iCs/>
          <w:sz w:val="26"/>
          <w:szCs w:val="26"/>
          <w:u w:val="single"/>
          <w:lang w:val="en-US"/>
        </w:rPr>
        <w:t>Copywriter</w:t>
      </w:r>
    </w:p>
    <w:p w:rsidR="00005179" w:rsidRPr="0086051A" w:rsidRDefault="00005179" w:rsidP="00ED10AA">
      <w:pPr>
        <w:ind w:left="2160" w:right="-244" w:hanging="2160"/>
        <w:rPr>
          <w:sz w:val="24"/>
          <w:szCs w:val="24"/>
          <w:lang w:val="en-US"/>
        </w:rPr>
      </w:pPr>
      <w:r w:rsidRPr="0086051A">
        <w:rPr>
          <w:sz w:val="24"/>
          <w:szCs w:val="24"/>
          <w:lang w:val="en-US"/>
        </w:rPr>
        <w:t>2008 - 2014</w:t>
      </w:r>
      <w:r w:rsidR="00ED10AA" w:rsidRPr="0086051A">
        <w:rPr>
          <w:sz w:val="24"/>
          <w:szCs w:val="24"/>
          <w:lang w:val="en-US"/>
        </w:rPr>
        <w:tab/>
      </w:r>
      <w:r w:rsidRPr="0086051A">
        <w:rPr>
          <w:b/>
          <w:bCs/>
          <w:sz w:val="24"/>
          <w:szCs w:val="24"/>
          <w:lang w:val="en-US"/>
        </w:rPr>
        <w:t>Architectural Digest</w:t>
      </w:r>
      <w:r w:rsidRPr="0086051A">
        <w:rPr>
          <w:sz w:val="24"/>
          <w:szCs w:val="24"/>
          <w:lang w:val="en-US"/>
        </w:rPr>
        <w:t xml:space="preserve"> magazine</w:t>
      </w:r>
    </w:p>
    <w:p w:rsidR="00ED10AA" w:rsidRPr="0086051A" w:rsidRDefault="00005179" w:rsidP="00005179">
      <w:pPr>
        <w:ind w:left="2160" w:right="-244" w:hanging="2160"/>
        <w:rPr>
          <w:sz w:val="24"/>
          <w:szCs w:val="24"/>
          <w:lang w:val="en-US"/>
        </w:rPr>
      </w:pPr>
      <w:r w:rsidRPr="0086051A">
        <w:rPr>
          <w:sz w:val="24"/>
          <w:szCs w:val="24"/>
          <w:lang w:val="en-US"/>
        </w:rPr>
        <w:t>1998 – 2004</w:t>
      </w:r>
      <w:r w:rsidRPr="0086051A">
        <w:rPr>
          <w:sz w:val="24"/>
          <w:szCs w:val="24"/>
          <w:lang w:val="en-US"/>
        </w:rPr>
        <w:tab/>
      </w:r>
      <w:r w:rsidR="00ED10AA" w:rsidRPr="0086051A">
        <w:rPr>
          <w:b/>
          <w:sz w:val="24"/>
          <w:szCs w:val="24"/>
          <w:lang w:val="en-US"/>
        </w:rPr>
        <w:t xml:space="preserve">Keep in Touch </w:t>
      </w:r>
      <w:r w:rsidR="00ED10AA" w:rsidRPr="0086051A">
        <w:rPr>
          <w:bCs/>
          <w:sz w:val="24"/>
          <w:szCs w:val="24"/>
          <w:lang w:val="en-US"/>
        </w:rPr>
        <w:t xml:space="preserve">(Bilingual Magazine) </w:t>
      </w:r>
      <w:r w:rsidR="00ED10AA" w:rsidRPr="0086051A">
        <w:rPr>
          <w:sz w:val="24"/>
          <w:szCs w:val="24"/>
          <w:lang w:val="en-US"/>
        </w:rPr>
        <w:t>copywriter, editor (French, English)</w:t>
      </w:r>
    </w:p>
    <w:p w:rsidR="00ED10AA" w:rsidRPr="0086051A" w:rsidRDefault="00ED10AA" w:rsidP="00ED10AA">
      <w:pPr>
        <w:ind w:left="2160" w:right="-244" w:hanging="2160"/>
        <w:rPr>
          <w:sz w:val="24"/>
          <w:szCs w:val="24"/>
          <w:lang w:val="en-US"/>
        </w:rPr>
      </w:pPr>
      <w:r w:rsidRPr="0086051A">
        <w:rPr>
          <w:sz w:val="24"/>
          <w:szCs w:val="24"/>
          <w:lang w:val="en-US"/>
        </w:rPr>
        <w:tab/>
        <w:t>“</w:t>
      </w:r>
      <w:r w:rsidRPr="0086051A">
        <w:rPr>
          <w:b/>
          <w:bCs/>
          <w:sz w:val="24"/>
          <w:szCs w:val="24"/>
          <w:lang w:val="en-US"/>
        </w:rPr>
        <w:t>The Secret Universe of Names”</w:t>
      </w:r>
      <w:r w:rsidRPr="0086051A">
        <w:rPr>
          <w:sz w:val="24"/>
          <w:szCs w:val="24"/>
          <w:lang w:val="en-US"/>
        </w:rPr>
        <w:t xml:space="preserve"> </w:t>
      </w:r>
      <w:r w:rsidRPr="0086051A">
        <w:rPr>
          <w:b/>
          <w:bCs/>
          <w:sz w:val="24"/>
          <w:szCs w:val="24"/>
          <w:lang w:val="en-US"/>
        </w:rPr>
        <w:t>by Roy Feinson</w:t>
      </w:r>
      <w:r w:rsidRPr="0086051A">
        <w:rPr>
          <w:sz w:val="24"/>
          <w:szCs w:val="24"/>
          <w:lang w:val="en-US"/>
        </w:rPr>
        <w:t xml:space="preserve"> contributing writer </w:t>
      </w:r>
    </w:p>
    <w:p w:rsidR="005F0974" w:rsidRPr="0086051A" w:rsidRDefault="005F0974" w:rsidP="00780F2C">
      <w:pPr>
        <w:ind w:left="2160" w:right="-244" w:hanging="2160"/>
        <w:rPr>
          <w:sz w:val="24"/>
          <w:szCs w:val="24"/>
          <w:lang w:val="en-US"/>
        </w:rPr>
      </w:pPr>
      <w:r w:rsidRPr="0086051A">
        <w:rPr>
          <w:sz w:val="24"/>
          <w:szCs w:val="24"/>
          <w:lang w:val="en-US"/>
        </w:rPr>
        <w:t>1996</w:t>
      </w:r>
      <w:r w:rsidR="00D6509C" w:rsidRPr="0086051A">
        <w:rPr>
          <w:sz w:val="24"/>
          <w:szCs w:val="24"/>
          <w:lang w:val="en-US"/>
        </w:rPr>
        <w:t xml:space="preserve"> – 20</w:t>
      </w:r>
      <w:r w:rsidR="00264699" w:rsidRPr="0086051A">
        <w:rPr>
          <w:sz w:val="24"/>
          <w:szCs w:val="24"/>
          <w:lang w:val="en-US"/>
        </w:rPr>
        <w:t>0</w:t>
      </w:r>
      <w:r w:rsidRPr="0086051A">
        <w:rPr>
          <w:sz w:val="24"/>
          <w:szCs w:val="24"/>
          <w:lang w:val="en-US"/>
        </w:rPr>
        <w:t xml:space="preserve">0 </w:t>
      </w:r>
      <w:r w:rsidRPr="0086051A">
        <w:rPr>
          <w:sz w:val="24"/>
          <w:szCs w:val="24"/>
          <w:lang w:val="en-US"/>
        </w:rPr>
        <w:tab/>
      </w:r>
      <w:r w:rsidR="00264699" w:rsidRPr="0086051A">
        <w:rPr>
          <w:b/>
          <w:sz w:val="24"/>
          <w:szCs w:val="24"/>
          <w:lang w:val="en-US"/>
        </w:rPr>
        <w:t xml:space="preserve">Hachette Filipacchi Media </w:t>
      </w:r>
      <w:r w:rsidR="00D6509C" w:rsidRPr="0086051A">
        <w:rPr>
          <w:b/>
          <w:sz w:val="24"/>
          <w:szCs w:val="24"/>
          <w:lang w:val="en-US"/>
        </w:rPr>
        <w:t xml:space="preserve"> </w:t>
      </w:r>
      <w:r w:rsidR="00E92E67" w:rsidRPr="0086051A">
        <w:rPr>
          <w:sz w:val="24"/>
          <w:szCs w:val="24"/>
          <w:lang w:val="en-US"/>
        </w:rPr>
        <w:t>c</w:t>
      </w:r>
      <w:r w:rsidR="00D6509C" w:rsidRPr="0086051A">
        <w:rPr>
          <w:sz w:val="24"/>
          <w:szCs w:val="24"/>
          <w:lang w:val="en-US"/>
        </w:rPr>
        <w:t>opywriter</w:t>
      </w:r>
      <w:r w:rsidRPr="0086051A">
        <w:rPr>
          <w:sz w:val="24"/>
          <w:szCs w:val="24"/>
          <w:lang w:val="en-US"/>
        </w:rPr>
        <w:t>, editor (French)</w:t>
      </w:r>
      <w:r w:rsidR="00D6509C" w:rsidRPr="0086051A">
        <w:rPr>
          <w:sz w:val="24"/>
          <w:szCs w:val="24"/>
          <w:lang w:val="en-US"/>
        </w:rPr>
        <w:t xml:space="preserve"> </w:t>
      </w:r>
      <w:r w:rsidRPr="0086051A">
        <w:rPr>
          <w:sz w:val="24"/>
          <w:szCs w:val="24"/>
          <w:lang w:val="en-US"/>
        </w:rPr>
        <w:br/>
      </w:r>
      <w:r w:rsidRPr="0086051A">
        <w:rPr>
          <w:i/>
          <w:sz w:val="24"/>
          <w:szCs w:val="24"/>
          <w:lang w:val="en-US"/>
        </w:rPr>
        <w:t>“Télé 7 Jours</w:t>
      </w:r>
      <w:r w:rsidR="00005179" w:rsidRPr="0086051A">
        <w:rPr>
          <w:i/>
          <w:sz w:val="24"/>
          <w:szCs w:val="24"/>
          <w:lang w:val="en-US"/>
        </w:rPr>
        <w:t>,</w:t>
      </w:r>
      <w:r w:rsidRPr="0086051A">
        <w:rPr>
          <w:i/>
          <w:sz w:val="24"/>
          <w:szCs w:val="24"/>
          <w:lang w:val="en-US"/>
        </w:rPr>
        <w:t>”</w:t>
      </w:r>
      <w:r w:rsidRPr="0086051A">
        <w:rPr>
          <w:sz w:val="24"/>
          <w:szCs w:val="24"/>
          <w:lang w:val="en-US"/>
        </w:rPr>
        <w:t xml:space="preserve"> “</w:t>
      </w:r>
      <w:r w:rsidRPr="0086051A">
        <w:rPr>
          <w:i/>
          <w:sz w:val="24"/>
          <w:szCs w:val="24"/>
          <w:lang w:val="en-US"/>
        </w:rPr>
        <w:t>Quo”</w:t>
      </w:r>
      <w:r w:rsidRPr="0086051A">
        <w:rPr>
          <w:sz w:val="24"/>
          <w:szCs w:val="24"/>
          <w:lang w:val="en-US"/>
        </w:rPr>
        <w:t>,</w:t>
      </w:r>
      <w:r w:rsidRPr="0086051A">
        <w:rPr>
          <w:b/>
          <w:sz w:val="24"/>
          <w:szCs w:val="24"/>
          <w:lang w:val="en-US"/>
        </w:rPr>
        <w:t xml:space="preserve"> </w:t>
      </w:r>
      <w:r w:rsidRPr="0086051A">
        <w:rPr>
          <w:sz w:val="24"/>
          <w:szCs w:val="24"/>
          <w:lang w:val="en-US"/>
        </w:rPr>
        <w:t>Disney publications (“</w:t>
      </w:r>
      <w:r w:rsidRPr="0086051A">
        <w:rPr>
          <w:i/>
          <w:sz w:val="24"/>
          <w:szCs w:val="24"/>
          <w:lang w:val="en-US"/>
        </w:rPr>
        <w:t xml:space="preserve">Picsou Magazine”, </w:t>
      </w:r>
      <w:r w:rsidR="003136AB" w:rsidRPr="0086051A">
        <w:rPr>
          <w:i/>
          <w:sz w:val="24"/>
          <w:szCs w:val="24"/>
          <w:lang w:val="en-US"/>
        </w:rPr>
        <w:br/>
      </w:r>
      <w:r w:rsidRPr="0086051A">
        <w:rPr>
          <w:i/>
          <w:sz w:val="24"/>
          <w:szCs w:val="24"/>
          <w:lang w:val="en-US"/>
        </w:rPr>
        <w:t>“Mickey Mystères”)</w:t>
      </w:r>
      <w:r w:rsidRPr="0086051A">
        <w:rPr>
          <w:sz w:val="24"/>
          <w:szCs w:val="24"/>
          <w:lang w:val="en-US"/>
        </w:rPr>
        <w:t xml:space="preserve">, </w:t>
      </w:r>
      <w:r w:rsidRPr="0086051A">
        <w:rPr>
          <w:bCs/>
          <w:i/>
          <w:sz w:val="24"/>
          <w:szCs w:val="24"/>
          <w:lang w:val="en-US"/>
        </w:rPr>
        <w:t>“Il</w:t>
      </w:r>
      <w:r w:rsidRPr="0086051A">
        <w:rPr>
          <w:bCs/>
          <w:sz w:val="24"/>
          <w:szCs w:val="24"/>
          <w:lang w:val="en-US"/>
        </w:rPr>
        <w:t>”</w:t>
      </w:r>
      <w:r w:rsidRPr="0086051A">
        <w:rPr>
          <w:sz w:val="24"/>
          <w:szCs w:val="24"/>
          <w:lang w:val="en-US"/>
        </w:rPr>
        <w:t>("</w:t>
      </w:r>
      <w:r w:rsidRPr="0086051A">
        <w:rPr>
          <w:i/>
          <w:sz w:val="24"/>
          <w:szCs w:val="24"/>
          <w:lang w:val="en-US"/>
        </w:rPr>
        <w:t>Elle”</w:t>
      </w:r>
      <w:r w:rsidRPr="0086051A">
        <w:rPr>
          <w:sz w:val="24"/>
          <w:szCs w:val="24"/>
          <w:lang w:val="en-US"/>
        </w:rPr>
        <w:t>, the men’s edition).</w:t>
      </w:r>
    </w:p>
    <w:p w:rsidR="00780F2C" w:rsidRPr="0086051A" w:rsidRDefault="00780F2C" w:rsidP="00780F2C">
      <w:pPr>
        <w:ind w:left="2160" w:right="-244" w:hanging="2160"/>
        <w:rPr>
          <w:sz w:val="24"/>
          <w:szCs w:val="24"/>
          <w:lang w:val="en-US"/>
        </w:rPr>
      </w:pPr>
      <w:r w:rsidRPr="0086051A">
        <w:rPr>
          <w:sz w:val="24"/>
          <w:szCs w:val="24"/>
          <w:lang w:val="en-US"/>
        </w:rPr>
        <w:t xml:space="preserve">1996 – 2000 </w:t>
      </w:r>
      <w:r w:rsidRPr="0086051A">
        <w:rPr>
          <w:sz w:val="24"/>
          <w:szCs w:val="24"/>
          <w:lang w:val="en-US"/>
        </w:rPr>
        <w:tab/>
      </w:r>
      <w:r w:rsidRPr="0086051A">
        <w:rPr>
          <w:b/>
          <w:sz w:val="24"/>
          <w:szCs w:val="24"/>
          <w:lang w:val="en-US"/>
        </w:rPr>
        <w:t>Editions de la Voûte</w:t>
      </w:r>
      <w:r w:rsidRPr="0086051A">
        <w:rPr>
          <w:sz w:val="24"/>
          <w:szCs w:val="24"/>
          <w:lang w:val="en-US"/>
        </w:rPr>
        <w:t xml:space="preserve"> (publisher, Paris) copywriter, editor (French)</w:t>
      </w:r>
    </w:p>
    <w:p w:rsidR="005E1F78" w:rsidRPr="0086051A" w:rsidRDefault="00780F2C" w:rsidP="00DD4F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15"/>
        </w:tabs>
        <w:ind w:left="2160" w:right="-244" w:hanging="2160"/>
        <w:rPr>
          <w:sz w:val="24"/>
          <w:szCs w:val="24"/>
          <w:lang w:val="en-US"/>
        </w:rPr>
      </w:pPr>
      <w:r w:rsidRPr="0086051A">
        <w:rPr>
          <w:b/>
          <w:sz w:val="24"/>
          <w:szCs w:val="24"/>
          <w:lang w:val="en-US"/>
        </w:rPr>
        <w:tab/>
      </w:r>
      <w:r w:rsidRPr="0086051A">
        <w:rPr>
          <w:b/>
          <w:sz w:val="24"/>
          <w:szCs w:val="24"/>
          <w:lang w:val="en-US"/>
        </w:rPr>
        <w:tab/>
      </w:r>
      <w:r w:rsidRPr="0086051A">
        <w:rPr>
          <w:b/>
          <w:sz w:val="24"/>
          <w:szCs w:val="24"/>
          <w:lang w:val="en-US"/>
        </w:rPr>
        <w:tab/>
      </w:r>
      <w:r w:rsidR="005E1F78" w:rsidRPr="0086051A">
        <w:rPr>
          <w:sz w:val="24"/>
          <w:szCs w:val="24"/>
          <w:lang w:val="en-US"/>
        </w:rPr>
        <w:tab/>
      </w:r>
      <w:r w:rsidR="005E1F78" w:rsidRPr="0086051A">
        <w:rPr>
          <w:sz w:val="24"/>
          <w:szCs w:val="24"/>
          <w:lang w:val="en-US"/>
        </w:rPr>
        <w:tab/>
      </w:r>
      <w:r w:rsidR="003136AB" w:rsidRPr="0086051A">
        <w:rPr>
          <w:sz w:val="24"/>
          <w:szCs w:val="24"/>
          <w:lang w:val="en-US"/>
        </w:rPr>
        <w:tab/>
      </w:r>
    </w:p>
    <w:p w:rsidR="005E1F78" w:rsidRPr="0086051A" w:rsidRDefault="00FF3175" w:rsidP="003136AB">
      <w:pPr>
        <w:ind w:right="-244"/>
        <w:rPr>
          <w:b/>
          <w:bCs/>
          <w:sz w:val="32"/>
          <w:szCs w:val="32"/>
          <w:lang w:val="en-US"/>
        </w:rPr>
      </w:pPr>
      <w:r w:rsidRPr="0086051A">
        <w:rPr>
          <w:b/>
          <w:bCs/>
          <w:sz w:val="32"/>
          <w:szCs w:val="32"/>
          <w:lang w:val="en-US"/>
        </w:rPr>
        <w:t>Miscellaneous</w:t>
      </w:r>
    </w:p>
    <w:p w:rsidR="0071459F" w:rsidRDefault="0071459F" w:rsidP="003136AB">
      <w:pPr>
        <w:ind w:left="2160" w:right="-244" w:hanging="2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2014</w:t>
      </w:r>
      <w:r>
        <w:rPr>
          <w:sz w:val="24"/>
          <w:szCs w:val="24"/>
          <w:lang w:val="en-US"/>
        </w:rPr>
        <w:tab/>
      </w:r>
      <w:proofErr w:type="spellStart"/>
      <w:r w:rsidRPr="0071459F">
        <w:rPr>
          <w:b/>
          <w:sz w:val="24"/>
          <w:szCs w:val="24"/>
          <w:lang w:val="en-US"/>
        </w:rPr>
        <w:t>F</w:t>
      </w:r>
      <w:r>
        <w:rPr>
          <w:b/>
          <w:sz w:val="24"/>
          <w:szCs w:val="24"/>
          <w:lang w:val="en-US"/>
        </w:rPr>
        <w:t>dM</w:t>
      </w:r>
      <w:proofErr w:type="spellEnd"/>
      <w:r>
        <w:rPr>
          <w:b/>
          <w:sz w:val="24"/>
          <w:szCs w:val="24"/>
          <w:lang w:val="en-US"/>
        </w:rPr>
        <w:t xml:space="preserve">-ADFE </w:t>
      </w:r>
      <w:r>
        <w:rPr>
          <w:sz w:val="24"/>
          <w:szCs w:val="24"/>
          <w:lang w:val="en-US"/>
        </w:rPr>
        <w:t>(</w:t>
      </w:r>
      <w:r w:rsidRPr="0071459F">
        <w:rPr>
          <w:sz w:val="24"/>
          <w:szCs w:val="24"/>
          <w:lang w:val="en-US"/>
        </w:rPr>
        <w:t xml:space="preserve">Democratic </w:t>
      </w:r>
      <w:r>
        <w:rPr>
          <w:sz w:val="24"/>
          <w:szCs w:val="24"/>
          <w:lang w:val="en-US"/>
        </w:rPr>
        <w:t>a</w:t>
      </w:r>
      <w:r w:rsidRPr="0071459F">
        <w:rPr>
          <w:sz w:val="24"/>
          <w:szCs w:val="24"/>
          <w:lang w:val="en-US"/>
        </w:rPr>
        <w:t>ssociation for French Nationals</w:t>
      </w:r>
      <w:r>
        <w:rPr>
          <w:sz w:val="24"/>
          <w:szCs w:val="24"/>
          <w:lang w:val="en-US"/>
        </w:rPr>
        <w:t xml:space="preserve"> living abroad</w:t>
      </w:r>
      <w:r w:rsidRPr="0071459F">
        <w:rPr>
          <w:sz w:val="24"/>
          <w:szCs w:val="24"/>
          <w:lang w:val="en-US"/>
        </w:rPr>
        <w:t>)</w:t>
      </w:r>
      <w:r w:rsidRPr="0071459F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in Los Angeles, Secretary</w:t>
      </w:r>
    </w:p>
    <w:p w:rsidR="005E1F78" w:rsidRPr="0086051A" w:rsidRDefault="005E1F78" w:rsidP="003136AB">
      <w:pPr>
        <w:ind w:left="2160" w:right="-244" w:hanging="2160"/>
        <w:rPr>
          <w:sz w:val="24"/>
          <w:szCs w:val="24"/>
          <w:lang w:val="en-US"/>
        </w:rPr>
      </w:pPr>
      <w:r w:rsidRPr="0086051A">
        <w:rPr>
          <w:sz w:val="24"/>
          <w:szCs w:val="24"/>
          <w:lang w:val="en-US"/>
        </w:rPr>
        <w:t>2013</w:t>
      </w:r>
      <w:r w:rsidRPr="0086051A">
        <w:rPr>
          <w:sz w:val="24"/>
          <w:szCs w:val="24"/>
          <w:lang w:val="en-US"/>
        </w:rPr>
        <w:tab/>
      </w:r>
      <w:r w:rsidRPr="0086051A">
        <w:rPr>
          <w:b/>
          <w:sz w:val="24"/>
          <w:szCs w:val="24"/>
          <w:lang w:val="en-US"/>
        </w:rPr>
        <w:t xml:space="preserve">French polling station </w:t>
      </w:r>
      <w:r w:rsidRPr="0086051A">
        <w:rPr>
          <w:sz w:val="24"/>
          <w:szCs w:val="24"/>
          <w:lang w:val="en-US"/>
        </w:rPr>
        <w:t>(Santa Ana, CA) President</w:t>
      </w:r>
      <w:r w:rsidRPr="0086051A">
        <w:rPr>
          <w:sz w:val="24"/>
          <w:szCs w:val="24"/>
          <w:lang w:val="en-US"/>
        </w:rPr>
        <w:br/>
        <w:t xml:space="preserve">Opening and closing of the polling station, </w:t>
      </w:r>
      <w:r w:rsidR="00A678FC" w:rsidRPr="0086051A">
        <w:rPr>
          <w:sz w:val="24"/>
          <w:szCs w:val="24"/>
          <w:lang w:val="en-US"/>
        </w:rPr>
        <w:t>assessor recruitment,</w:t>
      </w:r>
      <w:r w:rsidRPr="0086051A">
        <w:rPr>
          <w:sz w:val="24"/>
          <w:szCs w:val="24"/>
          <w:lang w:val="en-US"/>
        </w:rPr>
        <w:t xml:space="preserve"> </w:t>
      </w:r>
      <w:proofErr w:type="gramStart"/>
      <w:r w:rsidRPr="0086051A">
        <w:rPr>
          <w:sz w:val="24"/>
          <w:szCs w:val="24"/>
          <w:lang w:val="en-US"/>
        </w:rPr>
        <w:t>vote</w:t>
      </w:r>
      <w:proofErr w:type="gramEnd"/>
      <w:r w:rsidRPr="0086051A">
        <w:rPr>
          <w:sz w:val="24"/>
          <w:szCs w:val="24"/>
          <w:lang w:val="en-US"/>
        </w:rPr>
        <w:t xml:space="preserve"> count</w:t>
      </w:r>
      <w:r w:rsidR="00A678FC" w:rsidRPr="0086051A">
        <w:rPr>
          <w:sz w:val="24"/>
          <w:szCs w:val="24"/>
          <w:lang w:val="en-US"/>
        </w:rPr>
        <w:t xml:space="preserve"> coordination</w:t>
      </w:r>
    </w:p>
    <w:p w:rsidR="00A678FC" w:rsidRPr="0086051A" w:rsidRDefault="00A678FC" w:rsidP="003136AB">
      <w:pPr>
        <w:ind w:left="2160" w:right="-244" w:hanging="2160"/>
        <w:rPr>
          <w:rStyle w:val="Hyperlink"/>
          <w:sz w:val="24"/>
          <w:szCs w:val="24"/>
          <w:lang w:val="en-US"/>
        </w:rPr>
      </w:pPr>
      <w:r w:rsidRPr="0086051A">
        <w:rPr>
          <w:sz w:val="24"/>
          <w:szCs w:val="24"/>
          <w:lang w:val="en-US"/>
        </w:rPr>
        <w:t>2003</w:t>
      </w:r>
      <w:r w:rsidRPr="0086051A">
        <w:rPr>
          <w:sz w:val="24"/>
          <w:szCs w:val="24"/>
          <w:lang w:val="en-US"/>
        </w:rPr>
        <w:tab/>
      </w:r>
      <w:r w:rsidRPr="0086051A">
        <w:rPr>
          <w:b/>
          <w:sz w:val="24"/>
          <w:szCs w:val="24"/>
          <w:lang w:val="en-US"/>
        </w:rPr>
        <w:t xml:space="preserve">Writer’s Digest </w:t>
      </w:r>
      <w:r w:rsidRPr="0086051A">
        <w:rPr>
          <w:sz w:val="24"/>
          <w:szCs w:val="24"/>
          <w:lang w:val="en-US"/>
        </w:rPr>
        <w:t>magazine (USA)</w:t>
      </w:r>
      <w:r w:rsidR="003136AB" w:rsidRPr="0086051A">
        <w:rPr>
          <w:sz w:val="24"/>
          <w:szCs w:val="24"/>
          <w:lang w:val="en-US"/>
        </w:rPr>
        <w:t xml:space="preserve"> </w:t>
      </w:r>
      <w:r w:rsidRPr="0086051A">
        <w:rPr>
          <w:sz w:val="24"/>
          <w:szCs w:val="24"/>
          <w:lang w:val="en-US"/>
        </w:rPr>
        <w:t>Honorable mention, 2003 Short Story Contest</w:t>
      </w:r>
      <w:r w:rsidR="003136AB" w:rsidRPr="0086051A">
        <w:rPr>
          <w:sz w:val="24"/>
          <w:szCs w:val="24"/>
          <w:lang w:val="en-US"/>
        </w:rPr>
        <w:t xml:space="preserve"> </w:t>
      </w:r>
      <w:hyperlink r:id="rId5" w:history="1">
        <w:r w:rsidRPr="0086051A">
          <w:rPr>
            <w:rStyle w:val="Hyperlink"/>
            <w:sz w:val="24"/>
            <w:szCs w:val="24"/>
            <w:lang w:val="en-US"/>
          </w:rPr>
          <w:t>http://www.writersdigest.com/contests/writing_genre03.asp</w:t>
        </w:r>
      </w:hyperlink>
    </w:p>
    <w:p w:rsidR="00780F2C" w:rsidRPr="0086051A" w:rsidRDefault="00780F2C" w:rsidP="00780F2C">
      <w:pPr>
        <w:ind w:left="2160" w:right="-244" w:hanging="2160"/>
        <w:rPr>
          <w:sz w:val="24"/>
          <w:szCs w:val="24"/>
          <w:lang w:val="en-US"/>
        </w:rPr>
      </w:pPr>
      <w:r w:rsidRPr="0086051A">
        <w:rPr>
          <w:sz w:val="24"/>
          <w:szCs w:val="24"/>
          <w:lang w:val="en-US"/>
        </w:rPr>
        <w:t>1994</w:t>
      </w:r>
      <w:r w:rsidRPr="0086051A">
        <w:rPr>
          <w:sz w:val="24"/>
          <w:szCs w:val="24"/>
          <w:lang w:val="en-US"/>
        </w:rPr>
        <w:tab/>
      </w:r>
      <w:r w:rsidRPr="0086051A">
        <w:rPr>
          <w:b/>
          <w:sz w:val="24"/>
          <w:szCs w:val="24"/>
          <w:lang w:val="en-US"/>
        </w:rPr>
        <w:t xml:space="preserve">SB Formation </w:t>
      </w:r>
      <w:r w:rsidRPr="0086051A">
        <w:rPr>
          <w:sz w:val="24"/>
          <w:szCs w:val="24"/>
          <w:lang w:val="en-US"/>
        </w:rPr>
        <w:t>Business School (Dijon)</w:t>
      </w:r>
      <w:r w:rsidRPr="0086051A">
        <w:rPr>
          <w:sz w:val="24"/>
          <w:szCs w:val="24"/>
          <w:lang w:val="en-US"/>
        </w:rPr>
        <w:br/>
        <w:t>English teacher for business students</w:t>
      </w:r>
    </w:p>
    <w:p w:rsidR="005E1F78" w:rsidRPr="0086051A" w:rsidRDefault="005E1F78" w:rsidP="003136AB">
      <w:pPr>
        <w:ind w:left="2160" w:right="-244" w:hanging="2160"/>
        <w:rPr>
          <w:sz w:val="24"/>
          <w:szCs w:val="24"/>
          <w:lang w:val="en-US"/>
        </w:rPr>
      </w:pPr>
      <w:r w:rsidRPr="0086051A">
        <w:rPr>
          <w:bCs/>
          <w:sz w:val="24"/>
          <w:szCs w:val="24"/>
          <w:lang w:val="en-US"/>
        </w:rPr>
        <w:t>1992</w:t>
      </w:r>
      <w:r w:rsidRPr="0086051A">
        <w:rPr>
          <w:sz w:val="24"/>
          <w:szCs w:val="24"/>
          <w:lang w:val="en-US"/>
        </w:rPr>
        <w:tab/>
      </w:r>
      <w:r w:rsidRPr="0086051A">
        <w:rPr>
          <w:b/>
          <w:sz w:val="24"/>
          <w:szCs w:val="24"/>
          <w:lang w:val="en-US"/>
        </w:rPr>
        <w:t>Exposici</w:t>
      </w:r>
      <w:r w:rsidRPr="0086051A">
        <w:rPr>
          <w:b/>
          <w:color w:val="000000"/>
          <w:sz w:val="24"/>
          <w:szCs w:val="24"/>
          <w:lang w:val="en-US"/>
        </w:rPr>
        <w:t>ó</w:t>
      </w:r>
      <w:r w:rsidRPr="0086051A">
        <w:rPr>
          <w:b/>
          <w:sz w:val="24"/>
          <w:szCs w:val="24"/>
          <w:lang w:val="en-US"/>
        </w:rPr>
        <w:t>n Universal de Sevilla</w:t>
      </w:r>
      <w:r w:rsidRPr="0086051A">
        <w:rPr>
          <w:sz w:val="24"/>
          <w:szCs w:val="24"/>
          <w:lang w:val="en-US"/>
        </w:rPr>
        <w:t>, Spain</w:t>
      </w:r>
      <w:r w:rsidR="00A678FC" w:rsidRPr="0086051A">
        <w:rPr>
          <w:sz w:val="24"/>
          <w:szCs w:val="24"/>
          <w:lang w:val="en-US"/>
        </w:rPr>
        <w:br/>
      </w:r>
      <w:r w:rsidRPr="0086051A">
        <w:rPr>
          <w:sz w:val="24"/>
          <w:szCs w:val="24"/>
          <w:lang w:val="en-US"/>
        </w:rPr>
        <w:t xml:space="preserve">Trilingual hostess at the French </w:t>
      </w:r>
      <w:r w:rsidR="00A678FC" w:rsidRPr="0086051A">
        <w:rPr>
          <w:sz w:val="24"/>
          <w:szCs w:val="24"/>
          <w:lang w:val="en-US"/>
        </w:rPr>
        <w:t>P</w:t>
      </w:r>
      <w:r w:rsidRPr="0086051A">
        <w:rPr>
          <w:sz w:val="24"/>
          <w:szCs w:val="24"/>
          <w:lang w:val="en-US"/>
        </w:rPr>
        <w:t>avilion</w:t>
      </w:r>
      <w:r w:rsidRPr="0086051A">
        <w:rPr>
          <w:sz w:val="24"/>
          <w:szCs w:val="24"/>
          <w:lang w:val="en-US"/>
        </w:rPr>
        <w:tab/>
      </w:r>
    </w:p>
    <w:p w:rsidR="005E1F78" w:rsidRPr="0086051A" w:rsidRDefault="005E1F78" w:rsidP="003136AB">
      <w:pPr>
        <w:ind w:left="2160" w:right="-244" w:hanging="2160"/>
        <w:rPr>
          <w:sz w:val="24"/>
          <w:szCs w:val="24"/>
          <w:lang w:val="en-US"/>
        </w:rPr>
      </w:pPr>
    </w:p>
    <w:p w:rsidR="00F1161F" w:rsidRPr="0086051A" w:rsidRDefault="00F1161F" w:rsidP="003136AB">
      <w:pPr>
        <w:ind w:right="-244"/>
        <w:rPr>
          <w:sz w:val="24"/>
          <w:szCs w:val="24"/>
          <w:u w:val="single"/>
          <w:lang w:val="en-US"/>
        </w:rPr>
      </w:pPr>
    </w:p>
    <w:p w:rsidR="00005179" w:rsidRPr="0086051A" w:rsidRDefault="00005179" w:rsidP="003136AB">
      <w:pPr>
        <w:ind w:right="-244"/>
        <w:rPr>
          <w:b/>
          <w:sz w:val="32"/>
          <w:szCs w:val="32"/>
          <w:lang w:val="en-US"/>
        </w:rPr>
      </w:pPr>
    </w:p>
    <w:p w:rsidR="00005179" w:rsidRPr="0086051A" w:rsidRDefault="00005179" w:rsidP="003136AB">
      <w:pPr>
        <w:ind w:right="-244"/>
        <w:rPr>
          <w:b/>
          <w:sz w:val="32"/>
          <w:szCs w:val="32"/>
          <w:lang w:val="en-US"/>
        </w:rPr>
      </w:pPr>
    </w:p>
    <w:p w:rsidR="00071D29" w:rsidRPr="0086051A" w:rsidRDefault="0003689D" w:rsidP="003136AB">
      <w:pPr>
        <w:ind w:right="-244"/>
        <w:rPr>
          <w:b/>
          <w:sz w:val="32"/>
          <w:szCs w:val="32"/>
          <w:lang w:val="en-US"/>
        </w:rPr>
      </w:pPr>
      <w:r w:rsidRPr="0086051A">
        <w:rPr>
          <w:b/>
          <w:sz w:val="32"/>
          <w:szCs w:val="32"/>
          <w:lang w:val="en-US"/>
        </w:rPr>
        <w:t>Fields of expertise</w:t>
      </w:r>
    </w:p>
    <w:p w:rsidR="0003689D" w:rsidRPr="0086051A" w:rsidRDefault="00085D42" w:rsidP="00005179">
      <w:pPr>
        <w:ind w:left="1440" w:right="-244"/>
        <w:rPr>
          <w:sz w:val="24"/>
          <w:szCs w:val="24"/>
          <w:lang w:val="en-US"/>
        </w:rPr>
      </w:pPr>
      <w:r w:rsidRPr="0086051A">
        <w:rPr>
          <w:sz w:val="24"/>
          <w:szCs w:val="24"/>
          <w:lang w:val="en-US"/>
        </w:rPr>
        <w:t>M</w:t>
      </w:r>
      <w:r w:rsidR="005F0974" w:rsidRPr="0086051A">
        <w:rPr>
          <w:sz w:val="24"/>
          <w:szCs w:val="24"/>
          <w:lang w:val="en-US"/>
        </w:rPr>
        <w:t>edical &amp;</w:t>
      </w:r>
      <w:r w:rsidR="003136AB" w:rsidRPr="0086051A">
        <w:rPr>
          <w:sz w:val="24"/>
          <w:szCs w:val="24"/>
          <w:lang w:val="en-US"/>
        </w:rPr>
        <w:t xml:space="preserve"> pharmaceutical</w:t>
      </w:r>
      <w:r w:rsidR="005F0974" w:rsidRPr="0086051A">
        <w:rPr>
          <w:sz w:val="24"/>
          <w:szCs w:val="24"/>
          <w:lang w:val="en-US"/>
        </w:rPr>
        <w:t xml:space="preserve"> industry, </w:t>
      </w:r>
      <w:r w:rsidR="003F01A3" w:rsidRPr="0086051A">
        <w:rPr>
          <w:sz w:val="24"/>
          <w:szCs w:val="24"/>
          <w:lang w:val="en-US"/>
        </w:rPr>
        <w:t xml:space="preserve">marketing &amp; advertising, </w:t>
      </w:r>
      <w:r w:rsidRPr="0086051A">
        <w:rPr>
          <w:sz w:val="24"/>
          <w:szCs w:val="24"/>
          <w:lang w:val="en-US"/>
        </w:rPr>
        <w:t xml:space="preserve">fashion, cosmetics, </w:t>
      </w:r>
      <w:r w:rsidR="003F01A3" w:rsidRPr="0086051A">
        <w:rPr>
          <w:sz w:val="24"/>
          <w:szCs w:val="24"/>
          <w:lang w:val="en-US"/>
        </w:rPr>
        <w:t xml:space="preserve">arts, </w:t>
      </w:r>
      <w:r w:rsidR="003475D6" w:rsidRPr="0086051A">
        <w:rPr>
          <w:sz w:val="24"/>
          <w:szCs w:val="24"/>
          <w:lang w:val="en-US"/>
        </w:rPr>
        <w:t>literature,</w:t>
      </w:r>
      <w:r w:rsidRPr="0086051A">
        <w:rPr>
          <w:sz w:val="24"/>
          <w:szCs w:val="24"/>
          <w:lang w:val="en-US"/>
        </w:rPr>
        <w:t xml:space="preserve"> </w:t>
      </w:r>
      <w:r w:rsidR="003F01A3" w:rsidRPr="0086051A">
        <w:rPr>
          <w:sz w:val="24"/>
          <w:szCs w:val="24"/>
          <w:lang w:val="en-US"/>
        </w:rPr>
        <w:t>gastronomy and culinary arts</w:t>
      </w:r>
      <w:r w:rsidRPr="0086051A">
        <w:rPr>
          <w:sz w:val="24"/>
          <w:szCs w:val="24"/>
          <w:lang w:val="en-US"/>
        </w:rPr>
        <w:t xml:space="preserve">, </w:t>
      </w:r>
      <w:r w:rsidR="003F01A3" w:rsidRPr="0086051A">
        <w:rPr>
          <w:sz w:val="24"/>
          <w:szCs w:val="24"/>
          <w:lang w:val="en-US"/>
        </w:rPr>
        <w:t xml:space="preserve">entertainment </w:t>
      </w:r>
      <w:r w:rsidR="005F0974" w:rsidRPr="0086051A">
        <w:rPr>
          <w:sz w:val="24"/>
          <w:szCs w:val="24"/>
          <w:lang w:val="en-US"/>
        </w:rPr>
        <w:t>industry</w:t>
      </w:r>
    </w:p>
    <w:p w:rsidR="00F1161F" w:rsidRPr="0086051A" w:rsidRDefault="00F1161F" w:rsidP="003136AB">
      <w:pPr>
        <w:ind w:right="-244"/>
        <w:rPr>
          <w:b/>
          <w:sz w:val="24"/>
          <w:szCs w:val="24"/>
          <w:u w:val="single"/>
          <w:lang w:val="en-US"/>
        </w:rPr>
      </w:pPr>
    </w:p>
    <w:p w:rsidR="00071D29" w:rsidRPr="0086051A" w:rsidRDefault="0003689D" w:rsidP="003136AB">
      <w:pPr>
        <w:ind w:right="-244"/>
        <w:rPr>
          <w:b/>
          <w:sz w:val="32"/>
          <w:szCs w:val="32"/>
          <w:lang w:val="en-US"/>
        </w:rPr>
      </w:pPr>
      <w:r w:rsidRPr="0086051A">
        <w:rPr>
          <w:b/>
          <w:sz w:val="32"/>
          <w:szCs w:val="32"/>
          <w:lang w:val="en-US"/>
        </w:rPr>
        <w:t>Materials</w:t>
      </w:r>
    </w:p>
    <w:p w:rsidR="00071D29" w:rsidRPr="0086051A" w:rsidRDefault="00A678FC" w:rsidP="00005179">
      <w:pPr>
        <w:ind w:left="1440" w:right="-244"/>
        <w:rPr>
          <w:sz w:val="24"/>
          <w:szCs w:val="24"/>
          <w:lang w:val="en-US"/>
        </w:rPr>
      </w:pPr>
      <w:r w:rsidRPr="0086051A">
        <w:rPr>
          <w:sz w:val="24"/>
          <w:szCs w:val="24"/>
          <w:lang w:val="en-US"/>
        </w:rPr>
        <w:t>Book foreword</w:t>
      </w:r>
      <w:r w:rsidR="003475D6" w:rsidRPr="0086051A">
        <w:rPr>
          <w:sz w:val="24"/>
          <w:szCs w:val="24"/>
          <w:lang w:val="en-US"/>
        </w:rPr>
        <w:t>s</w:t>
      </w:r>
      <w:r w:rsidRPr="0086051A">
        <w:rPr>
          <w:sz w:val="24"/>
          <w:szCs w:val="24"/>
          <w:lang w:val="en-US"/>
        </w:rPr>
        <w:t>, feature articles</w:t>
      </w:r>
      <w:r w:rsidR="00451FB5" w:rsidRPr="0086051A">
        <w:rPr>
          <w:sz w:val="24"/>
          <w:szCs w:val="24"/>
          <w:lang w:val="en-US"/>
        </w:rPr>
        <w:t xml:space="preserve">, </w:t>
      </w:r>
      <w:r w:rsidR="003475D6" w:rsidRPr="0086051A">
        <w:rPr>
          <w:sz w:val="24"/>
          <w:szCs w:val="24"/>
          <w:lang w:val="en-US"/>
        </w:rPr>
        <w:t xml:space="preserve">press releases, </w:t>
      </w:r>
      <w:r w:rsidR="00451FB5" w:rsidRPr="0086051A">
        <w:rPr>
          <w:sz w:val="24"/>
          <w:szCs w:val="24"/>
          <w:lang w:val="en-US"/>
        </w:rPr>
        <w:t xml:space="preserve">press ads, headlines, </w:t>
      </w:r>
      <w:r w:rsidRPr="0086051A">
        <w:rPr>
          <w:sz w:val="24"/>
          <w:szCs w:val="24"/>
          <w:lang w:val="en-US"/>
        </w:rPr>
        <w:t>W</w:t>
      </w:r>
      <w:r w:rsidR="00071D29" w:rsidRPr="0086051A">
        <w:rPr>
          <w:sz w:val="24"/>
          <w:szCs w:val="24"/>
          <w:lang w:val="en-US"/>
        </w:rPr>
        <w:t>eb content,</w:t>
      </w:r>
      <w:r w:rsidR="0003689D" w:rsidRPr="0086051A">
        <w:rPr>
          <w:sz w:val="24"/>
          <w:szCs w:val="24"/>
          <w:lang w:val="en-US"/>
        </w:rPr>
        <w:t xml:space="preserve"> presentations, </w:t>
      </w:r>
      <w:r w:rsidR="00071D29" w:rsidRPr="0086051A">
        <w:rPr>
          <w:sz w:val="24"/>
          <w:szCs w:val="24"/>
          <w:lang w:val="en-US"/>
        </w:rPr>
        <w:t>advertising</w:t>
      </w:r>
      <w:r w:rsidR="0003689D" w:rsidRPr="0086051A">
        <w:rPr>
          <w:sz w:val="24"/>
          <w:szCs w:val="24"/>
          <w:lang w:val="en-US"/>
        </w:rPr>
        <w:t xml:space="preserve"> campaigns</w:t>
      </w:r>
      <w:r w:rsidR="00071D29" w:rsidRPr="0086051A">
        <w:rPr>
          <w:sz w:val="24"/>
          <w:szCs w:val="24"/>
          <w:lang w:val="en-US"/>
        </w:rPr>
        <w:t>, product labels,</w:t>
      </w:r>
      <w:r w:rsidR="00451FB5" w:rsidRPr="0086051A">
        <w:rPr>
          <w:sz w:val="24"/>
          <w:szCs w:val="24"/>
          <w:lang w:val="en-US"/>
        </w:rPr>
        <w:t xml:space="preserve"> brochures, taglines</w:t>
      </w:r>
      <w:r w:rsidRPr="0086051A">
        <w:rPr>
          <w:sz w:val="24"/>
          <w:szCs w:val="24"/>
          <w:lang w:val="en-US"/>
        </w:rPr>
        <w:t>, T-shirt design</w:t>
      </w:r>
      <w:r w:rsidR="00451FB5" w:rsidRPr="0086051A">
        <w:rPr>
          <w:sz w:val="24"/>
          <w:szCs w:val="24"/>
          <w:lang w:val="en-US"/>
        </w:rPr>
        <w:t>.</w:t>
      </w:r>
    </w:p>
    <w:p w:rsidR="005F0974" w:rsidRPr="0086051A" w:rsidRDefault="00A678FC" w:rsidP="003136AB">
      <w:pPr>
        <w:ind w:right="-244"/>
        <w:rPr>
          <w:b/>
          <w:sz w:val="32"/>
          <w:szCs w:val="32"/>
          <w:lang w:val="en-US"/>
        </w:rPr>
      </w:pPr>
      <w:r w:rsidRPr="0086051A">
        <w:rPr>
          <w:b/>
          <w:sz w:val="32"/>
          <w:szCs w:val="32"/>
          <w:lang w:val="en-US"/>
        </w:rPr>
        <w:t>Clients</w:t>
      </w:r>
    </w:p>
    <w:p w:rsidR="00E92E67" w:rsidRPr="0086051A" w:rsidRDefault="00A678FC" w:rsidP="00E92E67">
      <w:pPr>
        <w:ind w:left="1440" w:right="-244"/>
        <w:rPr>
          <w:bCs/>
          <w:i/>
          <w:iCs/>
          <w:sz w:val="24"/>
          <w:szCs w:val="24"/>
          <w:lang w:val="en-US"/>
        </w:rPr>
      </w:pPr>
      <w:r w:rsidRPr="0086051A">
        <w:rPr>
          <w:b/>
          <w:sz w:val="24"/>
          <w:szCs w:val="24"/>
          <w:lang w:val="en-US"/>
        </w:rPr>
        <w:t>Media</w:t>
      </w:r>
      <w:r w:rsidRPr="0086051A">
        <w:rPr>
          <w:b/>
          <w:sz w:val="24"/>
          <w:szCs w:val="24"/>
          <w:lang w:val="en-US"/>
        </w:rPr>
        <w:tab/>
      </w:r>
      <w:r w:rsidR="005F0974" w:rsidRPr="0086051A">
        <w:rPr>
          <w:bCs/>
          <w:i/>
          <w:iCs/>
          <w:sz w:val="24"/>
          <w:szCs w:val="24"/>
          <w:lang w:val="en-US"/>
        </w:rPr>
        <w:t>Architectural Digest, Vogue, Glamour</w:t>
      </w:r>
      <w:r w:rsidRPr="0086051A">
        <w:rPr>
          <w:bCs/>
          <w:i/>
          <w:iCs/>
          <w:sz w:val="24"/>
          <w:szCs w:val="24"/>
          <w:lang w:val="en-US"/>
        </w:rPr>
        <w:t xml:space="preserve">, </w:t>
      </w:r>
      <w:r w:rsidRPr="0086051A">
        <w:rPr>
          <w:i/>
          <w:iCs/>
          <w:sz w:val="24"/>
          <w:szCs w:val="24"/>
          <w:lang w:val="en-US"/>
        </w:rPr>
        <w:t xml:space="preserve">American Express travel magazine, Men's Health, </w:t>
      </w:r>
      <w:r w:rsidRPr="0086051A">
        <w:rPr>
          <w:bCs/>
          <w:i/>
          <w:iCs/>
          <w:sz w:val="24"/>
          <w:szCs w:val="24"/>
          <w:lang w:val="en-US"/>
        </w:rPr>
        <w:t>Eurosport</w:t>
      </w:r>
    </w:p>
    <w:p w:rsidR="003136AB" w:rsidRPr="0086051A" w:rsidRDefault="00A678FC" w:rsidP="00E92E67">
      <w:pPr>
        <w:ind w:left="1440" w:right="-244"/>
        <w:rPr>
          <w:sz w:val="24"/>
          <w:szCs w:val="24"/>
          <w:lang w:val="en-US"/>
        </w:rPr>
      </w:pPr>
      <w:r w:rsidRPr="0086051A">
        <w:rPr>
          <w:b/>
          <w:sz w:val="24"/>
          <w:szCs w:val="24"/>
          <w:lang w:val="en-US"/>
        </w:rPr>
        <w:t>Brands</w:t>
      </w:r>
      <w:r w:rsidRPr="0086051A">
        <w:rPr>
          <w:b/>
          <w:sz w:val="24"/>
          <w:szCs w:val="24"/>
          <w:lang w:val="en-US"/>
        </w:rPr>
        <w:tab/>
      </w:r>
      <w:r w:rsidR="00A33962" w:rsidRPr="0086051A">
        <w:rPr>
          <w:b/>
          <w:sz w:val="24"/>
          <w:szCs w:val="24"/>
          <w:lang w:val="en-US"/>
        </w:rPr>
        <w:t xml:space="preserve"> </w:t>
      </w:r>
      <w:r w:rsidRPr="0086051A">
        <w:rPr>
          <w:bCs/>
          <w:i/>
          <w:iCs/>
          <w:sz w:val="24"/>
          <w:szCs w:val="24"/>
          <w:lang w:val="en-US"/>
        </w:rPr>
        <w:t xml:space="preserve">Bottega Veneta, Calvin Klein, </w:t>
      </w:r>
      <w:r w:rsidR="00E92E67" w:rsidRPr="0086051A">
        <w:rPr>
          <w:bCs/>
          <w:i/>
          <w:iCs/>
          <w:sz w:val="24"/>
          <w:szCs w:val="24"/>
          <w:lang w:val="en-US"/>
        </w:rPr>
        <w:t xml:space="preserve">Lancôme, </w:t>
      </w:r>
      <w:r w:rsidRPr="0086051A">
        <w:rPr>
          <w:bCs/>
          <w:i/>
          <w:iCs/>
          <w:sz w:val="24"/>
          <w:szCs w:val="24"/>
          <w:lang w:val="en-US"/>
        </w:rPr>
        <w:t xml:space="preserve">Loréal, Zagat, </w:t>
      </w:r>
      <w:r w:rsidRPr="0086051A">
        <w:rPr>
          <w:i/>
          <w:iCs/>
          <w:sz w:val="24"/>
          <w:szCs w:val="24"/>
          <w:lang w:val="en-US"/>
        </w:rPr>
        <w:t>Al</w:t>
      </w:r>
      <w:r w:rsidR="003136AB" w:rsidRPr="0086051A">
        <w:rPr>
          <w:i/>
          <w:iCs/>
          <w:sz w:val="24"/>
          <w:szCs w:val="24"/>
          <w:lang w:val="en-US"/>
        </w:rPr>
        <w:t>catel, Kobo</w:t>
      </w:r>
    </w:p>
    <w:p w:rsidR="00A678FC" w:rsidRPr="0086051A" w:rsidRDefault="003136AB" w:rsidP="00A33962">
      <w:pPr>
        <w:ind w:left="1440" w:right="-244"/>
        <w:rPr>
          <w:bCs/>
          <w:i/>
          <w:iCs/>
          <w:sz w:val="24"/>
          <w:szCs w:val="24"/>
          <w:lang w:val="en-US"/>
        </w:rPr>
      </w:pPr>
      <w:r w:rsidRPr="0086051A">
        <w:rPr>
          <w:b/>
          <w:bCs/>
          <w:sz w:val="24"/>
          <w:szCs w:val="24"/>
          <w:lang w:val="en-US"/>
        </w:rPr>
        <w:t>Companies</w:t>
      </w:r>
      <w:r w:rsidR="00A33962" w:rsidRPr="0086051A">
        <w:rPr>
          <w:sz w:val="24"/>
          <w:szCs w:val="24"/>
          <w:lang w:val="en-US"/>
        </w:rPr>
        <w:t xml:space="preserve"> </w:t>
      </w:r>
      <w:r w:rsidR="00A678FC" w:rsidRPr="0086051A">
        <w:rPr>
          <w:i/>
          <w:iCs/>
          <w:sz w:val="24"/>
          <w:szCs w:val="24"/>
          <w:lang w:val="en-US"/>
        </w:rPr>
        <w:t xml:space="preserve">Goldman&amp;Sachs, Caisse d’Epargne, Banque Suez, BNPP Paribas, </w:t>
      </w:r>
      <w:r w:rsidR="00A33962" w:rsidRPr="0086051A">
        <w:rPr>
          <w:i/>
          <w:iCs/>
          <w:sz w:val="24"/>
          <w:szCs w:val="24"/>
          <w:lang w:val="en-US"/>
        </w:rPr>
        <w:br/>
      </w:r>
      <w:r w:rsidR="00A678FC" w:rsidRPr="0086051A">
        <w:rPr>
          <w:i/>
          <w:iCs/>
          <w:sz w:val="24"/>
          <w:szCs w:val="24"/>
          <w:lang w:val="en-US"/>
        </w:rPr>
        <w:t>Euro RSCG</w:t>
      </w:r>
    </w:p>
    <w:p w:rsidR="00A678FC" w:rsidRPr="0086051A" w:rsidRDefault="00A678FC" w:rsidP="003136AB">
      <w:pPr>
        <w:ind w:right="-244"/>
        <w:rPr>
          <w:bCs/>
          <w:sz w:val="26"/>
          <w:szCs w:val="26"/>
          <w:lang w:val="en-US"/>
        </w:rPr>
      </w:pPr>
    </w:p>
    <w:p w:rsidR="00A678FC" w:rsidRPr="0086051A" w:rsidRDefault="00A678FC" w:rsidP="003136AB">
      <w:pPr>
        <w:ind w:right="-244"/>
        <w:rPr>
          <w:bCs/>
          <w:sz w:val="26"/>
          <w:szCs w:val="26"/>
          <w:lang w:val="en-US"/>
        </w:rPr>
      </w:pPr>
    </w:p>
    <w:p w:rsidR="00A33962" w:rsidRPr="0086051A" w:rsidRDefault="00A33962" w:rsidP="00A33962">
      <w:pPr>
        <w:ind w:right="-244"/>
        <w:rPr>
          <w:b/>
          <w:sz w:val="32"/>
          <w:szCs w:val="32"/>
          <w:lang w:val="en-US"/>
        </w:rPr>
      </w:pPr>
      <w:r w:rsidRPr="0086051A">
        <w:rPr>
          <w:b/>
          <w:sz w:val="32"/>
          <w:szCs w:val="32"/>
          <w:lang w:val="en-US"/>
        </w:rPr>
        <w:t>References</w:t>
      </w:r>
    </w:p>
    <w:p w:rsidR="00A678FC" w:rsidRPr="0086051A" w:rsidRDefault="00A678FC" w:rsidP="003136AB">
      <w:pPr>
        <w:ind w:right="-244"/>
        <w:rPr>
          <w:color w:val="333333"/>
          <w:sz w:val="24"/>
          <w:szCs w:val="24"/>
          <w:lang w:val="en-US"/>
        </w:rPr>
      </w:pPr>
      <w:r w:rsidRPr="0086051A">
        <w:rPr>
          <w:b/>
          <w:bCs/>
          <w:color w:val="333333"/>
          <w:sz w:val="24"/>
          <w:szCs w:val="24"/>
          <w:lang w:val="en-US"/>
        </w:rPr>
        <w:t>DDC COM</w:t>
      </w:r>
      <w:r w:rsidRPr="0086051A">
        <w:rPr>
          <w:color w:val="333333"/>
          <w:sz w:val="24"/>
          <w:szCs w:val="24"/>
          <w:lang w:val="en-US"/>
        </w:rPr>
        <w:tab/>
      </w:r>
      <w:r w:rsidRPr="0086051A">
        <w:rPr>
          <w:color w:val="333333"/>
          <w:sz w:val="24"/>
          <w:szCs w:val="24"/>
          <w:lang w:val="en-US"/>
        </w:rPr>
        <w:tab/>
      </w:r>
      <w:r w:rsidRPr="0086051A">
        <w:rPr>
          <w:color w:val="333333"/>
          <w:sz w:val="24"/>
          <w:szCs w:val="24"/>
          <w:lang w:val="en-US"/>
        </w:rPr>
        <w:tab/>
      </w:r>
      <w:r w:rsidRPr="0086051A">
        <w:rPr>
          <w:rStyle w:val="blockemailwithname2"/>
          <w:rFonts w:cs="Tahoma"/>
          <w:sz w:val="24"/>
          <w:szCs w:val="24"/>
          <w:lang w:val="en-US"/>
        </w:rPr>
        <w:t>denisd@gmail.com</w:t>
      </w:r>
    </w:p>
    <w:p w:rsidR="00A678FC" w:rsidRPr="0086051A" w:rsidRDefault="00085D42" w:rsidP="00085D42">
      <w:pPr>
        <w:ind w:left="2880" w:right="-244" w:hanging="2880"/>
        <w:rPr>
          <w:sz w:val="24"/>
          <w:szCs w:val="24"/>
          <w:lang w:val="en-US"/>
        </w:rPr>
      </w:pPr>
      <w:r w:rsidRPr="0086051A">
        <w:rPr>
          <w:b/>
          <w:bCs/>
          <w:sz w:val="24"/>
          <w:szCs w:val="24"/>
          <w:lang w:val="en-US"/>
        </w:rPr>
        <w:t>Language</w:t>
      </w:r>
      <w:r w:rsidRPr="0086051A">
        <w:rPr>
          <w:sz w:val="24"/>
          <w:szCs w:val="24"/>
          <w:lang w:val="en-US"/>
        </w:rPr>
        <w:tab/>
        <w:t>Mary Deschamps</w:t>
      </w:r>
      <w:r w:rsidRPr="0086051A">
        <w:rPr>
          <w:sz w:val="24"/>
          <w:szCs w:val="24"/>
          <w:lang w:val="en-US"/>
        </w:rPr>
        <w:br/>
      </w:r>
      <w:hyperlink r:id="rId6" w:history="1">
        <w:r w:rsidR="00A678FC" w:rsidRPr="0086051A">
          <w:rPr>
            <w:rStyle w:val="Hyperlink"/>
            <w:sz w:val="24"/>
            <w:szCs w:val="24"/>
            <w:lang w:val="en-US"/>
          </w:rPr>
          <w:t>Netlanguage@orange.fr</w:t>
        </w:r>
      </w:hyperlink>
    </w:p>
    <w:p w:rsidR="00085D42" w:rsidRPr="0086051A" w:rsidRDefault="003475D6" w:rsidP="00085D42">
      <w:pPr>
        <w:ind w:left="2880" w:right="-244" w:hanging="2880"/>
        <w:rPr>
          <w:rStyle w:val="Hyperlink"/>
          <w:rFonts w:ascii="Calibri" w:hAnsi="Calibri" w:cs="Segoe UI"/>
          <w:sz w:val="24"/>
          <w:szCs w:val="24"/>
          <w:lang w:val="en-US"/>
        </w:rPr>
      </w:pPr>
      <w:r w:rsidRPr="0086051A">
        <w:rPr>
          <w:b/>
          <w:bCs/>
          <w:color w:val="000000"/>
          <w:sz w:val="24"/>
          <w:szCs w:val="24"/>
          <w:lang w:val="en-US"/>
        </w:rPr>
        <w:t>Branded Translations</w:t>
      </w:r>
      <w:r w:rsidRPr="0086051A">
        <w:rPr>
          <w:color w:val="000000"/>
          <w:sz w:val="24"/>
          <w:szCs w:val="24"/>
          <w:lang w:val="en-US"/>
        </w:rPr>
        <w:tab/>
      </w:r>
      <w:r w:rsidR="00085D42" w:rsidRPr="0086051A">
        <w:rPr>
          <w:sz w:val="24"/>
          <w:szCs w:val="24"/>
          <w:lang w:val="en-US"/>
        </w:rPr>
        <w:t>Anna Martirosian</w:t>
      </w:r>
      <w:r w:rsidR="00085D42" w:rsidRPr="0086051A">
        <w:rPr>
          <w:sz w:val="24"/>
          <w:szCs w:val="24"/>
          <w:lang w:val="en-US"/>
        </w:rPr>
        <w:br/>
      </w:r>
      <w:r w:rsidR="00DD4F95" w:rsidRPr="0086051A">
        <w:rPr>
          <w:rStyle w:val="ecxapple-style-span"/>
          <w:rFonts w:ascii="Calibri" w:hAnsi="Calibri" w:cs="Segoe UI"/>
          <w:color w:val="6D6D6D"/>
          <w:sz w:val="24"/>
          <w:szCs w:val="24"/>
          <w:lang w:val="en-US"/>
        </w:rPr>
        <w:t xml:space="preserve">Tel: </w:t>
      </w:r>
      <w:r w:rsidR="00085D42" w:rsidRPr="0086051A">
        <w:rPr>
          <w:rStyle w:val="ecxapple-style-span"/>
          <w:rFonts w:ascii="Calibri" w:hAnsi="Calibri" w:cs="Segoe UI"/>
          <w:color w:val="6D6D6D"/>
          <w:sz w:val="24"/>
          <w:szCs w:val="24"/>
          <w:lang w:val="en-US"/>
        </w:rPr>
        <w:t>1(702) 988 6501 ext. 801</w:t>
      </w:r>
      <w:r w:rsidR="00085D42" w:rsidRPr="0086051A">
        <w:rPr>
          <w:rStyle w:val="ecxapple-style-span"/>
          <w:rFonts w:ascii="Calibri" w:hAnsi="Calibri" w:cs="Segoe UI"/>
          <w:color w:val="6D6D6D"/>
          <w:sz w:val="24"/>
          <w:szCs w:val="24"/>
          <w:lang w:val="en-US"/>
        </w:rPr>
        <w:br/>
      </w:r>
      <w:hyperlink r:id="rId7" w:history="1">
        <w:r w:rsidR="00085D42" w:rsidRPr="0086051A">
          <w:rPr>
            <w:rStyle w:val="Hyperlink"/>
            <w:rFonts w:ascii="Calibri" w:hAnsi="Calibri" w:cs="Segoe UI"/>
            <w:sz w:val="24"/>
            <w:szCs w:val="24"/>
            <w:lang w:val="en-US"/>
          </w:rPr>
          <w:t>anna@brandedtranslations.com</w:t>
        </w:r>
      </w:hyperlink>
    </w:p>
    <w:p w:rsidR="00A678FC" w:rsidRPr="0086051A" w:rsidRDefault="00DD4F95" w:rsidP="003A6986">
      <w:pPr>
        <w:ind w:left="2880" w:right="-244" w:hanging="2880"/>
        <w:rPr>
          <w:rFonts w:ascii="Calibri" w:hAnsi="Calibri" w:cs="Segoe UI"/>
          <w:color w:val="000000"/>
          <w:sz w:val="24"/>
          <w:szCs w:val="24"/>
          <w:lang w:val="en-US"/>
        </w:rPr>
      </w:pPr>
      <w:r w:rsidRPr="0086051A">
        <w:rPr>
          <w:rFonts w:ascii="Calibri" w:hAnsi="Calibri" w:cs="Segoe UI"/>
          <w:b/>
          <w:bCs/>
          <w:color w:val="000000"/>
          <w:sz w:val="24"/>
          <w:szCs w:val="24"/>
          <w:lang w:val="en-US"/>
        </w:rPr>
        <w:t>Masterword Services, Inc</w:t>
      </w:r>
      <w:r w:rsidRPr="0086051A">
        <w:rPr>
          <w:rFonts w:ascii="Calibri" w:hAnsi="Calibri" w:cs="Segoe UI"/>
          <w:color w:val="000000"/>
          <w:sz w:val="24"/>
          <w:szCs w:val="24"/>
          <w:lang w:val="en-US"/>
        </w:rPr>
        <w:t xml:space="preserve"> </w:t>
      </w:r>
      <w:r w:rsidRPr="0086051A">
        <w:rPr>
          <w:rFonts w:ascii="Calibri" w:hAnsi="Calibri" w:cs="Segoe UI"/>
          <w:color w:val="000000"/>
          <w:sz w:val="24"/>
          <w:szCs w:val="24"/>
          <w:lang w:val="en-US"/>
        </w:rPr>
        <w:tab/>
      </w:r>
      <w:hyperlink r:id="rId8" w:tgtFrame="_blank" w:history="1">
        <w:r w:rsidRPr="0086051A">
          <w:rPr>
            <w:rFonts w:ascii="Tahoma" w:hAnsi="Tahoma" w:cs="Tahoma"/>
            <w:color w:val="0000FF"/>
            <w:sz w:val="20"/>
            <w:szCs w:val="20"/>
            <w:u w:val="single"/>
            <w:lang w:val="en-US"/>
          </w:rPr>
          <w:t>azinchenko@masterword.com</w:t>
        </w:r>
      </w:hyperlink>
      <w:r w:rsidR="003A6986" w:rsidRPr="0086051A">
        <w:rPr>
          <w:rFonts w:ascii="Calibri" w:hAnsi="Calibri" w:cs="Segoe UI"/>
          <w:color w:val="000000"/>
          <w:sz w:val="24"/>
          <w:szCs w:val="24"/>
          <w:lang w:val="en-US"/>
        </w:rPr>
        <w:br/>
      </w:r>
      <w:r w:rsidRPr="0086051A">
        <w:rPr>
          <w:rFonts w:ascii="Tahoma" w:hAnsi="Tahoma" w:cs="Tahoma"/>
          <w:sz w:val="20"/>
          <w:szCs w:val="20"/>
          <w:lang w:val="en-US"/>
        </w:rPr>
        <w:t>Tel:</w:t>
      </w:r>
      <w:r w:rsidRPr="0086051A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hyperlink r:id="rId9" w:tgtFrame="_blank" w:history="1">
        <w:r w:rsidRPr="0086051A">
          <w:rPr>
            <w:rFonts w:ascii="Tahoma" w:hAnsi="Tahoma" w:cs="Tahoma"/>
            <w:sz w:val="20"/>
            <w:szCs w:val="20"/>
            <w:lang w:val="en-US"/>
          </w:rPr>
          <w:t>281-589-0810</w:t>
        </w:r>
      </w:hyperlink>
    </w:p>
    <w:p w:rsidR="00A678FC" w:rsidRPr="0086051A" w:rsidRDefault="00A678FC" w:rsidP="003136AB">
      <w:pPr>
        <w:ind w:right="-244"/>
        <w:rPr>
          <w:bCs/>
          <w:sz w:val="26"/>
          <w:szCs w:val="26"/>
          <w:lang w:val="en-US"/>
        </w:rPr>
      </w:pPr>
    </w:p>
    <w:p w:rsidR="00A678FC" w:rsidRPr="0086051A" w:rsidRDefault="00A678FC" w:rsidP="003136AB">
      <w:pPr>
        <w:ind w:right="-244"/>
        <w:rPr>
          <w:b/>
          <w:sz w:val="26"/>
          <w:szCs w:val="26"/>
          <w:lang w:val="en-US"/>
        </w:rPr>
      </w:pPr>
    </w:p>
    <w:p w:rsidR="00F1161F" w:rsidRPr="0086051A" w:rsidRDefault="00F1161F" w:rsidP="003136AB">
      <w:pPr>
        <w:ind w:right="-244"/>
        <w:rPr>
          <w:noProof/>
          <w:lang w:val="en-US" w:eastAsia="en-GB"/>
        </w:rPr>
      </w:pPr>
      <w:r w:rsidRPr="0086051A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7ECDFD5" wp14:editId="2553AC59">
            <wp:simplePos x="0" y="0"/>
            <wp:positionH relativeFrom="column">
              <wp:posOffset>3162300</wp:posOffset>
            </wp:positionH>
            <wp:positionV relativeFrom="paragraph">
              <wp:posOffset>4737100</wp:posOffset>
            </wp:positionV>
            <wp:extent cx="1962150" cy="19621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89D" w:rsidRPr="0086051A">
        <w:rPr>
          <w:noProof/>
          <w:lang w:val="en-US" w:eastAsia="en-GB"/>
        </w:rPr>
        <w:t xml:space="preserve">                       </w:t>
      </w:r>
      <w:r w:rsidRPr="0086051A">
        <w:rPr>
          <w:noProof/>
          <w:lang w:val="en-US" w:eastAsia="en-GB"/>
        </w:rPr>
        <w:t xml:space="preserve">                                  </w:t>
      </w:r>
      <w:r w:rsidR="0003689D" w:rsidRPr="0086051A">
        <w:rPr>
          <w:noProof/>
          <w:lang w:val="en-US" w:eastAsia="en-GB"/>
        </w:rPr>
        <w:t xml:space="preserve">                        </w:t>
      </w:r>
      <w:r w:rsidRPr="0086051A">
        <w:rPr>
          <w:noProof/>
          <w:lang w:val="en-US" w:eastAsia="en-GB"/>
        </w:rPr>
        <w:t xml:space="preserve">               </w:t>
      </w:r>
      <w:r w:rsidR="0003689D" w:rsidRPr="0086051A">
        <w:rPr>
          <w:noProof/>
          <w:lang w:val="en-US" w:eastAsia="en-GB"/>
        </w:rPr>
        <w:t xml:space="preserve">      </w:t>
      </w:r>
      <w:r w:rsidRPr="0086051A">
        <w:rPr>
          <w:noProof/>
          <w:lang w:val="en-US" w:eastAsia="en-GB"/>
        </w:rPr>
        <w:t xml:space="preserve">                                                                        </w:t>
      </w:r>
    </w:p>
    <w:p w:rsidR="0003689D" w:rsidRPr="0086051A" w:rsidRDefault="00F1161F" w:rsidP="003136AB">
      <w:pPr>
        <w:ind w:right="-244"/>
        <w:rPr>
          <w:u w:val="single"/>
          <w:lang w:val="en-US"/>
        </w:rPr>
      </w:pPr>
      <w:r w:rsidRPr="0086051A">
        <w:rPr>
          <w:noProof/>
          <w:lang w:val="en-US" w:eastAsia="en-GB"/>
        </w:rPr>
        <w:t xml:space="preserve">                                                            </w:t>
      </w:r>
    </w:p>
    <w:sectPr w:rsidR="0003689D" w:rsidRPr="0086051A" w:rsidSect="00085D42">
      <w:pgSz w:w="11906" w:h="16838"/>
      <w:pgMar w:top="1080" w:right="1440" w:bottom="144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C9"/>
    <w:rsid w:val="00005179"/>
    <w:rsid w:val="0003689D"/>
    <w:rsid w:val="000429A6"/>
    <w:rsid w:val="00071D29"/>
    <w:rsid w:val="00085D42"/>
    <w:rsid w:val="001670AF"/>
    <w:rsid w:val="00245DC9"/>
    <w:rsid w:val="00264699"/>
    <w:rsid w:val="002C681F"/>
    <w:rsid w:val="002E587C"/>
    <w:rsid w:val="003136AB"/>
    <w:rsid w:val="003475D6"/>
    <w:rsid w:val="003A6986"/>
    <w:rsid w:val="003F01A3"/>
    <w:rsid w:val="004210B8"/>
    <w:rsid w:val="0044706E"/>
    <w:rsid w:val="00451FB5"/>
    <w:rsid w:val="00504AA9"/>
    <w:rsid w:val="005E1F78"/>
    <w:rsid w:val="005F0974"/>
    <w:rsid w:val="0071459F"/>
    <w:rsid w:val="00780F2C"/>
    <w:rsid w:val="0086051A"/>
    <w:rsid w:val="009543EE"/>
    <w:rsid w:val="0098606F"/>
    <w:rsid w:val="00A00A78"/>
    <w:rsid w:val="00A33962"/>
    <w:rsid w:val="00A678FC"/>
    <w:rsid w:val="00D6509C"/>
    <w:rsid w:val="00D719F4"/>
    <w:rsid w:val="00DD4F95"/>
    <w:rsid w:val="00E92E67"/>
    <w:rsid w:val="00E94DC7"/>
    <w:rsid w:val="00ED10AA"/>
    <w:rsid w:val="00F1161F"/>
    <w:rsid w:val="00FF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BED6EF-3151-4144-8135-0066DCBB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8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5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509C"/>
    <w:rPr>
      <w:color w:val="0000FF" w:themeColor="hyperlink"/>
      <w:u w:val="single"/>
    </w:rPr>
  </w:style>
  <w:style w:type="character" w:customStyle="1" w:styleId="blockemailwithname2">
    <w:name w:val="blockemailwithname2"/>
    <w:rsid w:val="00A678FC"/>
    <w:rPr>
      <w:color w:val="2A2A2A"/>
    </w:rPr>
  </w:style>
  <w:style w:type="character" w:customStyle="1" w:styleId="ecxapple-style-span">
    <w:name w:val="ecxapple-style-span"/>
    <w:basedOn w:val="DefaultParagraphFont"/>
    <w:rsid w:val="00085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2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7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06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0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53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9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29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33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83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64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890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411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594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407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087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028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1366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502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1691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564837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022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0662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885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2904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79776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8150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7513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2188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59876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11270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0286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inchenko@masterwor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a@brandedtranslation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tlanguage@aorange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ritersdigest.com/contests/writing_genre03.asp" TargetMode="External"/><Relationship Id="rId10" Type="http://schemas.openxmlformats.org/officeDocument/2006/relationships/image" Target="media/image1.jpg"/><Relationship Id="rId4" Type="http://schemas.openxmlformats.org/officeDocument/2006/relationships/hyperlink" Target="mailto:Maria.portuguesa@arroba.com" TargetMode="External"/><Relationship Id="rId9" Type="http://schemas.openxmlformats.org/officeDocument/2006/relationships/hyperlink" Target="tel:281-589-0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Bisila</dc:creator>
  <cp:lastModifiedBy>Sophieanne67</cp:lastModifiedBy>
  <cp:revision>16</cp:revision>
  <cp:lastPrinted>2013-09-04T17:08:00Z</cp:lastPrinted>
  <dcterms:created xsi:type="dcterms:W3CDTF">2014-02-21T21:34:00Z</dcterms:created>
  <dcterms:modified xsi:type="dcterms:W3CDTF">2015-08-01T17:02:00Z</dcterms:modified>
</cp:coreProperties>
</file>