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31FA" w14:textId="77777777" w:rsidR="00E019AB" w:rsidRDefault="000C5EAE">
      <w:pPr>
        <w:pStyle w:val="Heading1"/>
        <w:spacing w:before="66"/>
        <w:ind w:left="4439" w:right="3778"/>
        <w:jc w:val="center"/>
      </w:pPr>
      <w:r>
        <w:t>CURRICULUM</w:t>
      </w:r>
      <w:r>
        <w:rPr>
          <w:spacing w:val="-2"/>
        </w:rPr>
        <w:t xml:space="preserve"> </w:t>
      </w:r>
      <w:r>
        <w:t>VITAE</w:t>
      </w:r>
    </w:p>
    <w:p w14:paraId="0714320B" w14:textId="77777777" w:rsidR="00E019AB" w:rsidRDefault="00E019AB">
      <w:pPr>
        <w:pStyle w:val="BodyText"/>
        <w:rPr>
          <w:b/>
          <w:sz w:val="26"/>
        </w:rPr>
      </w:pPr>
    </w:p>
    <w:p w14:paraId="2CD08AE4" w14:textId="77777777" w:rsidR="00E019AB" w:rsidRDefault="000C5EAE">
      <w:pPr>
        <w:pStyle w:val="BodyText"/>
        <w:tabs>
          <w:tab w:val="left" w:pos="3108"/>
        </w:tabs>
        <w:spacing w:before="167" w:line="456" w:lineRule="auto"/>
        <w:ind w:left="1307" w:right="6166"/>
      </w:pPr>
      <w:r>
        <w:t>Family</w:t>
      </w:r>
      <w:r>
        <w:rPr>
          <w:spacing w:val="-6"/>
        </w:rPr>
        <w:t xml:space="preserve"> </w:t>
      </w:r>
      <w:r>
        <w:t>name:</w:t>
      </w:r>
      <w:r>
        <w:tab/>
      </w:r>
      <w:r>
        <w:rPr>
          <w:spacing w:val="-1"/>
        </w:rPr>
        <w:t>SIRIPHOLDEJ</w:t>
      </w:r>
      <w:r>
        <w:rPr>
          <w:spacing w:val="-57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names:</w:t>
      </w:r>
      <w:r>
        <w:tab/>
        <w:t>Phoumvilay</w:t>
      </w:r>
    </w:p>
    <w:p w14:paraId="576D1DD3" w14:textId="77777777" w:rsidR="00E019AB" w:rsidRDefault="000C5EAE">
      <w:pPr>
        <w:pStyle w:val="BodyText"/>
        <w:tabs>
          <w:tab w:val="left" w:pos="3108"/>
          <w:tab w:val="left" w:pos="3828"/>
        </w:tabs>
        <w:spacing w:line="451" w:lineRule="auto"/>
        <w:ind w:left="1307" w:right="5181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tab/>
        <w:t>26 December 1978</w:t>
      </w:r>
      <w:r>
        <w:rPr>
          <w:spacing w:val="1"/>
        </w:rPr>
        <w:t xml:space="preserve"> </w:t>
      </w:r>
      <w:r>
        <w:t xml:space="preserve">Contact Address: </w:t>
      </w:r>
      <w:hyperlink r:id="rId6">
        <w:r>
          <w:rPr>
            <w:color w:val="0462C1"/>
            <w:u w:val="single" w:color="0462C1"/>
          </w:rPr>
          <w:t>phoumvilays@yahoo.com</w:t>
        </w:r>
      </w:hyperlink>
      <w:r>
        <w:rPr>
          <w:color w:val="0462C1"/>
          <w:spacing w:val="-57"/>
        </w:rPr>
        <w:t xml:space="preserve"> </w:t>
      </w:r>
      <w:r>
        <w:t>Tel/WhatApp:</w:t>
      </w:r>
      <w:r>
        <w:tab/>
      </w:r>
      <w:r>
        <w:tab/>
        <w:t>+856 2056763639</w:t>
      </w:r>
      <w:r>
        <w:rPr>
          <w:spacing w:val="-57"/>
        </w:rPr>
        <w:t xml:space="preserve"> </w:t>
      </w:r>
      <w:r>
        <w:t>Line:</w:t>
      </w:r>
      <w:r>
        <w:rPr>
          <w:spacing w:val="-2"/>
        </w:rPr>
        <w:t xml:space="preserve"> </w:t>
      </w:r>
      <w:r>
        <w:t>pskookai</w:t>
      </w:r>
    </w:p>
    <w:p w14:paraId="101E0F0E" w14:textId="5BEFE179" w:rsidR="00E019AB" w:rsidRDefault="000C5EAE" w:rsidP="00A36F37">
      <w:pPr>
        <w:pStyle w:val="Heading1"/>
        <w:ind w:left="0" w:firstLine="660"/>
      </w:pPr>
      <w:r>
        <w:t>Education:</w:t>
      </w:r>
    </w:p>
    <w:p w14:paraId="17F418DD" w14:textId="77777777" w:rsidR="00A36F37" w:rsidRDefault="00A36F37" w:rsidP="00A36F37">
      <w:pPr>
        <w:pStyle w:val="TableParagraph"/>
        <w:spacing w:before="0" w:line="264" w:lineRule="auto"/>
        <w:ind w:left="660" w:right="3487"/>
        <w:rPr>
          <w:spacing w:val="-57"/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Degree:</w:t>
      </w:r>
      <w:r>
        <w:rPr>
          <w:spacing w:val="-2"/>
          <w:sz w:val="24"/>
        </w:rPr>
        <w:t xml:space="preserve"> </w:t>
      </w:r>
      <w:r>
        <w:rPr>
          <w:sz w:val="24"/>
        </w:rPr>
        <w:t>Master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Women’s</w:t>
      </w:r>
      <w:r>
        <w:rPr>
          <w:spacing w:val="-3"/>
          <w:sz w:val="24"/>
        </w:rPr>
        <w:t xml:space="preserve"> </w:t>
      </w:r>
      <w:r>
        <w:rPr>
          <w:sz w:val="24"/>
        </w:rPr>
        <w:t>Studies</w:t>
      </w:r>
      <w:r>
        <w:rPr>
          <w:spacing w:val="-57"/>
          <w:sz w:val="24"/>
        </w:rPr>
        <w:t xml:space="preserve"> </w:t>
      </w:r>
    </w:p>
    <w:p w14:paraId="36DB3381" w14:textId="31154490" w:rsidR="00A36F37" w:rsidRDefault="00A36F37" w:rsidP="00A36F37">
      <w:pPr>
        <w:pStyle w:val="TableParagraph"/>
        <w:spacing w:before="0" w:line="264" w:lineRule="auto"/>
        <w:ind w:left="660" w:right="3487"/>
        <w:rPr>
          <w:sz w:val="24"/>
        </w:rPr>
      </w:pP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2003 – April</w:t>
      </w:r>
      <w:r>
        <w:rPr>
          <w:spacing w:val="2"/>
          <w:sz w:val="24"/>
        </w:rPr>
        <w:t xml:space="preserve"> </w:t>
      </w:r>
      <w:r>
        <w:rPr>
          <w:sz w:val="24"/>
        </w:rPr>
        <w:t>2007</w:t>
      </w:r>
    </w:p>
    <w:p w14:paraId="1CA9BD98" w14:textId="3A101EC5" w:rsidR="00A36F37" w:rsidRDefault="00A36F37" w:rsidP="00A36F37">
      <w:pPr>
        <w:pStyle w:val="Heading1"/>
        <w:ind w:firstLine="433"/>
      </w:pPr>
      <w:r>
        <w:t>Institution:</w:t>
      </w:r>
      <w:r>
        <w:rPr>
          <w:spacing w:val="-2"/>
        </w:rPr>
        <w:t xml:space="preserve"> </w:t>
      </w:r>
      <w:r>
        <w:t>Chiang</w:t>
      </w:r>
      <w:r>
        <w:rPr>
          <w:spacing w:val="-4"/>
        </w:rPr>
        <w:t xml:space="preserve"> </w:t>
      </w:r>
      <w:r>
        <w:t>Mai University,</w:t>
      </w:r>
      <w:r>
        <w:rPr>
          <w:spacing w:val="-1"/>
        </w:rPr>
        <w:t xml:space="preserve"> </w:t>
      </w:r>
      <w:r>
        <w:t>Thailand</w:t>
      </w:r>
    </w:p>
    <w:p w14:paraId="17793513" w14:textId="77777777" w:rsidR="00A36F37" w:rsidRDefault="00A36F37" w:rsidP="00A36F37">
      <w:pPr>
        <w:pStyle w:val="Heading1"/>
        <w:ind w:firstLine="433"/>
      </w:pPr>
    </w:p>
    <w:p w14:paraId="1E694125" w14:textId="77777777" w:rsidR="00A36F37" w:rsidRDefault="00A36F37" w:rsidP="00A36F37">
      <w:pPr>
        <w:pStyle w:val="TableParagraph"/>
        <w:spacing w:before="0" w:line="264" w:lineRule="auto"/>
        <w:ind w:left="660" w:right="2913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Degree:</w:t>
      </w:r>
      <w:r>
        <w:rPr>
          <w:spacing w:val="-2"/>
          <w:sz w:val="24"/>
        </w:rPr>
        <w:t xml:space="preserve"> </w:t>
      </w:r>
      <w:r>
        <w:rPr>
          <w:sz w:val="24"/>
        </w:rPr>
        <w:t>Bachelor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Education,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-57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1999</w:t>
      </w:r>
    </w:p>
    <w:p w14:paraId="129FFAE8" w14:textId="46F4D805" w:rsidR="00A36F37" w:rsidRDefault="00A36F37" w:rsidP="00A36F37">
      <w:pPr>
        <w:pStyle w:val="Heading1"/>
        <w:ind w:firstLine="433"/>
      </w:pPr>
      <w:r>
        <w:t>Institution:</w:t>
      </w:r>
      <w:r>
        <w:rPr>
          <w:spacing w:val="-2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Laos,</w:t>
      </w:r>
      <w:r>
        <w:rPr>
          <w:spacing w:val="1"/>
        </w:rPr>
        <w:t xml:space="preserve"> </w:t>
      </w:r>
      <w:r>
        <w:t>Lao</w:t>
      </w:r>
      <w:r>
        <w:rPr>
          <w:spacing w:val="-1"/>
        </w:rPr>
        <w:t xml:space="preserve"> </w:t>
      </w:r>
      <w:r>
        <w:t>PDR</w:t>
      </w:r>
    </w:p>
    <w:p w14:paraId="6C345909" w14:textId="77777777" w:rsidR="00E019AB" w:rsidRDefault="00E019AB">
      <w:pPr>
        <w:pStyle w:val="BodyText"/>
        <w:rPr>
          <w:b/>
          <w:sz w:val="20"/>
        </w:rPr>
      </w:pPr>
    </w:p>
    <w:p w14:paraId="2F489D04" w14:textId="77777777" w:rsidR="00E019AB" w:rsidRDefault="00E019AB">
      <w:pPr>
        <w:pStyle w:val="BodyText"/>
        <w:spacing w:before="3"/>
        <w:rPr>
          <w:b/>
          <w:sz w:val="27"/>
        </w:rPr>
      </w:pPr>
    </w:p>
    <w:p w14:paraId="2162C250" w14:textId="77777777" w:rsidR="00E019AB" w:rsidRDefault="00E019AB">
      <w:pPr>
        <w:pStyle w:val="BodyText"/>
        <w:rPr>
          <w:b/>
          <w:sz w:val="20"/>
        </w:rPr>
      </w:pPr>
    </w:p>
    <w:p w14:paraId="64C53626" w14:textId="77777777" w:rsidR="00E019AB" w:rsidRDefault="00E019AB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19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1644"/>
        <w:gridCol w:w="1644"/>
        <w:gridCol w:w="1641"/>
      </w:tblGrid>
      <w:tr w:rsidR="00E019AB" w14:paraId="3CD83143" w14:textId="77777777">
        <w:trPr>
          <w:trHeight w:val="286"/>
        </w:trPr>
        <w:tc>
          <w:tcPr>
            <w:tcW w:w="28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CBB4DC1" w14:textId="77777777" w:rsidR="00E019AB" w:rsidRDefault="000C5EAE">
            <w:pPr>
              <w:pStyle w:val="TableParagraph"/>
              <w:spacing w:before="3" w:line="264" w:lineRule="exact"/>
              <w:ind w:left="944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1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8A2F247" w14:textId="77777777" w:rsidR="00E019AB" w:rsidRDefault="000C5EAE">
            <w:pPr>
              <w:pStyle w:val="TableParagraph"/>
              <w:spacing w:before="3" w:line="264" w:lineRule="exact"/>
              <w:ind w:left="356" w:right="338"/>
              <w:jc w:val="center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1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E356FB9" w14:textId="77777777" w:rsidR="00E019AB" w:rsidRDefault="000C5EAE">
            <w:pPr>
              <w:pStyle w:val="TableParagraph"/>
              <w:spacing w:before="3" w:line="264" w:lineRule="exact"/>
              <w:ind w:left="356" w:right="339"/>
              <w:jc w:val="center"/>
              <w:rPr>
                <w:sz w:val="24"/>
              </w:rPr>
            </w:pPr>
            <w:r>
              <w:rPr>
                <w:sz w:val="24"/>
              </w:rPr>
              <w:t>Speaking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14:paraId="430BF58E" w14:textId="77777777" w:rsidR="00E019AB" w:rsidRDefault="000C5EAE">
            <w:pPr>
              <w:pStyle w:val="TableParagraph"/>
              <w:spacing w:before="3" w:line="264" w:lineRule="exact"/>
              <w:ind w:left="429" w:right="394"/>
              <w:jc w:val="center"/>
              <w:rPr>
                <w:sz w:val="24"/>
              </w:rPr>
            </w:pPr>
            <w:r>
              <w:rPr>
                <w:sz w:val="24"/>
              </w:rPr>
              <w:t>Writing</w:t>
            </w:r>
          </w:p>
        </w:tc>
      </w:tr>
      <w:tr w:rsidR="00E019AB" w14:paraId="6A2817E0" w14:textId="77777777">
        <w:trPr>
          <w:trHeight w:val="287"/>
        </w:trPr>
        <w:tc>
          <w:tcPr>
            <w:tcW w:w="2866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CE6A7AA" w14:textId="77777777" w:rsidR="00E019AB" w:rsidRDefault="000C5EAE">
            <w:pPr>
              <w:pStyle w:val="TableParagraph"/>
              <w:spacing w:before="3"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Lao</w:t>
            </w:r>
          </w:p>
        </w:tc>
        <w:tc>
          <w:tcPr>
            <w:tcW w:w="4929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47BAF3CF" w14:textId="77777777" w:rsidR="00E019AB" w:rsidRDefault="000C5EAE">
            <w:pPr>
              <w:pStyle w:val="TableParagraph"/>
              <w:spacing w:before="3" w:line="264" w:lineRule="exact"/>
              <w:ind w:left="1729" w:right="1698"/>
              <w:jc w:val="center"/>
              <w:rPr>
                <w:sz w:val="24"/>
              </w:rPr>
            </w:pPr>
            <w:r>
              <w:rPr>
                <w:sz w:val="24"/>
              </w:rPr>
              <w:t>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</w:p>
        </w:tc>
      </w:tr>
      <w:tr w:rsidR="00E019AB" w14:paraId="11C5FED2" w14:textId="77777777">
        <w:trPr>
          <w:trHeight w:val="285"/>
        </w:trPr>
        <w:tc>
          <w:tcPr>
            <w:tcW w:w="2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D7C0" w14:textId="77777777" w:rsidR="00E019AB" w:rsidRDefault="000C5EAE">
            <w:pPr>
              <w:pStyle w:val="TableParagraph"/>
              <w:spacing w:before="1" w:line="264" w:lineRule="exact"/>
              <w:ind w:left="1030" w:right="1032"/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9F63" w14:textId="77777777" w:rsidR="00E019AB" w:rsidRDefault="000C5EAE">
            <w:pPr>
              <w:pStyle w:val="TableParagraph"/>
              <w:spacing w:before="1" w:line="264" w:lineRule="exact"/>
              <w:ind w:left="353" w:right="339"/>
              <w:jc w:val="center"/>
              <w:rPr>
                <w:sz w:val="24"/>
              </w:rPr>
            </w:pPr>
            <w:r>
              <w:rPr>
                <w:sz w:val="24"/>
              </w:rPr>
              <w:t>Fluent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9379" w14:textId="77777777" w:rsidR="00E019AB" w:rsidRDefault="000C5EAE">
            <w:pPr>
              <w:pStyle w:val="TableParagraph"/>
              <w:spacing w:before="1" w:line="264" w:lineRule="exact"/>
              <w:ind w:left="356" w:right="283"/>
              <w:jc w:val="center"/>
              <w:rPr>
                <w:sz w:val="24"/>
              </w:rPr>
            </w:pPr>
            <w:r>
              <w:rPr>
                <w:sz w:val="24"/>
              </w:rPr>
              <w:t>Fluent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EA6232" w14:textId="77777777" w:rsidR="00E019AB" w:rsidRDefault="000C5EAE">
            <w:pPr>
              <w:pStyle w:val="TableParagraph"/>
              <w:spacing w:before="1" w:line="264" w:lineRule="exact"/>
              <w:ind w:left="426" w:right="394"/>
              <w:jc w:val="center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</w:tr>
      <w:tr w:rsidR="00E019AB" w14:paraId="0AE8504C" w14:textId="77777777">
        <w:trPr>
          <w:trHeight w:val="287"/>
        </w:trPr>
        <w:tc>
          <w:tcPr>
            <w:tcW w:w="2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D6BEB" w14:textId="77777777" w:rsidR="00E019AB" w:rsidRDefault="000C5EAE">
            <w:pPr>
              <w:pStyle w:val="TableParagraph"/>
              <w:spacing w:before="3" w:line="264" w:lineRule="exact"/>
              <w:ind w:left="1030" w:right="1030"/>
              <w:jc w:val="center"/>
              <w:rPr>
                <w:sz w:val="24"/>
              </w:rPr>
            </w:pPr>
            <w:r>
              <w:rPr>
                <w:sz w:val="24"/>
              </w:rPr>
              <w:t>Thai</w:t>
            </w:r>
          </w:p>
        </w:tc>
        <w:tc>
          <w:tcPr>
            <w:tcW w:w="4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B207F7" w14:textId="77777777" w:rsidR="00E019AB" w:rsidRDefault="000C5EAE">
            <w:pPr>
              <w:pStyle w:val="TableParagraph"/>
              <w:spacing w:before="3" w:line="264" w:lineRule="exact"/>
              <w:ind w:left="1394"/>
              <w:rPr>
                <w:sz w:val="24"/>
              </w:rPr>
            </w:pPr>
            <w:r>
              <w:rPr>
                <w:sz w:val="24"/>
              </w:rPr>
              <w:t>Nearly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</w:p>
        </w:tc>
      </w:tr>
    </w:tbl>
    <w:p w14:paraId="0D5D249E" w14:textId="77777777" w:rsidR="00E019AB" w:rsidRDefault="00E019AB">
      <w:pPr>
        <w:pStyle w:val="BodyText"/>
        <w:rPr>
          <w:b/>
          <w:sz w:val="20"/>
        </w:rPr>
      </w:pPr>
    </w:p>
    <w:p w14:paraId="49526CEE" w14:textId="77777777" w:rsidR="00E019AB" w:rsidRDefault="00E019AB">
      <w:pPr>
        <w:pStyle w:val="BodyText"/>
        <w:spacing w:before="2"/>
        <w:rPr>
          <w:b/>
          <w:sz w:val="18"/>
        </w:rPr>
      </w:pPr>
    </w:p>
    <w:p w14:paraId="7A29D4C1" w14:textId="114B6A2B" w:rsidR="00E019AB" w:rsidRDefault="000C5EAE" w:rsidP="00A36F37">
      <w:pPr>
        <w:pStyle w:val="BodyText"/>
        <w:spacing w:before="90" w:line="259" w:lineRule="auto"/>
        <w:ind w:left="720"/>
      </w:pPr>
      <w:r>
        <w:rPr>
          <w:b/>
        </w:rPr>
        <w:t xml:space="preserve">Computer skill: </w:t>
      </w:r>
      <w:r>
        <w:t xml:space="preserve">proficiency in using Office package (Word, exel, </w:t>
      </w:r>
      <w:r w:rsidR="00A36F37">
        <w:t>PowerPoint</w:t>
      </w:r>
      <w:r>
        <w:rPr>
          <w:spacing w:val="1"/>
        </w:rPr>
        <w:t xml:space="preserve"> </w:t>
      </w:r>
      <w:r>
        <w:t>etc) plus using</w:t>
      </w:r>
      <w:r>
        <w:rPr>
          <w:spacing w:val="-57"/>
        </w:rPr>
        <w:t xml:space="preserve"> </w:t>
      </w:r>
      <w:r>
        <w:t xml:space="preserve">tablet with </w:t>
      </w:r>
      <w:r w:rsidR="00A36F37">
        <w:t>survey</w:t>
      </w:r>
      <w:r>
        <w:rPr>
          <w:spacing w:val="-5"/>
        </w:rPr>
        <w:t xml:space="preserve"> </w:t>
      </w:r>
      <w:r>
        <w:t>application like</w:t>
      </w:r>
      <w:r>
        <w:rPr>
          <w:spacing w:val="-2"/>
        </w:rPr>
        <w:t xml:space="preserve"> </w:t>
      </w:r>
      <w:r>
        <w:t>Quictap survey</w:t>
      </w:r>
    </w:p>
    <w:p w14:paraId="31D3D857" w14:textId="77777777" w:rsidR="00E019AB" w:rsidRDefault="00E019AB">
      <w:pPr>
        <w:pStyle w:val="BodyText"/>
        <w:rPr>
          <w:sz w:val="26"/>
        </w:rPr>
      </w:pPr>
    </w:p>
    <w:p w14:paraId="271F4E8F" w14:textId="77777777" w:rsidR="00E019AB" w:rsidRDefault="000C5EAE" w:rsidP="00A36F37">
      <w:pPr>
        <w:pStyle w:val="Heading1"/>
        <w:spacing w:before="203"/>
        <w:ind w:left="284" w:firstLine="436"/>
      </w:pPr>
      <w:r>
        <w:rPr>
          <w:spacing w:val="-2"/>
        </w:rPr>
        <w:t>Years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translation</w:t>
      </w:r>
      <w:r>
        <w:rPr>
          <w:spacing w:val="-13"/>
        </w:rPr>
        <w:t xml:space="preserve"> </w:t>
      </w:r>
      <w:r>
        <w:rPr>
          <w:spacing w:val="-1"/>
        </w:rPr>
        <w:t>experience:</w:t>
      </w:r>
      <w:r>
        <w:rPr>
          <w:spacing w:val="42"/>
        </w:rPr>
        <w:t xml:space="preserve"> </w:t>
      </w:r>
      <w:r>
        <w:rPr>
          <w:spacing w:val="-1"/>
        </w:rPr>
        <w:t>more</w:t>
      </w:r>
      <w:r>
        <w:rPr>
          <w:spacing w:val="-12"/>
        </w:rPr>
        <w:t xml:space="preserve"> </w:t>
      </w:r>
      <w:r>
        <w:rPr>
          <w:spacing w:val="-1"/>
        </w:rPr>
        <w:t>than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4"/>
        </w:rPr>
        <w:t xml:space="preserve"> </w:t>
      </w:r>
      <w:r>
        <w:rPr>
          <w:spacing w:val="-1"/>
        </w:rPr>
        <w:t>years</w:t>
      </w:r>
    </w:p>
    <w:p w14:paraId="77158C54" w14:textId="77777777" w:rsidR="00E019AB" w:rsidRDefault="00E019AB">
      <w:pPr>
        <w:pStyle w:val="BodyText"/>
        <w:spacing w:before="4"/>
        <w:rPr>
          <w:b/>
          <w:sz w:val="34"/>
        </w:rPr>
      </w:pPr>
    </w:p>
    <w:p w14:paraId="10B55E31" w14:textId="4648AF27" w:rsidR="00E019AB" w:rsidRDefault="00A36F37">
      <w:pPr>
        <w:tabs>
          <w:tab w:val="left" w:pos="1789"/>
        </w:tabs>
        <w:spacing w:before="1"/>
        <w:ind w:left="227" w:right="107"/>
        <w:rPr>
          <w:b/>
          <w:sz w:val="24"/>
        </w:rPr>
      </w:pPr>
      <w:r>
        <w:rPr>
          <w:b/>
          <w:sz w:val="24"/>
          <w:cs/>
        </w:rPr>
        <w:tab/>
      </w:r>
      <w:r>
        <w:rPr>
          <w:b/>
          <w:sz w:val="24"/>
        </w:rPr>
        <w:t>Key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areas:</w:t>
      </w:r>
      <w:r>
        <w:rPr>
          <w:b/>
          <w:sz w:val="24"/>
        </w:rPr>
        <w:tab/>
        <w:t>Social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Education,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Climate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change,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Right,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Women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Empowerment,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Advertising,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Business</w:t>
      </w:r>
    </w:p>
    <w:p w14:paraId="02E67AB1" w14:textId="5EFD8149" w:rsidR="00A36F37" w:rsidRDefault="00A36F37">
      <w:pPr>
        <w:tabs>
          <w:tab w:val="left" w:pos="1789"/>
        </w:tabs>
        <w:spacing w:before="1"/>
        <w:ind w:left="227" w:right="107"/>
        <w:rPr>
          <w:b/>
          <w:sz w:val="24"/>
        </w:rPr>
      </w:pPr>
    </w:p>
    <w:p w14:paraId="3E55B513" w14:textId="26184529" w:rsidR="00A36F37" w:rsidRPr="00A36F37" w:rsidRDefault="00A36F37">
      <w:pPr>
        <w:tabs>
          <w:tab w:val="left" w:pos="1789"/>
        </w:tabs>
        <w:spacing w:before="1"/>
        <w:ind w:left="227" w:right="107"/>
        <w:rPr>
          <w:b/>
          <w:sz w:val="24"/>
        </w:rPr>
      </w:pPr>
      <w:r w:rsidRPr="00A36F37">
        <w:rPr>
          <w:b/>
          <w:sz w:val="24"/>
        </w:rPr>
        <w:t>Freelance Translator/Interpreter</w:t>
      </w:r>
    </w:p>
    <w:p w14:paraId="6598F774" w14:textId="11B95F57" w:rsidR="00A36F37" w:rsidRPr="00A36F37" w:rsidRDefault="00A36F37">
      <w:pPr>
        <w:tabs>
          <w:tab w:val="left" w:pos="1789"/>
        </w:tabs>
        <w:spacing w:before="1"/>
        <w:ind w:left="227" w:right="107"/>
        <w:rPr>
          <w:b/>
          <w:color w:val="111111"/>
          <w:sz w:val="24"/>
        </w:rPr>
      </w:pPr>
      <w:bookmarkStart w:id="0" w:name="_Hlk122859349"/>
      <w:r w:rsidRPr="00A36F37">
        <w:rPr>
          <w:b/>
          <w:color w:val="111111"/>
          <w:sz w:val="24"/>
        </w:rPr>
        <w:t>2007</w:t>
      </w:r>
      <w:r w:rsidRPr="00A36F37">
        <w:rPr>
          <w:b/>
          <w:color w:val="111111"/>
          <w:spacing w:val="-1"/>
          <w:sz w:val="24"/>
        </w:rPr>
        <w:t xml:space="preserve"> </w:t>
      </w:r>
      <w:r w:rsidRPr="00A36F37">
        <w:rPr>
          <w:b/>
          <w:color w:val="111111"/>
          <w:sz w:val="24"/>
        </w:rPr>
        <w:t>–</w:t>
      </w:r>
      <w:r w:rsidRPr="00A36F37">
        <w:rPr>
          <w:b/>
          <w:color w:val="111111"/>
          <w:spacing w:val="-2"/>
          <w:sz w:val="24"/>
        </w:rPr>
        <w:t xml:space="preserve"> </w:t>
      </w:r>
      <w:r w:rsidRPr="00A36F37">
        <w:rPr>
          <w:b/>
          <w:color w:val="111111"/>
          <w:sz w:val="24"/>
        </w:rPr>
        <w:t>Present</w:t>
      </w:r>
    </w:p>
    <w:p w14:paraId="183670C8" w14:textId="08422101" w:rsidR="00A36F37" w:rsidRPr="00A36F37" w:rsidRDefault="00A36F37">
      <w:pPr>
        <w:tabs>
          <w:tab w:val="left" w:pos="1789"/>
        </w:tabs>
        <w:spacing w:before="1"/>
        <w:ind w:left="227" w:right="107"/>
        <w:rPr>
          <w:b/>
          <w:color w:val="111111"/>
          <w:sz w:val="24"/>
        </w:rPr>
      </w:pPr>
      <w:r w:rsidRPr="00A36F37">
        <w:rPr>
          <w:b/>
          <w:color w:val="111111"/>
          <w:sz w:val="24"/>
        </w:rPr>
        <w:t>Various Agencies:</w:t>
      </w:r>
    </w:p>
    <w:p w14:paraId="4A295BEE" w14:textId="77777777" w:rsidR="00A36F37" w:rsidRDefault="00A36F37" w:rsidP="00A36F37">
      <w:pPr>
        <w:pStyle w:val="TableParagraph"/>
        <w:ind w:right="100"/>
        <w:jc w:val="both"/>
        <w:rPr>
          <w:color w:val="111111"/>
          <w:sz w:val="24"/>
        </w:rPr>
      </w:pPr>
    </w:p>
    <w:p w14:paraId="4B4953AF" w14:textId="7B6B576F" w:rsidR="00A36F37" w:rsidRDefault="00A36F37" w:rsidP="00A36F37">
      <w:pPr>
        <w:pStyle w:val="TableParagraph"/>
        <w:ind w:right="100"/>
        <w:jc w:val="both"/>
        <w:rPr>
          <w:rFonts w:cs="DokChampa"/>
          <w:color w:val="111111"/>
          <w:sz w:val="24"/>
          <w:lang w:bidi="lo-LA"/>
        </w:rPr>
      </w:pPr>
      <w:r>
        <w:rPr>
          <w:color w:val="111111"/>
          <w:sz w:val="24"/>
        </w:rPr>
        <w:t>Work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as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a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freelance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translator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for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the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translation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agencies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and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International</w:t>
      </w:r>
      <w:r>
        <w:rPr>
          <w:color w:val="111111"/>
          <w:spacing w:val="1"/>
          <w:sz w:val="24"/>
        </w:rPr>
        <w:t xml:space="preserve"> </w:t>
      </w:r>
      <w:r w:rsidR="00870CF5">
        <w:rPr>
          <w:color w:val="111111"/>
          <w:sz w:val="24"/>
        </w:rPr>
        <w:t>Organization</w:t>
      </w:r>
      <w:r>
        <w:rPr>
          <w:color w:val="111111"/>
          <w:sz w:val="24"/>
        </w:rPr>
        <w:t xml:space="preserve">.  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 xml:space="preserve">Translation  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 xml:space="preserve">of     </w:t>
      </w:r>
      <w:r>
        <w:rPr>
          <w:color w:val="111111"/>
          <w:spacing w:val="9"/>
          <w:sz w:val="24"/>
        </w:rPr>
        <w:t xml:space="preserve"> </w:t>
      </w:r>
      <w:r>
        <w:rPr>
          <w:color w:val="111111"/>
          <w:sz w:val="24"/>
        </w:rPr>
        <w:t>various document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as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requested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by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the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client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including</w:t>
      </w:r>
      <w:r>
        <w:rPr>
          <w:color w:val="111111"/>
          <w:spacing w:val="39"/>
          <w:sz w:val="24"/>
        </w:rPr>
        <w:t xml:space="preserve"> </w:t>
      </w:r>
      <w:r>
        <w:rPr>
          <w:color w:val="111111"/>
          <w:sz w:val="24"/>
        </w:rPr>
        <w:t>report,</w:t>
      </w:r>
      <w:r>
        <w:rPr>
          <w:color w:val="111111"/>
          <w:spacing w:val="42"/>
          <w:sz w:val="24"/>
        </w:rPr>
        <w:t xml:space="preserve"> </w:t>
      </w:r>
      <w:r>
        <w:rPr>
          <w:color w:val="111111"/>
          <w:sz w:val="24"/>
        </w:rPr>
        <w:t>training</w:t>
      </w:r>
      <w:r>
        <w:rPr>
          <w:color w:val="111111"/>
          <w:spacing w:val="39"/>
          <w:sz w:val="24"/>
        </w:rPr>
        <w:t xml:space="preserve"> </w:t>
      </w:r>
      <w:r>
        <w:rPr>
          <w:color w:val="111111"/>
          <w:sz w:val="24"/>
        </w:rPr>
        <w:t>material,</w:t>
      </w:r>
      <w:r>
        <w:rPr>
          <w:color w:val="111111"/>
          <w:spacing w:val="41"/>
          <w:sz w:val="24"/>
        </w:rPr>
        <w:t xml:space="preserve"> </w:t>
      </w:r>
      <w:r>
        <w:rPr>
          <w:color w:val="111111"/>
          <w:sz w:val="24"/>
        </w:rPr>
        <w:t>in</w:t>
      </w:r>
      <w:r>
        <w:rPr>
          <w:color w:val="111111"/>
          <w:spacing w:val="42"/>
          <w:sz w:val="24"/>
        </w:rPr>
        <w:t xml:space="preserve"> </w:t>
      </w:r>
      <w:r>
        <w:rPr>
          <w:color w:val="111111"/>
          <w:sz w:val="24"/>
        </w:rPr>
        <w:t>area of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climate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change,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education,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agriculture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etc. Interpreter for the workshop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and field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work on social work issues, evaluation of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the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power plant project</w:t>
      </w:r>
      <w:r>
        <w:rPr>
          <w:rFonts w:cs="DokChampa"/>
          <w:color w:val="111111"/>
          <w:sz w:val="24"/>
          <w:lang w:bidi="lo-LA"/>
        </w:rPr>
        <w:t>.</w:t>
      </w:r>
    </w:p>
    <w:p w14:paraId="7368ECCA" w14:textId="77777777" w:rsidR="00A36F37" w:rsidRDefault="00A36F37" w:rsidP="00A36F37">
      <w:pPr>
        <w:pStyle w:val="TableParagraph"/>
        <w:ind w:right="100"/>
        <w:jc w:val="both"/>
        <w:rPr>
          <w:rFonts w:cs="DokChampa"/>
          <w:color w:val="111111"/>
          <w:sz w:val="24"/>
          <w:lang w:bidi="lo-LA"/>
        </w:rPr>
      </w:pPr>
    </w:p>
    <w:bookmarkEnd w:id="0"/>
    <w:p w14:paraId="4515A521" w14:textId="600BA946" w:rsidR="00A36F37" w:rsidRDefault="00A36F37" w:rsidP="00A36F37">
      <w:pPr>
        <w:pStyle w:val="TableParagraph"/>
        <w:ind w:right="100"/>
        <w:jc w:val="both"/>
        <w:rPr>
          <w:rFonts w:cs="DokChampa"/>
          <w:color w:val="111111"/>
          <w:sz w:val="24"/>
          <w:lang w:bidi="lo-LA"/>
        </w:rPr>
      </w:pPr>
      <w:r>
        <w:rPr>
          <w:rFonts w:cs="DokChampa"/>
          <w:color w:val="111111"/>
          <w:sz w:val="24"/>
          <w:lang w:bidi="lo-LA"/>
        </w:rPr>
        <w:t>Translator</w:t>
      </w:r>
    </w:p>
    <w:p w14:paraId="3A69D91E" w14:textId="0F2AF98A" w:rsidR="00236E99" w:rsidRDefault="00236E99" w:rsidP="00A36F37">
      <w:pPr>
        <w:pStyle w:val="TableParagraph"/>
        <w:ind w:right="100"/>
        <w:jc w:val="both"/>
        <w:rPr>
          <w:color w:val="111111"/>
          <w:sz w:val="24"/>
        </w:rPr>
      </w:pPr>
      <w:r>
        <w:rPr>
          <w:color w:val="111111"/>
          <w:sz w:val="24"/>
        </w:rPr>
        <w:t>January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2021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– March 2002</w:t>
      </w:r>
    </w:p>
    <w:p w14:paraId="7EB3E8E3" w14:textId="259CFA35" w:rsidR="00236E99" w:rsidRDefault="00236E99" w:rsidP="00A36F37">
      <w:pPr>
        <w:pStyle w:val="TableParagraph"/>
        <w:ind w:right="100"/>
        <w:jc w:val="both"/>
        <w:rPr>
          <w:color w:val="111111"/>
          <w:sz w:val="24"/>
        </w:rPr>
      </w:pPr>
      <w:r>
        <w:rPr>
          <w:color w:val="111111"/>
          <w:sz w:val="24"/>
        </w:rPr>
        <w:lastRenderedPageBreak/>
        <w:t>Windrock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International</w:t>
      </w:r>
    </w:p>
    <w:p w14:paraId="1237793E" w14:textId="40D020D6" w:rsidR="00236E99" w:rsidRDefault="00236E99" w:rsidP="00A36F37">
      <w:pPr>
        <w:pStyle w:val="TableParagraph"/>
        <w:ind w:right="100"/>
        <w:jc w:val="both"/>
        <w:rPr>
          <w:color w:val="111111"/>
          <w:sz w:val="24"/>
        </w:rPr>
      </w:pPr>
      <w:r>
        <w:rPr>
          <w:color w:val="111111"/>
          <w:sz w:val="24"/>
        </w:rPr>
        <w:t>Regular translating essential information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for migrant worker in Thailand (English to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Lao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and Thai to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Lao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)</w:t>
      </w:r>
    </w:p>
    <w:p w14:paraId="0B888969" w14:textId="1BF221F5" w:rsidR="00870CF5" w:rsidRDefault="00870CF5" w:rsidP="00A36F37">
      <w:pPr>
        <w:pStyle w:val="TableParagraph"/>
        <w:ind w:right="100"/>
        <w:jc w:val="both"/>
        <w:rPr>
          <w:color w:val="111111"/>
          <w:sz w:val="24"/>
        </w:rPr>
      </w:pPr>
    </w:p>
    <w:p w14:paraId="330D6EE6" w14:textId="13E0C044" w:rsidR="00870CF5" w:rsidRDefault="00870CF5" w:rsidP="00A36F37">
      <w:pPr>
        <w:pStyle w:val="TableParagraph"/>
        <w:ind w:right="100"/>
        <w:jc w:val="both"/>
        <w:rPr>
          <w:color w:val="111111"/>
          <w:sz w:val="24"/>
        </w:rPr>
      </w:pPr>
      <w:r>
        <w:rPr>
          <w:color w:val="111111"/>
          <w:sz w:val="24"/>
        </w:rPr>
        <w:t>Translator</w:t>
      </w:r>
    </w:p>
    <w:p w14:paraId="42482708" w14:textId="15F2E4BB" w:rsidR="00870CF5" w:rsidRDefault="00870CF5" w:rsidP="00A36F37">
      <w:pPr>
        <w:pStyle w:val="TableParagraph"/>
        <w:ind w:right="100"/>
        <w:jc w:val="both"/>
        <w:rPr>
          <w:color w:val="111111"/>
          <w:sz w:val="24"/>
        </w:rPr>
      </w:pPr>
      <w:r>
        <w:rPr>
          <w:color w:val="111111"/>
          <w:sz w:val="24"/>
        </w:rPr>
        <w:t>March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2018</w:t>
      </w:r>
    </w:p>
    <w:p w14:paraId="253FCEED" w14:textId="77777777" w:rsidR="00870CF5" w:rsidRDefault="00870CF5" w:rsidP="00A36F37">
      <w:pPr>
        <w:pStyle w:val="TableParagraph"/>
        <w:ind w:right="100"/>
        <w:jc w:val="both"/>
        <w:rPr>
          <w:color w:val="111111"/>
          <w:sz w:val="24"/>
        </w:rPr>
      </w:pPr>
      <w:r>
        <w:rPr>
          <w:color w:val="111111"/>
          <w:sz w:val="24"/>
        </w:rPr>
        <w:t>UN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Women</w:t>
      </w:r>
    </w:p>
    <w:p w14:paraId="223DA6E3" w14:textId="60B81BCE" w:rsidR="00870CF5" w:rsidRDefault="00870CF5" w:rsidP="00A36F37">
      <w:pPr>
        <w:pStyle w:val="TableParagraph"/>
        <w:ind w:right="100"/>
        <w:jc w:val="both"/>
        <w:rPr>
          <w:color w:val="111111"/>
          <w:sz w:val="24"/>
        </w:rPr>
      </w:pPr>
      <w:r w:rsidRPr="00870CF5">
        <w:rPr>
          <w:color w:val="111111"/>
          <w:sz w:val="24"/>
        </w:rPr>
        <w:t xml:space="preserve"> </w:t>
      </w:r>
      <w:r>
        <w:rPr>
          <w:color w:val="111111"/>
          <w:sz w:val="24"/>
        </w:rPr>
        <w:t>Translate</w:t>
      </w:r>
      <w:r>
        <w:rPr>
          <w:color w:val="111111"/>
          <w:sz w:val="24"/>
        </w:rPr>
        <w:tab/>
        <w:t>research</w:t>
      </w:r>
      <w:r>
        <w:rPr>
          <w:color w:val="111111"/>
          <w:sz w:val="24"/>
        </w:rPr>
        <w:tab/>
        <w:t>report</w:t>
      </w:r>
      <w:r>
        <w:rPr>
          <w:color w:val="111111"/>
          <w:sz w:val="24"/>
        </w:rPr>
        <w:tab/>
        <w:t>and</w:t>
      </w:r>
      <w:r>
        <w:rPr>
          <w:color w:val="111111"/>
          <w:sz w:val="24"/>
        </w:rPr>
        <w:tab/>
      </w:r>
      <w:r>
        <w:rPr>
          <w:color w:val="111111"/>
          <w:spacing w:val="-1"/>
          <w:sz w:val="24"/>
        </w:rPr>
        <w:t>training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material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on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gender and law.</w:t>
      </w:r>
    </w:p>
    <w:p w14:paraId="120F89C7" w14:textId="792545E5" w:rsidR="00870CF5" w:rsidRDefault="00870CF5" w:rsidP="00A36F37">
      <w:pPr>
        <w:pStyle w:val="TableParagraph"/>
        <w:ind w:right="100"/>
        <w:jc w:val="both"/>
        <w:rPr>
          <w:color w:val="111111"/>
          <w:sz w:val="24"/>
        </w:rPr>
      </w:pPr>
    </w:p>
    <w:p w14:paraId="25F761A5" w14:textId="171D3D66" w:rsidR="00870CF5" w:rsidRDefault="00870CF5" w:rsidP="00A36F37">
      <w:pPr>
        <w:pStyle w:val="TableParagraph"/>
        <w:ind w:right="100"/>
        <w:jc w:val="both"/>
        <w:rPr>
          <w:color w:val="111111"/>
          <w:sz w:val="24"/>
        </w:rPr>
      </w:pPr>
      <w:r>
        <w:rPr>
          <w:color w:val="111111"/>
          <w:sz w:val="24"/>
        </w:rPr>
        <w:t>August 2016</w:t>
      </w:r>
    </w:p>
    <w:p w14:paraId="57C9315E" w14:textId="064A93D2" w:rsidR="00870CF5" w:rsidRDefault="00870CF5" w:rsidP="00A36F37">
      <w:pPr>
        <w:pStyle w:val="TableParagraph"/>
        <w:ind w:right="100"/>
        <w:jc w:val="both"/>
        <w:rPr>
          <w:color w:val="111111"/>
          <w:sz w:val="24"/>
        </w:rPr>
      </w:pPr>
      <w:r>
        <w:rPr>
          <w:color w:val="111111"/>
          <w:sz w:val="24"/>
        </w:rPr>
        <w:t>Netherland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Development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organization</w:t>
      </w:r>
      <w:r>
        <w:rPr>
          <w:color w:val="111111"/>
          <w:spacing w:val="-14"/>
          <w:sz w:val="24"/>
        </w:rPr>
        <w:t xml:space="preserve"> </w:t>
      </w:r>
      <w:r>
        <w:rPr>
          <w:color w:val="111111"/>
          <w:sz w:val="24"/>
        </w:rPr>
        <w:t>(SNV)</w:t>
      </w:r>
    </w:p>
    <w:p w14:paraId="33A3F253" w14:textId="77777777" w:rsidR="00870CF5" w:rsidRDefault="00870CF5">
      <w:pPr>
        <w:rPr>
          <w:color w:val="111111"/>
          <w:sz w:val="24"/>
        </w:rPr>
      </w:pPr>
      <w:r>
        <w:rPr>
          <w:color w:val="111111"/>
          <w:sz w:val="24"/>
        </w:rPr>
        <w:t>Edit/proofread</w:t>
      </w:r>
      <w:r>
        <w:rPr>
          <w:color w:val="111111"/>
          <w:spacing w:val="17"/>
          <w:sz w:val="24"/>
        </w:rPr>
        <w:t xml:space="preserve"> </w:t>
      </w:r>
      <w:r>
        <w:rPr>
          <w:color w:val="111111"/>
          <w:sz w:val="24"/>
        </w:rPr>
        <w:t>training</w:t>
      </w:r>
      <w:r>
        <w:rPr>
          <w:color w:val="111111"/>
          <w:spacing w:val="7"/>
          <w:sz w:val="24"/>
        </w:rPr>
        <w:t xml:space="preserve"> </w:t>
      </w:r>
      <w:r>
        <w:rPr>
          <w:color w:val="111111"/>
          <w:sz w:val="24"/>
        </w:rPr>
        <w:t>manual</w:t>
      </w:r>
      <w:r>
        <w:rPr>
          <w:color w:val="111111"/>
          <w:spacing w:val="20"/>
          <w:sz w:val="24"/>
        </w:rPr>
        <w:t xml:space="preserve"> </w:t>
      </w:r>
      <w:r>
        <w:rPr>
          <w:color w:val="111111"/>
          <w:sz w:val="24"/>
        </w:rPr>
        <w:t>“Country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-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driven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Gender and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climate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change”</w:t>
      </w:r>
    </w:p>
    <w:p w14:paraId="7615A1BF" w14:textId="3394284E" w:rsidR="00870CF5" w:rsidRDefault="00870CF5">
      <w:pPr>
        <w:rPr>
          <w:color w:val="111111"/>
          <w:sz w:val="24"/>
        </w:rPr>
      </w:pPr>
      <w:r>
        <w:rPr>
          <w:color w:val="111111"/>
          <w:sz w:val="24"/>
        </w:rPr>
        <w:t>June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2015</w:t>
      </w:r>
      <w:r>
        <w:rPr>
          <w:color w:val="111111"/>
          <w:sz w:val="24"/>
        </w:rPr>
        <w:br w:type="page"/>
      </w:r>
    </w:p>
    <w:p w14:paraId="5FF99EB6" w14:textId="77777777" w:rsidR="00870CF5" w:rsidRPr="00A36F37" w:rsidRDefault="00870CF5" w:rsidP="00A36F37">
      <w:pPr>
        <w:pStyle w:val="TableParagraph"/>
        <w:ind w:right="100"/>
        <w:jc w:val="both"/>
        <w:rPr>
          <w:rFonts w:cs="DokChampa"/>
          <w:b/>
          <w:sz w:val="24"/>
          <w:lang w:bidi="lo-LA"/>
        </w:rPr>
      </w:pPr>
    </w:p>
    <w:p w14:paraId="18EB3207" w14:textId="181EAA98" w:rsidR="00E019AB" w:rsidRDefault="00A36F37">
      <w:pPr>
        <w:pStyle w:val="BodyText"/>
        <w:rPr>
          <w:b/>
          <w:sz w:val="20"/>
        </w:rPr>
      </w:pPr>
      <w:r>
        <w:rPr>
          <w:b/>
          <w:sz w:val="20"/>
        </w:rPr>
        <w:tab/>
      </w:r>
    </w:p>
    <w:p w14:paraId="11EB012D" w14:textId="77777777" w:rsidR="00E019AB" w:rsidRDefault="00E019AB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2487"/>
        <w:gridCol w:w="4458"/>
      </w:tblGrid>
      <w:tr w:rsidR="00E019AB" w14:paraId="329E5ACE" w14:textId="77777777">
        <w:trPr>
          <w:trHeight w:val="671"/>
        </w:trPr>
        <w:tc>
          <w:tcPr>
            <w:tcW w:w="3474" w:type="dxa"/>
          </w:tcPr>
          <w:p w14:paraId="071F4DB1" w14:textId="22D769E5" w:rsidR="00E019AB" w:rsidRDefault="00E019AB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2487" w:type="dxa"/>
          </w:tcPr>
          <w:p w14:paraId="56F42A15" w14:textId="755E370B" w:rsidR="00E019AB" w:rsidRDefault="000C5EAE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Lao</w:t>
            </w:r>
            <w:r w:rsidR="00870CF5">
              <w:rPr>
                <w:color w:val="1111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NCAW</w:t>
            </w:r>
          </w:p>
        </w:tc>
        <w:tc>
          <w:tcPr>
            <w:tcW w:w="4458" w:type="dxa"/>
          </w:tcPr>
          <w:p w14:paraId="6FFF5CF7" w14:textId="77777777" w:rsidR="00E019AB" w:rsidRDefault="000C5EAE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Translation</w:t>
            </w:r>
            <w:r>
              <w:rPr>
                <w:color w:val="111111"/>
                <w:spacing w:val="2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4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report</w:t>
            </w:r>
            <w:r>
              <w:rPr>
                <w:color w:val="111111"/>
                <w:spacing w:val="2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on</w:t>
            </w:r>
            <w:r>
              <w:rPr>
                <w:color w:val="111111"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Violience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Lao PDR</w:t>
            </w:r>
          </w:p>
        </w:tc>
      </w:tr>
      <w:tr w:rsidR="00E019AB" w14:paraId="4635F99A" w14:textId="77777777">
        <w:trPr>
          <w:trHeight w:val="948"/>
        </w:trPr>
        <w:tc>
          <w:tcPr>
            <w:tcW w:w="3474" w:type="dxa"/>
          </w:tcPr>
          <w:p w14:paraId="000E5A0C" w14:textId="73C3B905" w:rsidR="00E019AB" w:rsidRDefault="00236E99">
            <w:pPr>
              <w:pStyle w:val="TableParagraph"/>
              <w:spacing w:before="52"/>
              <w:ind w:left="167"/>
              <w:rPr>
                <w:sz w:val="24"/>
              </w:rPr>
            </w:pPr>
            <w:r>
              <w:rPr>
                <w:color w:val="111111"/>
                <w:sz w:val="24"/>
              </w:rPr>
              <w:t>February  2015</w:t>
            </w:r>
          </w:p>
        </w:tc>
        <w:tc>
          <w:tcPr>
            <w:tcW w:w="2487" w:type="dxa"/>
          </w:tcPr>
          <w:p w14:paraId="41A11D3B" w14:textId="77777777" w:rsidR="00E019AB" w:rsidRDefault="000C5EAE">
            <w:pPr>
              <w:pStyle w:val="TableParagraph"/>
              <w:spacing w:before="52"/>
              <w:ind w:right="466"/>
              <w:rPr>
                <w:sz w:val="24"/>
              </w:rPr>
            </w:pPr>
            <w:r>
              <w:rPr>
                <w:color w:val="111111"/>
                <w:sz w:val="24"/>
              </w:rPr>
              <w:t>Netherland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Development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organization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(SNV)</w:t>
            </w:r>
          </w:p>
        </w:tc>
        <w:tc>
          <w:tcPr>
            <w:tcW w:w="4458" w:type="dxa"/>
          </w:tcPr>
          <w:p w14:paraId="5CEB33FB" w14:textId="77777777" w:rsidR="00E019AB" w:rsidRDefault="000C5EAE">
            <w:pPr>
              <w:pStyle w:val="TableParagraph"/>
              <w:spacing w:before="52"/>
              <w:rPr>
                <w:sz w:val="24"/>
              </w:rPr>
            </w:pPr>
            <w:r>
              <w:rPr>
                <w:color w:val="111111"/>
                <w:sz w:val="24"/>
              </w:rPr>
              <w:t>Translation</w:t>
            </w:r>
            <w:r>
              <w:rPr>
                <w:color w:val="111111"/>
                <w:spacing w:val="5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quarterly</w:t>
            </w:r>
            <w:r>
              <w:rPr>
                <w:color w:val="111111"/>
                <w:spacing w:val="5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report</w:t>
            </w:r>
            <w:r>
              <w:rPr>
                <w:color w:val="111111"/>
                <w:spacing w:val="5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WASH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sector,</w:t>
            </w:r>
          </w:p>
        </w:tc>
      </w:tr>
      <w:tr w:rsidR="00E019AB" w14:paraId="784B78D3" w14:textId="77777777">
        <w:trPr>
          <w:trHeight w:val="671"/>
        </w:trPr>
        <w:tc>
          <w:tcPr>
            <w:tcW w:w="3474" w:type="dxa"/>
          </w:tcPr>
          <w:p w14:paraId="1FB5657C" w14:textId="4A7EAE0F" w:rsidR="00E019AB" w:rsidRDefault="00E019AB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487" w:type="dxa"/>
          </w:tcPr>
          <w:p w14:paraId="0D03060A" w14:textId="77777777" w:rsidR="00E019AB" w:rsidRDefault="000C5EAE">
            <w:pPr>
              <w:pStyle w:val="TableParagraph"/>
              <w:ind w:right="99"/>
              <w:rPr>
                <w:sz w:val="24"/>
              </w:rPr>
            </w:pPr>
            <w:r>
              <w:rPr>
                <w:color w:val="111111"/>
                <w:sz w:val="24"/>
              </w:rPr>
              <w:t>Norwagian Church Aid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(NCA)</w:t>
            </w:r>
          </w:p>
        </w:tc>
        <w:tc>
          <w:tcPr>
            <w:tcW w:w="4458" w:type="dxa"/>
          </w:tcPr>
          <w:p w14:paraId="480B65C1" w14:textId="58A0E6B3" w:rsidR="00E019AB" w:rsidRDefault="00236E99">
            <w:pPr>
              <w:pStyle w:val="TableParagraph"/>
              <w:ind w:right="89"/>
              <w:rPr>
                <w:sz w:val="24"/>
              </w:rPr>
            </w:pPr>
            <w:bookmarkStart w:id="1" w:name="_Hlk122859127"/>
            <w:r>
              <w:rPr>
                <w:sz w:val="24"/>
              </w:rPr>
              <w:t>Interpreter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implementation</w:t>
            </w:r>
            <w:bookmarkEnd w:id="1"/>
          </w:p>
        </w:tc>
      </w:tr>
      <w:tr w:rsidR="00E019AB" w14:paraId="7F482104" w14:textId="77777777">
        <w:trPr>
          <w:trHeight w:val="1492"/>
        </w:trPr>
        <w:tc>
          <w:tcPr>
            <w:tcW w:w="3474" w:type="dxa"/>
          </w:tcPr>
          <w:p w14:paraId="02671D15" w14:textId="77777777" w:rsidR="00E019AB" w:rsidRDefault="000C5EAE">
            <w:pPr>
              <w:pStyle w:val="TableParagraph"/>
              <w:spacing w:before="54"/>
              <w:ind w:left="107"/>
              <w:rPr>
                <w:sz w:val="24"/>
              </w:rPr>
            </w:pPr>
            <w:bookmarkStart w:id="2" w:name="_Hlk122859152"/>
            <w:r>
              <w:rPr>
                <w:color w:val="111111"/>
                <w:sz w:val="24"/>
              </w:rPr>
              <w:t>June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2006</w:t>
            </w:r>
          </w:p>
        </w:tc>
        <w:tc>
          <w:tcPr>
            <w:tcW w:w="2487" w:type="dxa"/>
          </w:tcPr>
          <w:p w14:paraId="48D36DCB" w14:textId="77777777" w:rsidR="00E019AB" w:rsidRDefault="000C5EAE">
            <w:pPr>
              <w:pStyle w:val="TableParagraph"/>
              <w:spacing w:before="54"/>
              <w:rPr>
                <w:sz w:val="24"/>
              </w:rPr>
            </w:pPr>
            <w:bookmarkStart w:id="3" w:name="_Hlk122859181"/>
            <w:r>
              <w:rPr>
                <w:color w:val="111111"/>
                <w:sz w:val="24"/>
              </w:rPr>
              <w:t>UNIFIEM</w:t>
            </w:r>
            <w:bookmarkEnd w:id="3"/>
          </w:p>
        </w:tc>
        <w:tc>
          <w:tcPr>
            <w:tcW w:w="4458" w:type="dxa"/>
          </w:tcPr>
          <w:p w14:paraId="7227E34E" w14:textId="552B54DD" w:rsidR="00E019AB" w:rsidRDefault="00236E99">
            <w:pPr>
              <w:pStyle w:val="TableParagraph"/>
              <w:spacing w:before="0" w:line="237" w:lineRule="auto"/>
              <w:ind w:right="308"/>
              <w:rPr>
                <w:sz w:val="24"/>
              </w:rPr>
            </w:pPr>
            <w:bookmarkStart w:id="4" w:name="_Hlk122859202"/>
            <w:r>
              <w:rPr>
                <w:sz w:val="24"/>
              </w:rPr>
              <w:t>Interpretation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 mission visiting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Lao Women Union,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Lao NCAW and Ministry of Justice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women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CEDAW issues</w:t>
            </w:r>
            <w:bookmarkEnd w:id="4"/>
          </w:p>
        </w:tc>
      </w:tr>
      <w:tr w:rsidR="00E019AB" w14:paraId="6F448EA7" w14:textId="77777777">
        <w:trPr>
          <w:trHeight w:val="2203"/>
        </w:trPr>
        <w:tc>
          <w:tcPr>
            <w:tcW w:w="3474" w:type="dxa"/>
          </w:tcPr>
          <w:p w14:paraId="0D27960F" w14:textId="77777777" w:rsidR="00E019AB" w:rsidRDefault="000C5EAE">
            <w:pPr>
              <w:pStyle w:val="TableParagraph"/>
              <w:spacing w:before="52"/>
              <w:ind w:left="107"/>
              <w:rPr>
                <w:sz w:val="24"/>
              </w:rPr>
            </w:pPr>
            <w:bookmarkStart w:id="5" w:name="_Hlk122859251"/>
            <w:bookmarkEnd w:id="2"/>
            <w:r>
              <w:rPr>
                <w:color w:val="111111"/>
                <w:sz w:val="24"/>
              </w:rPr>
              <w:t>Setember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1999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 December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2000</w:t>
            </w:r>
            <w:bookmarkEnd w:id="5"/>
          </w:p>
        </w:tc>
        <w:tc>
          <w:tcPr>
            <w:tcW w:w="2487" w:type="dxa"/>
          </w:tcPr>
          <w:p w14:paraId="42B47DD0" w14:textId="77777777" w:rsidR="00E019AB" w:rsidRDefault="000C5EAE">
            <w:pPr>
              <w:pStyle w:val="TableParagraph"/>
              <w:spacing w:before="52"/>
              <w:rPr>
                <w:sz w:val="24"/>
              </w:rPr>
            </w:pPr>
            <w:bookmarkStart w:id="6" w:name="_Hlk122859273"/>
            <w:r>
              <w:rPr>
                <w:color w:val="111111"/>
                <w:sz w:val="24"/>
              </w:rPr>
              <w:t>UNDCF</w:t>
            </w:r>
            <w:bookmarkEnd w:id="6"/>
          </w:p>
        </w:tc>
        <w:tc>
          <w:tcPr>
            <w:tcW w:w="4458" w:type="dxa"/>
          </w:tcPr>
          <w:p w14:paraId="214B6F87" w14:textId="664ED2BC" w:rsidR="00E019AB" w:rsidRDefault="000C5EAE">
            <w:pPr>
              <w:pStyle w:val="TableParagraph"/>
              <w:spacing w:before="0" w:line="237" w:lineRule="auto"/>
              <w:ind w:right="99"/>
              <w:jc w:val="both"/>
              <w:rPr>
                <w:sz w:val="24"/>
              </w:rPr>
            </w:pPr>
            <w:bookmarkStart w:id="7" w:name="_Hlk122859299"/>
            <w:r>
              <w:rPr>
                <w:sz w:val="24"/>
              </w:rPr>
              <w:t>Interpretation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Lao staff on daily basis, during </w:t>
            </w:r>
            <w:r>
              <w:rPr>
                <w:sz w:val="24"/>
              </w:rPr>
              <w:t>meeting and</w:t>
            </w:r>
            <w:r>
              <w:rPr>
                <w:spacing w:val="-57"/>
                <w:sz w:val="24"/>
              </w:rPr>
              <w:t xml:space="preserve"> </w:t>
            </w:r>
            <w:r w:rsidR="00870CF5">
              <w:rPr>
                <w:sz w:val="24"/>
              </w:rPr>
              <w:t>study tour</w:t>
            </w:r>
          </w:p>
          <w:p w14:paraId="66025526" w14:textId="77777777" w:rsidR="00E019AB" w:rsidRDefault="00E019A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2897B1C" w14:textId="77777777" w:rsidR="00E019AB" w:rsidRDefault="000C5EAE">
            <w:pPr>
              <w:pStyle w:val="TableParagraph"/>
              <w:spacing w:before="0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Translate project 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fields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irrigation,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forestry,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bookmarkEnd w:id="7"/>
          </w:p>
        </w:tc>
      </w:tr>
    </w:tbl>
    <w:p w14:paraId="34218053" w14:textId="77777777" w:rsidR="00332C89" w:rsidRDefault="00332C89"/>
    <w:sectPr w:rsidR="00332C89">
      <w:footerReference w:type="default" r:id="rId7"/>
      <w:pgSz w:w="11910" w:h="16840"/>
      <w:pgMar w:top="1220" w:right="640" w:bottom="460" w:left="500" w:header="0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141C" w14:textId="77777777" w:rsidR="00332C89" w:rsidRDefault="00332C89">
      <w:r>
        <w:separator/>
      </w:r>
    </w:p>
  </w:endnote>
  <w:endnote w:type="continuationSeparator" w:id="0">
    <w:p w14:paraId="79D78DC6" w14:textId="77777777" w:rsidR="00332C89" w:rsidRDefault="0033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7E2A" w14:textId="4F10FE36" w:rsidR="00E019AB" w:rsidRDefault="000C5E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C15AE3" wp14:editId="13055816">
              <wp:simplePos x="0" y="0"/>
              <wp:positionH relativeFrom="page">
                <wp:posOffset>5365750</wp:posOffset>
              </wp:positionH>
              <wp:positionV relativeFrom="page">
                <wp:posOffset>10326370</wp:posOffset>
              </wp:positionV>
              <wp:extent cx="31559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88956" w14:textId="77777777" w:rsidR="00E019AB" w:rsidRDefault="000C5EA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15A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2.5pt;margin-top:813.1pt;width:24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" filled="f" stroked="f">
              <v:textbox inset="0,0,0,0">
                <w:txbxContent>
                  <w:p w14:paraId="33C88956" w14:textId="77777777" w:rsidR="00E019AB" w:rsidRDefault="000C5EA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0E7F" w14:textId="77777777" w:rsidR="00332C89" w:rsidRDefault="00332C89">
      <w:r>
        <w:separator/>
      </w:r>
    </w:p>
  </w:footnote>
  <w:footnote w:type="continuationSeparator" w:id="0">
    <w:p w14:paraId="135EB8E4" w14:textId="77777777" w:rsidR="00332C89" w:rsidRDefault="00332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AB"/>
    <w:rsid w:val="000C5EAE"/>
    <w:rsid w:val="00236E99"/>
    <w:rsid w:val="00332C89"/>
    <w:rsid w:val="00870CF5"/>
    <w:rsid w:val="00A36F37"/>
    <w:rsid w:val="00A3701E"/>
    <w:rsid w:val="00C5576D"/>
    <w:rsid w:val="00E019AB"/>
    <w:rsid w:val="00E7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34310"/>
  <w15:docId w15:val="{5057F7B3-BB27-4C11-9BDD-0FA08EE1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oumvilays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author</dc:creator>
  <cp:lastModifiedBy>phoumvilay siripholdej</cp:lastModifiedBy>
  <cp:revision>2</cp:revision>
  <dcterms:created xsi:type="dcterms:W3CDTF">2023-02-16T07:39:00Z</dcterms:created>
  <dcterms:modified xsi:type="dcterms:W3CDTF">2023-02-16T07:39:00Z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2022-12-25T00:00:00Z</vt:filetime>
  </property>
</Properties>
</file>