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7A" w:rsidRPr="00E344B3" w:rsidRDefault="00B64A9C" w:rsidP="0013267A">
      <w:pPr>
        <w:pStyle w:val="Name"/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pict>
          <v:line id="_x0000_s1026" style="position:absolute;left:0;text-align:left;z-index:251658240" from="6pt,-8.1pt" to="6pt,712.6pt" strokecolor="#632e62 [3215]" strokeweight="5.25pt"/>
        </w:pict>
      </w:r>
      <w:r w:rsidR="0013267A" w:rsidRPr="00E344B3">
        <w:rPr>
          <w:rFonts w:asciiTheme="minorHAnsi" w:hAnsiTheme="minorHAnsi"/>
          <w:i w:val="0"/>
          <w:lang w:val="en-GB"/>
        </w:rPr>
        <w:t>Claudia L</w:t>
      </w:r>
      <w:r w:rsidR="00E344B3">
        <w:rPr>
          <w:rFonts w:asciiTheme="minorHAnsi" w:hAnsiTheme="minorHAnsi"/>
          <w:i w:val="0"/>
          <w:lang w:val="en-GB"/>
        </w:rPr>
        <w:t>onardi</w:t>
      </w:r>
      <w:r w:rsidR="0013267A" w:rsidRPr="00E344B3">
        <w:rPr>
          <w:rFonts w:asciiTheme="minorHAnsi" w:hAnsiTheme="minorHAnsi"/>
          <w:i w:val="0"/>
          <w:lang w:val="en-GB"/>
        </w:rPr>
        <w:t xml:space="preserve"> </w:t>
      </w:r>
      <w:bookmarkStart w:id="0" w:name="_GoBack"/>
      <w:bookmarkEnd w:id="0"/>
      <w:r w:rsidR="0013267A" w:rsidRPr="00E344B3">
        <w:rPr>
          <w:rFonts w:asciiTheme="minorHAnsi" w:hAnsiTheme="minorHAnsi"/>
          <w:i w:val="0"/>
          <w:lang w:val="en-GB"/>
        </w:rPr>
        <w:br/>
      </w:r>
      <w:r w:rsidR="00531CB1" w:rsidRPr="00E344B3">
        <w:rPr>
          <w:rFonts w:asciiTheme="minorHAnsi" w:hAnsiTheme="minorHAnsi"/>
          <w:i w:val="0"/>
          <w:lang w:val="en-GB"/>
        </w:rPr>
        <w:t xml:space="preserve">CIoL-certified </w:t>
      </w:r>
      <w:r w:rsidR="0013695D" w:rsidRPr="00E344B3">
        <w:rPr>
          <w:rFonts w:asciiTheme="minorHAnsi" w:hAnsiTheme="minorHAnsi"/>
          <w:i w:val="0"/>
          <w:lang w:val="en-GB"/>
        </w:rPr>
        <w:t>Translator/P</w:t>
      </w:r>
      <w:r w:rsidR="0013267A" w:rsidRPr="00E344B3">
        <w:rPr>
          <w:rFonts w:asciiTheme="minorHAnsi" w:hAnsiTheme="minorHAnsi"/>
          <w:i w:val="0"/>
          <w:lang w:val="en-GB"/>
        </w:rPr>
        <w:t xml:space="preserve">roofreader </w:t>
      </w:r>
      <w:r w:rsidR="00E344B3">
        <w:rPr>
          <w:rFonts w:asciiTheme="minorHAnsi" w:hAnsiTheme="minorHAnsi"/>
          <w:i w:val="0"/>
          <w:lang w:val="en-GB"/>
        </w:rPr>
        <w:t>(</w:t>
      </w:r>
      <w:r w:rsidR="00E344B3" w:rsidRPr="00E344B3">
        <w:rPr>
          <w:rFonts w:asciiTheme="minorHAnsi" w:hAnsiTheme="minorHAnsi"/>
          <w:i w:val="0"/>
          <w:lang w:val="en-GB"/>
        </w:rPr>
        <w:t>English&gt;Italian</w:t>
      </w:r>
      <w:r w:rsidR="00E344B3">
        <w:rPr>
          <w:rFonts w:asciiTheme="minorHAnsi" w:hAnsiTheme="minorHAnsi"/>
          <w:i w:val="0"/>
          <w:lang w:val="en-GB"/>
        </w:rPr>
        <w:t>)</w:t>
      </w:r>
    </w:p>
    <w:p w:rsidR="0013267A" w:rsidRPr="00E344B3" w:rsidRDefault="0013267A" w:rsidP="0013267A">
      <w:pPr>
        <w:pStyle w:val="Address"/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>51 Brunel Road, London E17 8SA, United Kingdom</w:t>
      </w:r>
    </w:p>
    <w:p w:rsidR="0013267A" w:rsidRPr="00E344B3" w:rsidRDefault="0013267A" w:rsidP="0013267A">
      <w:pPr>
        <w:pStyle w:val="Address"/>
        <w:rPr>
          <w:rFonts w:asciiTheme="minorHAnsi" w:hAnsiTheme="minorHAnsi"/>
          <w:i w:val="0"/>
          <w:lang w:val="en-GB"/>
        </w:rPr>
      </w:pPr>
    </w:p>
    <w:p w:rsidR="0013267A" w:rsidRPr="00E344B3" w:rsidRDefault="0013267A" w:rsidP="0013267A">
      <w:pPr>
        <w:pStyle w:val="Address"/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>Telephone:</w:t>
      </w:r>
      <w:r w:rsidRPr="00E344B3">
        <w:rPr>
          <w:rFonts w:asciiTheme="minorHAnsi" w:hAnsiTheme="minorHAnsi"/>
          <w:i w:val="0"/>
          <w:lang w:val="en-GB"/>
        </w:rPr>
        <w:tab/>
      </w:r>
      <w:r w:rsidRPr="00E344B3">
        <w:rPr>
          <w:rFonts w:asciiTheme="minorHAnsi" w:hAnsiTheme="minorHAnsi"/>
          <w:i w:val="0"/>
          <w:lang w:val="en-GB"/>
        </w:rPr>
        <w:tab/>
        <w:t>0044 (0) 20 8509 8809</w:t>
      </w:r>
    </w:p>
    <w:p w:rsidR="0013267A" w:rsidRPr="00E344B3" w:rsidRDefault="0013267A" w:rsidP="0013267A">
      <w:pPr>
        <w:pStyle w:val="Address"/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 xml:space="preserve">Mobile: </w:t>
      </w:r>
      <w:r w:rsidRPr="00E344B3">
        <w:rPr>
          <w:rFonts w:asciiTheme="minorHAnsi" w:hAnsiTheme="minorHAnsi"/>
          <w:i w:val="0"/>
          <w:lang w:val="en-GB"/>
        </w:rPr>
        <w:tab/>
      </w:r>
      <w:r w:rsidRPr="00E344B3">
        <w:rPr>
          <w:rFonts w:asciiTheme="minorHAnsi" w:hAnsiTheme="minorHAnsi"/>
          <w:i w:val="0"/>
          <w:lang w:val="en-GB"/>
        </w:rPr>
        <w:tab/>
        <w:t>0044 (0) 798 64 22 914</w:t>
      </w:r>
    </w:p>
    <w:p w:rsidR="0013267A" w:rsidRPr="00E344B3" w:rsidRDefault="0013267A" w:rsidP="0013267A">
      <w:pPr>
        <w:pStyle w:val="Address"/>
        <w:rPr>
          <w:rStyle w:val="Collegamentoipertestuale"/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 xml:space="preserve">E-mail: </w:t>
      </w:r>
      <w:r w:rsidRPr="00E344B3">
        <w:rPr>
          <w:rFonts w:asciiTheme="minorHAnsi" w:hAnsiTheme="minorHAnsi"/>
          <w:i w:val="0"/>
          <w:lang w:val="en-GB"/>
        </w:rPr>
        <w:tab/>
      </w:r>
      <w:r w:rsidRPr="00E344B3">
        <w:rPr>
          <w:rFonts w:asciiTheme="minorHAnsi" w:hAnsiTheme="minorHAnsi"/>
          <w:i w:val="0"/>
          <w:lang w:val="en-GB"/>
        </w:rPr>
        <w:tab/>
      </w:r>
      <w:hyperlink r:id="rId9" w:history="1">
        <w:r w:rsidR="00D228F0" w:rsidRPr="00E344B3">
          <w:rPr>
            <w:rStyle w:val="Collegamentoipertestuale"/>
            <w:rFonts w:asciiTheme="minorHAnsi" w:hAnsiTheme="minorHAnsi"/>
            <w:i w:val="0"/>
            <w:lang w:val="en-GB"/>
          </w:rPr>
          <w:t>claudia_lonardi@hotmail.com</w:t>
        </w:r>
      </w:hyperlink>
    </w:p>
    <w:p w:rsidR="00DC5DF0" w:rsidRPr="00E344B3" w:rsidRDefault="00DC5DF0" w:rsidP="0013267A">
      <w:pPr>
        <w:pStyle w:val="Address"/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>Website:</w:t>
      </w:r>
      <w:r w:rsidRPr="00E344B3">
        <w:rPr>
          <w:rFonts w:asciiTheme="minorHAnsi" w:hAnsiTheme="minorHAnsi"/>
          <w:i w:val="0"/>
          <w:lang w:val="en-GB"/>
        </w:rPr>
        <w:tab/>
      </w:r>
      <w:r w:rsidRPr="00E344B3">
        <w:rPr>
          <w:rFonts w:asciiTheme="minorHAnsi" w:hAnsiTheme="minorHAnsi"/>
          <w:i w:val="0"/>
          <w:lang w:val="en-GB"/>
        </w:rPr>
        <w:tab/>
        <w:t>www.claudialonardi.com</w:t>
      </w:r>
    </w:p>
    <w:p w:rsidR="00D228F0" w:rsidRPr="00E344B3" w:rsidRDefault="00D228F0" w:rsidP="0013267A">
      <w:pPr>
        <w:pStyle w:val="Address"/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>Skype:</w:t>
      </w:r>
      <w:r w:rsidRPr="00E344B3">
        <w:rPr>
          <w:rFonts w:asciiTheme="minorHAnsi" w:hAnsiTheme="minorHAnsi"/>
          <w:i w:val="0"/>
          <w:lang w:val="en-GB"/>
        </w:rPr>
        <w:tab/>
      </w:r>
      <w:r w:rsidRPr="00E344B3">
        <w:rPr>
          <w:rFonts w:asciiTheme="minorHAnsi" w:hAnsiTheme="minorHAnsi"/>
          <w:i w:val="0"/>
          <w:lang w:val="en-GB"/>
        </w:rPr>
        <w:tab/>
        <w:t>claudia.lonardi</w:t>
      </w:r>
    </w:p>
    <w:p w:rsidR="00C32A55" w:rsidRPr="00E344B3" w:rsidRDefault="0013267A" w:rsidP="0013267A">
      <w:pPr>
        <w:pStyle w:val="Address"/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 xml:space="preserve">Nationality: </w:t>
      </w:r>
      <w:r w:rsidRPr="00E344B3">
        <w:rPr>
          <w:rFonts w:asciiTheme="minorHAnsi" w:hAnsiTheme="minorHAnsi"/>
          <w:i w:val="0"/>
          <w:lang w:val="en-GB"/>
        </w:rPr>
        <w:tab/>
        <w:t>Italian</w:t>
      </w:r>
    </w:p>
    <w:p w:rsidR="00C32A55" w:rsidRPr="00E344B3" w:rsidRDefault="00B64A9C">
      <w:pPr>
        <w:pStyle w:val="ResumeHeadings"/>
        <w:rPr>
          <w:rFonts w:asciiTheme="minorHAnsi" w:hAnsiTheme="minorHAnsi"/>
          <w:i w:val="0"/>
          <w:szCs w:val="18"/>
          <w:lang w:val="en-GB"/>
        </w:rPr>
      </w:pPr>
      <w:r w:rsidRPr="00E344B3">
        <w:rPr>
          <w:rFonts w:asciiTheme="minorHAnsi" w:hAnsiTheme="minorHAnsi"/>
          <w:i w:val="0"/>
          <w:noProof/>
          <w:lang w:val="en-GB"/>
        </w:rPr>
        <w:pict>
          <v:line id="_x0000_s1027" style="position:absolute;left:0;text-align:left;flip:x;z-index:251659264" from="-31.5pt,8.3pt" to="526.5pt,8.3pt" strokecolor="#632e62 [3215]" strokeweight="5.25pt"/>
        </w:pict>
      </w:r>
      <w:r w:rsidR="0013267A" w:rsidRPr="00E344B3">
        <w:rPr>
          <w:rFonts w:asciiTheme="minorHAnsi" w:hAnsiTheme="minorHAnsi"/>
          <w:i w:val="0"/>
          <w:lang w:val="en-GB"/>
        </w:rPr>
        <w:t>Speciali</w:t>
      </w:r>
      <w:r w:rsidR="00770F62" w:rsidRPr="00E344B3">
        <w:rPr>
          <w:rFonts w:asciiTheme="minorHAnsi" w:hAnsiTheme="minorHAnsi"/>
          <w:i w:val="0"/>
          <w:lang w:val="en-GB"/>
        </w:rPr>
        <w:t>st</w:t>
      </w:r>
      <w:r w:rsidR="0013267A" w:rsidRPr="00E344B3">
        <w:rPr>
          <w:rFonts w:asciiTheme="minorHAnsi" w:hAnsiTheme="minorHAnsi"/>
          <w:i w:val="0"/>
          <w:lang w:val="en-GB"/>
        </w:rPr>
        <w:t xml:space="preserve"> </w:t>
      </w:r>
      <w:r w:rsidR="0013695D" w:rsidRPr="00E344B3">
        <w:rPr>
          <w:rFonts w:asciiTheme="minorHAnsi" w:hAnsiTheme="minorHAnsi"/>
          <w:i w:val="0"/>
          <w:lang w:val="en-GB"/>
        </w:rPr>
        <w:t>A</w:t>
      </w:r>
      <w:r w:rsidR="0013267A" w:rsidRPr="00E344B3">
        <w:rPr>
          <w:rFonts w:asciiTheme="minorHAnsi" w:hAnsiTheme="minorHAnsi"/>
          <w:i w:val="0"/>
          <w:lang w:val="en-GB"/>
        </w:rPr>
        <w:t>reas</w:t>
      </w:r>
    </w:p>
    <w:p w:rsidR="00146BA0" w:rsidRPr="00E344B3" w:rsidRDefault="00294081" w:rsidP="00146BA0">
      <w:pPr>
        <w:pStyle w:val="BulletPoints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Creative Translation (</w:t>
      </w:r>
      <w:r w:rsidR="00146BA0" w:rsidRPr="00E344B3">
        <w:rPr>
          <w:rFonts w:asciiTheme="minorHAnsi" w:eastAsia="MS Mincho" w:hAnsiTheme="minorHAnsi"/>
          <w:i w:val="0"/>
          <w:lang w:val="en-GB"/>
        </w:rPr>
        <w:t xml:space="preserve">Audio-visual Translation </w:t>
      </w:r>
      <w:r w:rsidR="00297BA3" w:rsidRPr="00E344B3">
        <w:rPr>
          <w:rFonts w:asciiTheme="minorHAnsi" w:eastAsia="MS Mincho" w:hAnsiTheme="minorHAnsi"/>
          <w:i w:val="0"/>
          <w:lang w:val="en-GB"/>
        </w:rPr>
        <w:t>/ Subtitling</w:t>
      </w:r>
      <w:r w:rsidRPr="00E344B3">
        <w:rPr>
          <w:rFonts w:asciiTheme="minorHAnsi" w:eastAsia="MS Mincho" w:hAnsiTheme="minorHAnsi"/>
          <w:i w:val="0"/>
          <w:lang w:val="en-GB"/>
        </w:rPr>
        <w:t>)</w:t>
      </w:r>
    </w:p>
    <w:p w:rsidR="0073291A" w:rsidRPr="00E344B3" w:rsidRDefault="0073291A" w:rsidP="00146BA0">
      <w:pPr>
        <w:pStyle w:val="BulletPoints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Corporate Videos</w:t>
      </w:r>
      <w:r w:rsidR="00294081" w:rsidRPr="00E344B3">
        <w:rPr>
          <w:rFonts w:asciiTheme="minorHAnsi" w:eastAsia="MS Mincho" w:hAnsiTheme="minorHAnsi"/>
          <w:i w:val="0"/>
          <w:lang w:val="en-GB"/>
        </w:rPr>
        <w:t xml:space="preserve"> (Company and product presentations, training</w:t>
      </w:r>
      <w:r w:rsidR="00E344B3" w:rsidRPr="00E344B3">
        <w:rPr>
          <w:rFonts w:asciiTheme="minorHAnsi" w:eastAsia="MS Mincho" w:hAnsiTheme="minorHAnsi"/>
          <w:i w:val="0"/>
          <w:lang w:val="en-GB"/>
        </w:rPr>
        <w:t>, business and financial updates</w:t>
      </w:r>
      <w:r w:rsidR="00294081" w:rsidRPr="00E344B3">
        <w:rPr>
          <w:rFonts w:asciiTheme="minorHAnsi" w:eastAsia="MS Mincho" w:hAnsiTheme="minorHAnsi"/>
          <w:i w:val="0"/>
          <w:lang w:val="en-GB"/>
        </w:rPr>
        <w:t xml:space="preserve">)  </w:t>
      </w:r>
    </w:p>
    <w:p w:rsidR="00826B8A" w:rsidRPr="00E344B3" w:rsidRDefault="00826B8A" w:rsidP="00146BA0">
      <w:pPr>
        <w:pStyle w:val="BulletPoints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Website / Blog Localisation</w:t>
      </w:r>
    </w:p>
    <w:p w:rsidR="00297BA3" w:rsidRPr="00E344B3" w:rsidRDefault="00297BA3" w:rsidP="00297BA3">
      <w:pPr>
        <w:pStyle w:val="BulletPoints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EU Affairs</w:t>
      </w:r>
      <w:r w:rsidRPr="00E344B3">
        <w:rPr>
          <w:rFonts w:asciiTheme="minorHAnsi" w:eastAsia="MS Mincho" w:hAnsiTheme="minorHAnsi"/>
          <w:i w:val="0"/>
          <w:lang w:val="en-GB"/>
        </w:rPr>
        <w:t xml:space="preserve"> </w:t>
      </w:r>
    </w:p>
    <w:p w:rsidR="00146BA0" w:rsidRPr="00E344B3" w:rsidRDefault="00146BA0" w:rsidP="00146BA0">
      <w:pPr>
        <w:pStyle w:val="BulletPoints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Marketing  (advertising texts, websites, brochures, promotional material)</w:t>
      </w:r>
    </w:p>
    <w:p w:rsidR="00146BA0" w:rsidRPr="00E344B3" w:rsidRDefault="00146BA0" w:rsidP="00146BA0">
      <w:pPr>
        <w:pStyle w:val="BulletPoints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Market Research</w:t>
      </w:r>
      <w:r w:rsidR="00297BA3" w:rsidRPr="00E344B3">
        <w:rPr>
          <w:rFonts w:asciiTheme="minorHAnsi" w:eastAsia="MS Mincho" w:hAnsiTheme="minorHAnsi"/>
          <w:i w:val="0"/>
          <w:lang w:val="en-GB"/>
        </w:rPr>
        <w:t xml:space="preserve"> (Questionnaires, Reports)</w:t>
      </w:r>
    </w:p>
    <w:p w:rsidR="00E344B3" w:rsidRPr="00E344B3" w:rsidRDefault="00E344B3" w:rsidP="00E344B3">
      <w:pPr>
        <w:pStyle w:val="BulletPoints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IT (white papers, hardware and software user assistance material – manuals and user guides)</w:t>
      </w:r>
    </w:p>
    <w:p w:rsidR="00294081" w:rsidRPr="00E344B3" w:rsidRDefault="00294081" w:rsidP="00146BA0">
      <w:pPr>
        <w:pStyle w:val="BulletPoints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Product Manuals</w:t>
      </w:r>
    </w:p>
    <w:p w:rsidR="00297BA3" w:rsidRPr="00E344B3" w:rsidRDefault="00297BA3" w:rsidP="00297BA3">
      <w:pPr>
        <w:pStyle w:val="BulletPoints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Personal Certificates</w:t>
      </w:r>
    </w:p>
    <w:p w:rsidR="0073291A" w:rsidRPr="00E344B3" w:rsidRDefault="0073291A" w:rsidP="00297BA3">
      <w:pPr>
        <w:pStyle w:val="BulletPoints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Transcription</w:t>
      </w:r>
    </w:p>
    <w:p w:rsidR="00146BA0" w:rsidRPr="00E344B3" w:rsidRDefault="00146BA0" w:rsidP="00146BA0">
      <w:pPr>
        <w:pStyle w:val="ResumeHeadings"/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>Professional Memberships</w:t>
      </w:r>
    </w:p>
    <w:p w:rsidR="00146BA0" w:rsidRPr="00E344B3" w:rsidRDefault="00146BA0" w:rsidP="00146BA0">
      <w:pPr>
        <w:pStyle w:val="BulletPoints"/>
        <w:numPr>
          <w:ilvl w:val="0"/>
          <w:numId w:val="0"/>
        </w:numPr>
        <w:ind w:left="720"/>
        <w:rPr>
          <w:rFonts w:asciiTheme="minorHAnsi" w:hAnsiTheme="minorHAnsi"/>
          <w:b/>
          <w:i w:val="0"/>
          <w:lang w:val="en-GB"/>
        </w:rPr>
      </w:pPr>
      <w:r w:rsidRPr="00E344B3">
        <w:rPr>
          <w:rFonts w:asciiTheme="minorHAnsi" w:hAnsiTheme="minorHAnsi"/>
          <w:b/>
          <w:i w:val="0"/>
          <w:lang w:val="en-GB"/>
        </w:rPr>
        <w:t>Member of the Chartered Institute of Linguists, London</w:t>
      </w:r>
    </w:p>
    <w:p w:rsidR="00146BA0" w:rsidRPr="00E344B3" w:rsidRDefault="00146BA0" w:rsidP="00146BA0">
      <w:pPr>
        <w:pStyle w:val="BulletPoints"/>
        <w:numPr>
          <w:ilvl w:val="0"/>
          <w:numId w:val="0"/>
        </w:numPr>
        <w:ind w:left="720"/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>Proz PRO Member</w:t>
      </w:r>
    </w:p>
    <w:p w:rsidR="00146BA0" w:rsidRPr="00E344B3" w:rsidRDefault="00146BA0" w:rsidP="00146BA0">
      <w:pPr>
        <w:pStyle w:val="ResumeHeadings"/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>Software</w:t>
      </w:r>
    </w:p>
    <w:p w:rsidR="00146BA0" w:rsidRPr="00E344B3" w:rsidRDefault="00146BA0" w:rsidP="00146BA0">
      <w:pPr>
        <w:pStyle w:val="OrganizationName"/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>MS Office</w:t>
      </w:r>
    </w:p>
    <w:p w:rsidR="00146BA0" w:rsidRPr="00E344B3" w:rsidRDefault="00146BA0" w:rsidP="00146BA0">
      <w:pPr>
        <w:pStyle w:val="OrganizationName"/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>WinCAPS (subtitling software)</w:t>
      </w:r>
    </w:p>
    <w:p w:rsidR="00146BA0" w:rsidRPr="00E344B3" w:rsidRDefault="00654A7B" w:rsidP="00146BA0">
      <w:pPr>
        <w:pStyle w:val="OrganizationName"/>
        <w:rPr>
          <w:rFonts w:asciiTheme="minorHAnsi" w:hAnsiTheme="minorHAnsi"/>
          <w:b/>
          <w:i w:val="0"/>
          <w:lang w:val="en-GB"/>
        </w:rPr>
      </w:pPr>
      <w:r w:rsidRPr="00E344B3">
        <w:rPr>
          <w:rFonts w:asciiTheme="minorHAnsi" w:hAnsiTheme="minorHAnsi"/>
          <w:b/>
          <w:i w:val="0"/>
          <w:lang w:val="en-GB"/>
        </w:rPr>
        <w:lastRenderedPageBreak/>
        <w:t>SDL Trados Studio 2014</w:t>
      </w:r>
    </w:p>
    <w:p w:rsidR="00146BA0" w:rsidRPr="00E344B3" w:rsidRDefault="00146BA0" w:rsidP="00146BA0">
      <w:pPr>
        <w:pStyle w:val="ResumeHeadings"/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>Rates</w:t>
      </w:r>
    </w:p>
    <w:p w:rsidR="00146BA0" w:rsidRPr="00E344B3" w:rsidRDefault="00146BA0" w:rsidP="00146BA0">
      <w:pPr>
        <w:pStyle w:val="OrganizationName"/>
        <w:rPr>
          <w:rFonts w:asciiTheme="minorHAnsi" w:eastAsia="MS Mincho" w:hAnsiTheme="minorHAnsi"/>
          <w:b/>
          <w:i w:val="0"/>
          <w:lang w:val="en-GB"/>
        </w:rPr>
      </w:pPr>
      <w:r w:rsidRPr="00E344B3">
        <w:rPr>
          <w:rFonts w:asciiTheme="minorHAnsi" w:eastAsia="MS Mincho" w:hAnsiTheme="minorHAnsi"/>
          <w:b/>
          <w:i w:val="0"/>
          <w:lang w:val="en-GB"/>
        </w:rPr>
        <w:t>Translation:</w:t>
      </w:r>
      <w:r w:rsidRPr="00E344B3">
        <w:rPr>
          <w:rFonts w:asciiTheme="minorHAnsi" w:eastAsia="MS Mincho" w:hAnsiTheme="minorHAnsi"/>
          <w:b/>
          <w:i w:val="0"/>
          <w:lang w:val="en-GB"/>
        </w:rPr>
        <w:tab/>
      </w:r>
      <w:r w:rsidRPr="00E344B3">
        <w:rPr>
          <w:rFonts w:asciiTheme="minorHAnsi" w:eastAsia="MS Mincho" w:hAnsiTheme="minorHAnsi"/>
          <w:b/>
          <w:i w:val="0"/>
          <w:lang w:val="en-GB"/>
        </w:rPr>
        <w:tab/>
        <w:t>£0.06/</w:t>
      </w:r>
      <w:r w:rsidR="00654A7B" w:rsidRPr="00E344B3">
        <w:rPr>
          <w:rFonts w:asciiTheme="minorHAnsi" w:eastAsia="MS Mincho" w:hAnsiTheme="minorHAnsi"/>
          <w:b/>
          <w:i w:val="0"/>
          <w:lang w:val="en-GB"/>
        </w:rPr>
        <w:t>€0.07/</w:t>
      </w:r>
      <w:r w:rsidRPr="00E344B3">
        <w:rPr>
          <w:rFonts w:asciiTheme="minorHAnsi" w:eastAsia="MS Mincho" w:hAnsiTheme="minorHAnsi"/>
          <w:b/>
          <w:i w:val="0"/>
          <w:lang w:val="en-GB"/>
        </w:rPr>
        <w:t>word</w:t>
      </w:r>
    </w:p>
    <w:p w:rsidR="00146BA0" w:rsidRPr="00E344B3" w:rsidRDefault="00146BA0" w:rsidP="00146BA0">
      <w:pPr>
        <w:pStyle w:val="OrganizationName"/>
        <w:rPr>
          <w:rFonts w:asciiTheme="minorHAnsi" w:eastAsia="MS Mincho" w:hAnsiTheme="minorHAnsi"/>
          <w:b/>
          <w:i w:val="0"/>
          <w:lang w:val="en-GB"/>
        </w:rPr>
      </w:pPr>
      <w:r w:rsidRPr="00E344B3">
        <w:rPr>
          <w:rFonts w:asciiTheme="minorHAnsi" w:eastAsia="MS Mincho" w:hAnsiTheme="minorHAnsi"/>
          <w:b/>
          <w:i w:val="0"/>
          <w:lang w:val="en-GB"/>
        </w:rPr>
        <w:t xml:space="preserve">Proofreading: </w:t>
      </w:r>
      <w:r w:rsidRPr="00E344B3">
        <w:rPr>
          <w:rFonts w:asciiTheme="minorHAnsi" w:eastAsia="MS Mincho" w:hAnsiTheme="minorHAnsi"/>
          <w:b/>
          <w:i w:val="0"/>
          <w:lang w:val="en-GB"/>
        </w:rPr>
        <w:tab/>
      </w:r>
      <w:r w:rsidRPr="00E344B3">
        <w:rPr>
          <w:rFonts w:asciiTheme="minorHAnsi" w:eastAsia="MS Mincho" w:hAnsiTheme="minorHAnsi"/>
          <w:b/>
          <w:i w:val="0"/>
          <w:lang w:val="en-GB"/>
        </w:rPr>
        <w:tab/>
        <w:t>£0.02</w:t>
      </w:r>
      <w:r w:rsidR="00654A7B" w:rsidRPr="00E344B3">
        <w:rPr>
          <w:rFonts w:asciiTheme="minorHAnsi" w:eastAsia="MS Mincho" w:hAnsiTheme="minorHAnsi"/>
          <w:b/>
          <w:i w:val="0"/>
          <w:lang w:val="en-GB"/>
        </w:rPr>
        <w:t>/€0.02/</w:t>
      </w:r>
      <w:r w:rsidRPr="00E344B3">
        <w:rPr>
          <w:rFonts w:asciiTheme="minorHAnsi" w:eastAsia="MS Mincho" w:hAnsiTheme="minorHAnsi"/>
          <w:b/>
          <w:i w:val="0"/>
          <w:lang w:val="en-GB"/>
        </w:rPr>
        <w:t>word</w:t>
      </w:r>
    </w:p>
    <w:p w:rsidR="00146BA0" w:rsidRPr="00E344B3" w:rsidRDefault="00146BA0" w:rsidP="00146BA0">
      <w:pPr>
        <w:pStyle w:val="OrganizationName"/>
        <w:rPr>
          <w:rFonts w:asciiTheme="minorHAnsi" w:eastAsia="MS Mincho" w:hAnsiTheme="minorHAnsi"/>
          <w:b/>
          <w:i w:val="0"/>
          <w:lang w:val="en-GB"/>
        </w:rPr>
      </w:pPr>
      <w:r w:rsidRPr="00E344B3">
        <w:rPr>
          <w:rFonts w:asciiTheme="minorHAnsi" w:eastAsia="MS Mincho" w:hAnsiTheme="minorHAnsi"/>
          <w:b/>
          <w:i w:val="0"/>
          <w:lang w:val="en-GB"/>
        </w:rPr>
        <w:t>Minimum charge:</w:t>
      </w:r>
      <w:r w:rsidRPr="00E344B3">
        <w:rPr>
          <w:rFonts w:asciiTheme="minorHAnsi" w:eastAsia="MS Mincho" w:hAnsiTheme="minorHAnsi"/>
          <w:b/>
          <w:i w:val="0"/>
          <w:lang w:val="en-GB"/>
        </w:rPr>
        <w:tab/>
      </w:r>
      <w:r w:rsidRPr="00E344B3">
        <w:rPr>
          <w:rFonts w:asciiTheme="minorHAnsi" w:eastAsia="MS Mincho" w:hAnsiTheme="minorHAnsi"/>
          <w:b/>
          <w:i w:val="0"/>
          <w:lang w:val="en-GB"/>
        </w:rPr>
        <w:tab/>
        <w:t>£25.00</w:t>
      </w:r>
      <w:r w:rsidR="00654A7B" w:rsidRPr="00E344B3">
        <w:rPr>
          <w:rFonts w:asciiTheme="minorHAnsi" w:eastAsia="MS Mincho" w:hAnsiTheme="minorHAnsi"/>
          <w:b/>
          <w:i w:val="0"/>
          <w:lang w:val="en-GB"/>
        </w:rPr>
        <w:t>/€29.00</w:t>
      </w:r>
    </w:p>
    <w:p w:rsidR="00146BA0" w:rsidRPr="00E344B3" w:rsidRDefault="00146BA0" w:rsidP="00146BA0">
      <w:pPr>
        <w:pStyle w:val="OrganizationName"/>
        <w:rPr>
          <w:rFonts w:asciiTheme="minorHAnsi" w:eastAsia="MS Mincho" w:hAnsiTheme="minorHAnsi"/>
          <w:b/>
          <w:i w:val="0"/>
          <w:lang w:val="en-GB"/>
        </w:rPr>
      </w:pPr>
      <w:r w:rsidRPr="00E344B3">
        <w:rPr>
          <w:rFonts w:asciiTheme="minorHAnsi" w:eastAsia="MS Mincho" w:hAnsiTheme="minorHAnsi"/>
          <w:b/>
          <w:i w:val="0"/>
          <w:lang w:val="en-GB"/>
        </w:rPr>
        <w:t>These rates are negotiable.</w:t>
      </w:r>
    </w:p>
    <w:p w:rsidR="00903258" w:rsidRPr="00E344B3" w:rsidRDefault="00903258" w:rsidP="00903258">
      <w:pPr>
        <w:pStyle w:val="ResumeHeadings"/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>Qualifications</w:t>
      </w:r>
    </w:p>
    <w:p w:rsidR="00903258" w:rsidRPr="00E344B3" w:rsidRDefault="00903258" w:rsidP="00903258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b/>
          <w:i w:val="0"/>
          <w:lang w:val="en-GB"/>
        </w:rPr>
      </w:pPr>
      <w:r w:rsidRPr="00E344B3">
        <w:rPr>
          <w:rFonts w:asciiTheme="minorHAnsi" w:eastAsia="MS Mincho" w:hAnsiTheme="minorHAnsi"/>
          <w:b/>
          <w:i w:val="0"/>
          <w:lang w:val="en-GB"/>
        </w:rPr>
        <w:t xml:space="preserve">1993 </w:t>
      </w:r>
    </w:p>
    <w:p w:rsidR="00CC4D0B" w:rsidRPr="00E344B3" w:rsidRDefault="00903258" w:rsidP="00CC4D0B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b/>
          <w:i w:val="0"/>
          <w:lang w:val="en-GB"/>
        </w:rPr>
        <w:t>Diploma in Translation</w:t>
      </w:r>
      <w:r w:rsidR="00CC4D0B" w:rsidRPr="00E344B3">
        <w:rPr>
          <w:rFonts w:asciiTheme="minorHAnsi" w:eastAsia="MS Mincho" w:hAnsiTheme="minorHAnsi"/>
          <w:b/>
          <w:i w:val="0"/>
          <w:lang w:val="en-GB"/>
        </w:rPr>
        <w:t xml:space="preserve">, </w:t>
      </w:r>
      <w:r w:rsidR="00CC4D0B" w:rsidRPr="00E344B3">
        <w:rPr>
          <w:rFonts w:asciiTheme="minorHAnsi" w:eastAsia="MS Mincho" w:hAnsiTheme="minorHAnsi"/>
          <w:i w:val="0"/>
          <w:lang w:val="en-GB"/>
        </w:rPr>
        <w:t>Chartered Institute of Linguists, London</w:t>
      </w:r>
    </w:p>
    <w:p w:rsidR="00903258" w:rsidRPr="00E344B3" w:rsidRDefault="00903258" w:rsidP="00903258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Distinction and Merit achieved in the semi-specialized papers (Technology and Science).</w:t>
      </w:r>
    </w:p>
    <w:p w:rsidR="00903258" w:rsidRPr="00E344B3" w:rsidRDefault="004344C0" w:rsidP="004344C0">
      <w:pPr>
        <w:pStyle w:val="BulletPoints"/>
        <w:numPr>
          <w:ilvl w:val="0"/>
          <w:numId w:val="0"/>
        </w:numPr>
        <w:tabs>
          <w:tab w:val="left" w:pos="4260"/>
        </w:tabs>
        <w:ind w:left="72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ab/>
      </w:r>
    </w:p>
    <w:p w:rsidR="00903258" w:rsidRPr="00E344B3" w:rsidRDefault="00903258" w:rsidP="00903258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b/>
          <w:i w:val="0"/>
          <w:lang w:val="en-GB"/>
        </w:rPr>
      </w:pPr>
      <w:r w:rsidRPr="00E344B3">
        <w:rPr>
          <w:rFonts w:asciiTheme="minorHAnsi" w:eastAsia="MS Mincho" w:hAnsiTheme="minorHAnsi"/>
          <w:b/>
          <w:i w:val="0"/>
          <w:lang w:val="en-GB"/>
        </w:rPr>
        <w:t>1989</w:t>
      </w:r>
    </w:p>
    <w:p w:rsidR="00CC4D0B" w:rsidRPr="00E344B3" w:rsidRDefault="00903258" w:rsidP="00CC4D0B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b/>
          <w:i w:val="0"/>
          <w:lang w:val="en-GB"/>
        </w:rPr>
        <w:t>BA (Honours) in Modern Languages</w:t>
      </w:r>
      <w:r w:rsidR="00CC4D0B" w:rsidRPr="00E344B3">
        <w:rPr>
          <w:rFonts w:asciiTheme="minorHAnsi" w:eastAsia="MS Mincho" w:hAnsiTheme="minorHAnsi"/>
          <w:b/>
          <w:i w:val="0"/>
          <w:lang w:val="en-GB"/>
        </w:rPr>
        <w:t xml:space="preserve">, </w:t>
      </w:r>
      <w:r w:rsidR="00CC4D0B" w:rsidRPr="00E344B3">
        <w:rPr>
          <w:rFonts w:asciiTheme="minorHAnsi" w:eastAsia="MS Mincho" w:hAnsiTheme="minorHAnsi"/>
          <w:i w:val="0"/>
          <w:lang w:val="en-GB"/>
        </w:rPr>
        <w:t>Verona University, Verona, Italy</w:t>
      </w:r>
    </w:p>
    <w:p w:rsidR="00903258" w:rsidRPr="00E344B3" w:rsidRDefault="00903258" w:rsidP="00903258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 xml:space="preserve">Final </w:t>
      </w:r>
      <w:r w:rsidR="00CC4D0B" w:rsidRPr="00E344B3">
        <w:rPr>
          <w:rFonts w:asciiTheme="minorHAnsi" w:eastAsia="MS Mincho" w:hAnsiTheme="minorHAnsi"/>
          <w:i w:val="0"/>
          <w:lang w:val="en-GB"/>
        </w:rPr>
        <w:t>grade</w:t>
      </w:r>
      <w:r w:rsidRPr="00E344B3">
        <w:rPr>
          <w:rFonts w:asciiTheme="minorHAnsi" w:eastAsia="MS Mincho" w:hAnsiTheme="minorHAnsi"/>
          <w:i w:val="0"/>
          <w:lang w:val="en-GB"/>
        </w:rPr>
        <w:t>: 110&amp;110 cum laude</w:t>
      </w:r>
    </w:p>
    <w:p w:rsidR="00903258" w:rsidRPr="00E344B3" w:rsidRDefault="00903258" w:rsidP="00903258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Subject areas: English, Spanish and Modern Greek languages and literatures, Translation Skills, Philology, History.</w:t>
      </w:r>
    </w:p>
    <w:p w:rsidR="00903258" w:rsidRPr="00E344B3" w:rsidRDefault="00903258" w:rsidP="00903258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i w:val="0"/>
          <w:lang w:val="en-GB"/>
        </w:rPr>
      </w:pPr>
    </w:p>
    <w:p w:rsidR="00903258" w:rsidRPr="00E344B3" w:rsidRDefault="00903258" w:rsidP="00903258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b/>
          <w:i w:val="0"/>
          <w:lang w:val="en-GB"/>
        </w:rPr>
      </w:pPr>
      <w:r w:rsidRPr="00E344B3">
        <w:rPr>
          <w:rFonts w:asciiTheme="minorHAnsi" w:eastAsia="MS Mincho" w:hAnsiTheme="minorHAnsi"/>
          <w:b/>
          <w:i w:val="0"/>
          <w:lang w:val="en-GB"/>
        </w:rPr>
        <w:t>2000</w:t>
      </w:r>
    </w:p>
    <w:p w:rsidR="00CC4D0B" w:rsidRPr="00E344B3" w:rsidRDefault="00903258" w:rsidP="00CC4D0B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b/>
          <w:i w:val="0"/>
          <w:lang w:val="en-GB"/>
        </w:rPr>
        <w:t>Postgraduate Diploma in Social and Market Research</w:t>
      </w:r>
      <w:r w:rsidR="00CC4D0B" w:rsidRPr="00E344B3">
        <w:rPr>
          <w:rFonts w:asciiTheme="minorHAnsi" w:eastAsia="MS Mincho" w:hAnsiTheme="minorHAnsi"/>
          <w:b/>
          <w:i w:val="0"/>
          <w:lang w:val="en-GB"/>
        </w:rPr>
        <w:t xml:space="preserve">, </w:t>
      </w:r>
      <w:r w:rsidR="00CC4D0B" w:rsidRPr="00E344B3">
        <w:rPr>
          <w:rFonts w:asciiTheme="minorHAnsi" w:eastAsia="MS Mincho" w:hAnsiTheme="minorHAnsi"/>
          <w:i w:val="0"/>
          <w:lang w:val="en-GB"/>
        </w:rPr>
        <w:t>University of Westminster, London</w:t>
      </w:r>
    </w:p>
    <w:p w:rsidR="00903258" w:rsidRPr="00E344B3" w:rsidRDefault="00903258" w:rsidP="00903258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Subject areas: Social and Market Research Methods; Data Structure and Information Management; Quantitative Techniques and Computing (SPSS, Excel and Mapinfo); Qualitative Methods; Research Evaluation and Management; Social and Market Research Practice; Marketing.</w:t>
      </w:r>
    </w:p>
    <w:p w:rsidR="00903258" w:rsidRPr="00E344B3" w:rsidRDefault="00903258" w:rsidP="00903258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i w:val="0"/>
          <w:lang w:val="en-GB"/>
        </w:rPr>
      </w:pPr>
    </w:p>
    <w:p w:rsidR="00CC4D0B" w:rsidRPr="00E344B3" w:rsidRDefault="00903258" w:rsidP="00CC4D0B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b/>
          <w:i w:val="0"/>
          <w:lang w:val="en-GB"/>
        </w:rPr>
        <w:t>2010</w:t>
      </w:r>
      <w:r w:rsidRPr="00E344B3">
        <w:rPr>
          <w:rFonts w:asciiTheme="minorHAnsi" w:eastAsia="MS Mincho" w:hAnsiTheme="minorHAnsi"/>
          <w:b/>
          <w:i w:val="0"/>
          <w:lang w:val="en-GB"/>
        </w:rPr>
        <w:br/>
        <w:t>APM Introductory Certificate in Project Management</w:t>
      </w:r>
      <w:r w:rsidR="00CC4D0B" w:rsidRPr="00E344B3">
        <w:rPr>
          <w:rFonts w:asciiTheme="minorHAnsi" w:eastAsia="MS Mincho" w:hAnsiTheme="minorHAnsi"/>
          <w:b/>
          <w:i w:val="0"/>
          <w:lang w:val="en-GB"/>
        </w:rPr>
        <w:t xml:space="preserve">, </w:t>
      </w:r>
      <w:r w:rsidR="00CC4D0B" w:rsidRPr="00E344B3">
        <w:rPr>
          <w:rFonts w:asciiTheme="minorHAnsi" w:eastAsia="MS Mincho" w:hAnsiTheme="minorHAnsi"/>
          <w:i w:val="0"/>
          <w:lang w:val="en-GB"/>
        </w:rPr>
        <w:t>Association for Project Management, UK</w:t>
      </w:r>
    </w:p>
    <w:p w:rsidR="00903258" w:rsidRPr="00E344B3" w:rsidRDefault="00903258" w:rsidP="00903258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Subject areas: Planning and Scheduling, Communication, Teamwork, Resource Management, Project Risk Management and Project Reviews.</w:t>
      </w:r>
    </w:p>
    <w:p w:rsidR="00C32A55" w:rsidRPr="00E344B3" w:rsidRDefault="002B5ACF">
      <w:pPr>
        <w:pStyle w:val="ResumeHeadings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lastRenderedPageBreak/>
        <w:t>Professional Experience</w:t>
      </w:r>
    </w:p>
    <w:p w:rsidR="00076F2D" w:rsidRPr="00E344B3" w:rsidRDefault="00076F2D" w:rsidP="009279F1">
      <w:pPr>
        <w:pStyle w:val="BulletPoints"/>
        <w:numPr>
          <w:ilvl w:val="0"/>
          <w:numId w:val="0"/>
        </w:numPr>
        <w:ind w:left="720"/>
        <w:rPr>
          <w:rFonts w:asciiTheme="minorHAnsi" w:hAnsiTheme="minorHAnsi"/>
          <w:b/>
          <w:i w:val="0"/>
          <w:lang w:val="en-GB"/>
        </w:rPr>
      </w:pPr>
      <w:r w:rsidRPr="00E344B3">
        <w:rPr>
          <w:rFonts w:asciiTheme="minorHAnsi" w:hAnsiTheme="minorHAnsi"/>
          <w:b/>
          <w:i w:val="0"/>
          <w:lang w:val="en-GB"/>
        </w:rPr>
        <w:t>Total Years’ Experience as a Translator and Proofreader (Full-time and part-time)</w:t>
      </w:r>
      <w:r w:rsidR="0087784A" w:rsidRPr="00E344B3">
        <w:rPr>
          <w:rFonts w:asciiTheme="minorHAnsi" w:hAnsiTheme="minorHAnsi"/>
          <w:b/>
          <w:i w:val="0"/>
          <w:lang w:val="en-GB"/>
        </w:rPr>
        <w:t xml:space="preserve"> </w:t>
      </w:r>
      <w:r w:rsidRPr="00E344B3">
        <w:rPr>
          <w:rFonts w:asciiTheme="minorHAnsi" w:hAnsiTheme="minorHAnsi"/>
          <w:b/>
          <w:i w:val="0"/>
          <w:lang w:val="en-GB"/>
        </w:rPr>
        <w:t>1</w:t>
      </w:r>
      <w:r w:rsidR="00FE0737">
        <w:rPr>
          <w:rFonts w:asciiTheme="minorHAnsi" w:hAnsiTheme="minorHAnsi"/>
          <w:b/>
          <w:i w:val="0"/>
          <w:lang w:val="en-GB"/>
        </w:rPr>
        <w:t>4</w:t>
      </w:r>
      <w:r w:rsidRPr="00E344B3">
        <w:rPr>
          <w:rFonts w:asciiTheme="minorHAnsi" w:hAnsiTheme="minorHAnsi"/>
          <w:b/>
          <w:i w:val="0"/>
          <w:lang w:val="en-GB"/>
        </w:rPr>
        <w:t>+</w:t>
      </w:r>
    </w:p>
    <w:p w:rsidR="00076F2D" w:rsidRPr="00E344B3" w:rsidRDefault="00076F2D" w:rsidP="009279F1">
      <w:pPr>
        <w:pStyle w:val="BulletPoints"/>
        <w:numPr>
          <w:ilvl w:val="0"/>
          <w:numId w:val="0"/>
        </w:numPr>
        <w:ind w:left="720"/>
        <w:rPr>
          <w:rFonts w:asciiTheme="minorHAnsi" w:hAnsiTheme="minorHAnsi"/>
          <w:b/>
          <w:i w:val="0"/>
          <w:lang w:val="en-GB"/>
        </w:rPr>
      </w:pPr>
    </w:p>
    <w:p w:rsidR="009279F1" w:rsidRPr="00E344B3" w:rsidRDefault="009279F1" w:rsidP="009279F1">
      <w:pPr>
        <w:pStyle w:val="BulletPoints"/>
        <w:numPr>
          <w:ilvl w:val="0"/>
          <w:numId w:val="0"/>
        </w:numPr>
        <w:ind w:left="720"/>
        <w:rPr>
          <w:rFonts w:asciiTheme="minorHAnsi" w:hAnsiTheme="minorHAnsi"/>
          <w:b/>
          <w:i w:val="0"/>
          <w:lang w:val="en-GB"/>
        </w:rPr>
      </w:pPr>
      <w:r w:rsidRPr="00E344B3">
        <w:rPr>
          <w:rFonts w:asciiTheme="minorHAnsi" w:hAnsiTheme="minorHAnsi"/>
          <w:b/>
          <w:i w:val="0"/>
          <w:lang w:val="en-GB"/>
        </w:rPr>
        <w:t>2008-present</w:t>
      </w:r>
    </w:p>
    <w:p w:rsidR="009279F1" w:rsidRPr="00E344B3" w:rsidRDefault="009279F1" w:rsidP="009279F1">
      <w:pPr>
        <w:pStyle w:val="BulletPoints"/>
        <w:numPr>
          <w:ilvl w:val="0"/>
          <w:numId w:val="0"/>
        </w:numPr>
        <w:ind w:left="720"/>
        <w:rPr>
          <w:rFonts w:asciiTheme="minorHAnsi" w:hAnsiTheme="minorHAnsi"/>
          <w:b/>
          <w:i w:val="0"/>
          <w:lang w:val="en-GB"/>
        </w:rPr>
      </w:pPr>
      <w:r w:rsidRPr="00E344B3">
        <w:rPr>
          <w:rFonts w:asciiTheme="minorHAnsi" w:hAnsiTheme="minorHAnsi"/>
          <w:b/>
          <w:i w:val="0"/>
          <w:lang w:val="en-GB"/>
        </w:rPr>
        <w:t xml:space="preserve"> </w:t>
      </w:r>
      <w:r w:rsidR="00076F2D" w:rsidRPr="00E344B3">
        <w:rPr>
          <w:rFonts w:asciiTheme="minorHAnsi" w:hAnsiTheme="minorHAnsi"/>
          <w:b/>
          <w:i w:val="0"/>
          <w:lang w:val="en-GB"/>
        </w:rPr>
        <w:t xml:space="preserve">Full-time </w:t>
      </w:r>
      <w:r w:rsidRPr="00E344B3">
        <w:rPr>
          <w:rFonts w:asciiTheme="minorHAnsi" w:hAnsiTheme="minorHAnsi"/>
          <w:b/>
          <w:i w:val="0"/>
          <w:lang w:val="en-GB"/>
        </w:rPr>
        <w:t>Freelance Translator</w:t>
      </w:r>
      <w:r w:rsidR="003F76FD" w:rsidRPr="00E344B3">
        <w:rPr>
          <w:rFonts w:asciiTheme="minorHAnsi" w:hAnsiTheme="minorHAnsi"/>
          <w:b/>
          <w:i w:val="0"/>
          <w:lang w:val="en-GB"/>
        </w:rPr>
        <w:t xml:space="preserve"> and</w:t>
      </w:r>
      <w:r w:rsidRPr="00E344B3">
        <w:rPr>
          <w:rFonts w:asciiTheme="minorHAnsi" w:hAnsiTheme="minorHAnsi"/>
          <w:b/>
          <w:i w:val="0"/>
          <w:lang w:val="en-GB"/>
        </w:rPr>
        <w:t xml:space="preserve"> Proofreader</w:t>
      </w:r>
    </w:p>
    <w:p w:rsidR="00076F2D" w:rsidRPr="00E344B3" w:rsidRDefault="00076F2D" w:rsidP="009279F1">
      <w:pPr>
        <w:pStyle w:val="BulletPoints"/>
        <w:numPr>
          <w:ilvl w:val="0"/>
          <w:numId w:val="0"/>
        </w:numPr>
        <w:ind w:left="720"/>
        <w:rPr>
          <w:rFonts w:asciiTheme="minorHAnsi" w:hAnsiTheme="minorHAnsi"/>
          <w:b/>
          <w:i w:val="0"/>
          <w:lang w:val="en-GB"/>
        </w:rPr>
      </w:pPr>
    </w:p>
    <w:p w:rsidR="009279F1" w:rsidRPr="00E344B3" w:rsidRDefault="009279F1" w:rsidP="009279F1">
      <w:pPr>
        <w:pStyle w:val="BulletPoints"/>
        <w:numPr>
          <w:ilvl w:val="0"/>
          <w:numId w:val="0"/>
        </w:numPr>
        <w:ind w:left="720"/>
        <w:rPr>
          <w:rFonts w:asciiTheme="minorHAnsi" w:hAnsiTheme="minorHAnsi"/>
          <w:b/>
          <w:i w:val="0"/>
          <w:lang w:val="en-GB"/>
        </w:rPr>
      </w:pPr>
      <w:r w:rsidRPr="00E344B3">
        <w:rPr>
          <w:rFonts w:asciiTheme="minorHAnsi" w:hAnsiTheme="minorHAnsi"/>
          <w:b/>
          <w:i w:val="0"/>
          <w:lang w:val="en-GB"/>
        </w:rPr>
        <w:t>2004-2008</w:t>
      </w:r>
    </w:p>
    <w:p w:rsidR="009279F1" w:rsidRPr="00E344B3" w:rsidRDefault="009279F1" w:rsidP="009279F1">
      <w:pPr>
        <w:pStyle w:val="BulletPoints"/>
        <w:numPr>
          <w:ilvl w:val="0"/>
          <w:numId w:val="0"/>
        </w:numPr>
        <w:ind w:left="720"/>
        <w:rPr>
          <w:rFonts w:asciiTheme="minorHAnsi" w:hAnsiTheme="minorHAnsi"/>
          <w:b/>
          <w:i w:val="0"/>
          <w:lang w:val="en-GB"/>
        </w:rPr>
      </w:pPr>
      <w:r w:rsidRPr="00E344B3">
        <w:rPr>
          <w:rFonts w:asciiTheme="minorHAnsi" w:hAnsiTheme="minorHAnsi"/>
          <w:b/>
          <w:i w:val="0"/>
          <w:lang w:val="en-GB"/>
        </w:rPr>
        <w:t xml:space="preserve"> Chief Italian Subtitler/Translator, Broadcast Text London Ltd, London</w:t>
      </w:r>
    </w:p>
    <w:p w:rsidR="009279F1" w:rsidRPr="00E344B3" w:rsidRDefault="009279F1" w:rsidP="00872CAB">
      <w:pPr>
        <w:pStyle w:val="BulletPoints"/>
        <w:numPr>
          <w:ilvl w:val="0"/>
          <w:numId w:val="43"/>
        </w:numPr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Co-ordination of a team of in-house and freelance Italian translators</w:t>
      </w:r>
    </w:p>
    <w:p w:rsidR="009279F1" w:rsidRPr="00E344B3" w:rsidRDefault="009279F1" w:rsidP="00872CAB">
      <w:pPr>
        <w:pStyle w:val="BulletPoints"/>
        <w:numPr>
          <w:ilvl w:val="0"/>
          <w:numId w:val="43"/>
        </w:numPr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Quality control of all Italian translations</w:t>
      </w:r>
    </w:p>
    <w:p w:rsidR="009279F1" w:rsidRPr="00E344B3" w:rsidRDefault="009279F1" w:rsidP="00872CAB">
      <w:pPr>
        <w:pStyle w:val="BulletPoints"/>
        <w:numPr>
          <w:ilvl w:val="0"/>
          <w:numId w:val="43"/>
        </w:numPr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Translation and proofreading of subtitles for BBC Prime and other broadcasting companies</w:t>
      </w:r>
    </w:p>
    <w:p w:rsidR="009279F1" w:rsidRPr="00E344B3" w:rsidRDefault="009279F1" w:rsidP="00872CAB">
      <w:pPr>
        <w:pStyle w:val="BulletPoints"/>
        <w:numPr>
          <w:ilvl w:val="0"/>
          <w:numId w:val="43"/>
        </w:numPr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Translation and proofreading of subtitles for feature films on DVD</w:t>
      </w:r>
    </w:p>
    <w:p w:rsidR="00C32A55" w:rsidRPr="00E344B3" w:rsidRDefault="009279F1" w:rsidP="00872CAB">
      <w:pPr>
        <w:pStyle w:val="BulletPoints"/>
        <w:numPr>
          <w:ilvl w:val="0"/>
          <w:numId w:val="43"/>
        </w:numPr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Recruitment of in-house and freelance Italian translators</w:t>
      </w:r>
    </w:p>
    <w:p w:rsidR="007E69BC" w:rsidRPr="00E344B3" w:rsidRDefault="007E69BC" w:rsidP="007E69BC">
      <w:pPr>
        <w:pStyle w:val="BulletPoints"/>
        <w:numPr>
          <w:ilvl w:val="0"/>
          <w:numId w:val="0"/>
        </w:numPr>
        <w:ind w:left="1080"/>
        <w:rPr>
          <w:rFonts w:asciiTheme="minorHAnsi" w:eastAsia="MS Mincho" w:hAnsiTheme="minorHAnsi"/>
          <w:i w:val="0"/>
          <w:lang w:val="en-GB"/>
        </w:rPr>
      </w:pPr>
    </w:p>
    <w:p w:rsidR="007E69BC" w:rsidRPr="00E344B3" w:rsidRDefault="007E69BC" w:rsidP="007E69BC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Broadcast Text London Ltd,</w:t>
      </w:r>
    </w:p>
    <w:p w:rsidR="007E69BC" w:rsidRPr="00E344B3" w:rsidRDefault="007E69BC" w:rsidP="007E69BC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4th floor, 578-586 Chiswick High Road, London W4 5RP</w:t>
      </w:r>
    </w:p>
    <w:p w:rsidR="007E69BC" w:rsidRPr="00E344B3" w:rsidRDefault="007E69BC" w:rsidP="007E69BC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 xml:space="preserve">Tel. +44 (0) 20 7078 9280 </w:t>
      </w:r>
    </w:p>
    <w:p w:rsidR="009279F1" w:rsidRPr="00E344B3" w:rsidRDefault="00B64A9C" w:rsidP="007E69BC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hyperlink r:id="rId10" w:history="1">
        <w:r w:rsidR="001E3131" w:rsidRPr="00E344B3">
          <w:rPr>
            <w:rStyle w:val="Collegamentoipertestuale"/>
            <w:rFonts w:asciiTheme="minorHAnsi" w:eastAsia="MS Mincho" w:hAnsiTheme="minorHAnsi"/>
            <w:i w:val="0"/>
            <w:lang w:val="en-GB"/>
          </w:rPr>
          <w:t>www.broadcasttext.com</w:t>
        </w:r>
      </w:hyperlink>
    </w:p>
    <w:p w:rsidR="001E3131" w:rsidRPr="00E344B3" w:rsidRDefault="001E3131" w:rsidP="007E69BC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b/>
          <w:i w:val="0"/>
          <w:lang w:val="en-GB"/>
        </w:rPr>
      </w:pPr>
      <w:r w:rsidRPr="00E344B3">
        <w:rPr>
          <w:rFonts w:asciiTheme="minorHAnsi" w:eastAsia="MS Mincho" w:hAnsiTheme="minorHAnsi"/>
          <w:b/>
          <w:i w:val="0"/>
          <w:lang w:val="en-GB"/>
        </w:rPr>
        <w:t>2000-2004</w:t>
      </w: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b/>
          <w:i w:val="0"/>
          <w:lang w:val="en-GB"/>
        </w:rPr>
      </w:pPr>
      <w:r w:rsidRPr="00E344B3">
        <w:rPr>
          <w:rFonts w:asciiTheme="minorHAnsi" w:eastAsia="MS Mincho" w:hAnsiTheme="minorHAnsi"/>
          <w:b/>
          <w:i w:val="0"/>
          <w:lang w:val="en-GB"/>
        </w:rPr>
        <w:t>Senior Research Analyst, International Data Corporation, London and Milan</w:t>
      </w: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i w:val="0"/>
          <w:lang w:val="en-GB"/>
        </w:rPr>
      </w:pPr>
    </w:p>
    <w:p w:rsidR="001E3131" w:rsidRPr="00E344B3" w:rsidRDefault="001E3131" w:rsidP="00872CAB">
      <w:pPr>
        <w:pStyle w:val="BulletPoints"/>
        <w:numPr>
          <w:ilvl w:val="0"/>
          <w:numId w:val="42"/>
        </w:numPr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 xml:space="preserve">Researched, </w:t>
      </w:r>
      <w:r w:rsidR="00654A7B" w:rsidRPr="00E344B3">
        <w:rPr>
          <w:rFonts w:asciiTheme="minorHAnsi" w:eastAsia="MS Mincho" w:hAnsiTheme="minorHAnsi"/>
          <w:i w:val="0"/>
          <w:lang w:val="en-GB"/>
        </w:rPr>
        <w:t>analysed</w:t>
      </w:r>
      <w:r w:rsidRPr="00E344B3">
        <w:rPr>
          <w:rFonts w:asciiTheme="minorHAnsi" w:eastAsia="MS Mincho" w:hAnsiTheme="minorHAnsi"/>
          <w:i w:val="0"/>
          <w:lang w:val="en-GB"/>
        </w:rPr>
        <w:t xml:space="preserve"> and presented quantitative and qualitative market research data in reports and presentations</w:t>
      </w:r>
    </w:p>
    <w:p w:rsidR="001E3131" w:rsidRPr="00E344B3" w:rsidRDefault="001E3131" w:rsidP="00872CAB">
      <w:pPr>
        <w:pStyle w:val="BulletPoints"/>
        <w:numPr>
          <w:ilvl w:val="0"/>
          <w:numId w:val="42"/>
        </w:numPr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Assessed IT spending trends by industry from both a qualitative and quantitative viewpoint in different vertical markets</w:t>
      </w:r>
    </w:p>
    <w:p w:rsidR="001E3131" w:rsidRPr="00E344B3" w:rsidRDefault="001E3131" w:rsidP="00872CAB">
      <w:pPr>
        <w:pStyle w:val="BulletPoints"/>
        <w:numPr>
          <w:ilvl w:val="0"/>
          <w:numId w:val="42"/>
        </w:numPr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Supported customers and carried out ad hoc consulting projects</w:t>
      </w:r>
    </w:p>
    <w:p w:rsidR="001E3131" w:rsidRPr="00E344B3" w:rsidRDefault="001E3131" w:rsidP="00872CAB">
      <w:pPr>
        <w:pStyle w:val="BulletPoints"/>
        <w:numPr>
          <w:ilvl w:val="0"/>
          <w:numId w:val="42"/>
        </w:numPr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lastRenderedPageBreak/>
        <w:t>Interacted with other IDC research units for projects, methodologies and joint activities</w:t>
      </w: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IDC Italia</w:t>
      </w:r>
    </w:p>
    <w:p w:rsidR="001E3131" w:rsidRPr="00E344B3" w:rsidRDefault="00654A7B" w:rsidP="001E3131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 xml:space="preserve">Viale Monza 14, </w:t>
      </w:r>
      <w:r w:rsidR="001E3131" w:rsidRPr="00E344B3">
        <w:rPr>
          <w:rFonts w:asciiTheme="minorHAnsi" w:eastAsia="MS Mincho" w:hAnsiTheme="minorHAnsi"/>
          <w:i w:val="0"/>
          <w:lang w:val="en-GB"/>
        </w:rPr>
        <w:t>Milan</w:t>
      </w: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Tel. +39 02 28457.1</w:t>
      </w: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www.idc.com</w:t>
      </w: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i w:val="0"/>
          <w:lang w:val="en-GB"/>
        </w:rPr>
      </w:pP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b/>
          <w:i w:val="0"/>
          <w:lang w:val="en-GB"/>
        </w:rPr>
      </w:pPr>
      <w:r w:rsidRPr="00E344B3">
        <w:rPr>
          <w:rFonts w:asciiTheme="minorHAnsi" w:eastAsia="MS Mincho" w:hAnsiTheme="minorHAnsi"/>
          <w:b/>
          <w:i w:val="0"/>
          <w:lang w:val="en-GB"/>
        </w:rPr>
        <w:t>1992-2000</w:t>
      </w: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b/>
          <w:i w:val="0"/>
          <w:lang w:val="en-GB"/>
        </w:rPr>
        <w:t>Senior Research Analyst, Context Business Ltd, London</w:t>
      </w: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720"/>
        <w:rPr>
          <w:rFonts w:asciiTheme="minorHAnsi" w:eastAsia="MS Mincho" w:hAnsiTheme="minorHAnsi"/>
          <w:i w:val="0"/>
          <w:lang w:val="en-GB"/>
        </w:rPr>
      </w:pP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•</w:t>
      </w:r>
      <w:r w:rsidRPr="00E344B3">
        <w:rPr>
          <w:rFonts w:asciiTheme="minorHAnsi" w:eastAsia="MS Mincho" w:hAnsiTheme="minorHAnsi"/>
          <w:i w:val="0"/>
          <w:lang w:val="en-GB"/>
        </w:rPr>
        <w:tab/>
        <w:t>Researched, produced and managed real-time price monitoring reports on the IT services market in Europe, US, Asia Pacific and Latin America</w:t>
      </w: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•</w:t>
      </w:r>
      <w:r w:rsidRPr="00E344B3">
        <w:rPr>
          <w:rFonts w:asciiTheme="minorHAnsi" w:eastAsia="MS Mincho" w:hAnsiTheme="minorHAnsi"/>
          <w:i w:val="0"/>
          <w:lang w:val="en-GB"/>
        </w:rPr>
        <w:tab/>
        <w:t>Supported several major international IT clients, delivering answers to enquiries, tailored research and analysis projects</w:t>
      </w:r>
    </w:p>
    <w:p w:rsidR="001E3131" w:rsidRPr="00E344B3" w:rsidRDefault="00ED1657" w:rsidP="001E3131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•</w:t>
      </w:r>
      <w:r w:rsidRPr="00E344B3">
        <w:rPr>
          <w:rFonts w:asciiTheme="minorHAnsi" w:eastAsia="MS Mincho" w:hAnsiTheme="minorHAnsi"/>
          <w:i w:val="0"/>
          <w:lang w:val="en-GB"/>
        </w:rPr>
        <w:tab/>
        <w:t>Co</w:t>
      </w:r>
      <w:r w:rsidR="001E3131" w:rsidRPr="00E344B3">
        <w:rPr>
          <w:rFonts w:asciiTheme="minorHAnsi" w:eastAsia="MS Mincho" w:hAnsiTheme="minorHAnsi"/>
          <w:i w:val="0"/>
          <w:lang w:val="en-GB"/>
        </w:rPr>
        <w:t>ordinated the company’s news service team. This involved sourcing information from various sources, editing and distributing daily and weekly newsletters targeting customers and information providers</w:t>
      </w: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•</w:t>
      </w:r>
      <w:r w:rsidRPr="00E344B3">
        <w:rPr>
          <w:rFonts w:asciiTheme="minorHAnsi" w:eastAsia="MS Mincho" w:hAnsiTheme="minorHAnsi"/>
          <w:i w:val="0"/>
          <w:lang w:val="en-GB"/>
        </w:rPr>
        <w:tab/>
        <w:t>Attended trade fairs and analyst briefings and product presentations by the main IT vendors</w:t>
      </w: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Context Business Limited</w:t>
      </w: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Gemini House, 10-18 Putney Hill, London SW15 6AA</w:t>
      </w:r>
    </w:p>
    <w:p w:rsidR="001E3131" w:rsidRPr="00E344B3" w:rsidRDefault="001E3131" w:rsidP="001E3131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r w:rsidRPr="00E344B3">
        <w:rPr>
          <w:rFonts w:asciiTheme="minorHAnsi" w:eastAsia="MS Mincho" w:hAnsiTheme="minorHAnsi"/>
          <w:i w:val="0"/>
          <w:lang w:val="en-GB"/>
        </w:rPr>
        <w:t>Tel. +44 (0)20 8394 7700</w:t>
      </w:r>
    </w:p>
    <w:p w:rsidR="001E3131" w:rsidRPr="00E344B3" w:rsidRDefault="00B64A9C" w:rsidP="001E3131">
      <w:pPr>
        <w:pStyle w:val="BulletPoints"/>
        <w:numPr>
          <w:ilvl w:val="0"/>
          <w:numId w:val="0"/>
        </w:numPr>
        <w:ind w:left="360"/>
        <w:rPr>
          <w:rFonts w:asciiTheme="minorHAnsi" w:eastAsia="MS Mincho" w:hAnsiTheme="minorHAnsi"/>
          <w:i w:val="0"/>
          <w:lang w:val="en-GB"/>
        </w:rPr>
      </w:pPr>
      <w:hyperlink r:id="rId11" w:history="1">
        <w:r w:rsidR="0087784A" w:rsidRPr="00E344B3">
          <w:rPr>
            <w:rStyle w:val="Collegamentoipertestuale"/>
            <w:rFonts w:asciiTheme="minorHAnsi" w:eastAsia="MS Mincho" w:hAnsiTheme="minorHAnsi"/>
            <w:i w:val="0"/>
            <w:lang w:val="en-GB"/>
          </w:rPr>
          <w:t>www.contextworld.com</w:t>
        </w:r>
      </w:hyperlink>
    </w:p>
    <w:p w:rsidR="0087784A" w:rsidRPr="00E344B3" w:rsidRDefault="0087784A" w:rsidP="0087784A">
      <w:pPr>
        <w:pStyle w:val="ResumeHeadings"/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>Languages</w:t>
      </w:r>
    </w:p>
    <w:p w:rsidR="0087784A" w:rsidRPr="00E344B3" w:rsidRDefault="0087784A" w:rsidP="0087784A">
      <w:pPr>
        <w:pStyle w:val="OrganizationName"/>
        <w:tabs>
          <w:tab w:val="center" w:pos="5310"/>
        </w:tabs>
        <w:rPr>
          <w:rFonts w:asciiTheme="minorHAnsi" w:hAnsiTheme="minorHAnsi"/>
          <w:i w:val="0"/>
          <w:lang w:val="en-GB"/>
        </w:rPr>
      </w:pPr>
      <w:r w:rsidRPr="00E344B3">
        <w:rPr>
          <w:rFonts w:asciiTheme="minorHAnsi" w:hAnsiTheme="minorHAnsi"/>
          <w:i w:val="0"/>
          <w:lang w:val="en-GB"/>
        </w:rPr>
        <w:t>Italian (mother tongue), English, Spanish, Greek.</w:t>
      </w:r>
    </w:p>
    <w:sectPr w:rsidR="0087784A" w:rsidRPr="00E344B3" w:rsidSect="00C32A55">
      <w:footerReference w:type="default" r:id="rId12"/>
      <w:pgSz w:w="12240" w:h="15840"/>
      <w:pgMar w:top="1077" w:right="90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9C" w:rsidRDefault="00B64A9C">
      <w:r>
        <w:separator/>
      </w:r>
    </w:p>
  </w:endnote>
  <w:endnote w:type="continuationSeparator" w:id="0">
    <w:p w:rsidR="00B64A9C" w:rsidRDefault="00B6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19476"/>
      <w:docPartObj>
        <w:docPartGallery w:val="Page Numbers (Bottom of Page)"/>
        <w:docPartUnique/>
      </w:docPartObj>
    </w:sdtPr>
    <w:sdtEndPr/>
    <w:sdtContent>
      <w:p w:rsidR="00247401" w:rsidRDefault="00967A1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7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2A55" w:rsidRDefault="00C32A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9C" w:rsidRDefault="00B64A9C">
      <w:r>
        <w:separator/>
      </w:r>
    </w:p>
  </w:footnote>
  <w:footnote w:type="continuationSeparator" w:id="0">
    <w:p w:rsidR="00B64A9C" w:rsidRDefault="00B6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pt;height:11pt" o:bullet="t">
        <v:imagedata r:id="rId1" o:title="mso155"/>
      </v:shape>
    </w:pict>
  </w:numPicBullet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AE4773"/>
    <w:multiLevelType w:val="hybridMultilevel"/>
    <w:tmpl w:val="A4225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990B66"/>
    <w:multiLevelType w:val="hybridMultilevel"/>
    <w:tmpl w:val="CE6ED3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DC66F3"/>
    <w:multiLevelType w:val="hybridMultilevel"/>
    <w:tmpl w:val="A69AD8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0A0AAB"/>
    <w:multiLevelType w:val="hybridMultilevel"/>
    <w:tmpl w:val="075E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7C3BEC"/>
    <w:multiLevelType w:val="hybridMultilevel"/>
    <w:tmpl w:val="2A36C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457E0"/>
    <w:multiLevelType w:val="hybridMultilevel"/>
    <w:tmpl w:val="096E0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D5C8F"/>
    <w:multiLevelType w:val="hybridMultilevel"/>
    <w:tmpl w:val="3CD8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F071A"/>
    <w:multiLevelType w:val="hybridMultilevel"/>
    <w:tmpl w:val="E474C68C"/>
    <w:lvl w:ilvl="0" w:tplc="15944F34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1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6E47DA"/>
    <w:multiLevelType w:val="hybridMultilevel"/>
    <w:tmpl w:val="97563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DC2A96"/>
    <w:multiLevelType w:val="hybridMultilevel"/>
    <w:tmpl w:val="A8868A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32112"/>
    <w:multiLevelType w:val="hybridMultilevel"/>
    <w:tmpl w:val="BAC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036B5E"/>
    <w:multiLevelType w:val="hybridMultilevel"/>
    <w:tmpl w:val="7A6A9B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E4191C"/>
    <w:multiLevelType w:val="hybridMultilevel"/>
    <w:tmpl w:val="E8C6BB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D77C9"/>
    <w:multiLevelType w:val="hybridMultilevel"/>
    <w:tmpl w:val="76680CA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6"/>
  </w:num>
  <w:num w:numId="4">
    <w:abstractNumId w:val="20"/>
  </w:num>
  <w:num w:numId="5">
    <w:abstractNumId w:val="37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34"/>
  </w:num>
  <w:num w:numId="11">
    <w:abstractNumId w:val="30"/>
  </w:num>
  <w:num w:numId="12">
    <w:abstractNumId w:val="31"/>
  </w:num>
  <w:num w:numId="13">
    <w:abstractNumId w:val="26"/>
  </w:num>
  <w:num w:numId="14">
    <w:abstractNumId w:val="0"/>
  </w:num>
  <w:num w:numId="15">
    <w:abstractNumId w:val="40"/>
  </w:num>
  <w:num w:numId="16">
    <w:abstractNumId w:val="23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33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9"/>
  </w:num>
  <w:num w:numId="32">
    <w:abstractNumId w:val="35"/>
  </w:num>
  <w:num w:numId="33">
    <w:abstractNumId w:val="41"/>
  </w:num>
  <w:num w:numId="34">
    <w:abstractNumId w:val="36"/>
  </w:num>
  <w:num w:numId="35">
    <w:abstractNumId w:val="28"/>
  </w:num>
  <w:num w:numId="36">
    <w:abstractNumId w:val="22"/>
  </w:num>
  <w:num w:numId="37">
    <w:abstractNumId w:val="25"/>
  </w:num>
  <w:num w:numId="38">
    <w:abstractNumId w:val="29"/>
  </w:num>
  <w:num w:numId="39">
    <w:abstractNumId w:val="32"/>
  </w:num>
  <w:num w:numId="40">
    <w:abstractNumId w:val="42"/>
  </w:num>
  <w:num w:numId="41">
    <w:abstractNumId w:val="24"/>
  </w:num>
  <w:num w:numId="42">
    <w:abstractNumId w:val="1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9F1"/>
    <w:rsid w:val="000476D7"/>
    <w:rsid w:val="000713F3"/>
    <w:rsid w:val="00076F2D"/>
    <w:rsid w:val="000A0571"/>
    <w:rsid w:val="000B2BB9"/>
    <w:rsid w:val="000E5609"/>
    <w:rsid w:val="00112FCF"/>
    <w:rsid w:val="0013267A"/>
    <w:rsid w:val="0013695D"/>
    <w:rsid w:val="001424E4"/>
    <w:rsid w:val="00146BA0"/>
    <w:rsid w:val="001829BD"/>
    <w:rsid w:val="001D0646"/>
    <w:rsid w:val="001E3131"/>
    <w:rsid w:val="00215661"/>
    <w:rsid w:val="0022380D"/>
    <w:rsid w:val="00247401"/>
    <w:rsid w:val="002601A1"/>
    <w:rsid w:val="00294081"/>
    <w:rsid w:val="00297BA3"/>
    <w:rsid w:val="002A59E7"/>
    <w:rsid w:val="002B5ACF"/>
    <w:rsid w:val="002E3241"/>
    <w:rsid w:val="003155DB"/>
    <w:rsid w:val="00316D21"/>
    <w:rsid w:val="0036728F"/>
    <w:rsid w:val="003F76FD"/>
    <w:rsid w:val="004344C0"/>
    <w:rsid w:val="00437DFF"/>
    <w:rsid w:val="00474161"/>
    <w:rsid w:val="00496AE0"/>
    <w:rsid w:val="004A7A36"/>
    <w:rsid w:val="004B6012"/>
    <w:rsid w:val="004B61C9"/>
    <w:rsid w:val="004D2D18"/>
    <w:rsid w:val="004F7162"/>
    <w:rsid w:val="005069DA"/>
    <w:rsid w:val="00531CB1"/>
    <w:rsid w:val="00535733"/>
    <w:rsid w:val="00542691"/>
    <w:rsid w:val="00592D44"/>
    <w:rsid w:val="005C706A"/>
    <w:rsid w:val="00615644"/>
    <w:rsid w:val="00617EEF"/>
    <w:rsid w:val="00654A7B"/>
    <w:rsid w:val="00705302"/>
    <w:rsid w:val="0073291A"/>
    <w:rsid w:val="00754B4E"/>
    <w:rsid w:val="00770F62"/>
    <w:rsid w:val="00796169"/>
    <w:rsid w:val="007D36CC"/>
    <w:rsid w:val="007E69BC"/>
    <w:rsid w:val="0080685D"/>
    <w:rsid w:val="00826B8A"/>
    <w:rsid w:val="00872CAB"/>
    <w:rsid w:val="0087784A"/>
    <w:rsid w:val="008F28AB"/>
    <w:rsid w:val="008F42E8"/>
    <w:rsid w:val="008F45D6"/>
    <w:rsid w:val="008F7943"/>
    <w:rsid w:val="009014FC"/>
    <w:rsid w:val="00903258"/>
    <w:rsid w:val="009279F1"/>
    <w:rsid w:val="00967A1E"/>
    <w:rsid w:val="009C4E77"/>
    <w:rsid w:val="009C55B0"/>
    <w:rsid w:val="009F2911"/>
    <w:rsid w:val="00A33712"/>
    <w:rsid w:val="00AE579E"/>
    <w:rsid w:val="00AF5EF8"/>
    <w:rsid w:val="00B057CB"/>
    <w:rsid w:val="00B219F1"/>
    <w:rsid w:val="00B64A9C"/>
    <w:rsid w:val="00BC79D4"/>
    <w:rsid w:val="00BE1D90"/>
    <w:rsid w:val="00BE574C"/>
    <w:rsid w:val="00BE76E5"/>
    <w:rsid w:val="00C17460"/>
    <w:rsid w:val="00C24863"/>
    <w:rsid w:val="00C32A55"/>
    <w:rsid w:val="00C3457F"/>
    <w:rsid w:val="00C67D4A"/>
    <w:rsid w:val="00C703C2"/>
    <w:rsid w:val="00CB53C3"/>
    <w:rsid w:val="00CC4D0B"/>
    <w:rsid w:val="00D2250D"/>
    <w:rsid w:val="00D228F0"/>
    <w:rsid w:val="00D50829"/>
    <w:rsid w:val="00D735A2"/>
    <w:rsid w:val="00DC5DF0"/>
    <w:rsid w:val="00DF20DD"/>
    <w:rsid w:val="00E344B3"/>
    <w:rsid w:val="00EA1232"/>
    <w:rsid w:val="00EA6FB8"/>
    <w:rsid w:val="00ED1657"/>
    <w:rsid w:val="00ED5E9C"/>
    <w:rsid w:val="00F0291A"/>
    <w:rsid w:val="00F96D69"/>
    <w:rsid w:val="00FE0737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3F3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13F3"/>
    <w:pPr>
      <w:pBdr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pBdr>
      <w:shd w:val="clear" w:color="auto" w:fill="EADD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E75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13F3"/>
    <w:pPr>
      <w:pBdr>
        <w:top w:val="single" w:sz="4" w:space="0" w:color="9B57D3" w:themeColor="accent2"/>
        <w:left w:val="single" w:sz="48" w:space="2" w:color="9B57D3" w:themeColor="accent2"/>
        <w:bottom w:val="single" w:sz="4" w:space="0" w:color="9B57D3" w:themeColor="accent2"/>
        <w:right w:val="single" w:sz="4" w:space="4" w:color="9B57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2EB0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713F3"/>
    <w:pPr>
      <w:pBdr>
        <w:left w:val="single" w:sz="48" w:space="2" w:color="9B57D3" w:themeColor="accent2"/>
        <w:bottom w:val="single" w:sz="4" w:space="0" w:color="9B57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2EB0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13F3"/>
    <w:pPr>
      <w:pBdr>
        <w:left w:val="single" w:sz="4" w:space="2" w:color="9B57D3" w:themeColor="accent2"/>
        <w:bottom w:val="single" w:sz="4" w:space="2" w:color="9B57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2EB0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13F3"/>
    <w:pPr>
      <w:pBdr>
        <w:left w:val="dotted" w:sz="4" w:space="2" w:color="9B57D3" w:themeColor="accent2"/>
        <w:bottom w:val="dotted" w:sz="4" w:space="2" w:color="9B57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2EB0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713F3"/>
    <w:pPr>
      <w:pBdr>
        <w:bottom w:val="single" w:sz="4" w:space="2" w:color="D6BB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2EB0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713F3"/>
    <w:pPr>
      <w:pBdr>
        <w:bottom w:val="dotted" w:sz="4" w:space="2" w:color="C29A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2EB0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13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57D3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13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57D3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C32A5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C32A55"/>
    <w:rPr>
      <w:rFonts w:ascii="Courier New" w:hAnsi="Courier New" w:cs="Courier New"/>
    </w:rPr>
  </w:style>
  <w:style w:type="paragraph" w:styleId="Titolo">
    <w:name w:val="Title"/>
    <w:basedOn w:val="Normale"/>
    <w:next w:val="Normale"/>
    <w:link w:val="TitoloCarattere"/>
    <w:uiPriority w:val="10"/>
    <w:qFormat/>
    <w:rsid w:val="000713F3"/>
    <w:pPr>
      <w:pBdr>
        <w:top w:val="single" w:sz="48" w:space="0" w:color="9B57D3" w:themeColor="accent2"/>
        <w:bottom w:val="single" w:sz="48" w:space="0" w:color="9B57D3" w:themeColor="accent2"/>
      </w:pBdr>
      <w:shd w:val="clear" w:color="auto" w:fill="9B57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styleId="Collegamentoipertestuale">
    <w:name w:val="Hyperlink"/>
    <w:basedOn w:val="Carpredefinitoparagrafo"/>
    <w:rsid w:val="00C32A55"/>
    <w:rPr>
      <w:color w:val="0000FF"/>
      <w:u w:val="single"/>
    </w:rPr>
  </w:style>
  <w:style w:type="paragraph" w:styleId="Corpotesto">
    <w:name w:val="Body Text"/>
    <w:basedOn w:val="Normale"/>
    <w:semiHidden/>
    <w:rsid w:val="00C32A55"/>
    <w:rPr>
      <w:sz w:val="22"/>
    </w:rPr>
  </w:style>
  <w:style w:type="character" w:styleId="Collegamentovisitato">
    <w:name w:val="FollowedHyperlink"/>
    <w:basedOn w:val="Carpredefinitoparagrafo"/>
    <w:semiHidden/>
    <w:rsid w:val="00C32A55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32A5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2A5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32A5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A55"/>
    <w:rPr>
      <w:sz w:val="24"/>
      <w:szCs w:val="24"/>
    </w:rPr>
  </w:style>
  <w:style w:type="paragraph" w:customStyle="1" w:styleId="Name">
    <w:name w:val="Name"/>
    <w:basedOn w:val="Testonormale"/>
    <w:autoRedefine/>
    <w:rsid w:val="0013267A"/>
    <w:pPr>
      <w:shd w:val="clear" w:color="auto" w:fill="F1CBF0" w:themeFill="accent1" w:themeFillTint="33"/>
      <w:spacing w:before="360" w:after="80"/>
      <w:ind w:left="360"/>
    </w:pPr>
    <w:rPr>
      <w:rFonts w:ascii="Calibri" w:hAnsi="Calibri" w:cs="Times New Roman"/>
      <w:b/>
      <w:bCs/>
      <w:spacing w:val="20"/>
      <w:sz w:val="36"/>
      <w:szCs w:val="36"/>
    </w:rPr>
  </w:style>
  <w:style w:type="character" w:customStyle="1" w:styleId="JobTextChar">
    <w:name w:val="Job Text Char"/>
    <w:basedOn w:val="TestonormaleCarattere"/>
    <w:link w:val="JobText"/>
    <w:rsid w:val="00C32A55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Testonormale"/>
    <w:link w:val="JobTextChar"/>
    <w:rsid w:val="00C32A55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rsid w:val="00C32A55"/>
    <w:pPr>
      <w:numPr>
        <w:numId w:val="1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rsid w:val="00C32A55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Testonormale"/>
    <w:rsid w:val="00C32A55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Testonormale"/>
    <w:next w:val="Testonormale"/>
    <w:rsid w:val="00C32A55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Testonormale"/>
    <w:next w:val="Testonormale"/>
    <w:rsid w:val="00C32A55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Testonormale"/>
    <w:rsid w:val="00C32A55"/>
    <w:pPr>
      <w:shd w:val="clear" w:color="auto" w:fill="F1CBF0" w:themeFill="accent1" w:themeFillTint="33"/>
      <w:spacing w:before="480" w:after="120"/>
      <w:ind w:left="360"/>
    </w:pPr>
    <w:rPr>
      <w:rFonts w:ascii="Calibri" w:hAnsi="Calibri"/>
      <w:b/>
      <w:iCs w:val="0"/>
      <w:sz w:val="28"/>
    </w:rPr>
  </w:style>
  <w:style w:type="paragraph" w:customStyle="1" w:styleId="JobTitlebold">
    <w:name w:val="Job Title bold"/>
    <w:basedOn w:val="JobText"/>
    <w:link w:val="JobTitleboldCharChar"/>
    <w:rsid w:val="00C32A55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basedOn w:val="JobTextChar"/>
    <w:link w:val="JobTitlebold"/>
    <w:rsid w:val="00C32A55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rsid w:val="00C32A55"/>
    <w:pPr>
      <w:jc w:val="right"/>
    </w:pPr>
    <w:rPr>
      <w:rFonts w:cs="Times New Roman"/>
    </w:rPr>
  </w:style>
  <w:style w:type="paragraph" w:customStyle="1" w:styleId="SubmitResume">
    <w:name w:val="Submit Resume"/>
    <w:basedOn w:val="Normale"/>
    <w:rsid w:val="00C32A55"/>
    <w:pPr>
      <w:spacing w:before="100"/>
    </w:pPr>
    <w:rPr>
      <w:rFonts w:cs="MS Shell Dlg"/>
      <w:i w:val="0"/>
      <w:color w:val="333399"/>
      <w:sz w:val="16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A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A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13F3"/>
    <w:pPr>
      <w:ind w:left="720"/>
      <w:contextualSpacing/>
    </w:pPr>
  </w:style>
  <w:style w:type="paragraph" w:customStyle="1" w:styleId="OrganizationName">
    <w:name w:val="Organization Name"/>
    <w:basedOn w:val="Location"/>
    <w:qFormat/>
    <w:rsid w:val="00C32A55"/>
    <w:pPr>
      <w:spacing w:before="120"/>
    </w:pPr>
  </w:style>
  <w:style w:type="paragraph" w:customStyle="1" w:styleId="BulletPoints">
    <w:name w:val="Bullet Points"/>
    <w:basedOn w:val="Normale"/>
    <w:rsid w:val="00C32A55"/>
    <w:pPr>
      <w:numPr>
        <w:numId w:val="36"/>
      </w:numPr>
      <w:spacing w:before="120"/>
    </w:pPr>
    <w:rPr>
      <w:rFonts w:ascii="Calibri" w:hAnsi="Calibri"/>
      <w:sz w:val="22"/>
    </w:rPr>
  </w:style>
  <w:style w:type="paragraph" w:customStyle="1" w:styleId="CVNormal">
    <w:name w:val="CV Normal"/>
    <w:basedOn w:val="Normale"/>
    <w:rsid w:val="009279F1"/>
    <w:pPr>
      <w:suppressAutoHyphens/>
      <w:ind w:left="113" w:right="113"/>
    </w:pPr>
    <w:rPr>
      <w:rFonts w:ascii="Arial Narrow" w:hAnsi="Arial Narrow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13F3"/>
    <w:rPr>
      <w:rFonts w:asciiTheme="majorHAnsi" w:eastAsiaTheme="majorEastAsia" w:hAnsiTheme="majorHAnsi" w:cstheme="majorBidi"/>
      <w:b/>
      <w:bCs/>
      <w:i/>
      <w:iCs/>
      <w:color w:val="4E1E75" w:themeColor="accent2" w:themeShade="7F"/>
      <w:shd w:val="clear" w:color="auto" w:fill="EADDF6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13F3"/>
    <w:rPr>
      <w:rFonts w:asciiTheme="majorHAnsi" w:eastAsiaTheme="majorEastAsia" w:hAnsiTheme="majorHAnsi" w:cstheme="majorBidi"/>
      <w:b/>
      <w:bCs/>
      <w:i/>
      <w:iCs/>
      <w:color w:val="752EB0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13F3"/>
    <w:rPr>
      <w:rFonts w:asciiTheme="majorHAnsi" w:eastAsiaTheme="majorEastAsia" w:hAnsiTheme="majorHAnsi" w:cstheme="majorBidi"/>
      <w:b/>
      <w:bCs/>
      <w:i/>
      <w:iCs/>
      <w:color w:val="752EB0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13F3"/>
    <w:rPr>
      <w:rFonts w:asciiTheme="majorHAnsi" w:eastAsiaTheme="majorEastAsia" w:hAnsiTheme="majorHAnsi" w:cstheme="majorBidi"/>
      <w:b/>
      <w:bCs/>
      <w:i/>
      <w:iCs/>
      <w:color w:val="752EB0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13F3"/>
    <w:rPr>
      <w:rFonts w:asciiTheme="majorHAnsi" w:eastAsiaTheme="majorEastAsia" w:hAnsiTheme="majorHAnsi" w:cstheme="majorBidi"/>
      <w:b/>
      <w:bCs/>
      <w:i/>
      <w:iCs/>
      <w:color w:val="752EB0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713F3"/>
    <w:rPr>
      <w:rFonts w:asciiTheme="majorHAnsi" w:eastAsiaTheme="majorEastAsia" w:hAnsiTheme="majorHAnsi" w:cstheme="majorBidi"/>
      <w:i/>
      <w:iCs/>
      <w:color w:val="752EB0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713F3"/>
    <w:rPr>
      <w:rFonts w:asciiTheme="majorHAnsi" w:eastAsiaTheme="majorEastAsia" w:hAnsiTheme="majorHAnsi" w:cstheme="majorBidi"/>
      <w:i/>
      <w:iCs/>
      <w:color w:val="752EB0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13F3"/>
    <w:rPr>
      <w:rFonts w:asciiTheme="majorHAnsi" w:eastAsiaTheme="majorEastAsia" w:hAnsiTheme="majorHAnsi" w:cstheme="majorBidi"/>
      <w:i/>
      <w:iCs/>
      <w:color w:val="9B57D3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13F3"/>
    <w:rPr>
      <w:rFonts w:asciiTheme="majorHAnsi" w:eastAsiaTheme="majorEastAsia" w:hAnsiTheme="majorHAnsi" w:cstheme="majorBidi"/>
      <w:i/>
      <w:iCs/>
      <w:color w:val="9B57D3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713F3"/>
    <w:rPr>
      <w:b/>
      <w:bCs/>
      <w:color w:val="752EB0" w:themeColor="accent2" w:themeShade="BF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0713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57D3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713F3"/>
    <w:pPr>
      <w:pBdr>
        <w:bottom w:val="dotted" w:sz="8" w:space="10" w:color="9B57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E75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13F3"/>
    <w:rPr>
      <w:rFonts w:asciiTheme="majorHAnsi" w:eastAsiaTheme="majorEastAsia" w:hAnsiTheme="majorHAnsi" w:cstheme="majorBidi"/>
      <w:i/>
      <w:iCs/>
      <w:color w:val="4E1E75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0713F3"/>
    <w:rPr>
      <w:b/>
      <w:bCs/>
      <w:spacing w:val="0"/>
    </w:rPr>
  </w:style>
  <w:style w:type="character" w:styleId="Enfasicorsivo">
    <w:name w:val="Emphasis"/>
    <w:uiPriority w:val="20"/>
    <w:qFormat/>
    <w:rsid w:val="000713F3"/>
    <w:rPr>
      <w:rFonts w:asciiTheme="majorHAnsi" w:eastAsiaTheme="majorEastAsia" w:hAnsiTheme="majorHAnsi" w:cstheme="majorBidi"/>
      <w:b/>
      <w:bCs/>
      <w:i/>
      <w:iCs/>
      <w:color w:val="9B57D3" w:themeColor="accent2"/>
      <w:bdr w:val="single" w:sz="18" w:space="0" w:color="EADDF6" w:themeColor="accent2" w:themeTint="33"/>
      <w:shd w:val="clear" w:color="auto" w:fill="EADDF6" w:themeFill="accent2" w:themeFillTint="33"/>
    </w:rPr>
  </w:style>
  <w:style w:type="paragraph" w:styleId="Nessunaspaziatura">
    <w:name w:val="No Spacing"/>
    <w:basedOn w:val="Normale"/>
    <w:uiPriority w:val="1"/>
    <w:qFormat/>
    <w:rsid w:val="000713F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713F3"/>
    <w:rPr>
      <w:i w:val="0"/>
      <w:iCs w:val="0"/>
      <w:color w:val="752EB0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713F3"/>
    <w:rPr>
      <w:color w:val="752EB0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713F3"/>
    <w:pPr>
      <w:pBdr>
        <w:top w:val="dotted" w:sz="8" w:space="10" w:color="9B57D3" w:themeColor="accent2"/>
        <w:bottom w:val="dotted" w:sz="8" w:space="10" w:color="9B57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57D3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713F3"/>
    <w:rPr>
      <w:rFonts w:asciiTheme="majorHAnsi" w:eastAsiaTheme="majorEastAsia" w:hAnsiTheme="majorHAnsi" w:cstheme="majorBidi"/>
      <w:b/>
      <w:bCs/>
      <w:i/>
      <w:iCs/>
      <w:color w:val="9B57D3" w:themeColor="accent2"/>
      <w:sz w:val="20"/>
      <w:szCs w:val="20"/>
    </w:rPr>
  </w:style>
  <w:style w:type="character" w:styleId="Enfasidelicata">
    <w:name w:val="Subtle Emphasis"/>
    <w:uiPriority w:val="19"/>
    <w:qFormat/>
    <w:rsid w:val="000713F3"/>
    <w:rPr>
      <w:rFonts w:asciiTheme="majorHAnsi" w:eastAsiaTheme="majorEastAsia" w:hAnsiTheme="majorHAnsi" w:cstheme="majorBidi"/>
      <w:i/>
      <w:iCs/>
      <w:color w:val="9B57D3" w:themeColor="accent2"/>
    </w:rPr>
  </w:style>
  <w:style w:type="character" w:styleId="Enfasiintensa">
    <w:name w:val="Intense Emphasis"/>
    <w:uiPriority w:val="21"/>
    <w:qFormat/>
    <w:rsid w:val="000713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57D3" w:themeColor="accent2"/>
      <w:shd w:val="clear" w:color="auto" w:fill="9B57D3" w:themeFill="accent2"/>
      <w:vertAlign w:val="baseline"/>
    </w:rPr>
  </w:style>
  <w:style w:type="character" w:styleId="Riferimentodelicato">
    <w:name w:val="Subtle Reference"/>
    <w:uiPriority w:val="31"/>
    <w:qFormat/>
    <w:rsid w:val="000713F3"/>
    <w:rPr>
      <w:i/>
      <w:iCs/>
      <w:smallCaps/>
      <w:color w:val="9B57D3" w:themeColor="accent2"/>
      <w:u w:color="9B57D3" w:themeColor="accent2"/>
    </w:rPr>
  </w:style>
  <w:style w:type="character" w:styleId="Riferimentointenso">
    <w:name w:val="Intense Reference"/>
    <w:uiPriority w:val="32"/>
    <w:qFormat/>
    <w:rsid w:val="000713F3"/>
    <w:rPr>
      <w:b/>
      <w:bCs/>
      <w:i/>
      <w:iCs/>
      <w:smallCaps/>
      <w:color w:val="9B57D3" w:themeColor="accent2"/>
      <w:u w:color="9B57D3" w:themeColor="accent2"/>
    </w:rPr>
  </w:style>
  <w:style w:type="character" w:styleId="Titolodellibro">
    <w:name w:val="Book Title"/>
    <w:uiPriority w:val="33"/>
    <w:qFormat/>
    <w:rsid w:val="000713F3"/>
    <w:rPr>
      <w:rFonts w:asciiTheme="majorHAnsi" w:eastAsiaTheme="majorEastAsia" w:hAnsiTheme="majorHAnsi" w:cstheme="majorBidi"/>
      <w:b/>
      <w:bCs/>
      <w:i/>
      <w:iCs/>
      <w:smallCaps/>
      <w:color w:val="752EB0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713F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9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59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6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1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1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08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6846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9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55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52213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22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29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textworld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roadcasttext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laudia_lonardi@hot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Roaming\Microsoft\Templates\MN_CollegeGradShadedResume.dotm" TargetMode="External"/></Relationships>
</file>

<file path=word/theme/theme1.xml><?xml version="1.0" encoding="utf-8"?>
<a:theme xmlns:a="http://schemas.openxmlformats.org/drawingml/2006/main" name="Office Theme">
  <a:themeElements>
    <a:clrScheme name="Viol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E165D6E7-990E-4C73-AAF0-4903A8008DDF</TemplateGUID>
    <TemplateBuildVersion>8</TemplateBuildVersion>
    <TemplateBuildDate>2010-06-15T11:59:50.8324128+02:00</TemplateBuildDate>
  </TemplateProperties>
</MonsterProperties>
</file>

<file path=customXml/itemProps1.xml><?xml version="1.0" encoding="utf-8"?>
<ds:datastoreItem xmlns:ds="http://schemas.openxmlformats.org/officeDocument/2006/customXml" ds:itemID="{5DEE6487-3BB8-4831-A84A-EA72C011E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3E27A-9F10-4D79-BB65-07392FAEAA39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MN_CollegeGradShadedResume</Template>
  <TotalTime>0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4252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2010-09-24T13:01:00Z</dcterms:created>
  <dcterms:modified xsi:type="dcterms:W3CDTF">2014-06-11T15:58:00Z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TC101953380</vt:lpwstr>
  </property>
</Properties>
</file>