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7737" w14:textId="77777777" w:rsidR="00115270" w:rsidRPr="0063260B" w:rsidRDefault="00115270" w:rsidP="00115270">
      <w:pPr>
        <w:pStyle w:val="Titolo"/>
        <w:rPr>
          <w:rFonts w:ascii="Bookman Old Style" w:hAnsi="Bookman Old Style"/>
          <w:b/>
          <w:i w:val="0"/>
          <w:spacing w:val="20"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60B">
        <w:rPr>
          <w:rFonts w:ascii="Bookman Old Style" w:hAnsi="Bookman Old Style"/>
          <w:b/>
          <w:i w:val="0"/>
          <w:spacing w:val="20"/>
          <w:sz w:val="22"/>
          <w:szCs w:val="2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Anna Sudano</w:t>
      </w:r>
    </w:p>
    <w:p w14:paraId="45995298" w14:textId="77777777" w:rsidR="00115270" w:rsidRPr="0063260B" w:rsidRDefault="00115270" w:rsidP="00115270">
      <w:pPr>
        <w:jc w:val="center"/>
        <w:rPr>
          <w:rFonts w:ascii="Bookman Old Style" w:hAnsi="Bookman Old Style"/>
          <w:i/>
          <w:spacing w:val="34"/>
          <w:sz w:val="22"/>
          <w:szCs w:val="22"/>
        </w:rPr>
      </w:pPr>
      <w:r w:rsidRPr="0063260B">
        <w:rPr>
          <w:rFonts w:ascii="Bookman Old Style" w:hAnsi="Bookman Old Style"/>
          <w:i/>
          <w:spacing w:val="34"/>
          <w:sz w:val="22"/>
          <w:szCs w:val="22"/>
        </w:rPr>
        <w:t xml:space="preserve">Reg. Fontanariola 47 -13899 Pralungo (BI) - </w:t>
      </w:r>
      <w:proofErr w:type="spellStart"/>
      <w:r w:rsidRPr="0063260B">
        <w:rPr>
          <w:rFonts w:ascii="Bookman Old Style" w:hAnsi="Bookman Old Style"/>
          <w:i/>
          <w:spacing w:val="34"/>
          <w:sz w:val="22"/>
          <w:szCs w:val="22"/>
        </w:rPr>
        <w:t>Italy</w:t>
      </w:r>
      <w:proofErr w:type="spellEnd"/>
    </w:p>
    <w:p w14:paraId="2602745A" w14:textId="77777777" w:rsidR="00115270" w:rsidRPr="0063260B" w:rsidRDefault="00115270" w:rsidP="00115270">
      <w:pPr>
        <w:jc w:val="center"/>
        <w:rPr>
          <w:rFonts w:ascii="Bookman Old Style" w:hAnsi="Bookman Old Style"/>
          <w:i/>
          <w:spacing w:val="34"/>
          <w:sz w:val="22"/>
          <w:szCs w:val="22"/>
        </w:rPr>
      </w:pPr>
      <w:r w:rsidRPr="0063260B">
        <w:rPr>
          <w:rFonts w:ascii="Bookman Old Style" w:hAnsi="Bookman Old Style"/>
          <w:i/>
          <w:spacing w:val="34"/>
          <w:sz w:val="22"/>
          <w:szCs w:val="22"/>
        </w:rPr>
        <w:t xml:space="preserve">Tel.: +39-339-4416561  </w:t>
      </w:r>
    </w:p>
    <w:p w14:paraId="47366016" w14:textId="77777777" w:rsidR="00115270" w:rsidRPr="0063260B" w:rsidRDefault="00115270" w:rsidP="00115270">
      <w:pPr>
        <w:jc w:val="center"/>
        <w:rPr>
          <w:rFonts w:ascii="Bookman Old Style" w:hAnsi="Bookman Old Style"/>
          <w:i/>
          <w:spacing w:val="34"/>
          <w:sz w:val="22"/>
          <w:szCs w:val="22"/>
        </w:rPr>
      </w:pPr>
      <w:r w:rsidRPr="0063260B">
        <w:rPr>
          <w:rFonts w:ascii="Bookman Old Style" w:hAnsi="Bookman Old Style"/>
          <w:i/>
          <w:spacing w:val="34"/>
          <w:sz w:val="22"/>
          <w:szCs w:val="22"/>
        </w:rPr>
        <w:t>VAT n. IT02037880024</w:t>
      </w:r>
    </w:p>
    <w:p w14:paraId="0C10F919" w14:textId="77777777" w:rsidR="00115270" w:rsidRPr="0063260B" w:rsidRDefault="00115270" w:rsidP="00115270">
      <w:pPr>
        <w:jc w:val="center"/>
        <w:rPr>
          <w:rFonts w:ascii="Bookman Old Style" w:hAnsi="Bookman Old Style"/>
          <w:i/>
          <w:spacing w:val="34"/>
          <w:sz w:val="22"/>
          <w:szCs w:val="22"/>
        </w:rPr>
      </w:pPr>
      <w:r w:rsidRPr="0063260B">
        <w:rPr>
          <w:rFonts w:ascii="Bookman Old Style" w:hAnsi="Bookman Old Style"/>
          <w:i/>
          <w:spacing w:val="34"/>
          <w:sz w:val="22"/>
          <w:szCs w:val="22"/>
        </w:rPr>
        <w:t>transla96@gmail.com</w:t>
      </w:r>
    </w:p>
    <w:p w14:paraId="0230E40A" w14:textId="77777777" w:rsidR="00115270" w:rsidRPr="0063260B" w:rsidRDefault="00115270" w:rsidP="00115270">
      <w:pPr>
        <w:pBdr>
          <w:bottom w:val="single" w:sz="6" w:space="1" w:color="auto"/>
        </w:pBdr>
        <w:jc w:val="center"/>
        <w:rPr>
          <w:rFonts w:ascii="Bookman Old Style" w:hAnsi="Bookman Old Style"/>
          <w:i/>
          <w:spacing w:val="34"/>
          <w:sz w:val="22"/>
          <w:szCs w:val="22"/>
        </w:rPr>
      </w:pPr>
    </w:p>
    <w:p w14:paraId="28A910B3" w14:textId="77777777" w:rsidR="00115270" w:rsidRPr="0063260B" w:rsidRDefault="00115270" w:rsidP="00115270">
      <w:pPr>
        <w:pStyle w:val="Intestazione"/>
        <w:rPr>
          <w:rFonts w:ascii="Bookman Old Style" w:hAnsi="Bookman Old Style"/>
          <w:sz w:val="22"/>
          <w:szCs w:val="22"/>
        </w:rPr>
      </w:pPr>
    </w:p>
    <w:p w14:paraId="78F27E4A" w14:textId="77777777" w:rsidR="00115270" w:rsidRPr="0063260B" w:rsidRDefault="00115270" w:rsidP="00115270">
      <w:pPr>
        <w:tabs>
          <w:tab w:val="left" w:pos="567"/>
          <w:tab w:val="left" w:pos="8647"/>
        </w:tabs>
        <w:ind w:left="851" w:right="1133"/>
        <w:jc w:val="center"/>
        <w:rPr>
          <w:rFonts w:ascii="Bookman Old Style" w:hAnsi="Bookman Old Style"/>
          <w:noProof/>
          <w:color w:val="C0C0C0"/>
          <w:sz w:val="22"/>
          <w:szCs w:val="22"/>
        </w:rPr>
      </w:pPr>
    </w:p>
    <w:p w14:paraId="09E3D6DF" w14:textId="77777777" w:rsidR="00115270" w:rsidRPr="0063260B" w:rsidRDefault="00115270" w:rsidP="00115270">
      <w:pPr>
        <w:tabs>
          <w:tab w:val="left" w:pos="567"/>
          <w:tab w:val="left" w:pos="8647"/>
        </w:tabs>
        <w:ind w:left="851" w:right="1133"/>
        <w:jc w:val="center"/>
        <w:rPr>
          <w:rFonts w:ascii="Bookman Old Style" w:hAnsi="Bookman Old Style"/>
          <w:noProof/>
          <w:color w:val="C0C0C0"/>
          <w:sz w:val="22"/>
          <w:szCs w:val="22"/>
        </w:rPr>
      </w:pPr>
    </w:p>
    <w:p w14:paraId="04B6D167" w14:textId="77777777" w:rsidR="00115270" w:rsidRPr="0063260B" w:rsidRDefault="00115270" w:rsidP="00115270">
      <w:pPr>
        <w:pStyle w:val="Titolo2"/>
        <w:jc w:val="center"/>
        <w:rPr>
          <w:rFonts w:ascii="Bookman Old Style" w:hAnsi="Bookman Old Style"/>
          <w:bCs/>
          <w:i/>
          <w:noProof/>
          <w:sz w:val="22"/>
          <w:szCs w:val="22"/>
        </w:rPr>
      </w:pPr>
      <w:r w:rsidRPr="0063260B">
        <w:rPr>
          <w:rFonts w:ascii="Bookman Old Style" w:hAnsi="Bookman Old Style"/>
          <w:bCs/>
          <w:i/>
          <w:noProof/>
          <w:sz w:val="22"/>
          <w:szCs w:val="22"/>
        </w:rPr>
        <w:t>CURRICULUM VITAE</w:t>
      </w:r>
    </w:p>
    <w:p w14:paraId="748C0C38" w14:textId="77777777" w:rsidR="00115270" w:rsidRPr="0063260B" w:rsidRDefault="00115270" w:rsidP="00115270">
      <w:pPr>
        <w:tabs>
          <w:tab w:val="left" w:pos="8647"/>
        </w:tabs>
        <w:ind w:left="851" w:right="1133"/>
        <w:jc w:val="both"/>
        <w:rPr>
          <w:rFonts w:ascii="Bookman Old Style" w:hAnsi="Bookman Old Style"/>
          <w:noProof/>
          <w:sz w:val="22"/>
          <w:szCs w:val="22"/>
        </w:rPr>
      </w:pPr>
    </w:p>
    <w:p w14:paraId="3BBDBC33" w14:textId="77777777" w:rsidR="00115270" w:rsidRPr="0063260B" w:rsidRDefault="00115270" w:rsidP="00115270">
      <w:pPr>
        <w:tabs>
          <w:tab w:val="left" w:pos="8647"/>
        </w:tabs>
        <w:ind w:left="851" w:right="1134"/>
        <w:jc w:val="both"/>
        <w:rPr>
          <w:rFonts w:ascii="Bookman Old Style" w:hAnsi="Bookman Old Style"/>
          <w:noProof/>
          <w:sz w:val="22"/>
          <w:szCs w:val="22"/>
        </w:rPr>
      </w:pPr>
    </w:p>
    <w:p w14:paraId="78E9D41B" w14:textId="7EAF209F" w:rsidR="00115270" w:rsidRPr="0063260B" w:rsidRDefault="0045177D" w:rsidP="00115270">
      <w:pPr>
        <w:pStyle w:val="Titolo3"/>
        <w:pBdr>
          <w:bottom w:val="single" w:sz="4" w:space="1" w:color="auto"/>
        </w:pBdr>
        <w:ind w:right="-82" w:hanging="851"/>
        <w:rPr>
          <w:rFonts w:ascii="Bookman Old Style" w:hAnsi="Bookman Old Style"/>
          <w:b/>
          <w:i/>
          <w:iCs/>
          <w:noProof/>
          <w:color w:val="008000"/>
          <w:spacing w:val="2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3260B">
        <w:rPr>
          <w:rFonts w:ascii="Bookman Old Style" w:hAnsi="Bookman Old Style"/>
          <w:b/>
          <w:i/>
          <w:iCs/>
          <w:noProof/>
          <w:color w:val="008000"/>
          <w:spacing w:val="2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Istruzione</w:t>
      </w:r>
    </w:p>
    <w:p w14:paraId="3D7AF902" w14:textId="6E9EF652" w:rsidR="00115270" w:rsidRPr="0063260B" w:rsidRDefault="00115270" w:rsidP="00115270">
      <w:pPr>
        <w:tabs>
          <w:tab w:val="left" w:pos="8647"/>
        </w:tabs>
        <w:spacing w:line="384" w:lineRule="atLeast"/>
        <w:ind w:left="1980" w:right="-82" w:hanging="720"/>
        <w:jc w:val="both"/>
        <w:rPr>
          <w:rFonts w:ascii="Bookman Old Style" w:hAnsi="Bookman Old Style"/>
          <w:noProof/>
          <w:sz w:val="22"/>
          <w:szCs w:val="22"/>
        </w:rPr>
      </w:pPr>
      <w:r w:rsidRPr="0063260B">
        <w:rPr>
          <w:rFonts w:ascii="Bookman Old Style" w:hAnsi="Bookman Old Style"/>
          <w:i/>
          <w:noProof/>
          <w:sz w:val="22"/>
          <w:szCs w:val="22"/>
        </w:rPr>
        <w:t xml:space="preserve">1997: </w:t>
      </w:r>
      <w:r w:rsidR="0063260B" w:rsidRPr="0063260B">
        <w:rPr>
          <w:rFonts w:ascii="Bookman Old Style" w:hAnsi="Bookman Old Style"/>
          <w:noProof/>
          <w:sz w:val="22"/>
          <w:szCs w:val="22"/>
        </w:rPr>
        <w:t>Diploma in Traduzione – Scuola Interpreti e Traduttori Torino</w:t>
      </w:r>
      <w:r w:rsidRPr="0063260B">
        <w:rPr>
          <w:rFonts w:ascii="Bookman Old Style" w:hAnsi="Bookman Old Style"/>
          <w:noProof/>
          <w:sz w:val="22"/>
          <w:szCs w:val="22"/>
        </w:rPr>
        <w:t xml:space="preserve"> (103/110).</w:t>
      </w:r>
    </w:p>
    <w:p w14:paraId="31AF9C77" w14:textId="530B6B1E" w:rsidR="00115270" w:rsidRPr="0063260B" w:rsidRDefault="00115270" w:rsidP="00115270">
      <w:pPr>
        <w:tabs>
          <w:tab w:val="left" w:pos="8647"/>
        </w:tabs>
        <w:spacing w:line="384" w:lineRule="atLeast"/>
        <w:ind w:left="1980" w:right="-82" w:hanging="720"/>
        <w:jc w:val="both"/>
        <w:rPr>
          <w:rFonts w:ascii="Bookman Old Style" w:hAnsi="Bookman Old Style"/>
          <w:noProof/>
          <w:sz w:val="22"/>
          <w:szCs w:val="22"/>
        </w:rPr>
      </w:pPr>
      <w:r w:rsidRPr="0063260B">
        <w:rPr>
          <w:rFonts w:ascii="Bookman Old Style" w:hAnsi="Bookman Old Style"/>
          <w:i/>
          <w:noProof/>
          <w:sz w:val="22"/>
          <w:szCs w:val="22"/>
        </w:rPr>
        <w:t xml:space="preserve">1993: </w:t>
      </w:r>
      <w:r w:rsidRPr="0063260B">
        <w:rPr>
          <w:rFonts w:ascii="Bookman Old Style" w:hAnsi="Bookman Old Style"/>
          <w:noProof/>
          <w:sz w:val="22"/>
          <w:szCs w:val="22"/>
        </w:rPr>
        <w:t>Universit</w:t>
      </w:r>
      <w:r w:rsidR="0063260B" w:rsidRPr="0063260B">
        <w:rPr>
          <w:rFonts w:ascii="Bookman Old Style" w:hAnsi="Bookman Old Style"/>
          <w:noProof/>
          <w:sz w:val="22"/>
          <w:szCs w:val="22"/>
        </w:rPr>
        <w:t>à</w:t>
      </w:r>
      <w:r w:rsidRPr="0063260B">
        <w:rPr>
          <w:rFonts w:ascii="Bookman Old Style" w:hAnsi="Bookman Old Style"/>
          <w:noProof/>
          <w:sz w:val="22"/>
          <w:szCs w:val="22"/>
        </w:rPr>
        <w:t xml:space="preserve"> </w:t>
      </w:r>
      <w:r w:rsidR="0063260B" w:rsidRPr="0063260B">
        <w:rPr>
          <w:rFonts w:ascii="Bookman Old Style" w:hAnsi="Bookman Old Style"/>
          <w:noProof/>
          <w:sz w:val="22"/>
          <w:szCs w:val="22"/>
        </w:rPr>
        <w:t>Scienze Politiche Milano</w:t>
      </w:r>
      <w:r w:rsidRPr="0063260B">
        <w:rPr>
          <w:rFonts w:ascii="Bookman Old Style" w:hAnsi="Bookman Old Style"/>
          <w:noProof/>
          <w:sz w:val="22"/>
          <w:szCs w:val="22"/>
        </w:rPr>
        <w:t xml:space="preserve"> - 9 </w:t>
      </w:r>
      <w:r w:rsidR="0063260B" w:rsidRPr="0063260B">
        <w:rPr>
          <w:rFonts w:ascii="Bookman Old Style" w:hAnsi="Bookman Old Style"/>
          <w:noProof/>
          <w:sz w:val="22"/>
          <w:szCs w:val="22"/>
        </w:rPr>
        <w:t>esami</w:t>
      </w:r>
      <w:r w:rsidRPr="0063260B">
        <w:rPr>
          <w:rFonts w:ascii="Bookman Old Style" w:hAnsi="Bookman Old Style"/>
          <w:noProof/>
          <w:sz w:val="22"/>
          <w:szCs w:val="22"/>
        </w:rPr>
        <w:t>.</w:t>
      </w:r>
    </w:p>
    <w:p w14:paraId="391259CC" w14:textId="64D1FE1D" w:rsidR="00115270" w:rsidRPr="0063260B" w:rsidRDefault="00115270" w:rsidP="00115270">
      <w:pPr>
        <w:tabs>
          <w:tab w:val="left" w:pos="8647"/>
        </w:tabs>
        <w:spacing w:line="384" w:lineRule="atLeast"/>
        <w:ind w:left="1980" w:right="-82" w:hanging="720"/>
        <w:jc w:val="both"/>
        <w:rPr>
          <w:rFonts w:ascii="Bookman Old Style" w:hAnsi="Bookman Old Style"/>
          <w:noProof/>
          <w:sz w:val="22"/>
          <w:szCs w:val="22"/>
        </w:rPr>
      </w:pPr>
      <w:r w:rsidRPr="0063260B">
        <w:rPr>
          <w:rFonts w:ascii="Bookman Old Style" w:hAnsi="Bookman Old Style"/>
          <w:i/>
          <w:noProof/>
          <w:sz w:val="22"/>
          <w:szCs w:val="22"/>
        </w:rPr>
        <w:t xml:space="preserve">1990:  </w:t>
      </w:r>
      <w:r w:rsidRPr="0063260B">
        <w:rPr>
          <w:rFonts w:ascii="Bookman Old Style" w:hAnsi="Bookman Old Style"/>
          <w:noProof/>
          <w:sz w:val="22"/>
          <w:szCs w:val="22"/>
        </w:rPr>
        <w:t>Liceo Scientifico</w:t>
      </w:r>
      <w:r w:rsidR="0063260B" w:rsidRPr="0063260B">
        <w:rPr>
          <w:rFonts w:ascii="Bookman Old Style" w:hAnsi="Bookman Old Style"/>
          <w:noProof/>
          <w:sz w:val="22"/>
          <w:szCs w:val="22"/>
        </w:rPr>
        <w:t xml:space="preserve"> Biella</w:t>
      </w:r>
      <w:r w:rsidRPr="0063260B">
        <w:rPr>
          <w:rFonts w:ascii="Bookman Old Style" w:hAnsi="Bookman Old Style"/>
          <w:noProof/>
          <w:sz w:val="22"/>
          <w:szCs w:val="22"/>
        </w:rPr>
        <w:t>.</w:t>
      </w:r>
    </w:p>
    <w:p w14:paraId="100BB56A" w14:textId="77777777" w:rsidR="00115270" w:rsidRPr="0063260B" w:rsidRDefault="00115270" w:rsidP="00115270">
      <w:pPr>
        <w:tabs>
          <w:tab w:val="left" w:pos="8647"/>
        </w:tabs>
        <w:spacing w:line="384" w:lineRule="atLeast"/>
        <w:ind w:left="851" w:right="-82" w:hanging="851"/>
        <w:jc w:val="both"/>
        <w:rPr>
          <w:rFonts w:ascii="Bookman Old Style" w:hAnsi="Bookman Old Style"/>
          <w:noProof/>
          <w:sz w:val="22"/>
          <w:szCs w:val="22"/>
        </w:rPr>
      </w:pPr>
      <w:r w:rsidRPr="0063260B">
        <w:rPr>
          <w:rFonts w:ascii="Bookman Old Style" w:hAnsi="Bookman Old Style"/>
          <w:noProof/>
          <w:sz w:val="22"/>
          <w:szCs w:val="22"/>
        </w:rPr>
        <w:t xml:space="preserve"> </w:t>
      </w:r>
    </w:p>
    <w:p w14:paraId="2C3B4FDE" w14:textId="3DFB3D41" w:rsidR="00115270" w:rsidRPr="0063260B" w:rsidRDefault="0063260B" w:rsidP="00115270">
      <w:pPr>
        <w:pStyle w:val="Titolo4"/>
        <w:pBdr>
          <w:bottom w:val="single" w:sz="4" w:space="1" w:color="auto"/>
        </w:pBdr>
        <w:tabs>
          <w:tab w:val="left" w:pos="8505"/>
        </w:tabs>
        <w:ind w:right="-82" w:hanging="851"/>
        <w:jc w:val="both"/>
        <w:rPr>
          <w:rFonts w:ascii="Bookman Old Style" w:hAnsi="Bookman Old Style"/>
          <w:b/>
          <w:bCs/>
          <w:iCs w:val="0"/>
          <w:noProof/>
          <w:color w:val="008000"/>
          <w:spacing w:val="20"/>
          <w:sz w:val="22"/>
          <w:szCs w:val="22"/>
        </w:rPr>
      </w:pPr>
      <w:r w:rsidRPr="0063260B">
        <w:rPr>
          <w:rFonts w:ascii="Bookman Old Style" w:hAnsi="Bookman Old Style"/>
          <w:b/>
          <w:bCs/>
          <w:iCs w:val="0"/>
          <w:noProof/>
          <w:color w:val="008000"/>
          <w:spacing w:val="20"/>
          <w:sz w:val="22"/>
          <w:szCs w:val="22"/>
        </w:rPr>
        <w:t>Coppie linguistiche</w:t>
      </w:r>
    </w:p>
    <w:p w14:paraId="7A73BF80" w14:textId="77777777" w:rsidR="00115270" w:rsidRPr="0063260B" w:rsidRDefault="00115270" w:rsidP="00115270">
      <w:pPr>
        <w:ind w:right="-82" w:hanging="851"/>
        <w:rPr>
          <w:rFonts w:ascii="Bookman Old Style" w:hAnsi="Bookman Old Style"/>
          <w:noProof/>
          <w:sz w:val="22"/>
          <w:szCs w:val="22"/>
        </w:rPr>
      </w:pPr>
    </w:p>
    <w:p w14:paraId="4586991F" w14:textId="47B27348" w:rsidR="00115270" w:rsidRPr="0063260B" w:rsidRDefault="0063260B" w:rsidP="00115270">
      <w:pPr>
        <w:numPr>
          <w:ilvl w:val="0"/>
          <w:numId w:val="5"/>
        </w:numPr>
        <w:tabs>
          <w:tab w:val="clear" w:pos="2421"/>
          <w:tab w:val="num" w:pos="1800"/>
          <w:tab w:val="left" w:pos="2552"/>
          <w:tab w:val="left" w:pos="8647"/>
        </w:tabs>
        <w:spacing w:line="384" w:lineRule="atLeast"/>
        <w:ind w:left="1980" w:right="-82" w:hanging="720"/>
        <w:jc w:val="both"/>
        <w:rPr>
          <w:rFonts w:ascii="Bookman Old Style" w:hAnsi="Bookman Old Style"/>
          <w:noProof/>
          <w:sz w:val="22"/>
          <w:szCs w:val="22"/>
        </w:rPr>
      </w:pPr>
      <w:r w:rsidRPr="0063260B">
        <w:rPr>
          <w:rFonts w:ascii="Bookman Old Style" w:hAnsi="Bookman Old Style"/>
          <w:noProof/>
          <w:sz w:val="22"/>
          <w:szCs w:val="22"/>
        </w:rPr>
        <w:t>Inglese</w:t>
      </w:r>
      <w:r w:rsidR="00115270" w:rsidRPr="0063260B">
        <w:rPr>
          <w:rFonts w:ascii="Bookman Old Style" w:hAnsi="Bookman Old Style"/>
          <w:noProof/>
          <w:sz w:val="22"/>
          <w:szCs w:val="22"/>
        </w:rPr>
        <w:t xml:space="preserve"> </w:t>
      </w:r>
      <w:r w:rsidR="00115270" w:rsidRPr="0063260B">
        <w:rPr>
          <w:rFonts w:ascii="Bookman Old Style" w:hAnsi="Bookman Old Style"/>
          <w:noProof/>
          <w:sz w:val="22"/>
          <w:szCs w:val="22"/>
        </w:rPr>
        <w:sym w:font="Symbol" w:char="F0DE"/>
      </w:r>
      <w:r w:rsidR="00115270" w:rsidRPr="0063260B">
        <w:rPr>
          <w:rFonts w:ascii="Bookman Old Style" w:hAnsi="Bookman Old Style"/>
          <w:noProof/>
          <w:sz w:val="22"/>
          <w:szCs w:val="22"/>
        </w:rPr>
        <w:t xml:space="preserve"> </w:t>
      </w:r>
      <w:r w:rsidRPr="0063260B">
        <w:rPr>
          <w:rFonts w:ascii="Bookman Old Style" w:hAnsi="Bookman Old Style"/>
          <w:noProof/>
          <w:sz w:val="22"/>
          <w:szCs w:val="22"/>
        </w:rPr>
        <w:t>Italiano</w:t>
      </w:r>
    </w:p>
    <w:p w14:paraId="57AD0B68" w14:textId="6954D113" w:rsidR="00115270" w:rsidRPr="0063260B" w:rsidRDefault="0063260B" w:rsidP="00115270">
      <w:pPr>
        <w:numPr>
          <w:ilvl w:val="0"/>
          <w:numId w:val="5"/>
        </w:numPr>
        <w:tabs>
          <w:tab w:val="clear" w:pos="2421"/>
          <w:tab w:val="num" w:pos="1800"/>
          <w:tab w:val="left" w:pos="2552"/>
          <w:tab w:val="left" w:pos="8647"/>
        </w:tabs>
        <w:spacing w:line="384" w:lineRule="atLeast"/>
        <w:ind w:left="1980" w:right="-82" w:hanging="720"/>
        <w:jc w:val="both"/>
        <w:rPr>
          <w:rFonts w:ascii="Bookman Old Style" w:hAnsi="Bookman Old Style"/>
          <w:noProof/>
          <w:sz w:val="22"/>
          <w:szCs w:val="22"/>
        </w:rPr>
      </w:pPr>
      <w:r w:rsidRPr="0063260B">
        <w:rPr>
          <w:rFonts w:ascii="Bookman Old Style" w:hAnsi="Bookman Old Style"/>
          <w:noProof/>
          <w:sz w:val="22"/>
          <w:szCs w:val="22"/>
        </w:rPr>
        <w:t>Francese</w:t>
      </w:r>
      <w:r w:rsidR="00115270" w:rsidRPr="0063260B">
        <w:rPr>
          <w:rFonts w:ascii="Bookman Old Style" w:hAnsi="Bookman Old Style"/>
          <w:noProof/>
          <w:sz w:val="22"/>
          <w:szCs w:val="22"/>
        </w:rPr>
        <w:t xml:space="preserve"> </w:t>
      </w:r>
      <w:r w:rsidR="00115270" w:rsidRPr="0063260B">
        <w:rPr>
          <w:rFonts w:ascii="Bookman Old Style" w:hAnsi="Bookman Old Style"/>
          <w:noProof/>
          <w:sz w:val="22"/>
          <w:szCs w:val="22"/>
        </w:rPr>
        <w:sym w:font="Symbol" w:char="F0DE"/>
      </w:r>
      <w:r w:rsidR="00115270" w:rsidRPr="0063260B">
        <w:rPr>
          <w:rFonts w:ascii="Bookman Old Style" w:hAnsi="Bookman Old Style"/>
          <w:noProof/>
          <w:sz w:val="22"/>
          <w:szCs w:val="22"/>
        </w:rPr>
        <w:t xml:space="preserve"> Italian</w:t>
      </w:r>
      <w:r w:rsidRPr="0063260B">
        <w:rPr>
          <w:rFonts w:ascii="Bookman Old Style" w:hAnsi="Bookman Old Style"/>
          <w:noProof/>
          <w:sz w:val="22"/>
          <w:szCs w:val="22"/>
        </w:rPr>
        <w:t>o</w:t>
      </w:r>
    </w:p>
    <w:p w14:paraId="249B8A1F" w14:textId="77777777" w:rsidR="00115270" w:rsidRPr="0063260B" w:rsidRDefault="00115270" w:rsidP="00115270">
      <w:pPr>
        <w:tabs>
          <w:tab w:val="left" w:pos="8647"/>
        </w:tabs>
        <w:spacing w:line="384" w:lineRule="atLeast"/>
        <w:ind w:left="3261" w:right="-82" w:hanging="851"/>
        <w:jc w:val="both"/>
        <w:rPr>
          <w:rFonts w:ascii="Bookman Old Style" w:hAnsi="Bookman Old Style"/>
          <w:noProof/>
          <w:sz w:val="22"/>
          <w:szCs w:val="22"/>
        </w:rPr>
      </w:pPr>
    </w:p>
    <w:p w14:paraId="7E0E8BF8" w14:textId="6AE1438F" w:rsidR="00115270" w:rsidRPr="0063260B" w:rsidRDefault="0063260B" w:rsidP="00115270">
      <w:pPr>
        <w:pStyle w:val="Titolo5"/>
        <w:ind w:right="-82" w:hanging="851"/>
        <w:rPr>
          <w:rFonts w:ascii="Bookman Old Style" w:hAnsi="Bookman Old Style"/>
          <w:sz w:val="22"/>
          <w:szCs w:val="22"/>
        </w:rPr>
      </w:pPr>
      <w:r w:rsidRPr="0063260B">
        <w:rPr>
          <w:rFonts w:ascii="Bookman Old Style" w:hAnsi="Bookman Old Style"/>
          <w:sz w:val="22"/>
          <w:szCs w:val="22"/>
        </w:rPr>
        <w:t>Settori di specializzazione</w:t>
      </w:r>
    </w:p>
    <w:p w14:paraId="0F1C9897" w14:textId="77777777" w:rsidR="00115270" w:rsidRPr="0063260B" w:rsidRDefault="00115270" w:rsidP="00115270">
      <w:pPr>
        <w:tabs>
          <w:tab w:val="left" w:pos="8647"/>
        </w:tabs>
        <w:spacing w:line="384" w:lineRule="atLeast"/>
        <w:ind w:left="851" w:right="-82" w:hanging="851"/>
        <w:jc w:val="both"/>
        <w:rPr>
          <w:rFonts w:ascii="Bookman Old Style" w:hAnsi="Bookman Old Style"/>
          <w:noProof/>
          <w:sz w:val="22"/>
          <w:szCs w:val="22"/>
        </w:rPr>
      </w:pPr>
    </w:p>
    <w:p w14:paraId="5716971F" w14:textId="198858C9" w:rsidR="00115270" w:rsidRPr="0063260B" w:rsidRDefault="0063260B" w:rsidP="00AD7485">
      <w:pPr>
        <w:pStyle w:val="Paragrafoelenco"/>
        <w:numPr>
          <w:ilvl w:val="0"/>
          <w:numId w:val="7"/>
        </w:numPr>
        <w:tabs>
          <w:tab w:val="left" w:pos="8647"/>
        </w:tabs>
        <w:spacing w:line="384" w:lineRule="atLeast"/>
        <w:ind w:right="-82"/>
        <w:jc w:val="both"/>
        <w:rPr>
          <w:rFonts w:ascii="Bookman Old Style" w:hAnsi="Bookman Old Style"/>
          <w:noProof/>
          <w:sz w:val="22"/>
          <w:szCs w:val="22"/>
        </w:rPr>
      </w:pPr>
      <w:r w:rsidRPr="0063260B">
        <w:rPr>
          <w:rFonts w:ascii="Bookman Old Style" w:hAnsi="Bookman Old Style"/>
          <w:noProof/>
          <w:sz w:val="22"/>
          <w:szCs w:val="22"/>
        </w:rPr>
        <w:t xml:space="preserve">Diritto – Economia – Commercio </w:t>
      </w:r>
      <w:r w:rsidR="000F518E" w:rsidRPr="0063260B">
        <w:rPr>
          <w:rFonts w:ascii="Bookman Old Style" w:hAnsi="Bookman Old Style"/>
          <w:noProof/>
          <w:sz w:val="22"/>
          <w:szCs w:val="22"/>
        </w:rPr>
        <w:t>–</w:t>
      </w:r>
      <w:r w:rsidR="00AD7485" w:rsidRPr="0063260B">
        <w:rPr>
          <w:rFonts w:ascii="Bookman Old Style" w:hAnsi="Bookman Old Style"/>
          <w:noProof/>
          <w:sz w:val="22"/>
          <w:szCs w:val="22"/>
        </w:rPr>
        <w:t xml:space="preserve"> </w:t>
      </w:r>
      <w:r w:rsidRPr="0063260B">
        <w:rPr>
          <w:rFonts w:ascii="Bookman Old Style" w:hAnsi="Bookman Old Style"/>
          <w:noProof/>
          <w:sz w:val="22"/>
          <w:szCs w:val="22"/>
        </w:rPr>
        <w:t>Istituzioni europee</w:t>
      </w:r>
    </w:p>
    <w:p w14:paraId="640CF3FC" w14:textId="4BC0C91E" w:rsidR="000F518E" w:rsidRPr="0063260B" w:rsidRDefault="0063260B" w:rsidP="000F518E">
      <w:pPr>
        <w:pStyle w:val="Paragrafoelenco"/>
        <w:numPr>
          <w:ilvl w:val="0"/>
          <w:numId w:val="7"/>
        </w:numPr>
        <w:tabs>
          <w:tab w:val="left" w:pos="8647"/>
        </w:tabs>
        <w:spacing w:line="384" w:lineRule="atLeast"/>
        <w:ind w:right="-82"/>
        <w:jc w:val="both"/>
        <w:rPr>
          <w:rFonts w:ascii="Bookman Old Style" w:hAnsi="Bookman Old Style"/>
          <w:noProof/>
          <w:sz w:val="22"/>
          <w:szCs w:val="22"/>
        </w:rPr>
      </w:pPr>
      <w:r w:rsidRPr="0063260B">
        <w:rPr>
          <w:rFonts w:ascii="Bookman Old Style" w:hAnsi="Bookman Old Style"/>
          <w:noProof/>
          <w:sz w:val="22"/>
          <w:szCs w:val="22"/>
        </w:rPr>
        <w:t>Politiche economiche</w:t>
      </w:r>
      <w:r w:rsidR="000F518E" w:rsidRPr="0063260B">
        <w:rPr>
          <w:rFonts w:ascii="Bookman Old Style" w:hAnsi="Bookman Old Style"/>
          <w:noProof/>
          <w:sz w:val="22"/>
          <w:szCs w:val="22"/>
        </w:rPr>
        <w:t>/Green economy</w:t>
      </w:r>
    </w:p>
    <w:p w14:paraId="18B057EE" w14:textId="4C42AB0F" w:rsidR="00115270" w:rsidRPr="0063260B" w:rsidRDefault="00115270" w:rsidP="00AD7485">
      <w:pPr>
        <w:pStyle w:val="Paragrafoelenco"/>
        <w:numPr>
          <w:ilvl w:val="0"/>
          <w:numId w:val="7"/>
        </w:numPr>
        <w:tabs>
          <w:tab w:val="left" w:pos="8647"/>
        </w:tabs>
        <w:spacing w:line="384" w:lineRule="atLeast"/>
        <w:ind w:right="-82"/>
        <w:jc w:val="both"/>
        <w:rPr>
          <w:rFonts w:ascii="Bookman Old Style" w:hAnsi="Bookman Old Style"/>
          <w:noProof/>
          <w:sz w:val="22"/>
          <w:szCs w:val="22"/>
        </w:rPr>
      </w:pPr>
      <w:r w:rsidRPr="0063260B">
        <w:rPr>
          <w:rFonts w:ascii="Bookman Old Style" w:hAnsi="Bookman Old Style"/>
          <w:noProof/>
          <w:sz w:val="22"/>
          <w:szCs w:val="22"/>
        </w:rPr>
        <w:t>Medicin</w:t>
      </w:r>
      <w:r w:rsidR="0063260B" w:rsidRPr="0063260B">
        <w:rPr>
          <w:rFonts w:ascii="Bookman Old Style" w:hAnsi="Bookman Old Style"/>
          <w:noProof/>
          <w:sz w:val="22"/>
          <w:szCs w:val="22"/>
        </w:rPr>
        <w:t>a</w:t>
      </w:r>
      <w:r w:rsidRPr="0063260B">
        <w:rPr>
          <w:rFonts w:ascii="Bookman Old Style" w:hAnsi="Bookman Old Style"/>
          <w:noProof/>
          <w:sz w:val="22"/>
          <w:szCs w:val="22"/>
        </w:rPr>
        <w:t xml:space="preserve"> </w:t>
      </w:r>
    </w:p>
    <w:p w14:paraId="283C7E76" w14:textId="6C88B5B7" w:rsidR="00115270" w:rsidRPr="0063260B" w:rsidRDefault="0063260B" w:rsidP="00AD7485">
      <w:pPr>
        <w:pStyle w:val="Paragrafoelenco"/>
        <w:numPr>
          <w:ilvl w:val="0"/>
          <w:numId w:val="7"/>
        </w:numPr>
        <w:tabs>
          <w:tab w:val="left" w:pos="8647"/>
        </w:tabs>
        <w:spacing w:line="384" w:lineRule="atLeast"/>
        <w:ind w:right="-82"/>
        <w:jc w:val="both"/>
        <w:rPr>
          <w:rFonts w:ascii="Bookman Old Style" w:hAnsi="Bookman Old Style"/>
          <w:noProof/>
          <w:sz w:val="22"/>
          <w:szCs w:val="22"/>
        </w:rPr>
      </w:pPr>
      <w:r w:rsidRPr="0063260B">
        <w:rPr>
          <w:rFonts w:ascii="Bookman Old Style" w:hAnsi="Bookman Old Style"/>
          <w:noProof/>
          <w:sz w:val="22"/>
          <w:szCs w:val="22"/>
        </w:rPr>
        <w:t>Settore ferroviario</w:t>
      </w:r>
    </w:p>
    <w:p w14:paraId="3C95EE39" w14:textId="35CC5917" w:rsidR="00115270" w:rsidRPr="0063260B" w:rsidRDefault="0063260B" w:rsidP="00AD7485">
      <w:pPr>
        <w:pStyle w:val="Paragrafoelenco"/>
        <w:numPr>
          <w:ilvl w:val="0"/>
          <w:numId w:val="7"/>
        </w:numPr>
        <w:tabs>
          <w:tab w:val="left" w:pos="8647"/>
        </w:tabs>
        <w:spacing w:line="384" w:lineRule="atLeast"/>
        <w:ind w:right="-82"/>
        <w:jc w:val="both"/>
        <w:rPr>
          <w:rFonts w:ascii="Bookman Old Style" w:hAnsi="Bookman Old Style"/>
          <w:noProof/>
          <w:sz w:val="22"/>
          <w:szCs w:val="22"/>
        </w:rPr>
      </w:pPr>
      <w:r w:rsidRPr="0063260B">
        <w:rPr>
          <w:rFonts w:ascii="Bookman Old Style" w:hAnsi="Bookman Old Style"/>
          <w:noProof/>
          <w:sz w:val="22"/>
          <w:szCs w:val="22"/>
        </w:rPr>
        <w:t>Moda, bellezza, e-commerce</w:t>
      </w:r>
    </w:p>
    <w:p w14:paraId="5EE0E2C9" w14:textId="77777777" w:rsidR="00115270" w:rsidRPr="0063260B" w:rsidRDefault="00115270" w:rsidP="00115270">
      <w:pPr>
        <w:tabs>
          <w:tab w:val="left" w:pos="8647"/>
        </w:tabs>
        <w:spacing w:line="384" w:lineRule="atLeast"/>
        <w:ind w:left="2835" w:right="-82" w:hanging="851"/>
        <w:jc w:val="both"/>
        <w:rPr>
          <w:rFonts w:ascii="Bookman Old Style" w:hAnsi="Bookman Old Style"/>
          <w:noProof/>
          <w:sz w:val="22"/>
          <w:szCs w:val="22"/>
        </w:rPr>
      </w:pPr>
    </w:p>
    <w:p w14:paraId="7469304D" w14:textId="5B5DE4A1" w:rsidR="00115270" w:rsidRPr="0063260B" w:rsidRDefault="00115270" w:rsidP="00115270">
      <w:pPr>
        <w:pStyle w:val="Titolo4"/>
        <w:pBdr>
          <w:bottom w:val="single" w:sz="4" w:space="1" w:color="auto"/>
        </w:pBdr>
        <w:ind w:right="-82" w:hanging="851"/>
        <w:jc w:val="both"/>
        <w:rPr>
          <w:rFonts w:ascii="Bookman Old Style" w:hAnsi="Bookman Old Style"/>
          <w:b/>
          <w:bCs/>
          <w:iCs w:val="0"/>
          <w:noProof/>
          <w:color w:val="008000"/>
          <w:spacing w:val="20"/>
          <w:sz w:val="22"/>
          <w:szCs w:val="22"/>
        </w:rPr>
      </w:pPr>
      <w:r w:rsidRPr="0063260B">
        <w:rPr>
          <w:rFonts w:ascii="Bookman Old Style" w:hAnsi="Bookman Old Style"/>
          <w:b/>
          <w:bCs/>
          <w:iCs w:val="0"/>
          <w:noProof/>
          <w:color w:val="008000"/>
          <w:spacing w:val="20"/>
          <w:sz w:val="22"/>
          <w:szCs w:val="22"/>
        </w:rPr>
        <w:t xml:space="preserve">Hardware </w:t>
      </w:r>
      <w:r w:rsidR="0063260B" w:rsidRPr="0063260B">
        <w:rPr>
          <w:rFonts w:ascii="Bookman Old Style" w:hAnsi="Bookman Old Style"/>
          <w:b/>
          <w:bCs/>
          <w:iCs w:val="0"/>
          <w:noProof/>
          <w:color w:val="008000"/>
          <w:spacing w:val="20"/>
          <w:sz w:val="22"/>
          <w:szCs w:val="22"/>
        </w:rPr>
        <w:t>e</w:t>
      </w:r>
      <w:r w:rsidRPr="0063260B">
        <w:rPr>
          <w:rFonts w:ascii="Bookman Old Style" w:hAnsi="Bookman Old Style"/>
          <w:b/>
          <w:bCs/>
          <w:iCs w:val="0"/>
          <w:noProof/>
          <w:color w:val="008000"/>
          <w:spacing w:val="20"/>
          <w:sz w:val="22"/>
          <w:szCs w:val="22"/>
        </w:rPr>
        <w:t xml:space="preserve"> software</w:t>
      </w:r>
    </w:p>
    <w:p w14:paraId="026F00C6" w14:textId="77777777" w:rsidR="00115270" w:rsidRPr="0063260B" w:rsidRDefault="00115270" w:rsidP="00115270">
      <w:pPr>
        <w:ind w:right="-82" w:hanging="851"/>
        <w:rPr>
          <w:rFonts w:ascii="Bookman Old Style" w:hAnsi="Bookman Old Style"/>
          <w:noProof/>
          <w:sz w:val="22"/>
          <w:szCs w:val="22"/>
        </w:rPr>
      </w:pPr>
    </w:p>
    <w:p w14:paraId="777D56B6" w14:textId="027FAA8B" w:rsidR="00115270" w:rsidRPr="0063260B" w:rsidRDefault="0063260B" w:rsidP="00115270">
      <w:pPr>
        <w:numPr>
          <w:ilvl w:val="0"/>
          <w:numId w:val="4"/>
        </w:numPr>
        <w:tabs>
          <w:tab w:val="clear" w:pos="720"/>
          <w:tab w:val="num" w:pos="1800"/>
        </w:tabs>
        <w:spacing w:line="384" w:lineRule="atLeast"/>
        <w:ind w:left="1800" w:right="-82" w:hanging="540"/>
        <w:jc w:val="both"/>
        <w:rPr>
          <w:rFonts w:ascii="Bookman Old Style" w:hAnsi="Bookman Old Style"/>
          <w:noProof/>
          <w:sz w:val="22"/>
          <w:szCs w:val="22"/>
        </w:rPr>
      </w:pPr>
      <w:r w:rsidRPr="0063260B">
        <w:rPr>
          <w:rFonts w:ascii="Bookman Old Style" w:hAnsi="Bookman Old Style"/>
          <w:noProof/>
          <w:sz w:val="22"/>
          <w:szCs w:val="22"/>
        </w:rPr>
        <w:t>Sistema operativo</w:t>
      </w:r>
      <w:r w:rsidR="00115270" w:rsidRPr="0063260B">
        <w:rPr>
          <w:rFonts w:ascii="Bookman Old Style" w:hAnsi="Bookman Old Style"/>
          <w:noProof/>
          <w:sz w:val="22"/>
          <w:szCs w:val="22"/>
        </w:rPr>
        <w:t>: Windows 10</w:t>
      </w:r>
    </w:p>
    <w:p w14:paraId="1E747976" w14:textId="77777777" w:rsidR="00115270" w:rsidRPr="0063260B" w:rsidRDefault="00115270" w:rsidP="00115270">
      <w:pPr>
        <w:numPr>
          <w:ilvl w:val="0"/>
          <w:numId w:val="4"/>
        </w:numPr>
        <w:tabs>
          <w:tab w:val="clear" w:pos="720"/>
          <w:tab w:val="num" w:pos="1800"/>
        </w:tabs>
        <w:spacing w:line="384" w:lineRule="atLeast"/>
        <w:ind w:left="1800" w:right="-82" w:hanging="540"/>
        <w:jc w:val="both"/>
        <w:rPr>
          <w:rFonts w:ascii="Bookman Old Style" w:hAnsi="Bookman Old Style"/>
          <w:noProof/>
          <w:sz w:val="22"/>
          <w:szCs w:val="22"/>
        </w:rPr>
      </w:pPr>
      <w:r w:rsidRPr="0063260B">
        <w:rPr>
          <w:rFonts w:ascii="Bookman Old Style" w:hAnsi="Bookman Old Style"/>
          <w:noProof/>
          <w:sz w:val="22"/>
          <w:szCs w:val="22"/>
        </w:rPr>
        <w:t>Software: Microsoft Office Business: Word, Excel, Access, PowerPoint, Frontpage, Acrobat Reader</w:t>
      </w:r>
    </w:p>
    <w:p w14:paraId="7564594A" w14:textId="758ECCB9" w:rsidR="00115270" w:rsidRPr="0063260B" w:rsidRDefault="0063260B" w:rsidP="00115270">
      <w:pPr>
        <w:numPr>
          <w:ilvl w:val="0"/>
          <w:numId w:val="4"/>
        </w:numPr>
        <w:tabs>
          <w:tab w:val="clear" w:pos="720"/>
          <w:tab w:val="num" w:pos="1800"/>
        </w:tabs>
        <w:spacing w:line="384" w:lineRule="atLeast"/>
        <w:ind w:left="1800" w:right="-82" w:hanging="540"/>
        <w:jc w:val="both"/>
        <w:rPr>
          <w:rFonts w:ascii="Bookman Old Style" w:hAnsi="Bookman Old Style"/>
          <w:noProof/>
          <w:sz w:val="22"/>
          <w:szCs w:val="22"/>
        </w:rPr>
      </w:pPr>
      <w:r w:rsidRPr="0063260B">
        <w:rPr>
          <w:rFonts w:ascii="Bookman Old Style" w:hAnsi="Bookman Old Style"/>
          <w:noProof/>
          <w:sz w:val="22"/>
          <w:szCs w:val="22"/>
        </w:rPr>
        <w:t>Strumenti di traduzione assistita</w:t>
      </w:r>
      <w:r w:rsidR="00115270" w:rsidRPr="0063260B">
        <w:rPr>
          <w:rFonts w:ascii="Bookman Old Style" w:hAnsi="Bookman Old Style"/>
          <w:noProof/>
          <w:sz w:val="22"/>
          <w:szCs w:val="22"/>
        </w:rPr>
        <w:t xml:space="preserve">: Trados Studio 2021 – Memoq </w:t>
      </w:r>
      <w:r w:rsidRPr="0063260B">
        <w:rPr>
          <w:rFonts w:ascii="Bookman Old Style" w:hAnsi="Bookman Old Style"/>
          <w:noProof/>
          <w:sz w:val="22"/>
          <w:szCs w:val="22"/>
        </w:rPr>
        <w:t>10</w:t>
      </w:r>
    </w:p>
    <w:p w14:paraId="25C25948" w14:textId="77777777" w:rsidR="00115270" w:rsidRPr="0063260B" w:rsidRDefault="00115270" w:rsidP="00115270">
      <w:pPr>
        <w:ind w:left="1260" w:right="-82"/>
        <w:rPr>
          <w:rFonts w:ascii="Bookman Old Style" w:hAnsi="Bookman Old Style"/>
          <w:noProof/>
          <w:sz w:val="22"/>
          <w:szCs w:val="22"/>
        </w:rPr>
      </w:pPr>
    </w:p>
    <w:p w14:paraId="2BE7DA20" w14:textId="77777777" w:rsidR="00115270" w:rsidRPr="0063260B" w:rsidRDefault="00115270" w:rsidP="00115270">
      <w:pPr>
        <w:ind w:left="1260" w:right="-82"/>
        <w:rPr>
          <w:rFonts w:ascii="Bookman Old Style" w:hAnsi="Bookman Old Style"/>
          <w:noProof/>
          <w:sz w:val="22"/>
          <w:szCs w:val="22"/>
        </w:rPr>
      </w:pPr>
    </w:p>
    <w:p w14:paraId="78A7D596" w14:textId="77777777" w:rsidR="00115270" w:rsidRPr="0063260B" w:rsidRDefault="00115270" w:rsidP="00115270">
      <w:pPr>
        <w:ind w:left="1260" w:right="-82"/>
        <w:rPr>
          <w:rFonts w:ascii="Bookman Old Style" w:hAnsi="Bookman Old Style"/>
          <w:noProof/>
          <w:sz w:val="22"/>
          <w:szCs w:val="22"/>
        </w:rPr>
      </w:pPr>
    </w:p>
    <w:p w14:paraId="59B9E522" w14:textId="77777777" w:rsidR="00115270" w:rsidRPr="0063260B" w:rsidRDefault="00115270" w:rsidP="00115270">
      <w:pPr>
        <w:ind w:left="1260" w:right="-82"/>
        <w:rPr>
          <w:rFonts w:ascii="Bookman Old Style" w:hAnsi="Bookman Old Style"/>
          <w:noProof/>
          <w:sz w:val="22"/>
          <w:szCs w:val="22"/>
        </w:rPr>
      </w:pPr>
    </w:p>
    <w:p w14:paraId="2A6D73BA" w14:textId="77777777" w:rsidR="00115270" w:rsidRPr="0063260B" w:rsidRDefault="00115270" w:rsidP="00115270">
      <w:pPr>
        <w:pStyle w:val="Titolo7"/>
        <w:rPr>
          <w:color w:val="339966"/>
          <w:sz w:val="28"/>
          <w:szCs w:val="28"/>
        </w:rPr>
      </w:pPr>
      <w:r w:rsidRPr="0063260B">
        <w:rPr>
          <w:color w:val="339966"/>
          <w:sz w:val="28"/>
          <w:szCs w:val="28"/>
        </w:rPr>
        <w:lastRenderedPageBreak/>
        <w:t xml:space="preserve">Freelance translator </w:t>
      </w:r>
      <w:proofErr w:type="spellStart"/>
      <w:r w:rsidRPr="0063260B">
        <w:rPr>
          <w:color w:val="339966"/>
          <w:sz w:val="28"/>
          <w:szCs w:val="28"/>
        </w:rPr>
        <w:t>since</w:t>
      </w:r>
      <w:proofErr w:type="spellEnd"/>
      <w:r w:rsidRPr="0063260B">
        <w:rPr>
          <w:color w:val="339966"/>
          <w:sz w:val="28"/>
          <w:szCs w:val="28"/>
        </w:rPr>
        <w:t xml:space="preserve"> 1997</w:t>
      </w:r>
    </w:p>
    <w:p w14:paraId="43FD7984" w14:textId="77777777" w:rsidR="00115270" w:rsidRPr="0063260B" w:rsidRDefault="00115270" w:rsidP="00115270"/>
    <w:p w14:paraId="6E2B99B6" w14:textId="77777777" w:rsidR="00115270" w:rsidRPr="0063260B" w:rsidRDefault="00115270" w:rsidP="00115270">
      <w:pPr>
        <w:rPr>
          <w:sz w:val="22"/>
          <w:szCs w:val="22"/>
        </w:rPr>
      </w:pPr>
    </w:p>
    <w:p w14:paraId="19B4D660" w14:textId="77777777" w:rsidR="00115270" w:rsidRPr="0063260B" w:rsidRDefault="00115270" w:rsidP="00115270">
      <w:pPr>
        <w:rPr>
          <w:sz w:val="22"/>
          <w:szCs w:val="22"/>
        </w:rPr>
      </w:pPr>
      <w:r w:rsidRPr="0063260B">
        <w:rPr>
          <w:sz w:val="22"/>
          <w:szCs w:val="22"/>
        </w:rPr>
        <w:t>_______________________________________________________________________________</w:t>
      </w:r>
    </w:p>
    <w:p w14:paraId="4990F312" w14:textId="77777777" w:rsidR="00115270" w:rsidRPr="0063260B" w:rsidRDefault="00115270" w:rsidP="00115270">
      <w:pPr>
        <w:rPr>
          <w:sz w:val="22"/>
          <w:szCs w:val="22"/>
        </w:rPr>
      </w:pPr>
    </w:p>
    <w:p w14:paraId="58C9DD58" w14:textId="1A16273F" w:rsidR="00115270" w:rsidRPr="0063260B" w:rsidRDefault="0063260B" w:rsidP="00115270">
      <w:pPr>
        <w:pStyle w:val="Nessunaspaziatura"/>
        <w:rPr>
          <w:rFonts w:ascii="Bookman Old Style" w:hAnsi="Bookman Old Style"/>
          <w:b/>
          <w:bCs/>
          <w:color w:val="92D050"/>
        </w:rPr>
      </w:pPr>
      <w:r w:rsidRPr="0063260B">
        <w:rPr>
          <w:rFonts w:ascii="Bookman Old Style" w:hAnsi="Bookman Old Style"/>
          <w:b/>
          <w:bCs/>
          <w:color w:val="92D050"/>
        </w:rPr>
        <w:t>Lavori</w:t>
      </w:r>
    </w:p>
    <w:p w14:paraId="533D50B5" w14:textId="77777777" w:rsidR="00115270" w:rsidRPr="0063260B" w:rsidRDefault="00115270" w:rsidP="00115270">
      <w:pPr>
        <w:pStyle w:val="Nessunaspaziatura"/>
        <w:rPr>
          <w:rFonts w:ascii="Bookman Old Style" w:hAnsi="Bookman Old Style"/>
        </w:rPr>
      </w:pPr>
    </w:p>
    <w:p w14:paraId="724E247D" w14:textId="0491F593" w:rsidR="00115270" w:rsidRPr="0063260B" w:rsidRDefault="0063260B" w:rsidP="00115270">
      <w:pPr>
        <w:pStyle w:val="Nessunaspaziatura"/>
        <w:rPr>
          <w:rFonts w:ascii="Bookman Old Style" w:hAnsi="Bookman Old Style"/>
        </w:rPr>
      </w:pPr>
      <w:r w:rsidRPr="0063260B">
        <w:rPr>
          <w:rFonts w:ascii="Bookman Old Style" w:hAnsi="Bookman Old Style"/>
        </w:rPr>
        <w:t>Alcuni dei miei più recenti lavori</w:t>
      </w:r>
      <w:r w:rsidR="00115270" w:rsidRPr="0063260B">
        <w:rPr>
          <w:rFonts w:ascii="Bookman Old Style" w:hAnsi="Bookman Old Style"/>
        </w:rPr>
        <w:t>:</w:t>
      </w:r>
    </w:p>
    <w:p w14:paraId="3ADACF77" w14:textId="77777777" w:rsidR="00115270" w:rsidRPr="0063260B" w:rsidRDefault="00115270" w:rsidP="00115270">
      <w:pPr>
        <w:pStyle w:val="Nessunaspaziatura"/>
        <w:rPr>
          <w:rFonts w:ascii="Bookman Old Style" w:hAnsi="Bookman Old Style"/>
        </w:rPr>
      </w:pPr>
    </w:p>
    <w:p w14:paraId="7755CC0A" w14:textId="1BCC5777" w:rsidR="00115270" w:rsidRPr="0063260B" w:rsidRDefault="0063260B" w:rsidP="00115270">
      <w:pPr>
        <w:pStyle w:val="Nessunaspaziatura"/>
        <w:rPr>
          <w:rFonts w:ascii="Bookman Old Style" w:hAnsi="Bookman Old Style"/>
        </w:rPr>
      </w:pPr>
      <w:r w:rsidRPr="0063260B">
        <w:rPr>
          <w:rFonts w:ascii="Bookman Old Style" w:hAnsi="Bookman Old Style"/>
          <w:b/>
          <w:bCs/>
        </w:rPr>
        <w:t>SETTORE LEGALE</w:t>
      </w:r>
      <w:r w:rsidR="00115270" w:rsidRPr="0063260B">
        <w:rPr>
          <w:rFonts w:ascii="Bookman Old Style" w:hAnsi="Bookman Old Style"/>
        </w:rPr>
        <w:t xml:space="preserve">: </w:t>
      </w:r>
      <w:r w:rsidRPr="0063260B">
        <w:rPr>
          <w:rFonts w:ascii="Bookman Old Style" w:hAnsi="Bookman Old Style"/>
        </w:rPr>
        <w:t>diritto societario, diritto civile e procedural</w:t>
      </w:r>
      <w:r>
        <w:rPr>
          <w:rFonts w:ascii="Bookman Old Style" w:hAnsi="Bookman Old Style"/>
        </w:rPr>
        <w:t>e</w:t>
      </w:r>
      <w:r w:rsidRPr="0063260B">
        <w:rPr>
          <w:rFonts w:ascii="Bookman Old Style" w:hAnsi="Bookman Old Style"/>
        </w:rPr>
        <w:t>, diritto europeo, diritto internazionale</w:t>
      </w:r>
    </w:p>
    <w:p w14:paraId="3181843C" w14:textId="77777777" w:rsidR="00115270" w:rsidRPr="0063260B" w:rsidRDefault="00115270" w:rsidP="00115270">
      <w:pPr>
        <w:pStyle w:val="Nessunaspaziatura"/>
        <w:rPr>
          <w:rFonts w:ascii="Bookman Old Style" w:hAnsi="Bookman Old Style"/>
        </w:rPr>
      </w:pPr>
    </w:p>
    <w:p w14:paraId="50BABB27" w14:textId="7F7312F3" w:rsidR="00115270" w:rsidRPr="0063260B" w:rsidRDefault="0063260B" w:rsidP="00115270">
      <w:pPr>
        <w:pStyle w:val="Nessunaspaziatura"/>
        <w:rPr>
          <w:rFonts w:ascii="Bookman Old Style" w:hAnsi="Bookman Old Style"/>
        </w:rPr>
      </w:pPr>
      <w:r>
        <w:rPr>
          <w:rFonts w:ascii="Bookman Old Style" w:hAnsi="Bookman Old Style"/>
        </w:rPr>
        <w:t>Nello specifico</w:t>
      </w:r>
      <w:r w:rsidR="00115270" w:rsidRPr="0063260B">
        <w:rPr>
          <w:rFonts w:ascii="Bookman Old Style" w:hAnsi="Bookman Old Style"/>
        </w:rPr>
        <w:t xml:space="preserve">:  </w:t>
      </w:r>
    </w:p>
    <w:p w14:paraId="3BE3072D" w14:textId="77777777" w:rsidR="00AD7485" w:rsidRPr="0063260B" w:rsidRDefault="00AD7485" w:rsidP="00115270">
      <w:pPr>
        <w:pStyle w:val="Nessunaspaziatura"/>
        <w:rPr>
          <w:rFonts w:ascii="Bookman Old Style" w:hAnsi="Bookman Old Style"/>
        </w:rPr>
      </w:pPr>
    </w:p>
    <w:p w14:paraId="3214324B" w14:textId="693221F7" w:rsidR="00AD7485" w:rsidRPr="0063260B" w:rsidRDefault="0063260B" w:rsidP="00115270">
      <w:pPr>
        <w:pStyle w:val="Nessunaspaziatura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Vincitrice di un bando quadriennale per il Parlamento europeo (per conto del gruppo S&amp;D) (2022-2026)</w:t>
      </w:r>
    </w:p>
    <w:p w14:paraId="79EFC6E8" w14:textId="1C13D545" w:rsidR="00115270" w:rsidRPr="0063260B" w:rsidRDefault="0063260B" w:rsidP="00F851AB">
      <w:pPr>
        <w:pStyle w:val="Nessunaspaziatura"/>
        <w:numPr>
          <w:ilvl w:val="0"/>
          <w:numId w:val="6"/>
        </w:numPr>
        <w:rPr>
          <w:rFonts w:ascii="Bookman Old Style" w:hAnsi="Bookman Old Style"/>
        </w:rPr>
      </w:pPr>
      <w:r w:rsidRPr="0063260B">
        <w:rPr>
          <w:rFonts w:ascii="Bookman Old Style" w:hAnsi="Bookman Old Style"/>
        </w:rPr>
        <w:t>Traduttrice</w:t>
      </w:r>
      <w:r w:rsidR="00AD7485" w:rsidRPr="0063260B">
        <w:rPr>
          <w:rFonts w:ascii="Bookman Old Style" w:hAnsi="Bookman Old Style"/>
        </w:rPr>
        <w:t xml:space="preserve"> </w:t>
      </w:r>
      <w:r w:rsidRPr="0063260B">
        <w:rPr>
          <w:rFonts w:ascii="Bookman Old Style" w:hAnsi="Bookman Old Style"/>
        </w:rPr>
        <w:t>dal</w:t>
      </w:r>
      <w:r w:rsidR="00AD7485" w:rsidRPr="0063260B">
        <w:rPr>
          <w:rFonts w:ascii="Bookman Old Style" w:hAnsi="Bookman Old Style"/>
        </w:rPr>
        <w:t xml:space="preserve"> 2010 </w:t>
      </w:r>
      <w:r w:rsidRPr="0063260B">
        <w:rPr>
          <w:rFonts w:ascii="Bookman Old Style" w:hAnsi="Bookman Old Style"/>
        </w:rPr>
        <w:t>di documentazioni e siti per diverse DG europee, in particolare CORDIS (settore scientifico, R&amp;S)</w:t>
      </w:r>
    </w:p>
    <w:p w14:paraId="7EAEA12C" w14:textId="7E87DAF4" w:rsidR="00115270" w:rsidRPr="0063260B" w:rsidRDefault="00115270" w:rsidP="00115270">
      <w:pPr>
        <w:pStyle w:val="Nessunaspaziatura"/>
        <w:numPr>
          <w:ilvl w:val="0"/>
          <w:numId w:val="6"/>
        </w:numPr>
        <w:rPr>
          <w:rStyle w:val="apple-converted-space"/>
          <w:rFonts w:ascii="Bookman Old Style" w:eastAsiaTheme="majorEastAsia" w:hAnsi="Bookman Old Style"/>
          <w:bCs/>
        </w:rPr>
      </w:pPr>
      <w:r w:rsidRPr="0063260B">
        <w:rPr>
          <w:rStyle w:val="apple-converted-space"/>
          <w:rFonts w:ascii="Bookman Old Style" w:eastAsiaTheme="majorEastAsia" w:hAnsi="Bookman Old Style"/>
          <w:bCs/>
        </w:rPr>
        <w:t>Contra</w:t>
      </w:r>
      <w:r w:rsidR="0063260B">
        <w:rPr>
          <w:rStyle w:val="apple-converted-space"/>
          <w:rFonts w:ascii="Bookman Old Style" w:eastAsiaTheme="majorEastAsia" w:hAnsi="Bookman Old Style"/>
          <w:bCs/>
        </w:rPr>
        <w:t>tti, accordi, statuti per clienti privati e piccole aziende</w:t>
      </w:r>
      <w:r w:rsidRPr="0063260B">
        <w:rPr>
          <w:rStyle w:val="apple-converted-space"/>
          <w:rFonts w:ascii="Bookman Old Style" w:eastAsiaTheme="majorEastAsia" w:hAnsi="Bookman Old Style"/>
          <w:bCs/>
        </w:rPr>
        <w:t> </w:t>
      </w:r>
    </w:p>
    <w:p w14:paraId="0C6A0E99" w14:textId="77777777" w:rsidR="00115270" w:rsidRPr="0063260B" w:rsidRDefault="00115270" w:rsidP="00115270">
      <w:pPr>
        <w:pStyle w:val="Nessunaspaziatura"/>
        <w:rPr>
          <w:rStyle w:val="apple-converted-space"/>
          <w:rFonts w:ascii="Bookman Old Style" w:eastAsiaTheme="majorEastAsia" w:hAnsi="Bookman Old Style"/>
        </w:rPr>
      </w:pPr>
    </w:p>
    <w:p w14:paraId="5BBEAF90" w14:textId="05FD516B" w:rsidR="00115270" w:rsidRPr="0063260B" w:rsidRDefault="0063260B" w:rsidP="00115270">
      <w:pPr>
        <w:pStyle w:val="Nessunaspaziatura"/>
        <w:rPr>
          <w:rStyle w:val="apple-converted-space"/>
          <w:rFonts w:ascii="Bookman Old Style" w:eastAsiaTheme="majorEastAsia" w:hAnsi="Bookman Old Style"/>
        </w:rPr>
      </w:pPr>
      <w:r>
        <w:rPr>
          <w:rStyle w:val="apple-converted-space"/>
          <w:rFonts w:ascii="Bookman Old Style" w:eastAsiaTheme="majorEastAsia" w:hAnsi="Bookman Old Style"/>
          <w:b/>
        </w:rPr>
        <w:t>SETTORE MEDICO</w:t>
      </w:r>
      <w:r w:rsidR="00115270" w:rsidRPr="0063260B">
        <w:rPr>
          <w:rStyle w:val="apple-converted-space"/>
          <w:rFonts w:ascii="Bookman Old Style" w:eastAsiaTheme="majorEastAsia" w:hAnsi="Bookman Old Style"/>
          <w:bCs/>
        </w:rPr>
        <w:t xml:space="preserve">: </w:t>
      </w:r>
      <w:r>
        <w:rPr>
          <w:rStyle w:val="apple-converted-space"/>
          <w:rFonts w:ascii="Bookman Old Style" w:eastAsiaTheme="majorEastAsia" w:hAnsi="Bookman Old Style"/>
          <w:bCs/>
        </w:rPr>
        <w:t>studi clinici, moduli di consenso informato, prodotti farmaceutici, dispositivi medici, ricerca sul cancro, documentazione e contrattualistica di carattere medico/legale</w:t>
      </w:r>
    </w:p>
    <w:p w14:paraId="3D62190E" w14:textId="77777777" w:rsidR="00115270" w:rsidRPr="0063260B" w:rsidRDefault="00115270" w:rsidP="00115270">
      <w:pPr>
        <w:pStyle w:val="Nessunaspaziatura"/>
        <w:rPr>
          <w:rStyle w:val="apple-converted-space"/>
          <w:rFonts w:ascii="Bookman Old Style" w:eastAsiaTheme="majorEastAsia" w:hAnsi="Bookman Old Style"/>
          <w:bCs/>
        </w:rPr>
      </w:pPr>
    </w:p>
    <w:p w14:paraId="7767FD95" w14:textId="5625889E" w:rsidR="00115270" w:rsidRDefault="0063260B" w:rsidP="00115270">
      <w:pPr>
        <w:pStyle w:val="Nessunaspaziatura"/>
        <w:rPr>
          <w:rStyle w:val="apple-converted-space"/>
          <w:rFonts w:ascii="Bookman Old Style" w:eastAsiaTheme="majorEastAsia" w:hAnsi="Bookman Old Style"/>
          <w:bCs/>
        </w:rPr>
      </w:pPr>
      <w:r>
        <w:rPr>
          <w:rStyle w:val="apple-converted-space"/>
          <w:rFonts w:ascii="Bookman Old Style" w:eastAsiaTheme="majorEastAsia" w:hAnsi="Bookman Old Style"/>
          <w:bCs/>
        </w:rPr>
        <w:t>Nello specifico</w:t>
      </w:r>
      <w:r w:rsidR="00115270" w:rsidRPr="0063260B">
        <w:rPr>
          <w:rStyle w:val="apple-converted-space"/>
          <w:rFonts w:ascii="Bookman Old Style" w:eastAsiaTheme="majorEastAsia" w:hAnsi="Bookman Old Style"/>
          <w:bCs/>
        </w:rPr>
        <w:t>:</w:t>
      </w:r>
    </w:p>
    <w:p w14:paraId="33421479" w14:textId="77777777" w:rsidR="0063260B" w:rsidRPr="0063260B" w:rsidRDefault="0063260B" w:rsidP="00115270">
      <w:pPr>
        <w:pStyle w:val="Nessunaspaziatura"/>
        <w:rPr>
          <w:rStyle w:val="apple-converted-space"/>
          <w:rFonts w:ascii="Bookman Old Style" w:eastAsiaTheme="majorEastAsia" w:hAnsi="Bookman Old Style"/>
        </w:rPr>
      </w:pPr>
    </w:p>
    <w:p w14:paraId="36A2109A" w14:textId="750FBCBE" w:rsidR="0063260B" w:rsidRPr="0063260B" w:rsidRDefault="0063260B" w:rsidP="0063260B">
      <w:pPr>
        <w:pStyle w:val="Nessunaspaziatura"/>
        <w:rPr>
          <w:rStyle w:val="apple-converted-space"/>
          <w:rFonts w:ascii="Bookman Old Style" w:eastAsiaTheme="majorEastAsia" w:hAnsi="Bookman Old Style"/>
          <w:bCs/>
        </w:rPr>
      </w:pPr>
      <w:r w:rsidRPr="0063260B">
        <w:rPr>
          <w:rStyle w:val="apple-converted-space"/>
          <w:rFonts w:ascii="Bookman Old Style" w:eastAsiaTheme="majorEastAsia" w:hAnsi="Bookman Old Style"/>
          <w:bCs/>
        </w:rPr>
        <w:t>- Traduzioni per aziende farmaceutiche, aziende sanitarie pubbliche, ospedali.</w:t>
      </w:r>
    </w:p>
    <w:p w14:paraId="0263B4DF" w14:textId="77777777" w:rsidR="0063260B" w:rsidRPr="0063260B" w:rsidRDefault="0063260B" w:rsidP="0063260B">
      <w:pPr>
        <w:pStyle w:val="Nessunaspaziatura"/>
        <w:rPr>
          <w:rStyle w:val="apple-converted-space"/>
          <w:rFonts w:ascii="Bookman Old Style" w:eastAsiaTheme="majorEastAsia" w:hAnsi="Bookman Old Style"/>
          <w:bCs/>
        </w:rPr>
      </w:pPr>
      <w:r w:rsidRPr="0063260B">
        <w:rPr>
          <w:rStyle w:val="apple-converted-space"/>
          <w:rFonts w:ascii="Bookman Old Style" w:eastAsiaTheme="majorEastAsia" w:hAnsi="Bookman Old Style"/>
          <w:bCs/>
        </w:rPr>
        <w:t>- Tutti i documenti relativi agli studi clinici: descrizione scientifica, accordi con gli ospedali, ICF...</w:t>
      </w:r>
    </w:p>
    <w:p w14:paraId="461E8915" w14:textId="77777777" w:rsidR="0063260B" w:rsidRPr="0063260B" w:rsidRDefault="0063260B" w:rsidP="0063260B">
      <w:pPr>
        <w:pStyle w:val="Nessunaspaziatura"/>
        <w:rPr>
          <w:rStyle w:val="apple-converted-space"/>
          <w:rFonts w:ascii="Bookman Old Style" w:eastAsiaTheme="majorEastAsia" w:hAnsi="Bookman Old Style"/>
          <w:bCs/>
        </w:rPr>
      </w:pPr>
      <w:r w:rsidRPr="0063260B">
        <w:rPr>
          <w:rStyle w:val="apple-converted-space"/>
          <w:rFonts w:ascii="Bookman Old Style" w:eastAsiaTheme="majorEastAsia" w:hAnsi="Bookman Old Style"/>
          <w:bCs/>
        </w:rPr>
        <w:t>- Manuali e brochure nel settore dell'oftalmologia per un'azienda leader nel mercato dell'oculistica</w:t>
      </w:r>
    </w:p>
    <w:p w14:paraId="45BC9016" w14:textId="77C8AA66" w:rsidR="00115270" w:rsidRDefault="0063260B" w:rsidP="0063260B">
      <w:pPr>
        <w:pStyle w:val="Nessunaspaziatura"/>
        <w:rPr>
          <w:rStyle w:val="apple-converted-space"/>
          <w:rFonts w:ascii="Bookman Old Style" w:eastAsiaTheme="majorEastAsia" w:hAnsi="Bookman Old Style"/>
          <w:bCs/>
        </w:rPr>
      </w:pPr>
      <w:r w:rsidRPr="0063260B">
        <w:rPr>
          <w:rStyle w:val="apple-converted-space"/>
          <w:rFonts w:ascii="Bookman Old Style" w:eastAsiaTheme="majorEastAsia" w:hAnsi="Bookman Old Style"/>
          <w:bCs/>
        </w:rPr>
        <w:t>- Traduzione per un'azienda francese che opera nel mercato dei prodotti per la cura della pelle in tutto il mondo.</w:t>
      </w:r>
    </w:p>
    <w:p w14:paraId="2DE40481" w14:textId="77777777" w:rsidR="0063260B" w:rsidRPr="0063260B" w:rsidRDefault="0063260B" w:rsidP="0063260B">
      <w:pPr>
        <w:pStyle w:val="Nessunaspaziatura"/>
        <w:rPr>
          <w:rStyle w:val="apple-converted-space"/>
          <w:rFonts w:ascii="Bookman Old Style" w:eastAsiaTheme="majorEastAsia" w:hAnsi="Bookman Old Style"/>
        </w:rPr>
      </w:pPr>
    </w:p>
    <w:p w14:paraId="6DF0832A" w14:textId="18E0EEA4" w:rsidR="00115270" w:rsidRPr="0063260B" w:rsidRDefault="0063260B" w:rsidP="00115270">
      <w:pPr>
        <w:pStyle w:val="Nessunaspaziatura"/>
        <w:rPr>
          <w:rStyle w:val="apple-converted-space"/>
          <w:rFonts w:ascii="Bookman Old Style" w:eastAsiaTheme="majorEastAsia" w:hAnsi="Bookman Old Style"/>
          <w:bCs/>
        </w:rPr>
      </w:pPr>
      <w:r>
        <w:rPr>
          <w:rStyle w:val="apple-converted-space"/>
          <w:rFonts w:ascii="Bookman Old Style" w:eastAsiaTheme="majorEastAsia" w:hAnsi="Bookman Old Style"/>
          <w:b/>
        </w:rPr>
        <w:t>SETTORE TECNICO</w:t>
      </w:r>
      <w:r w:rsidR="00115270" w:rsidRPr="0063260B">
        <w:rPr>
          <w:rStyle w:val="apple-converted-space"/>
          <w:rFonts w:ascii="Bookman Old Style" w:eastAsiaTheme="majorEastAsia" w:hAnsi="Bookman Old Style"/>
          <w:bCs/>
        </w:rPr>
        <w:t xml:space="preserve">: </w:t>
      </w:r>
      <w:r>
        <w:rPr>
          <w:rStyle w:val="apple-converted-space"/>
          <w:rFonts w:ascii="Bookman Old Style" w:eastAsiaTheme="majorEastAsia" w:hAnsi="Bookman Old Style"/>
          <w:bCs/>
        </w:rPr>
        <w:t>industria ferroviaria, manuali di qualsiasi genere</w:t>
      </w:r>
      <w:r w:rsidR="00AD7485" w:rsidRPr="0063260B">
        <w:rPr>
          <w:rStyle w:val="apple-converted-space"/>
          <w:rFonts w:ascii="Bookman Old Style" w:eastAsiaTheme="majorEastAsia" w:hAnsi="Bookman Old Style"/>
          <w:bCs/>
        </w:rPr>
        <w:t>…</w:t>
      </w:r>
    </w:p>
    <w:p w14:paraId="3EE4E708" w14:textId="77777777" w:rsidR="00115270" w:rsidRPr="0063260B" w:rsidRDefault="00115270" w:rsidP="00115270">
      <w:pPr>
        <w:pStyle w:val="Nessunaspaziatura"/>
        <w:rPr>
          <w:rFonts w:ascii="Bookman Old Style" w:hAnsi="Bookman Old Style"/>
        </w:rPr>
      </w:pPr>
    </w:p>
    <w:p w14:paraId="35970E22" w14:textId="7FBE3DEE" w:rsidR="00115270" w:rsidRDefault="0063260B" w:rsidP="0063260B">
      <w:pPr>
        <w:pStyle w:val="Nessunaspaziatura"/>
        <w:rPr>
          <w:rFonts w:ascii="Bookman Old Style" w:hAnsi="Bookman Old Style"/>
        </w:rPr>
      </w:pPr>
      <w:r>
        <w:rPr>
          <w:rFonts w:ascii="Bookman Old Style" w:hAnsi="Bookman Old Style"/>
        </w:rPr>
        <w:t>Nello specifico</w:t>
      </w:r>
      <w:r w:rsidR="00115270" w:rsidRPr="0063260B">
        <w:rPr>
          <w:rFonts w:ascii="Bookman Old Style" w:hAnsi="Bookman Old Style"/>
        </w:rPr>
        <w:t>:</w:t>
      </w:r>
    </w:p>
    <w:p w14:paraId="798D9A72" w14:textId="77777777" w:rsidR="0063260B" w:rsidRDefault="0063260B" w:rsidP="0063260B">
      <w:pPr>
        <w:pStyle w:val="Nessunaspaziatura"/>
        <w:rPr>
          <w:rFonts w:ascii="Bookman Old Style" w:hAnsi="Bookman Old Style"/>
        </w:rPr>
      </w:pPr>
    </w:p>
    <w:p w14:paraId="657956F0" w14:textId="34309F28" w:rsidR="0063260B" w:rsidRPr="0063260B" w:rsidRDefault="0063260B" w:rsidP="0063260B">
      <w:pPr>
        <w:pStyle w:val="Nessunaspaziatura"/>
        <w:rPr>
          <w:rFonts w:ascii="Bookman Old Style" w:hAnsi="Bookman Old Style"/>
        </w:rPr>
      </w:pPr>
      <w:r w:rsidRPr="0063260B">
        <w:rPr>
          <w:rFonts w:ascii="Bookman Old Style" w:hAnsi="Bookman Old Style"/>
        </w:rPr>
        <w:t xml:space="preserve">- Traduttrice dal 2006 per </w:t>
      </w:r>
      <w:r w:rsidR="00C81F3F">
        <w:rPr>
          <w:rFonts w:ascii="Bookman Old Style" w:hAnsi="Bookman Old Style"/>
        </w:rPr>
        <w:t>apparati</w:t>
      </w:r>
      <w:r w:rsidRPr="0063260B">
        <w:rPr>
          <w:rFonts w:ascii="Bookman Old Style" w:hAnsi="Bookman Old Style"/>
        </w:rPr>
        <w:t xml:space="preserve"> e treni Alstom. </w:t>
      </w:r>
      <w:r w:rsidR="00C81F3F">
        <w:rPr>
          <w:rFonts w:ascii="Bookman Old Style" w:hAnsi="Bookman Old Style"/>
        </w:rPr>
        <w:t>M</w:t>
      </w:r>
      <w:r w:rsidRPr="0063260B">
        <w:rPr>
          <w:rFonts w:ascii="Bookman Old Style" w:hAnsi="Bookman Old Style"/>
        </w:rPr>
        <w:t>ilioni di parole tradotte in argomenti molto tecnici.</w:t>
      </w:r>
    </w:p>
    <w:p w14:paraId="7B091E3C" w14:textId="77777777" w:rsidR="0063260B" w:rsidRPr="0063260B" w:rsidRDefault="0063260B" w:rsidP="0063260B">
      <w:pPr>
        <w:pStyle w:val="Nessunaspaziatura"/>
        <w:rPr>
          <w:rFonts w:ascii="Bookman Old Style" w:hAnsi="Bookman Old Style"/>
        </w:rPr>
      </w:pPr>
      <w:r w:rsidRPr="0063260B">
        <w:rPr>
          <w:rFonts w:ascii="Bookman Old Style" w:hAnsi="Bookman Old Style"/>
        </w:rPr>
        <w:t>- Traduzioni di mostre tenutesi nel Principato di Monaco</w:t>
      </w:r>
    </w:p>
    <w:p w14:paraId="256377C5" w14:textId="37F3B1E0" w:rsidR="0063260B" w:rsidRPr="0063260B" w:rsidRDefault="0063260B" w:rsidP="0063260B">
      <w:pPr>
        <w:pStyle w:val="Nessunaspaziatura"/>
        <w:rPr>
          <w:rFonts w:ascii="Bookman Old Style" w:hAnsi="Bookman Old Style"/>
        </w:rPr>
      </w:pPr>
      <w:r w:rsidRPr="0063260B">
        <w:rPr>
          <w:rFonts w:ascii="Bookman Old Style" w:hAnsi="Bookman Old Style"/>
        </w:rPr>
        <w:t>- Diversi siti web di e-commerce, per marchi di moda e catene di vendita al dettaglio di abbigliamento</w:t>
      </w:r>
    </w:p>
    <w:p w14:paraId="73F69635" w14:textId="77777777" w:rsidR="0063260B" w:rsidRPr="0063260B" w:rsidRDefault="0063260B" w:rsidP="0063260B">
      <w:pPr>
        <w:pStyle w:val="Nessunaspaziatura"/>
        <w:rPr>
          <w:rFonts w:ascii="Bookman Old Style" w:hAnsi="Bookman Old Style"/>
        </w:rPr>
      </w:pPr>
      <w:r w:rsidRPr="0063260B">
        <w:rPr>
          <w:rFonts w:ascii="Bookman Old Style" w:hAnsi="Bookman Old Style"/>
        </w:rPr>
        <w:t>- Prodotti di bellezza per la pelle</w:t>
      </w:r>
    </w:p>
    <w:p w14:paraId="4E26DD86" w14:textId="77777777" w:rsidR="0063260B" w:rsidRDefault="0063260B" w:rsidP="0063260B">
      <w:pPr>
        <w:pStyle w:val="Nessunaspaziatura"/>
        <w:rPr>
          <w:rFonts w:ascii="Bookman Old Style" w:hAnsi="Bookman Old Style"/>
        </w:rPr>
      </w:pPr>
    </w:p>
    <w:p w14:paraId="479A265B" w14:textId="77777777" w:rsidR="0063260B" w:rsidRPr="0063260B" w:rsidRDefault="0063260B" w:rsidP="00115270">
      <w:pPr>
        <w:pStyle w:val="Nessunaspaziatura"/>
        <w:rPr>
          <w:rFonts w:ascii="Bookman Old Style" w:hAnsi="Bookman Old Style"/>
        </w:rPr>
      </w:pPr>
    </w:p>
    <w:p w14:paraId="2572319B" w14:textId="77777777" w:rsidR="00115270" w:rsidRPr="0063260B" w:rsidRDefault="00115270" w:rsidP="00115270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14:paraId="28E5BE88" w14:textId="77777777" w:rsidR="00115270" w:rsidRPr="0063260B" w:rsidRDefault="00115270" w:rsidP="00115270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14:paraId="10CB3C3A" w14:textId="77777777" w:rsidR="00115270" w:rsidRPr="0063260B" w:rsidRDefault="00115270" w:rsidP="00115270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14:paraId="5FD24839" w14:textId="77777777" w:rsidR="00115270" w:rsidRPr="0063260B" w:rsidRDefault="00115270" w:rsidP="00115270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14:paraId="212993AB" w14:textId="77777777" w:rsidR="00115270" w:rsidRPr="0063260B" w:rsidRDefault="00115270" w:rsidP="00115270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14:paraId="5312BC3F" w14:textId="77777777" w:rsidR="00115270" w:rsidRPr="0063260B" w:rsidRDefault="00115270" w:rsidP="00115270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14:paraId="10CC8E69" w14:textId="77777777" w:rsidR="00115270" w:rsidRPr="0063260B" w:rsidRDefault="00115270" w:rsidP="00115270">
      <w:pPr>
        <w:rPr>
          <w:rFonts w:ascii="Bookman Old Style" w:eastAsia="Arial Unicode MS" w:hAnsi="Bookman Old Style" w:cs="Arial"/>
          <w:sz w:val="22"/>
          <w:szCs w:val="22"/>
        </w:rPr>
      </w:pPr>
      <w:r w:rsidRPr="0063260B">
        <w:rPr>
          <w:rFonts w:ascii="Bookman Old Style" w:eastAsia="Arial Unicode MS" w:hAnsi="Bookman Old Style" w:cs="Arial"/>
          <w:sz w:val="22"/>
          <w:szCs w:val="22"/>
        </w:rPr>
        <w:t>________________________________________________________________________________</w:t>
      </w:r>
    </w:p>
    <w:p w14:paraId="12801D9A" w14:textId="77777777" w:rsidR="00115270" w:rsidRPr="0063260B" w:rsidRDefault="00115270" w:rsidP="00115270">
      <w:pPr>
        <w:rPr>
          <w:sz w:val="22"/>
          <w:szCs w:val="22"/>
        </w:rPr>
      </w:pPr>
    </w:p>
    <w:p w14:paraId="57FC4D0C" w14:textId="64AD69E1" w:rsidR="00115270" w:rsidRPr="0063260B" w:rsidRDefault="00C81F3F" w:rsidP="00115270">
      <w:pPr>
        <w:tabs>
          <w:tab w:val="left" w:pos="3830"/>
          <w:tab w:val="left" w:pos="7330"/>
          <w:tab w:val="left" w:pos="8899"/>
        </w:tabs>
        <w:autoSpaceDE w:val="0"/>
        <w:autoSpaceDN w:val="0"/>
        <w:adjustRightInd w:val="0"/>
        <w:rPr>
          <w:rFonts w:ascii="Bookman Old Style" w:hAnsi="Bookman Old Style"/>
          <w:b/>
          <w:bCs/>
          <w:color w:val="008000"/>
          <w:sz w:val="22"/>
          <w:szCs w:val="22"/>
        </w:rPr>
      </w:pPr>
      <w:r>
        <w:rPr>
          <w:rFonts w:ascii="Bookman Old Style" w:hAnsi="Bookman Old Style"/>
          <w:b/>
          <w:bCs/>
          <w:color w:val="008000"/>
          <w:sz w:val="22"/>
          <w:szCs w:val="22"/>
        </w:rPr>
        <w:t>Esperienze precedenti alla traduzione</w:t>
      </w:r>
    </w:p>
    <w:p w14:paraId="0524B6BB" w14:textId="77777777" w:rsidR="00115270" w:rsidRPr="0063260B" w:rsidRDefault="00115270" w:rsidP="00115270">
      <w:pPr>
        <w:tabs>
          <w:tab w:val="left" w:pos="3830"/>
          <w:tab w:val="left" w:pos="7330"/>
          <w:tab w:val="left" w:pos="8899"/>
        </w:tabs>
        <w:autoSpaceDE w:val="0"/>
        <w:autoSpaceDN w:val="0"/>
        <w:adjustRightInd w:val="0"/>
        <w:rPr>
          <w:rFonts w:ascii="Bookman Old Style" w:hAnsi="Bookman Old Style"/>
          <w:color w:val="008000"/>
          <w:sz w:val="22"/>
          <w:szCs w:val="22"/>
        </w:rPr>
      </w:pPr>
      <w:r w:rsidRPr="0063260B">
        <w:rPr>
          <w:rFonts w:ascii="Bookman Old Style" w:hAnsi="Bookman Old Style"/>
          <w:b/>
          <w:bCs/>
          <w:color w:val="008000"/>
          <w:sz w:val="22"/>
          <w:szCs w:val="22"/>
        </w:rPr>
        <w:tab/>
      </w:r>
      <w:r w:rsidRPr="0063260B">
        <w:rPr>
          <w:rFonts w:ascii="Bookman Old Style" w:hAnsi="Bookman Old Style"/>
          <w:color w:val="008000"/>
          <w:sz w:val="22"/>
          <w:szCs w:val="22"/>
        </w:rPr>
        <w:tab/>
      </w:r>
    </w:p>
    <w:p w14:paraId="2851C598" w14:textId="77777777" w:rsidR="00C81F3F" w:rsidRPr="00C81F3F" w:rsidRDefault="00C81F3F" w:rsidP="00C81F3F">
      <w:pPr>
        <w:tabs>
          <w:tab w:val="left" w:pos="7330"/>
          <w:tab w:val="left" w:pos="8899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C81F3F">
        <w:rPr>
          <w:rFonts w:ascii="Bookman Old Style" w:hAnsi="Bookman Old Style"/>
          <w:sz w:val="22"/>
          <w:szCs w:val="22"/>
        </w:rPr>
        <w:t> Interprete durante la conferenza stampa del gruppo rock "Simple Minds".</w:t>
      </w:r>
    </w:p>
    <w:p w14:paraId="641615A8" w14:textId="77777777" w:rsidR="00C81F3F" w:rsidRPr="00C81F3F" w:rsidRDefault="00C81F3F" w:rsidP="00C81F3F">
      <w:pPr>
        <w:tabs>
          <w:tab w:val="left" w:pos="7330"/>
          <w:tab w:val="left" w:pos="8899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3E49CC23" w14:textId="2E5B9210" w:rsidR="00C81F3F" w:rsidRPr="00C81F3F" w:rsidRDefault="00C81F3F" w:rsidP="00C81F3F">
      <w:pPr>
        <w:tabs>
          <w:tab w:val="left" w:pos="7330"/>
          <w:tab w:val="left" w:pos="8899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C81F3F">
        <w:rPr>
          <w:rFonts w:ascii="Bookman Old Style" w:hAnsi="Bookman Old Style"/>
          <w:sz w:val="22"/>
          <w:szCs w:val="22"/>
        </w:rPr>
        <w:t xml:space="preserve"> </w:t>
      </w:r>
      <w:r>
        <w:rPr>
          <w:rFonts w:ascii="Bookman Old Style" w:hAnsi="Bookman Old Style"/>
          <w:sz w:val="22"/>
          <w:szCs w:val="22"/>
        </w:rPr>
        <w:t>Dipendente per tre anni</w:t>
      </w:r>
      <w:r w:rsidRPr="00C81F3F">
        <w:rPr>
          <w:rFonts w:ascii="Bookman Old Style" w:hAnsi="Bookman Old Style"/>
          <w:sz w:val="22"/>
          <w:szCs w:val="22"/>
        </w:rPr>
        <w:t xml:space="preserve"> di ALTEC ITALIA SRL, azienda che esporta filtri e macchinari in tutto il mondo.</w:t>
      </w:r>
    </w:p>
    <w:p w14:paraId="30292917" w14:textId="77777777" w:rsidR="00C81F3F" w:rsidRPr="00C81F3F" w:rsidRDefault="00C81F3F" w:rsidP="00C81F3F">
      <w:pPr>
        <w:tabs>
          <w:tab w:val="left" w:pos="7330"/>
          <w:tab w:val="left" w:pos="8899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361A310C" w14:textId="77777777" w:rsidR="00C81F3F" w:rsidRPr="00C81F3F" w:rsidRDefault="00C81F3F" w:rsidP="00C81F3F">
      <w:pPr>
        <w:tabs>
          <w:tab w:val="left" w:pos="7330"/>
          <w:tab w:val="left" w:pos="8899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C81F3F">
        <w:rPr>
          <w:rFonts w:ascii="Bookman Old Style" w:hAnsi="Bookman Old Style"/>
          <w:sz w:val="22"/>
          <w:szCs w:val="22"/>
        </w:rPr>
        <w:t> Stage presso DEXOR SRL, un'azienda che opera sul mercato italiano come esportatore nel settore dei prodotti tessili.</w:t>
      </w:r>
    </w:p>
    <w:p w14:paraId="25D85D19" w14:textId="77777777" w:rsidR="00C81F3F" w:rsidRPr="00C81F3F" w:rsidRDefault="00C81F3F" w:rsidP="00C81F3F">
      <w:pPr>
        <w:tabs>
          <w:tab w:val="left" w:pos="7330"/>
          <w:tab w:val="left" w:pos="8899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78784359" w14:textId="77777777" w:rsidR="00C81F3F" w:rsidRPr="00C81F3F" w:rsidRDefault="00C81F3F" w:rsidP="00C81F3F">
      <w:pPr>
        <w:tabs>
          <w:tab w:val="left" w:pos="7330"/>
          <w:tab w:val="left" w:pos="8899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C81F3F">
        <w:rPr>
          <w:rFonts w:ascii="Bookman Old Style" w:hAnsi="Bookman Old Style"/>
          <w:sz w:val="22"/>
          <w:szCs w:val="22"/>
        </w:rPr>
        <w:t> Insegnante di inglese e francese presso l'Istituto Leonardo, Biella.</w:t>
      </w:r>
    </w:p>
    <w:p w14:paraId="23A6B613" w14:textId="77777777" w:rsidR="00115270" w:rsidRPr="0063260B" w:rsidRDefault="00115270" w:rsidP="00115270">
      <w:pPr>
        <w:tabs>
          <w:tab w:val="left" w:pos="7330"/>
          <w:tab w:val="left" w:pos="8899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4DA3C966" w14:textId="77777777" w:rsidR="00115270" w:rsidRPr="0063260B" w:rsidRDefault="00115270" w:rsidP="00115270">
      <w:pPr>
        <w:tabs>
          <w:tab w:val="left" w:pos="7330"/>
          <w:tab w:val="left" w:pos="8899"/>
        </w:tabs>
        <w:autoSpaceDE w:val="0"/>
        <w:autoSpaceDN w:val="0"/>
        <w:adjustRightInd w:val="0"/>
        <w:ind w:left="1440"/>
        <w:rPr>
          <w:rFonts w:ascii="Bookman Old Style" w:hAnsi="Bookman Old Style"/>
          <w:sz w:val="22"/>
          <w:szCs w:val="22"/>
        </w:rPr>
      </w:pPr>
    </w:p>
    <w:p w14:paraId="1F72275F" w14:textId="77777777" w:rsidR="00115270" w:rsidRPr="0063260B" w:rsidRDefault="00115270" w:rsidP="00115270">
      <w:pPr>
        <w:tabs>
          <w:tab w:val="left" w:pos="7330"/>
          <w:tab w:val="left" w:pos="8899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795D2EC4" w14:textId="77777777" w:rsidR="00115270" w:rsidRPr="0063260B" w:rsidRDefault="00115270" w:rsidP="00115270">
      <w:pPr>
        <w:tabs>
          <w:tab w:val="left" w:pos="7330"/>
          <w:tab w:val="left" w:pos="8899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06D80B72" w14:textId="77777777" w:rsidR="00115270" w:rsidRPr="0063260B" w:rsidRDefault="00115270" w:rsidP="00115270">
      <w:pPr>
        <w:rPr>
          <w:rFonts w:ascii="Bookman Old Style" w:hAnsi="Bookman Old Style"/>
          <w:sz w:val="22"/>
          <w:szCs w:val="22"/>
        </w:rPr>
      </w:pPr>
    </w:p>
    <w:p w14:paraId="33E9C7EB" w14:textId="00ED6107" w:rsidR="00E53B97" w:rsidRPr="00E53B97" w:rsidRDefault="00E53B97" w:rsidP="00E53B97">
      <w:pPr>
        <w:pStyle w:val="Nessunaspaziatura"/>
        <w:rPr>
          <w:rFonts w:ascii="Times New Roman" w:hAnsi="Times New Roman"/>
          <w:b/>
          <w:bCs/>
        </w:rPr>
      </w:pPr>
      <w:r w:rsidRPr="00E53B97">
        <w:rPr>
          <w:rFonts w:ascii="Times New Roman" w:hAnsi="Times New Roman"/>
          <w:b/>
          <w:bCs/>
          <w:color w:val="040C28"/>
        </w:rPr>
        <w:t>Autorizzo il trattamento dei miei dati personali</w:t>
      </w:r>
      <w:r w:rsidRPr="00E53B97">
        <w:rPr>
          <w:rFonts w:ascii="Times New Roman" w:hAnsi="Times New Roman"/>
          <w:b/>
          <w:bCs/>
          <w:color w:val="040C28"/>
        </w:rPr>
        <w:t xml:space="preserve"> </w:t>
      </w:r>
      <w:r w:rsidRPr="00E53B97">
        <w:rPr>
          <w:rFonts w:ascii="Times New Roman" w:hAnsi="Times New Roman"/>
          <w:b/>
          <w:bCs/>
        </w:rPr>
        <w:t>ai sensi del d.lgs. n. 196/2003 e del Regolamento UE n. 2016/679 nonché del d.lgs. n. 101/2018</w:t>
      </w:r>
    </w:p>
    <w:p w14:paraId="1C86A72D" w14:textId="77777777" w:rsidR="00544BF7" w:rsidRPr="0063260B" w:rsidRDefault="00544BF7" w:rsidP="00115270"/>
    <w:sectPr w:rsidR="00544BF7" w:rsidRPr="0063260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0303" w14:textId="77777777" w:rsidR="00A754F3" w:rsidRDefault="00A754F3" w:rsidP="00835033">
      <w:r>
        <w:separator/>
      </w:r>
    </w:p>
  </w:endnote>
  <w:endnote w:type="continuationSeparator" w:id="0">
    <w:p w14:paraId="37150469" w14:textId="77777777" w:rsidR="00A754F3" w:rsidRDefault="00A754F3" w:rsidP="0083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DD23" w14:textId="2DF8DCFC" w:rsidR="00835033" w:rsidRDefault="00835033">
    <w:pPr>
      <w:pStyle w:val="Pidipagina"/>
    </w:pPr>
  </w:p>
  <w:p w14:paraId="39C2E893" w14:textId="77777777" w:rsidR="00835033" w:rsidRPr="00835033" w:rsidRDefault="00835033" w:rsidP="00835033">
    <w:pPr>
      <w:jc w:val="right"/>
      <w:rPr>
        <w:rFonts w:ascii="Sakkal Majalla" w:eastAsia="HGMinchoE" w:hAnsi="Sakkal Majalla" w:cs="Sakkal Majalla"/>
        <w:b/>
        <w:bCs/>
        <w:i/>
        <w:iCs/>
        <w:color w:val="4472C4" w:themeColor="accent1"/>
        <w:sz w:val="22"/>
        <w:szCs w:val="22"/>
      </w:rPr>
    </w:pPr>
    <w:r w:rsidRPr="00835033">
      <w:rPr>
        <w:rFonts w:ascii="Sakkal Majalla" w:eastAsia="HGMinchoE" w:hAnsi="Sakkal Majalla" w:cs="Sakkal Majalla" w:hint="cs"/>
        <w:b/>
        <w:bCs/>
        <w:i/>
        <w:iCs/>
        <w:color w:val="4472C4" w:themeColor="accent1"/>
        <w:sz w:val="22"/>
        <w:szCs w:val="22"/>
      </w:rPr>
      <w:t>DE IURE TRADUZIONI di Anna Sudano</w:t>
    </w:r>
  </w:p>
  <w:p w14:paraId="0561281F" w14:textId="77777777" w:rsidR="00835033" w:rsidRPr="00A25C95" w:rsidRDefault="00835033" w:rsidP="00835033">
    <w:pPr>
      <w:jc w:val="right"/>
      <w:rPr>
        <w:rFonts w:ascii="Sakkal Majalla" w:eastAsia="HGMinchoE" w:hAnsi="Sakkal Majalla" w:cs="Sakkal Majalla"/>
        <w:i/>
        <w:iCs/>
        <w:sz w:val="20"/>
        <w:szCs w:val="20"/>
        <w:lang w:val="en-GB"/>
      </w:rPr>
    </w:pPr>
    <w:r w:rsidRPr="00A25C95">
      <w:rPr>
        <w:rFonts w:ascii="Sakkal Majalla" w:eastAsia="HGMinchoE" w:hAnsi="Sakkal Majalla" w:cs="Sakkal Majalla" w:hint="cs"/>
        <w:i/>
        <w:iCs/>
        <w:sz w:val="20"/>
        <w:szCs w:val="20"/>
        <w:lang w:val="en-GB"/>
      </w:rPr>
      <w:t>VAT n. IT02037880024</w:t>
    </w:r>
  </w:p>
  <w:p w14:paraId="7B4CE322" w14:textId="77777777" w:rsidR="00835033" w:rsidRPr="00A25C95" w:rsidRDefault="00835033" w:rsidP="00835033">
    <w:pPr>
      <w:jc w:val="right"/>
      <w:rPr>
        <w:rFonts w:ascii="Sakkal Majalla" w:eastAsia="HGMinchoE" w:hAnsi="Sakkal Majalla" w:cs="Sakkal Majalla"/>
        <w:i/>
        <w:iCs/>
        <w:sz w:val="20"/>
        <w:szCs w:val="20"/>
        <w:lang w:val="en-GB"/>
      </w:rPr>
    </w:pPr>
    <w:r w:rsidRPr="00A25C95">
      <w:rPr>
        <w:rFonts w:ascii="Sakkal Majalla" w:eastAsia="HGMinchoE" w:hAnsi="Sakkal Majalla" w:cs="Sakkal Majalla" w:hint="cs"/>
        <w:i/>
        <w:iCs/>
        <w:sz w:val="20"/>
        <w:szCs w:val="20"/>
        <w:lang w:val="en-GB"/>
      </w:rPr>
      <w:t xml:space="preserve">Tel.: +39-339-4416561  </w:t>
    </w:r>
    <w:hyperlink r:id="rId1" w:history="1">
      <w:r w:rsidRPr="00A25C95">
        <w:rPr>
          <w:rStyle w:val="Collegamentoipertestuale"/>
          <w:rFonts w:ascii="Sakkal Majalla" w:eastAsia="HGMinchoE" w:hAnsi="Sakkal Majalla" w:cs="Sakkal Majalla" w:hint="cs"/>
          <w:i/>
          <w:iCs/>
          <w:color w:val="000000" w:themeColor="text1"/>
          <w:sz w:val="20"/>
          <w:szCs w:val="20"/>
          <w:u w:val="none"/>
          <w:lang w:val="en-GB"/>
        </w:rPr>
        <w:t>transla96@gmail.com</w:t>
      </w:r>
    </w:hyperlink>
  </w:p>
  <w:p w14:paraId="4FB28031" w14:textId="77777777" w:rsidR="00835033" w:rsidRPr="00835033" w:rsidRDefault="00835033" w:rsidP="00835033">
    <w:pPr>
      <w:jc w:val="right"/>
      <w:rPr>
        <w:rFonts w:ascii="Sakkal Majalla" w:eastAsia="HGMinchoE" w:hAnsi="Sakkal Majalla" w:cs="Sakkal Majalla"/>
        <w:i/>
        <w:iCs/>
        <w:sz w:val="20"/>
        <w:szCs w:val="20"/>
      </w:rPr>
    </w:pPr>
    <w:r w:rsidRPr="00835033">
      <w:rPr>
        <w:rFonts w:ascii="Sakkal Majalla" w:eastAsia="HGMinchoE" w:hAnsi="Sakkal Majalla" w:cs="Sakkal Majalla" w:hint="cs"/>
        <w:i/>
        <w:iCs/>
        <w:sz w:val="20"/>
        <w:szCs w:val="20"/>
      </w:rPr>
      <w:t xml:space="preserve">Reg. Fontanariola 47 -13899 Pralungo (BI) - </w:t>
    </w:r>
    <w:proofErr w:type="spellStart"/>
    <w:r w:rsidRPr="00835033">
      <w:rPr>
        <w:rFonts w:ascii="Sakkal Majalla" w:eastAsia="HGMinchoE" w:hAnsi="Sakkal Majalla" w:cs="Sakkal Majalla" w:hint="cs"/>
        <w:i/>
        <w:iCs/>
        <w:sz w:val="20"/>
        <w:szCs w:val="20"/>
      </w:rPr>
      <w:t>Italy</w:t>
    </w:r>
    <w:proofErr w:type="spellEnd"/>
  </w:p>
  <w:p w14:paraId="6D02E618" w14:textId="77777777" w:rsidR="00835033" w:rsidRDefault="00835033" w:rsidP="00835033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C4E3" w14:textId="77777777" w:rsidR="00A754F3" w:rsidRDefault="00A754F3" w:rsidP="00835033">
      <w:r>
        <w:separator/>
      </w:r>
    </w:p>
  </w:footnote>
  <w:footnote w:type="continuationSeparator" w:id="0">
    <w:p w14:paraId="2C044D3F" w14:textId="77777777" w:rsidR="00A754F3" w:rsidRDefault="00A754F3" w:rsidP="0083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0DB"/>
    <w:multiLevelType w:val="hybridMultilevel"/>
    <w:tmpl w:val="37CE23C0"/>
    <w:lvl w:ilvl="0" w:tplc="2DAA19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4D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2340DF"/>
    <w:multiLevelType w:val="hybridMultilevel"/>
    <w:tmpl w:val="ED78D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C6B26"/>
    <w:multiLevelType w:val="hybridMultilevel"/>
    <w:tmpl w:val="087AA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077B"/>
    <w:multiLevelType w:val="hybridMultilevel"/>
    <w:tmpl w:val="E1E47212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ED5"/>
    <w:multiLevelType w:val="hybridMultilevel"/>
    <w:tmpl w:val="4D902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750CB"/>
    <w:multiLevelType w:val="hybridMultilevel"/>
    <w:tmpl w:val="D5941FA2"/>
    <w:lvl w:ilvl="0" w:tplc="79DED2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30D0B"/>
    <w:multiLevelType w:val="hybridMultilevel"/>
    <w:tmpl w:val="0EFC3C4A"/>
    <w:lvl w:ilvl="0" w:tplc="0410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75452467">
    <w:abstractNumId w:val="5"/>
  </w:num>
  <w:num w:numId="2" w16cid:durableId="1883974569">
    <w:abstractNumId w:val="6"/>
  </w:num>
  <w:num w:numId="3" w16cid:durableId="1757942656">
    <w:abstractNumId w:val="4"/>
  </w:num>
  <w:num w:numId="4" w16cid:durableId="953101322">
    <w:abstractNumId w:val="1"/>
  </w:num>
  <w:num w:numId="5" w16cid:durableId="801264454">
    <w:abstractNumId w:val="7"/>
  </w:num>
  <w:num w:numId="6" w16cid:durableId="2017725020">
    <w:abstractNumId w:val="0"/>
  </w:num>
  <w:num w:numId="7" w16cid:durableId="2047947246">
    <w:abstractNumId w:val="2"/>
  </w:num>
  <w:num w:numId="8" w16cid:durableId="37899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33"/>
    <w:rsid w:val="0005643F"/>
    <w:rsid w:val="000F518E"/>
    <w:rsid w:val="00115270"/>
    <w:rsid w:val="00186A3F"/>
    <w:rsid w:val="001E0F50"/>
    <w:rsid w:val="002A08E8"/>
    <w:rsid w:val="00312FCA"/>
    <w:rsid w:val="003279AE"/>
    <w:rsid w:val="00384F66"/>
    <w:rsid w:val="003C7D12"/>
    <w:rsid w:val="003E57F8"/>
    <w:rsid w:val="0045177D"/>
    <w:rsid w:val="004E59B8"/>
    <w:rsid w:val="004F12F1"/>
    <w:rsid w:val="00544BF7"/>
    <w:rsid w:val="005F6E6D"/>
    <w:rsid w:val="0063260B"/>
    <w:rsid w:val="00754208"/>
    <w:rsid w:val="0083347A"/>
    <w:rsid w:val="00835033"/>
    <w:rsid w:val="00A25C95"/>
    <w:rsid w:val="00A34F59"/>
    <w:rsid w:val="00A754F3"/>
    <w:rsid w:val="00A825BB"/>
    <w:rsid w:val="00AD4BAD"/>
    <w:rsid w:val="00AD7485"/>
    <w:rsid w:val="00B94B1E"/>
    <w:rsid w:val="00BB144E"/>
    <w:rsid w:val="00BC6C97"/>
    <w:rsid w:val="00C81F3F"/>
    <w:rsid w:val="00E129DB"/>
    <w:rsid w:val="00E41158"/>
    <w:rsid w:val="00E53B97"/>
    <w:rsid w:val="00F97FAE"/>
    <w:rsid w:val="00FD2A0E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0344"/>
  <w15:chartTrackingRefBased/>
  <w15:docId w15:val="{6D12F4A8-98CF-4E08-A692-3C721F4B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564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52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5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52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52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152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50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503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350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033"/>
  </w:style>
  <w:style w:type="paragraph" w:styleId="Pidipagina">
    <w:name w:val="footer"/>
    <w:basedOn w:val="Normale"/>
    <w:link w:val="PidipaginaCarattere"/>
    <w:uiPriority w:val="99"/>
    <w:unhideWhenUsed/>
    <w:rsid w:val="008350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033"/>
  </w:style>
  <w:style w:type="paragraph" w:styleId="Paragrafoelenco">
    <w:name w:val="List Paragraph"/>
    <w:basedOn w:val="Normale"/>
    <w:uiPriority w:val="34"/>
    <w:qFormat/>
    <w:rsid w:val="00544B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05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5643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c-teaser">
    <w:name w:val="c-teaser"/>
    <w:basedOn w:val="Normale"/>
    <w:rsid w:val="0005643F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52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52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52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52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1527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">
    <w:name w:val="Title"/>
    <w:basedOn w:val="Normale"/>
    <w:link w:val="TitoloCarattere"/>
    <w:uiPriority w:val="10"/>
    <w:qFormat/>
    <w:rsid w:val="00115270"/>
    <w:pPr>
      <w:jc w:val="center"/>
    </w:pPr>
    <w:rPr>
      <w:rFonts w:ascii="Book Antiqua" w:hAnsi="Book Antiqua"/>
      <w:i/>
      <w:noProof/>
      <w:sz w:val="28"/>
      <w:szCs w:val="20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115270"/>
    <w:rPr>
      <w:rFonts w:ascii="Book Antiqua" w:eastAsia="Times New Roman" w:hAnsi="Book Antiqua" w:cs="Times New Roman"/>
      <w:i/>
      <w:noProof/>
      <w:sz w:val="28"/>
      <w:szCs w:val="20"/>
      <w:lang w:val="en-GB" w:eastAsia="it-IT"/>
    </w:rPr>
  </w:style>
  <w:style w:type="character" w:customStyle="1" w:styleId="apple-converted-space">
    <w:name w:val="apple-converted-space"/>
    <w:rsid w:val="00115270"/>
    <w:rPr>
      <w:rFonts w:cs="Times New Roman"/>
    </w:rPr>
  </w:style>
  <w:style w:type="paragraph" w:styleId="Nessunaspaziatura">
    <w:name w:val="No Spacing"/>
    <w:uiPriority w:val="1"/>
    <w:qFormat/>
    <w:rsid w:val="0011527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la96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CDC5F-DC79-437E-8788-0AB764DB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translator translator</dc:creator>
  <cp:keywords/>
  <dc:description/>
  <cp:lastModifiedBy>translator translator</cp:lastModifiedBy>
  <cp:revision>4</cp:revision>
  <cp:lastPrinted>2023-07-07T12:00:00Z</cp:lastPrinted>
  <dcterms:created xsi:type="dcterms:W3CDTF">2023-07-07T11:46:00Z</dcterms:created>
  <dcterms:modified xsi:type="dcterms:W3CDTF">2023-07-07T12:08:00Z</dcterms:modified>
</cp:coreProperties>
</file>